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A05" w:rsidRPr="00180B8A" w:rsidRDefault="00286A05" w:rsidP="00180B8A">
      <w:pPr>
        <w:pStyle w:val="Ingenafstand"/>
        <w:spacing w:line="360" w:lineRule="auto"/>
        <w:jc w:val="center"/>
        <w:rPr>
          <w:rFonts w:ascii="Times New Roman" w:hAnsi="Times New Roman" w:cs="Times New Roman"/>
          <w:sz w:val="36"/>
          <w:szCs w:val="36"/>
          <w:lang w:val="en-US"/>
        </w:rPr>
      </w:pPr>
      <w:r w:rsidRPr="00180B8A">
        <w:rPr>
          <w:rFonts w:ascii="Times New Roman" w:hAnsi="Times New Roman" w:cs="Times New Roman"/>
          <w:sz w:val="36"/>
          <w:szCs w:val="36"/>
          <w:lang w:val="en-US"/>
        </w:rPr>
        <w:t>V01CE</w:t>
      </w:r>
    </w:p>
    <w:p w:rsidR="00286A05" w:rsidRPr="0007550D" w:rsidRDefault="0007550D" w:rsidP="00EC7920">
      <w:pPr>
        <w:spacing w:line="360" w:lineRule="auto"/>
        <w:ind w:right="8"/>
        <w:jc w:val="center"/>
        <w:rPr>
          <w:rFonts w:ascii="Times New Roman" w:hAnsi="Times New Roman" w:cs="Times New Roman"/>
          <w:i/>
          <w:sz w:val="24"/>
          <w:szCs w:val="24"/>
          <w:lang w:val="en-US"/>
        </w:rPr>
      </w:pPr>
      <w:r w:rsidRPr="0007550D">
        <w:rPr>
          <w:rFonts w:ascii="Times New Roman" w:hAnsi="Times New Roman" w:cs="Times New Roman"/>
          <w:i/>
          <w:sz w:val="24"/>
          <w:szCs w:val="24"/>
          <w:lang w:val="en-US"/>
        </w:rPr>
        <w:t xml:space="preserve"> </w:t>
      </w:r>
      <w:r w:rsidR="00286A05" w:rsidRPr="0007550D">
        <w:rPr>
          <w:rFonts w:ascii="Times New Roman" w:hAnsi="Times New Roman" w:cs="Times New Roman"/>
          <w:i/>
          <w:sz w:val="24"/>
          <w:szCs w:val="24"/>
          <w:lang w:val="en-US"/>
        </w:rPr>
        <w:t>“</w:t>
      </w:r>
      <w:r w:rsidR="00517FD2" w:rsidRPr="0007550D">
        <w:rPr>
          <w:rFonts w:ascii="Times New Roman" w:hAnsi="Times New Roman" w:cs="Times New Roman"/>
          <w:i/>
          <w:sz w:val="24"/>
          <w:szCs w:val="24"/>
          <w:lang w:val="en-US"/>
        </w:rPr>
        <w:t>Hey, Siri. P</w:t>
      </w:r>
      <w:r w:rsidR="00286A05" w:rsidRPr="0007550D">
        <w:rPr>
          <w:rFonts w:ascii="Times New Roman" w:hAnsi="Times New Roman" w:cs="Times New Roman"/>
          <w:i/>
          <w:sz w:val="24"/>
          <w:szCs w:val="24"/>
          <w:lang w:val="en-US"/>
        </w:rPr>
        <w:t>lay me something I’d like.”</w:t>
      </w:r>
      <w:r w:rsidR="00CD7015">
        <w:rPr>
          <w:rFonts w:ascii="Times New Roman" w:hAnsi="Times New Roman" w:cs="Times New Roman"/>
          <w:i/>
          <w:sz w:val="24"/>
          <w:szCs w:val="24"/>
          <w:lang w:val="en-US"/>
        </w:rPr>
        <w:t xml:space="preserve"> </w:t>
      </w:r>
      <w:r>
        <w:rPr>
          <w:rFonts w:ascii="Times New Roman" w:hAnsi="Times New Roman" w:cs="Times New Roman"/>
          <w:i/>
          <w:sz w:val="24"/>
          <w:szCs w:val="24"/>
          <w:lang w:val="en-US"/>
        </w:rPr>
        <w:t>- Apple, 2018</w:t>
      </w:r>
      <w:r>
        <w:rPr>
          <w:rStyle w:val="Slutnotehenvisning"/>
          <w:rFonts w:ascii="Times New Roman" w:hAnsi="Times New Roman" w:cs="Times New Roman"/>
          <w:i/>
          <w:sz w:val="24"/>
          <w:szCs w:val="24"/>
          <w:lang w:val="en-US"/>
        </w:rPr>
        <w:endnoteReference w:id="1"/>
      </w:r>
    </w:p>
    <w:p w:rsidR="00C15B86" w:rsidRDefault="00517FD2" w:rsidP="00EC7920">
      <w:pPr>
        <w:spacing w:line="360" w:lineRule="auto"/>
        <w:ind w:right="8"/>
        <w:jc w:val="both"/>
        <w:rPr>
          <w:rFonts w:ascii="Times New Roman" w:hAnsi="Times New Roman" w:cs="Times New Roman"/>
          <w:sz w:val="24"/>
          <w:szCs w:val="24"/>
          <w:lang w:val="en-GB"/>
        </w:rPr>
      </w:pPr>
      <w:r>
        <w:rPr>
          <w:rFonts w:ascii="Times New Roman" w:hAnsi="Times New Roman" w:cs="Times New Roman"/>
          <w:sz w:val="24"/>
          <w:szCs w:val="24"/>
          <w:lang w:val="en-US"/>
        </w:rPr>
        <w:t xml:space="preserve">Humans </w:t>
      </w:r>
      <w:r w:rsidR="00C15B86">
        <w:rPr>
          <w:rFonts w:ascii="Times New Roman" w:hAnsi="Times New Roman" w:cs="Times New Roman"/>
          <w:sz w:val="24"/>
          <w:szCs w:val="24"/>
          <w:lang w:val="en-US"/>
        </w:rPr>
        <w:t>are pack animals. For thousands of years, humans have “</w:t>
      </w:r>
      <w:r w:rsidR="00C15B86" w:rsidRPr="00240205">
        <w:rPr>
          <w:rFonts w:ascii="Times New Roman" w:hAnsi="Times New Roman" w:cs="Times New Roman"/>
          <w:sz w:val="24"/>
          <w:szCs w:val="24"/>
          <w:lang w:val="en-GB"/>
        </w:rPr>
        <w:t>lived in hunter-gatherer family units tied by cooperative bonds at a tribal scale, having no more in common than language and distant common ancestors. Even the simplest contemporary tribal societies link family units of a few tens to create societies of a few hundred to a few thousand, held together by common sentiments of membership</w:t>
      </w:r>
      <w:r w:rsidR="00E74076">
        <w:rPr>
          <w:rFonts w:ascii="Times New Roman" w:hAnsi="Times New Roman" w:cs="Times New Roman"/>
          <w:sz w:val="24"/>
          <w:szCs w:val="24"/>
          <w:lang w:val="en-GB"/>
        </w:rPr>
        <w:t>”</w:t>
      </w:r>
      <w:r w:rsidR="00E74076">
        <w:rPr>
          <w:rStyle w:val="Slutnotehenvisning"/>
          <w:rFonts w:ascii="Times New Roman" w:hAnsi="Times New Roman" w:cs="Times New Roman"/>
          <w:sz w:val="24"/>
          <w:szCs w:val="24"/>
          <w:lang w:val="en-GB"/>
        </w:rPr>
        <w:endnoteReference w:id="2"/>
      </w:r>
      <w:r w:rsidR="00E74076">
        <w:rPr>
          <w:rFonts w:ascii="Times New Roman" w:hAnsi="Times New Roman" w:cs="Times New Roman"/>
          <w:sz w:val="24"/>
          <w:szCs w:val="24"/>
          <w:lang w:val="en-GB"/>
        </w:rPr>
        <w:t xml:space="preserve">. </w:t>
      </w:r>
      <w:r w:rsidR="00C15B86">
        <w:rPr>
          <w:rFonts w:ascii="Times New Roman" w:hAnsi="Times New Roman" w:cs="Times New Roman"/>
          <w:sz w:val="24"/>
          <w:szCs w:val="24"/>
          <w:lang w:val="en-GB"/>
        </w:rPr>
        <w:t xml:space="preserve">In other words, humans require and actively seek out companionship, and in the modern world, this extends beyond the “normal” physiological and sociological need to be around other people. </w:t>
      </w:r>
    </w:p>
    <w:p w:rsidR="004C6D4A" w:rsidRDefault="00C15B86" w:rsidP="00EC7920">
      <w:pPr>
        <w:spacing w:line="360" w:lineRule="auto"/>
        <w:ind w:right="8" w:firstLine="360"/>
        <w:jc w:val="both"/>
        <w:rPr>
          <w:rFonts w:ascii="Times New Roman" w:hAnsi="Times New Roman" w:cs="Times New Roman"/>
          <w:sz w:val="24"/>
          <w:szCs w:val="24"/>
          <w:lang w:val="en-GB"/>
        </w:rPr>
      </w:pPr>
      <w:r>
        <w:rPr>
          <w:rFonts w:ascii="Times New Roman" w:hAnsi="Times New Roman" w:cs="Times New Roman"/>
          <w:sz w:val="24"/>
          <w:szCs w:val="24"/>
          <w:lang w:val="en-GB"/>
        </w:rPr>
        <w:t>We are surrounded, at all times, by different sorts of technology. Screens, smartphones, cars. The list is long</w:t>
      </w:r>
      <w:r w:rsidR="00FB70EB">
        <w:rPr>
          <w:rFonts w:ascii="Times New Roman" w:hAnsi="Times New Roman" w:cs="Times New Roman"/>
          <w:sz w:val="24"/>
          <w:szCs w:val="24"/>
          <w:lang w:val="en-GB"/>
        </w:rPr>
        <w:t xml:space="preserve"> and extensive</w:t>
      </w:r>
      <w:r>
        <w:rPr>
          <w:rFonts w:ascii="Times New Roman" w:hAnsi="Times New Roman" w:cs="Times New Roman"/>
          <w:sz w:val="24"/>
          <w:szCs w:val="24"/>
          <w:lang w:val="en-GB"/>
        </w:rPr>
        <w:t xml:space="preserve">. What I will attempt to research more thoroughly in this paper is </w:t>
      </w:r>
      <w:r w:rsidR="00CD7015">
        <w:rPr>
          <w:rFonts w:ascii="Times New Roman" w:hAnsi="Times New Roman" w:cs="Times New Roman"/>
          <w:sz w:val="24"/>
          <w:szCs w:val="24"/>
          <w:lang w:val="en-GB"/>
        </w:rPr>
        <w:t>the</w:t>
      </w:r>
      <w:r>
        <w:rPr>
          <w:rFonts w:ascii="Times New Roman" w:hAnsi="Times New Roman" w:cs="Times New Roman"/>
          <w:sz w:val="24"/>
          <w:szCs w:val="24"/>
          <w:lang w:val="en-GB"/>
        </w:rPr>
        <w:t xml:space="preserve"> sort of technology framed into the category of an </w:t>
      </w:r>
      <w:r w:rsidRPr="00C15B86">
        <w:rPr>
          <w:rFonts w:ascii="Times New Roman" w:hAnsi="Times New Roman" w:cs="Times New Roman"/>
          <w:i/>
          <w:sz w:val="24"/>
          <w:szCs w:val="24"/>
          <w:lang w:val="en-GB"/>
        </w:rPr>
        <w:t>intelligent digital assistant</w:t>
      </w:r>
      <w:r>
        <w:rPr>
          <w:rFonts w:ascii="Times New Roman" w:hAnsi="Times New Roman" w:cs="Times New Roman"/>
          <w:sz w:val="24"/>
          <w:szCs w:val="24"/>
          <w:lang w:val="en-GB"/>
        </w:rPr>
        <w:t xml:space="preserve">, also known as an IDA. Well-known IDAs include applications such as Siri, Cortana, </w:t>
      </w:r>
      <w:r w:rsidR="004C6D4A">
        <w:rPr>
          <w:rFonts w:ascii="Times New Roman" w:hAnsi="Times New Roman" w:cs="Times New Roman"/>
          <w:sz w:val="24"/>
          <w:szCs w:val="24"/>
          <w:lang w:val="en-GB"/>
        </w:rPr>
        <w:t xml:space="preserve">and </w:t>
      </w:r>
      <w:r w:rsidR="00CD7015">
        <w:rPr>
          <w:rFonts w:ascii="Times New Roman" w:hAnsi="Times New Roman" w:cs="Times New Roman"/>
          <w:sz w:val="24"/>
          <w:szCs w:val="24"/>
          <w:lang w:val="en-GB"/>
        </w:rPr>
        <w:t xml:space="preserve">even </w:t>
      </w:r>
      <w:r w:rsidR="004C6D4A">
        <w:rPr>
          <w:rFonts w:ascii="Times New Roman" w:hAnsi="Times New Roman" w:cs="Times New Roman"/>
          <w:sz w:val="24"/>
          <w:szCs w:val="24"/>
          <w:lang w:val="en-GB"/>
        </w:rPr>
        <w:t>Microsoft Clippy from the 1990s. An IDA can be defined as “</w:t>
      </w:r>
      <w:r w:rsidR="004C6D4A" w:rsidRPr="00113325">
        <w:rPr>
          <w:rFonts w:ascii="Times New Roman" w:hAnsi="Times New Roman" w:cs="Times New Roman"/>
          <w:sz w:val="24"/>
          <w:szCs w:val="24"/>
          <w:lang w:val="en-GB"/>
        </w:rPr>
        <w:t xml:space="preserve">a sophisticated, powerful and intelligent digital assistant (IDA) that resides on [a] handheld/wearable device. More than just delivering a reminder, the IDA scans partner websites/apps, product catalogues, seller/product reviews and patterns to curate a small list of </w:t>
      </w:r>
      <w:r w:rsidR="00CD7015">
        <w:rPr>
          <w:rFonts w:ascii="Times New Roman" w:hAnsi="Times New Roman" w:cs="Times New Roman"/>
          <w:sz w:val="24"/>
          <w:szCs w:val="24"/>
          <w:lang w:val="en-GB"/>
        </w:rPr>
        <w:t>[items]</w:t>
      </w:r>
      <w:r w:rsidR="004C6D4A" w:rsidRPr="00113325">
        <w:rPr>
          <w:rFonts w:ascii="Times New Roman" w:hAnsi="Times New Roman" w:cs="Times New Roman"/>
          <w:sz w:val="24"/>
          <w:szCs w:val="24"/>
          <w:lang w:val="en-GB"/>
        </w:rPr>
        <w:t>. To perform this task, [the] IDA maintains records on personal preferences, researches multiple websites/apps and sifts through thousands of products and reviews</w:t>
      </w:r>
      <w:r w:rsidR="004C6D4A">
        <w:rPr>
          <w:rFonts w:ascii="Times New Roman" w:hAnsi="Times New Roman" w:cs="Times New Roman"/>
          <w:sz w:val="24"/>
          <w:szCs w:val="24"/>
          <w:lang w:val="en-GB"/>
        </w:rPr>
        <w:t>”</w:t>
      </w:r>
      <w:r w:rsidR="00113325">
        <w:rPr>
          <w:rStyle w:val="Slutnotehenvisning"/>
          <w:rFonts w:ascii="Times New Roman" w:hAnsi="Times New Roman" w:cs="Times New Roman"/>
          <w:sz w:val="24"/>
          <w:szCs w:val="24"/>
          <w:lang w:val="en-GB"/>
        </w:rPr>
        <w:endnoteReference w:id="3"/>
      </w:r>
      <w:r w:rsidR="0007550D">
        <w:rPr>
          <w:rFonts w:ascii="Times New Roman" w:hAnsi="Times New Roman" w:cs="Times New Roman"/>
          <w:sz w:val="24"/>
          <w:szCs w:val="24"/>
          <w:lang w:val="en-GB"/>
        </w:rPr>
        <w:t>.</w:t>
      </w:r>
    </w:p>
    <w:p w:rsidR="007C1906" w:rsidRPr="00FB70EB" w:rsidRDefault="004C6D4A" w:rsidP="00FB70EB">
      <w:pPr>
        <w:spacing w:line="360" w:lineRule="auto"/>
        <w:ind w:right="8" w:firstLine="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my paper, I will focus on these IDAs and analyse them in regards to </w:t>
      </w:r>
      <w:r>
        <w:rPr>
          <w:rFonts w:ascii="Times New Roman" w:hAnsi="Times New Roman" w:cs="Times New Roman"/>
          <w:i/>
          <w:sz w:val="24"/>
          <w:szCs w:val="24"/>
          <w:lang w:val="en-GB"/>
        </w:rPr>
        <w:t>why</w:t>
      </w:r>
      <w:r>
        <w:rPr>
          <w:rFonts w:ascii="Times New Roman" w:hAnsi="Times New Roman" w:cs="Times New Roman"/>
          <w:sz w:val="24"/>
          <w:szCs w:val="24"/>
          <w:lang w:val="en-GB"/>
        </w:rPr>
        <w:t xml:space="preserve"> they exist. I </w:t>
      </w:r>
      <w:r w:rsidR="00CD7015">
        <w:rPr>
          <w:rFonts w:ascii="Times New Roman" w:hAnsi="Times New Roman" w:cs="Times New Roman"/>
          <w:sz w:val="24"/>
          <w:szCs w:val="24"/>
          <w:lang w:val="en-GB"/>
        </w:rPr>
        <w:t xml:space="preserve">wish to </w:t>
      </w:r>
      <w:r>
        <w:rPr>
          <w:rFonts w:ascii="Times New Roman" w:hAnsi="Times New Roman" w:cs="Times New Roman"/>
          <w:sz w:val="24"/>
          <w:szCs w:val="24"/>
          <w:lang w:val="en-GB"/>
        </w:rPr>
        <w:t xml:space="preserve">investigate why humans choose to project a sense of pseudo-consciousness onto technology - </w:t>
      </w:r>
      <w:r w:rsidR="00CD7015">
        <w:rPr>
          <w:rFonts w:ascii="Times New Roman" w:hAnsi="Times New Roman" w:cs="Times New Roman"/>
          <w:sz w:val="24"/>
          <w:szCs w:val="24"/>
          <w:lang w:val="en-GB"/>
        </w:rPr>
        <w:t xml:space="preserve">both </w:t>
      </w:r>
      <w:r>
        <w:rPr>
          <w:rFonts w:ascii="Times New Roman" w:hAnsi="Times New Roman" w:cs="Times New Roman"/>
          <w:sz w:val="24"/>
          <w:szCs w:val="24"/>
          <w:lang w:val="en-GB"/>
        </w:rPr>
        <w:t>in the modern age, but also in older times</w:t>
      </w:r>
      <w:r w:rsidR="00CD7015">
        <w:rPr>
          <w:rFonts w:ascii="Times New Roman" w:hAnsi="Times New Roman" w:cs="Times New Roman"/>
          <w:sz w:val="24"/>
          <w:szCs w:val="24"/>
          <w:lang w:val="en-GB"/>
        </w:rPr>
        <w:t>, as this serves as a good starting point for eventual discussions</w:t>
      </w:r>
      <w:r>
        <w:rPr>
          <w:rFonts w:ascii="Times New Roman" w:hAnsi="Times New Roman" w:cs="Times New Roman"/>
          <w:sz w:val="24"/>
          <w:szCs w:val="24"/>
          <w:lang w:val="en-GB"/>
        </w:rPr>
        <w:t xml:space="preserve">. As far back as the 1960s, when computing was hardly made for common use and IDAs were near non-existent, a man named Christopher Strachey produced a piece of code that ran a version of the game </w:t>
      </w:r>
      <w:r>
        <w:rPr>
          <w:rFonts w:ascii="Times New Roman" w:hAnsi="Times New Roman" w:cs="Times New Roman"/>
          <w:i/>
          <w:sz w:val="24"/>
          <w:szCs w:val="24"/>
          <w:lang w:val="en-GB"/>
        </w:rPr>
        <w:t>Checkers</w:t>
      </w:r>
      <w:r w:rsidR="007C1906">
        <w:rPr>
          <w:rFonts w:ascii="Times New Roman" w:hAnsi="Times New Roman" w:cs="Times New Roman"/>
          <w:sz w:val="24"/>
          <w:szCs w:val="24"/>
          <w:lang w:val="en-GB"/>
        </w:rPr>
        <w:t xml:space="preserve"> on the Manchester Mark I computer</w:t>
      </w:r>
      <w:r w:rsidR="00CD7015">
        <w:rPr>
          <w:rFonts w:ascii="Times New Roman" w:hAnsi="Times New Roman" w:cs="Times New Roman"/>
          <w:sz w:val="24"/>
          <w:szCs w:val="24"/>
          <w:lang w:val="en-GB"/>
        </w:rPr>
        <w:t>. T</w:t>
      </w:r>
      <w:r>
        <w:rPr>
          <w:rFonts w:ascii="Times New Roman" w:hAnsi="Times New Roman" w:cs="Times New Roman"/>
          <w:sz w:val="24"/>
          <w:szCs w:val="24"/>
          <w:lang w:val="en-GB"/>
        </w:rPr>
        <w:t xml:space="preserve">he program </w:t>
      </w:r>
      <w:r w:rsidR="00CD7015">
        <w:rPr>
          <w:rFonts w:ascii="Times New Roman" w:hAnsi="Times New Roman" w:cs="Times New Roman"/>
          <w:sz w:val="24"/>
          <w:szCs w:val="24"/>
          <w:lang w:val="en-GB"/>
        </w:rPr>
        <w:t>plays against a human opponent, and i</w:t>
      </w:r>
      <w:r>
        <w:rPr>
          <w:rFonts w:ascii="Times New Roman" w:hAnsi="Times New Roman" w:cs="Times New Roman"/>
          <w:sz w:val="24"/>
          <w:szCs w:val="24"/>
          <w:lang w:val="en-GB"/>
        </w:rPr>
        <w:t>f the program discovers the human is cheating, the program will ask them to stop. If they continue, the program “</w:t>
      </w:r>
      <w:r w:rsidRPr="00113325">
        <w:rPr>
          <w:rFonts w:ascii="Times New Roman" w:hAnsi="Times New Roman" w:cs="Times New Roman"/>
          <w:sz w:val="24"/>
          <w:szCs w:val="24"/>
          <w:lang w:val="en-GB"/>
        </w:rPr>
        <w:t>will get increasingly uncomplimentary, and finally it will refuse to spend any more time with [them]</w:t>
      </w:r>
      <w:r>
        <w:rPr>
          <w:rFonts w:ascii="Times New Roman" w:hAnsi="Times New Roman" w:cs="Times New Roman"/>
          <w:sz w:val="24"/>
          <w:szCs w:val="24"/>
          <w:lang w:val="en-GB"/>
        </w:rPr>
        <w:t>”</w:t>
      </w:r>
      <w:r w:rsidR="00113325">
        <w:rPr>
          <w:rStyle w:val="Slutnotehenvisning"/>
          <w:rFonts w:ascii="Times New Roman" w:hAnsi="Times New Roman" w:cs="Times New Roman"/>
          <w:sz w:val="24"/>
          <w:szCs w:val="24"/>
          <w:lang w:val="en-GB"/>
        </w:rPr>
        <w:endnoteReference w:id="4"/>
      </w:r>
      <w:r w:rsidR="00113325">
        <w:rPr>
          <w:rFonts w:ascii="Times New Roman" w:hAnsi="Times New Roman" w:cs="Times New Roman"/>
          <w:sz w:val="24"/>
          <w:szCs w:val="24"/>
          <w:lang w:val="en-GB"/>
        </w:rPr>
        <w:t>.</w:t>
      </w:r>
      <w:r>
        <w:rPr>
          <w:rFonts w:ascii="Times New Roman" w:hAnsi="Times New Roman" w:cs="Times New Roman"/>
          <w:sz w:val="24"/>
          <w:szCs w:val="24"/>
          <w:lang w:val="en-GB"/>
        </w:rPr>
        <w:t xml:space="preserve"> Even at this point in time, where computing was not a thing well-known by anyone but researchers, </w:t>
      </w:r>
      <w:r w:rsidR="002444B9">
        <w:rPr>
          <w:rFonts w:ascii="Times New Roman" w:hAnsi="Times New Roman" w:cs="Times New Roman"/>
          <w:sz w:val="24"/>
          <w:szCs w:val="24"/>
          <w:lang w:val="en-GB"/>
        </w:rPr>
        <w:t xml:space="preserve">Strachey, </w:t>
      </w:r>
      <w:r>
        <w:rPr>
          <w:rFonts w:ascii="Times New Roman" w:hAnsi="Times New Roman" w:cs="Times New Roman"/>
          <w:sz w:val="24"/>
          <w:szCs w:val="24"/>
          <w:lang w:val="en-GB"/>
        </w:rPr>
        <w:t xml:space="preserve">the creator of </w:t>
      </w:r>
      <w:r w:rsidR="002444B9">
        <w:rPr>
          <w:rFonts w:ascii="Times New Roman" w:hAnsi="Times New Roman" w:cs="Times New Roman"/>
          <w:sz w:val="24"/>
          <w:szCs w:val="24"/>
          <w:lang w:val="en-GB"/>
        </w:rPr>
        <w:t xml:space="preserve">the - at the time - </w:t>
      </w:r>
      <w:r w:rsidR="007C1906">
        <w:rPr>
          <w:rFonts w:ascii="Times New Roman" w:hAnsi="Times New Roman" w:cs="Times New Roman"/>
          <w:sz w:val="24"/>
          <w:szCs w:val="24"/>
          <w:lang w:val="en-GB"/>
        </w:rPr>
        <w:t xml:space="preserve">longest piece of code ever </w:t>
      </w:r>
      <w:r w:rsidR="002444B9">
        <w:rPr>
          <w:rFonts w:ascii="Times New Roman" w:hAnsi="Times New Roman" w:cs="Times New Roman"/>
          <w:sz w:val="24"/>
          <w:szCs w:val="24"/>
          <w:lang w:val="en-GB"/>
        </w:rPr>
        <w:t xml:space="preserve">made </w:t>
      </w:r>
      <w:r w:rsidR="009C5449">
        <w:rPr>
          <w:rFonts w:ascii="Times New Roman" w:hAnsi="Times New Roman" w:cs="Times New Roman"/>
          <w:sz w:val="24"/>
          <w:szCs w:val="24"/>
          <w:lang w:val="en-GB"/>
        </w:rPr>
        <w:t>for that particular machine</w:t>
      </w:r>
      <w:r w:rsidR="009C5449">
        <w:rPr>
          <w:rStyle w:val="Slutnotehenvisning"/>
          <w:rFonts w:ascii="Times New Roman" w:hAnsi="Times New Roman" w:cs="Times New Roman"/>
          <w:sz w:val="24"/>
          <w:szCs w:val="24"/>
          <w:lang w:val="en-GB"/>
        </w:rPr>
        <w:endnoteReference w:id="5"/>
      </w:r>
      <w:r w:rsidR="002444B9">
        <w:rPr>
          <w:rFonts w:ascii="Times New Roman" w:hAnsi="Times New Roman" w:cs="Times New Roman"/>
          <w:sz w:val="24"/>
          <w:szCs w:val="24"/>
          <w:lang w:val="en-GB"/>
        </w:rPr>
        <w:t>,</w:t>
      </w:r>
      <w:r w:rsidR="009C5449">
        <w:rPr>
          <w:rFonts w:ascii="Times New Roman" w:hAnsi="Times New Roman" w:cs="Times New Roman"/>
          <w:sz w:val="24"/>
          <w:szCs w:val="24"/>
          <w:lang w:val="en-GB"/>
        </w:rPr>
        <w:t xml:space="preserve"> </w:t>
      </w:r>
      <w:r w:rsidR="007C1906" w:rsidRPr="007C1906">
        <w:rPr>
          <w:rFonts w:ascii="Times New Roman" w:hAnsi="Times New Roman" w:cs="Times New Roman"/>
          <w:sz w:val="24"/>
          <w:szCs w:val="24"/>
          <w:lang w:val="en-GB"/>
        </w:rPr>
        <w:t>had implemented a small, familial spark of personality in</w:t>
      </w:r>
      <w:r w:rsidR="002444B9">
        <w:rPr>
          <w:rFonts w:ascii="Times New Roman" w:hAnsi="Times New Roman" w:cs="Times New Roman"/>
          <w:sz w:val="24"/>
          <w:szCs w:val="24"/>
          <w:lang w:val="en-GB"/>
        </w:rPr>
        <w:t>to</w:t>
      </w:r>
      <w:r w:rsidR="007C1906" w:rsidRPr="007C1906">
        <w:rPr>
          <w:rFonts w:ascii="Times New Roman" w:hAnsi="Times New Roman" w:cs="Times New Roman"/>
          <w:sz w:val="24"/>
          <w:szCs w:val="24"/>
          <w:lang w:val="en-GB"/>
        </w:rPr>
        <w:t xml:space="preserve"> his program. What I wish to further research and investigate, is </w:t>
      </w:r>
      <w:r w:rsidR="007C1906" w:rsidRPr="007C1906">
        <w:rPr>
          <w:rFonts w:ascii="Times New Roman" w:hAnsi="Times New Roman" w:cs="Times New Roman"/>
          <w:color w:val="000000"/>
          <w:sz w:val="24"/>
          <w:szCs w:val="24"/>
          <w:lang w:val="en-US"/>
        </w:rPr>
        <w:t xml:space="preserve">how </w:t>
      </w:r>
      <w:r w:rsidR="002444B9">
        <w:rPr>
          <w:rFonts w:ascii="Times New Roman" w:hAnsi="Times New Roman" w:cs="Times New Roman"/>
          <w:color w:val="000000"/>
          <w:sz w:val="24"/>
          <w:szCs w:val="24"/>
          <w:lang w:val="en-US"/>
        </w:rPr>
        <w:t xml:space="preserve">this </w:t>
      </w:r>
      <w:r w:rsidR="007C1906" w:rsidRPr="007C1906">
        <w:rPr>
          <w:rFonts w:ascii="Times New Roman" w:hAnsi="Times New Roman" w:cs="Times New Roman"/>
          <w:color w:val="000000"/>
          <w:sz w:val="24"/>
          <w:szCs w:val="24"/>
          <w:lang w:val="en-US"/>
        </w:rPr>
        <w:t>perceived sentience help</w:t>
      </w:r>
      <w:r w:rsidR="00FB70EB">
        <w:rPr>
          <w:rFonts w:ascii="Times New Roman" w:hAnsi="Times New Roman" w:cs="Times New Roman"/>
          <w:color w:val="000000"/>
          <w:sz w:val="24"/>
          <w:szCs w:val="24"/>
          <w:lang w:val="en-US"/>
        </w:rPr>
        <w:t>s</w:t>
      </w:r>
      <w:r w:rsidR="007C1906" w:rsidRPr="007C1906">
        <w:rPr>
          <w:rFonts w:ascii="Times New Roman" w:hAnsi="Times New Roman" w:cs="Times New Roman"/>
          <w:color w:val="000000"/>
          <w:sz w:val="24"/>
          <w:szCs w:val="24"/>
          <w:lang w:val="en-US"/>
        </w:rPr>
        <w:t xml:space="preserve"> humans bond with non-conscious technology, and specifically how the addition of such features will make us </w:t>
      </w:r>
      <w:r w:rsidR="007C1906" w:rsidRPr="007C1906">
        <w:rPr>
          <w:rFonts w:ascii="Times New Roman" w:hAnsi="Times New Roman" w:cs="Times New Roman"/>
          <w:color w:val="000000"/>
          <w:sz w:val="24"/>
          <w:szCs w:val="24"/>
          <w:lang w:val="en-US"/>
        </w:rPr>
        <w:lastRenderedPageBreak/>
        <w:t xml:space="preserve">actively do so. Too </w:t>
      </w:r>
      <w:r w:rsidR="002444B9">
        <w:rPr>
          <w:rFonts w:ascii="Times New Roman" w:hAnsi="Times New Roman" w:cs="Times New Roman"/>
          <w:color w:val="000000"/>
          <w:sz w:val="24"/>
          <w:szCs w:val="24"/>
          <w:lang w:val="en-US"/>
        </w:rPr>
        <w:t>many times,</w:t>
      </w:r>
      <w:r w:rsidR="007C1906" w:rsidRPr="007C1906">
        <w:rPr>
          <w:rFonts w:ascii="Times New Roman" w:hAnsi="Times New Roman" w:cs="Times New Roman"/>
          <w:color w:val="000000"/>
          <w:sz w:val="24"/>
          <w:szCs w:val="24"/>
          <w:lang w:val="en-US"/>
        </w:rPr>
        <w:t xml:space="preserve"> I have experienced people laughing at their smartphone’s attempts at “conversation” or </w:t>
      </w:r>
      <w:r w:rsidR="002444B9">
        <w:rPr>
          <w:rFonts w:ascii="Times New Roman" w:hAnsi="Times New Roman" w:cs="Times New Roman"/>
          <w:color w:val="000000"/>
          <w:sz w:val="24"/>
          <w:szCs w:val="24"/>
          <w:lang w:val="en-US"/>
        </w:rPr>
        <w:t>seen someone coo</w:t>
      </w:r>
      <w:r w:rsidR="007C1906" w:rsidRPr="007C1906">
        <w:rPr>
          <w:rFonts w:ascii="Times New Roman" w:hAnsi="Times New Roman" w:cs="Times New Roman"/>
          <w:color w:val="000000"/>
          <w:sz w:val="24"/>
          <w:szCs w:val="24"/>
          <w:lang w:val="en-US"/>
        </w:rPr>
        <w:t xml:space="preserve"> at their Roomba vacuum cleaner, a circular robot that drives around on your floor. It is equipped with sensors to let it know when it might be close to crashing into or falling off something</w:t>
      </w:r>
      <w:r w:rsidR="00FB70EB">
        <w:rPr>
          <w:rFonts w:ascii="Times New Roman" w:hAnsi="Times New Roman" w:cs="Times New Roman"/>
          <w:color w:val="000000"/>
          <w:sz w:val="24"/>
          <w:szCs w:val="24"/>
          <w:lang w:val="en-US"/>
        </w:rPr>
        <w:t>,</w:t>
      </w:r>
      <w:r w:rsidR="002444B9">
        <w:rPr>
          <w:rFonts w:ascii="Times New Roman" w:hAnsi="Times New Roman" w:cs="Times New Roman"/>
          <w:color w:val="000000"/>
          <w:sz w:val="24"/>
          <w:szCs w:val="24"/>
          <w:lang w:val="en-US"/>
        </w:rPr>
        <w:t xml:space="preserve"> and that will make it move away from the possible collision</w:t>
      </w:r>
      <w:r w:rsidR="007C1906" w:rsidRPr="007C1906">
        <w:rPr>
          <w:rFonts w:ascii="Times New Roman" w:hAnsi="Times New Roman" w:cs="Times New Roman"/>
          <w:color w:val="000000"/>
          <w:sz w:val="24"/>
          <w:szCs w:val="24"/>
          <w:lang w:val="en-US"/>
        </w:rPr>
        <w:t xml:space="preserve">. This fully mechanical function is not tied to any sort of artificial intelligence. The Roomba is </w:t>
      </w:r>
      <w:bookmarkStart w:id="0" w:name="_GoBack"/>
      <w:bookmarkEnd w:id="0"/>
      <w:r w:rsidR="007C1906" w:rsidRPr="007C1906">
        <w:rPr>
          <w:rFonts w:ascii="Times New Roman" w:hAnsi="Times New Roman" w:cs="Times New Roman"/>
          <w:color w:val="000000"/>
          <w:sz w:val="24"/>
          <w:szCs w:val="24"/>
          <w:lang w:val="en-US"/>
        </w:rPr>
        <w:t>merely registering input from its sensors and reacting</w:t>
      </w:r>
      <w:r w:rsidR="00FB70EB">
        <w:rPr>
          <w:rFonts w:ascii="Times New Roman" w:hAnsi="Times New Roman" w:cs="Times New Roman"/>
          <w:color w:val="000000"/>
          <w:sz w:val="24"/>
          <w:szCs w:val="24"/>
          <w:lang w:val="en-US"/>
        </w:rPr>
        <w:t>, just</w:t>
      </w:r>
      <w:r w:rsidR="007C1906" w:rsidRPr="007C1906">
        <w:rPr>
          <w:rFonts w:ascii="Times New Roman" w:hAnsi="Times New Roman" w:cs="Times New Roman"/>
          <w:color w:val="000000"/>
          <w:sz w:val="24"/>
          <w:szCs w:val="24"/>
          <w:lang w:val="en-US"/>
        </w:rPr>
        <w:t xml:space="preserve"> as</w:t>
      </w:r>
      <w:r w:rsidR="002444B9">
        <w:rPr>
          <w:rFonts w:ascii="Times New Roman" w:hAnsi="Times New Roman" w:cs="Times New Roman"/>
          <w:color w:val="000000"/>
          <w:sz w:val="24"/>
          <w:szCs w:val="24"/>
          <w:lang w:val="en-US"/>
        </w:rPr>
        <w:t xml:space="preserve"> it was</w:t>
      </w:r>
      <w:r w:rsidR="007C1906" w:rsidRPr="007C1906">
        <w:rPr>
          <w:rFonts w:ascii="Times New Roman" w:hAnsi="Times New Roman" w:cs="Times New Roman"/>
          <w:color w:val="000000"/>
          <w:sz w:val="24"/>
          <w:szCs w:val="24"/>
          <w:lang w:val="en-US"/>
        </w:rPr>
        <w:t xml:space="preserve"> programmed</w:t>
      </w:r>
      <w:r w:rsidR="002444B9">
        <w:rPr>
          <w:rFonts w:ascii="Times New Roman" w:hAnsi="Times New Roman" w:cs="Times New Roman"/>
          <w:color w:val="000000"/>
          <w:sz w:val="24"/>
          <w:szCs w:val="24"/>
          <w:lang w:val="en-US"/>
        </w:rPr>
        <w:t xml:space="preserve"> to do</w:t>
      </w:r>
      <w:r w:rsidR="007C1906" w:rsidRPr="007C1906">
        <w:rPr>
          <w:rFonts w:ascii="Times New Roman" w:hAnsi="Times New Roman" w:cs="Times New Roman"/>
          <w:color w:val="000000"/>
          <w:sz w:val="24"/>
          <w:szCs w:val="24"/>
          <w:lang w:val="en-US"/>
        </w:rPr>
        <w:t xml:space="preserve">, but that does not stop people from fuzzing over the robot as if it was </w:t>
      </w:r>
      <w:r w:rsidR="00180B8A">
        <w:rPr>
          <w:rFonts w:ascii="Times New Roman" w:hAnsi="Times New Roman" w:cs="Times New Roman"/>
          <w:color w:val="000000"/>
          <w:sz w:val="24"/>
          <w:szCs w:val="24"/>
          <w:lang w:val="en-US"/>
        </w:rPr>
        <w:t>a pet</w:t>
      </w:r>
      <w:r w:rsidR="007C1906" w:rsidRPr="007C1906">
        <w:rPr>
          <w:rFonts w:ascii="Times New Roman" w:hAnsi="Times New Roman" w:cs="Times New Roman"/>
          <w:color w:val="000000"/>
          <w:sz w:val="24"/>
          <w:szCs w:val="24"/>
          <w:lang w:val="en-US"/>
        </w:rPr>
        <w:t xml:space="preserve">. </w:t>
      </w:r>
    </w:p>
    <w:p w:rsidR="007C1906" w:rsidRDefault="007C1906" w:rsidP="00EC7920">
      <w:pPr>
        <w:spacing w:line="360" w:lineRule="auto"/>
        <w:ind w:right="8" w:firstLine="360"/>
        <w:jc w:val="both"/>
        <w:rPr>
          <w:rFonts w:ascii="Times New Roman" w:hAnsi="Times New Roman" w:cs="Times New Roman"/>
          <w:sz w:val="24"/>
          <w:szCs w:val="24"/>
          <w:lang w:val="en-GB"/>
        </w:rPr>
      </w:pPr>
      <w:r>
        <w:rPr>
          <w:rFonts w:ascii="Times New Roman" w:hAnsi="Times New Roman" w:cs="Times New Roman"/>
          <w:color w:val="000000"/>
          <w:sz w:val="24"/>
          <w:szCs w:val="24"/>
          <w:lang w:val="en-US"/>
        </w:rPr>
        <w:t xml:space="preserve">Since there are </w:t>
      </w:r>
      <w:r w:rsidR="00545814">
        <w:rPr>
          <w:rFonts w:ascii="Times New Roman" w:hAnsi="Times New Roman" w:cs="Times New Roman"/>
          <w:color w:val="000000"/>
          <w:sz w:val="24"/>
          <w:szCs w:val="24"/>
          <w:lang w:val="en-US"/>
        </w:rPr>
        <w:t>many</w:t>
      </w:r>
      <w:r>
        <w:rPr>
          <w:rFonts w:ascii="Times New Roman" w:hAnsi="Times New Roman" w:cs="Times New Roman"/>
          <w:color w:val="000000"/>
          <w:sz w:val="24"/>
          <w:szCs w:val="24"/>
          <w:lang w:val="en-US"/>
        </w:rPr>
        <w:t xml:space="preserve"> different kinds of technologies that humans develop strange connections and bonds with, I will try to focus </w:t>
      </w:r>
      <w:r w:rsidR="00545814">
        <w:rPr>
          <w:rFonts w:ascii="Times New Roman" w:hAnsi="Times New Roman" w:cs="Times New Roman"/>
          <w:color w:val="000000"/>
          <w:sz w:val="24"/>
          <w:szCs w:val="24"/>
          <w:lang w:val="en-US"/>
        </w:rPr>
        <w:t xml:space="preserve">exclusively </w:t>
      </w:r>
      <w:r>
        <w:rPr>
          <w:rFonts w:ascii="Times New Roman" w:hAnsi="Times New Roman" w:cs="Times New Roman"/>
          <w:color w:val="000000"/>
          <w:sz w:val="24"/>
          <w:szCs w:val="24"/>
          <w:lang w:val="en-US"/>
        </w:rPr>
        <w:t xml:space="preserve">on </w:t>
      </w:r>
      <w:r w:rsidR="00545814">
        <w:rPr>
          <w:rFonts w:ascii="Times New Roman" w:hAnsi="Times New Roman" w:cs="Times New Roman"/>
          <w:color w:val="000000"/>
          <w:sz w:val="24"/>
          <w:szCs w:val="24"/>
          <w:lang w:val="en-US"/>
        </w:rPr>
        <w:t xml:space="preserve">IDAs such as those found on smartphones or home entertainment systems. These include IDAs such as </w:t>
      </w:r>
      <w:r w:rsidRPr="009C5449">
        <w:rPr>
          <w:rFonts w:ascii="Times New Roman" w:hAnsi="Times New Roman" w:cs="Times New Roman"/>
          <w:sz w:val="24"/>
          <w:szCs w:val="24"/>
          <w:lang w:val="en-GB"/>
        </w:rPr>
        <w:t xml:space="preserve">Siri, </w:t>
      </w:r>
      <w:r w:rsidR="002444B9">
        <w:rPr>
          <w:rFonts w:ascii="Times New Roman" w:hAnsi="Times New Roman" w:cs="Times New Roman"/>
          <w:sz w:val="24"/>
          <w:szCs w:val="24"/>
          <w:lang w:val="en-GB"/>
        </w:rPr>
        <w:t>and Cortana</w:t>
      </w:r>
      <w:r w:rsidRPr="009C5449">
        <w:rPr>
          <w:rFonts w:ascii="Times New Roman" w:hAnsi="Times New Roman" w:cs="Times New Roman"/>
          <w:sz w:val="24"/>
          <w:szCs w:val="24"/>
          <w:lang w:val="en-GB"/>
        </w:rPr>
        <w:t xml:space="preserve"> </w:t>
      </w:r>
      <w:r w:rsidR="002444B9">
        <w:rPr>
          <w:rFonts w:ascii="Times New Roman" w:hAnsi="Times New Roman" w:cs="Times New Roman"/>
          <w:sz w:val="24"/>
          <w:szCs w:val="24"/>
          <w:lang w:val="en-GB"/>
        </w:rPr>
        <w:t>which “</w:t>
      </w:r>
      <w:r w:rsidRPr="009C5449">
        <w:rPr>
          <w:rFonts w:ascii="Times New Roman" w:hAnsi="Times New Roman" w:cs="Times New Roman"/>
          <w:sz w:val="24"/>
          <w:szCs w:val="24"/>
          <w:lang w:val="en-GB"/>
        </w:rPr>
        <w:t xml:space="preserve">are examples of assistants that are not only intelligent but also are gradually moving toward being cognitive (i.e., able to understand human </w:t>
      </w:r>
      <w:r w:rsidR="00545814" w:rsidRPr="009C5449">
        <w:rPr>
          <w:rFonts w:ascii="Times New Roman" w:hAnsi="Times New Roman" w:cs="Times New Roman"/>
          <w:sz w:val="24"/>
          <w:szCs w:val="24"/>
          <w:lang w:val="en-GB"/>
        </w:rPr>
        <w:t>behaviour</w:t>
      </w:r>
      <w:r w:rsidRPr="009C5449">
        <w:rPr>
          <w:rFonts w:ascii="Times New Roman" w:hAnsi="Times New Roman" w:cs="Times New Roman"/>
          <w:sz w:val="24"/>
          <w:szCs w:val="24"/>
          <w:lang w:val="en-GB"/>
        </w:rPr>
        <w:t xml:space="preserve"> in ways that enable these IDAs to provide customized responses based</w:t>
      </w:r>
      <w:r w:rsidR="00545814" w:rsidRPr="009C5449">
        <w:rPr>
          <w:rFonts w:ascii="Times New Roman" w:hAnsi="Times New Roman" w:cs="Times New Roman"/>
          <w:sz w:val="24"/>
          <w:szCs w:val="24"/>
          <w:lang w:val="en-GB"/>
        </w:rPr>
        <w:t xml:space="preserve"> on the needs of an individual)”</w:t>
      </w:r>
      <w:r w:rsidR="009C5449">
        <w:rPr>
          <w:rStyle w:val="Slutnotehenvisning"/>
          <w:rFonts w:ascii="Times New Roman" w:hAnsi="Times New Roman" w:cs="Times New Roman"/>
          <w:sz w:val="24"/>
          <w:szCs w:val="24"/>
          <w:lang w:val="en-GB"/>
        </w:rPr>
        <w:endnoteReference w:id="6"/>
      </w:r>
      <w:r w:rsidR="00545814">
        <w:rPr>
          <w:rFonts w:ascii="Times New Roman" w:hAnsi="Times New Roman" w:cs="Times New Roman"/>
          <w:sz w:val="24"/>
          <w:szCs w:val="24"/>
          <w:lang w:val="en-GB"/>
        </w:rPr>
        <w:t xml:space="preserve">. The thing that makes these particularly interesting to me is that despite their definitive lack of actual artificial intelligence, they do possess personality. Or, at least, they have been programmed to simulate </w:t>
      </w:r>
      <w:r w:rsidR="002444B9">
        <w:rPr>
          <w:rFonts w:ascii="Times New Roman" w:hAnsi="Times New Roman" w:cs="Times New Roman"/>
          <w:sz w:val="24"/>
          <w:szCs w:val="24"/>
          <w:lang w:val="en-GB"/>
        </w:rPr>
        <w:t>personality</w:t>
      </w:r>
      <w:r w:rsidR="00545814">
        <w:rPr>
          <w:rFonts w:ascii="Times New Roman" w:hAnsi="Times New Roman" w:cs="Times New Roman"/>
          <w:sz w:val="24"/>
          <w:szCs w:val="24"/>
          <w:lang w:val="en-GB"/>
        </w:rPr>
        <w:t xml:space="preserve">. Amazon Echo - or “Alexa” - knows </w:t>
      </w:r>
      <w:r w:rsidR="00C34031">
        <w:rPr>
          <w:rFonts w:ascii="Times New Roman" w:hAnsi="Times New Roman" w:cs="Times New Roman"/>
          <w:sz w:val="24"/>
          <w:szCs w:val="24"/>
          <w:lang w:val="en-GB"/>
        </w:rPr>
        <w:t xml:space="preserve"> and tells </w:t>
      </w:r>
      <w:r w:rsidR="00545814">
        <w:rPr>
          <w:rFonts w:ascii="Times New Roman" w:hAnsi="Times New Roman" w:cs="Times New Roman"/>
          <w:sz w:val="24"/>
          <w:szCs w:val="24"/>
          <w:lang w:val="en-GB"/>
        </w:rPr>
        <w:t>jokes. Siri will respond to certain phrases with snarky</w:t>
      </w:r>
      <w:r w:rsidR="002444B9">
        <w:rPr>
          <w:rFonts w:ascii="Times New Roman" w:hAnsi="Times New Roman" w:cs="Times New Roman"/>
          <w:sz w:val="24"/>
          <w:szCs w:val="24"/>
          <w:lang w:val="en-GB"/>
        </w:rPr>
        <w:t xml:space="preserve"> remarks. </w:t>
      </w:r>
      <w:r w:rsidR="00545814">
        <w:rPr>
          <w:rFonts w:ascii="Times New Roman" w:hAnsi="Times New Roman" w:cs="Times New Roman"/>
          <w:sz w:val="24"/>
          <w:szCs w:val="24"/>
          <w:lang w:val="en-GB"/>
        </w:rPr>
        <w:t xml:space="preserve">Cortana </w:t>
      </w:r>
      <w:r w:rsidR="002444B9">
        <w:rPr>
          <w:rFonts w:ascii="Times New Roman" w:hAnsi="Times New Roman" w:cs="Times New Roman"/>
          <w:sz w:val="24"/>
          <w:szCs w:val="24"/>
          <w:lang w:val="en-GB"/>
        </w:rPr>
        <w:t>can refer</w:t>
      </w:r>
      <w:r w:rsidR="00545814">
        <w:rPr>
          <w:rFonts w:ascii="Times New Roman" w:hAnsi="Times New Roman" w:cs="Times New Roman"/>
          <w:sz w:val="24"/>
          <w:szCs w:val="24"/>
          <w:lang w:val="en-GB"/>
        </w:rPr>
        <w:t xml:space="preserve"> to the videogame series, </w:t>
      </w:r>
      <w:r w:rsidR="00545814" w:rsidRPr="00C34031">
        <w:rPr>
          <w:rFonts w:ascii="Times New Roman" w:hAnsi="Times New Roman" w:cs="Times New Roman"/>
          <w:i/>
          <w:sz w:val="24"/>
          <w:szCs w:val="24"/>
          <w:lang w:val="en-GB"/>
        </w:rPr>
        <w:t>Halo</w:t>
      </w:r>
      <w:r w:rsidR="00545814">
        <w:rPr>
          <w:rFonts w:ascii="Times New Roman" w:hAnsi="Times New Roman" w:cs="Times New Roman"/>
          <w:sz w:val="24"/>
          <w:szCs w:val="24"/>
          <w:lang w:val="en-GB"/>
        </w:rPr>
        <w:t>, for which her character was originally made. These three progra</w:t>
      </w:r>
      <w:r w:rsidR="00C34031">
        <w:rPr>
          <w:rFonts w:ascii="Times New Roman" w:hAnsi="Times New Roman" w:cs="Times New Roman"/>
          <w:sz w:val="24"/>
          <w:szCs w:val="24"/>
          <w:lang w:val="en-GB"/>
        </w:rPr>
        <w:t>ms will most likely be what the</w:t>
      </w:r>
      <w:r w:rsidR="00545814">
        <w:rPr>
          <w:rFonts w:ascii="Times New Roman" w:hAnsi="Times New Roman" w:cs="Times New Roman"/>
          <w:sz w:val="24"/>
          <w:szCs w:val="24"/>
          <w:lang w:val="en-GB"/>
        </w:rPr>
        <w:t xml:space="preserve"> paper itself</w:t>
      </w:r>
      <w:r w:rsidR="00FB70EB">
        <w:rPr>
          <w:rFonts w:ascii="Times New Roman" w:hAnsi="Times New Roman" w:cs="Times New Roman"/>
          <w:sz w:val="24"/>
          <w:szCs w:val="24"/>
          <w:lang w:val="en-GB"/>
        </w:rPr>
        <w:t xml:space="preserve"> will focus on, as these three - </w:t>
      </w:r>
      <w:r w:rsidR="00545814">
        <w:rPr>
          <w:rFonts w:ascii="Times New Roman" w:hAnsi="Times New Roman" w:cs="Times New Roman"/>
          <w:sz w:val="24"/>
          <w:szCs w:val="24"/>
          <w:lang w:val="en-GB"/>
        </w:rPr>
        <w:t>Alexa, Sir</w:t>
      </w:r>
      <w:r w:rsidR="00FB70EB">
        <w:rPr>
          <w:rFonts w:ascii="Times New Roman" w:hAnsi="Times New Roman" w:cs="Times New Roman"/>
          <w:sz w:val="24"/>
          <w:szCs w:val="24"/>
          <w:lang w:val="en-GB"/>
        </w:rPr>
        <w:t>i, and Cortana -</w:t>
      </w:r>
      <w:r w:rsidR="00545814">
        <w:rPr>
          <w:rFonts w:ascii="Times New Roman" w:hAnsi="Times New Roman" w:cs="Times New Roman"/>
          <w:sz w:val="24"/>
          <w:szCs w:val="24"/>
          <w:lang w:val="en-GB"/>
        </w:rPr>
        <w:t xml:space="preserve"> all share common characteristics. </w:t>
      </w:r>
    </w:p>
    <w:p w:rsidR="00E74076" w:rsidRDefault="00240205" w:rsidP="00EC7920">
      <w:pPr>
        <w:spacing w:line="360" w:lineRule="auto"/>
        <w:ind w:right="8" w:firstLine="360"/>
        <w:jc w:val="both"/>
        <w:rPr>
          <w:rFonts w:ascii="Times New Roman" w:hAnsi="Times New Roman" w:cs="Times New Roman"/>
          <w:sz w:val="24"/>
          <w:szCs w:val="24"/>
          <w:lang w:val="en-GB"/>
        </w:rPr>
      </w:pPr>
      <w:r>
        <w:rPr>
          <w:rFonts w:ascii="Times New Roman" w:hAnsi="Times New Roman" w:cs="Times New Roman"/>
          <w:sz w:val="24"/>
          <w:szCs w:val="24"/>
          <w:lang w:val="en-GB"/>
        </w:rPr>
        <w:t>First</w:t>
      </w:r>
      <w:r w:rsidR="002444B9">
        <w:rPr>
          <w:rFonts w:ascii="Times New Roman" w:hAnsi="Times New Roman" w:cs="Times New Roman"/>
          <w:sz w:val="24"/>
          <w:szCs w:val="24"/>
          <w:lang w:val="en-GB"/>
        </w:rPr>
        <w:t>ly</w:t>
      </w:r>
      <w:r w:rsidR="00545814">
        <w:rPr>
          <w:rFonts w:ascii="Times New Roman" w:hAnsi="Times New Roman" w:cs="Times New Roman"/>
          <w:sz w:val="24"/>
          <w:szCs w:val="24"/>
          <w:lang w:val="en-GB"/>
        </w:rPr>
        <w:t>, they are all portrayed as female, which is an interesting observation, certainly, but not one I suspect I will be investigating further</w:t>
      </w:r>
      <w:r w:rsidR="00FB70EB">
        <w:rPr>
          <w:rFonts w:ascii="Times New Roman" w:hAnsi="Times New Roman" w:cs="Times New Roman"/>
          <w:sz w:val="24"/>
          <w:szCs w:val="24"/>
          <w:lang w:val="en-GB"/>
        </w:rPr>
        <w:t>,</w:t>
      </w:r>
      <w:r w:rsidR="00545814">
        <w:rPr>
          <w:rFonts w:ascii="Times New Roman" w:hAnsi="Times New Roman" w:cs="Times New Roman"/>
          <w:sz w:val="24"/>
          <w:szCs w:val="24"/>
          <w:lang w:val="en-GB"/>
        </w:rPr>
        <w:t xml:space="preserve"> as a thorough analysis of this aspect of IDAs would take up too much space in the final work. It is deserving of its own paper, which I am </w:t>
      </w:r>
      <w:r w:rsidR="002444B9">
        <w:rPr>
          <w:rFonts w:ascii="Times New Roman" w:hAnsi="Times New Roman" w:cs="Times New Roman"/>
          <w:sz w:val="24"/>
          <w:szCs w:val="24"/>
          <w:lang w:val="en-GB"/>
        </w:rPr>
        <w:t xml:space="preserve">unfortunately not </w:t>
      </w:r>
      <w:r w:rsidR="00545814">
        <w:rPr>
          <w:rFonts w:ascii="Times New Roman" w:hAnsi="Times New Roman" w:cs="Times New Roman"/>
          <w:sz w:val="24"/>
          <w:szCs w:val="24"/>
          <w:lang w:val="en-GB"/>
        </w:rPr>
        <w:t xml:space="preserve">writing at this moment. </w:t>
      </w:r>
      <w:r>
        <w:rPr>
          <w:rFonts w:ascii="Times New Roman" w:hAnsi="Times New Roman" w:cs="Times New Roman"/>
          <w:sz w:val="24"/>
          <w:szCs w:val="24"/>
          <w:lang w:val="en-GB"/>
        </w:rPr>
        <w:t>Second, they are all “</w:t>
      </w:r>
      <w:r w:rsidRPr="009C5449">
        <w:rPr>
          <w:rFonts w:ascii="Times New Roman" w:hAnsi="Times New Roman" w:cs="Times New Roman"/>
          <w:sz w:val="24"/>
          <w:szCs w:val="24"/>
          <w:lang w:val="en-GB"/>
        </w:rPr>
        <w:t>programs [that] can be called into action as utterances</w:t>
      </w:r>
      <w:r>
        <w:rPr>
          <w:rFonts w:ascii="Times New Roman" w:hAnsi="Times New Roman" w:cs="Times New Roman"/>
          <w:sz w:val="24"/>
          <w:szCs w:val="24"/>
          <w:lang w:val="en-GB"/>
        </w:rPr>
        <w:t>”</w:t>
      </w:r>
      <w:r w:rsidR="009C5449">
        <w:rPr>
          <w:rStyle w:val="Slutnotehenvisning"/>
          <w:rFonts w:ascii="Times New Roman" w:hAnsi="Times New Roman" w:cs="Times New Roman"/>
          <w:sz w:val="24"/>
          <w:szCs w:val="24"/>
          <w:lang w:val="en-GB"/>
        </w:rPr>
        <w:endnoteReference w:id="7"/>
      </w:r>
      <w:r>
        <w:rPr>
          <w:rFonts w:ascii="Times New Roman" w:hAnsi="Times New Roman" w:cs="Times New Roman"/>
          <w:sz w:val="24"/>
          <w:szCs w:val="24"/>
          <w:lang w:val="en-GB"/>
        </w:rPr>
        <w:t xml:space="preserve"> (Cox &amp; McLean 19). You can communicate and interact with these IDAs in a way you simply </w:t>
      </w:r>
      <w:r w:rsidR="002444B9">
        <w:rPr>
          <w:rFonts w:ascii="Times New Roman" w:hAnsi="Times New Roman" w:cs="Times New Roman"/>
          <w:sz w:val="24"/>
          <w:szCs w:val="24"/>
          <w:lang w:val="en-GB"/>
        </w:rPr>
        <w:t>cannot</w:t>
      </w:r>
      <w:r>
        <w:rPr>
          <w:rFonts w:ascii="Times New Roman" w:hAnsi="Times New Roman" w:cs="Times New Roman"/>
          <w:sz w:val="24"/>
          <w:szCs w:val="24"/>
          <w:lang w:val="en-GB"/>
        </w:rPr>
        <w:t xml:space="preserve"> </w:t>
      </w:r>
      <w:r w:rsidR="002444B9">
        <w:rPr>
          <w:rFonts w:ascii="Times New Roman" w:hAnsi="Times New Roman" w:cs="Times New Roman"/>
          <w:sz w:val="24"/>
          <w:szCs w:val="24"/>
          <w:lang w:val="en-GB"/>
        </w:rPr>
        <w:t xml:space="preserve">do </w:t>
      </w:r>
      <w:r>
        <w:rPr>
          <w:rFonts w:ascii="Times New Roman" w:hAnsi="Times New Roman" w:cs="Times New Roman"/>
          <w:sz w:val="24"/>
          <w:szCs w:val="24"/>
          <w:lang w:val="en-GB"/>
        </w:rPr>
        <w:t xml:space="preserve">with a regular smartphone or home audio system. It feels as if they know you. They understand your tastes and desires, and they can react on your requests in ways you find satisfactory. And a last and important fact; </w:t>
      </w:r>
      <w:r w:rsidRPr="00240205">
        <w:rPr>
          <w:rFonts w:ascii="Times New Roman" w:hAnsi="Times New Roman" w:cs="Times New Roman"/>
          <w:i/>
          <w:sz w:val="24"/>
          <w:szCs w:val="24"/>
          <w:lang w:val="en-GB"/>
        </w:rPr>
        <w:t>“</w:t>
      </w:r>
      <w:r w:rsidRPr="009C5449">
        <w:rPr>
          <w:rFonts w:ascii="Times New Roman" w:hAnsi="Times New Roman" w:cs="Times New Roman"/>
          <w:sz w:val="24"/>
          <w:szCs w:val="24"/>
          <w:lang w:val="en-GB"/>
        </w:rPr>
        <w:t>they express themselves as if possessing a voice</w:t>
      </w:r>
      <w:r w:rsidRPr="00240205">
        <w:rPr>
          <w:rFonts w:ascii="Times New Roman" w:hAnsi="Times New Roman" w:cs="Times New Roman"/>
          <w:i/>
          <w:sz w:val="24"/>
          <w:szCs w:val="24"/>
          <w:lang w:val="en-GB"/>
        </w:rPr>
        <w:t>”</w:t>
      </w:r>
      <w:r w:rsidR="009C5449">
        <w:rPr>
          <w:rStyle w:val="Slutnotehenvisning"/>
          <w:rFonts w:ascii="Times New Roman" w:hAnsi="Times New Roman" w:cs="Times New Roman"/>
          <w:i/>
          <w:sz w:val="24"/>
          <w:szCs w:val="24"/>
          <w:lang w:val="en-GB"/>
        </w:rPr>
        <w:endnoteReference w:id="8"/>
      </w:r>
      <w:r>
        <w:rPr>
          <w:rFonts w:ascii="Times New Roman" w:hAnsi="Times New Roman" w:cs="Times New Roman"/>
          <w:sz w:val="24"/>
          <w:szCs w:val="24"/>
          <w:lang w:val="en-GB"/>
        </w:rPr>
        <w:t xml:space="preserve"> (Ibid 2). </w:t>
      </w:r>
    </w:p>
    <w:p w:rsidR="002444B9" w:rsidRDefault="002444B9" w:rsidP="00EC7920">
      <w:pPr>
        <w:spacing w:line="360" w:lineRule="auto"/>
        <w:ind w:right="8" w:firstLine="360"/>
        <w:jc w:val="both"/>
        <w:rPr>
          <w:rFonts w:ascii="Times New Roman" w:hAnsi="Times New Roman" w:cs="Times New Roman"/>
          <w:sz w:val="24"/>
          <w:szCs w:val="24"/>
          <w:lang w:val="en-GB"/>
        </w:rPr>
      </w:pPr>
      <w:r>
        <w:rPr>
          <w:rFonts w:ascii="Times New Roman" w:hAnsi="Times New Roman" w:cs="Times New Roman"/>
          <w:sz w:val="24"/>
          <w:szCs w:val="24"/>
          <w:lang w:val="en-GB"/>
        </w:rPr>
        <w:t>This idea is visualized in the 2018 advertisement of the Apple HomePod system directed by Spike Jonze</w:t>
      </w:r>
      <w:r>
        <w:rPr>
          <w:rStyle w:val="Slutnotehenvisning"/>
          <w:rFonts w:ascii="Times New Roman" w:hAnsi="Times New Roman" w:cs="Times New Roman"/>
          <w:sz w:val="24"/>
          <w:szCs w:val="24"/>
          <w:lang w:val="en-GB"/>
        </w:rPr>
        <w:endnoteReference w:id="9"/>
      </w:r>
      <w:r>
        <w:rPr>
          <w:rFonts w:ascii="Times New Roman" w:hAnsi="Times New Roman" w:cs="Times New Roman"/>
          <w:sz w:val="24"/>
          <w:szCs w:val="24"/>
          <w:lang w:val="en-GB"/>
        </w:rPr>
        <w:t xml:space="preserve">, where a young woman is seen coming home to her flat. She then asks Siri, the personality attached to the HomePod system, to play </w:t>
      </w:r>
      <w:r w:rsidR="00C34031">
        <w:rPr>
          <w:rFonts w:ascii="Times New Roman" w:hAnsi="Times New Roman" w:cs="Times New Roman"/>
          <w:sz w:val="24"/>
          <w:szCs w:val="24"/>
          <w:lang w:val="en-GB"/>
        </w:rPr>
        <w:t xml:space="preserve">her </w:t>
      </w:r>
      <w:r>
        <w:rPr>
          <w:rFonts w:ascii="Times New Roman" w:hAnsi="Times New Roman" w:cs="Times New Roman"/>
          <w:sz w:val="24"/>
          <w:szCs w:val="24"/>
          <w:lang w:val="en-GB"/>
        </w:rPr>
        <w:t xml:space="preserve">something she would like. This shows a familiarity with the technology, as well as comfortableness with the IDA. The woman in the advertisement knows </w:t>
      </w:r>
      <w:r>
        <w:rPr>
          <w:rFonts w:ascii="Times New Roman" w:hAnsi="Times New Roman" w:cs="Times New Roman"/>
          <w:sz w:val="24"/>
          <w:szCs w:val="24"/>
          <w:lang w:val="en-GB"/>
        </w:rPr>
        <w:lastRenderedPageBreak/>
        <w:t xml:space="preserve">that Siri </w:t>
      </w:r>
      <w:r w:rsidR="00FB70EB">
        <w:rPr>
          <w:rFonts w:ascii="Times New Roman" w:hAnsi="Times New Roman" w:cs="Times New Roman"/>
          <w:sz w:val="24"/>
          <w:szCs w:val="24"/>
          <w:lang w:val="en-GB"/>
        </w:rPr>
        <w:t>will do</w:t>
      </w:r>
      <w:r>
        <w:rPr>
          <w:rFonts w:ascii="Times New Roman" w:hAnsi="Times New Roman" w:cs="Times New Roman"/>
          <w:sz w:val="24"/>
          <w:szCs w:val="24"/>
          <w:lang w:val="en-GB"/>
        </w:rPr>
        <w:t xml:space="preserve"> as she says. Siri will filter through </w:t>
      </w:r>
      <w:r w:rsidR="00FB70EB">
        <w:rPr>
          <w:rFonts w:ascii="Times New Roman" w:hAnsi="Times New Roman" w:cs="Times New Roman"/>
          <w:sz w:val="24"/>
          <w:szCs w:val="24"/>
          <w:lang w:val="en-GB"/>
        </w:rPr>
        <w:t>the woman’s</w:t>
      </w:r>
      <w:r>
        <w:rPr>
          <w:rFonts w:ascii="Times New Roman" w:hAnsi="Times New Roman" w:cs="Times New Roman"/>
          <w:sz w:val="24"/>
          <w:szCs w:val="24"/>
          <w:lang w:val="en-GB"/>
        </w:rPr>
        <w:t xml:space="preserve"> </w:t>
      </w:r>
      <w:r w:rsidR="00C34031">
        <w:rPr>
          <w:rFonts w:ascii="Times New Roman" w:hAnsi="Times New Roman" w:cs="Times New Roman"/>
          <w:sz w:val="24"/>
          <w:szCs w:val="24"/>
          <w:lang w:val="en-GB"/>
        </w:rPr>
        <w:t xml:space="preserve">music </w:t>
      </w:r>
      <w:r>
        <w:rPr>
          <w:rFonts w:ascii="Times New Roman" w:hAnsi="Times New Roman" w:cs="Times New Roman"/>
          <w:sz w:val="24"/>
          <w:szCs w:val="24"/>
          <w:lang w:val="en-GB"/>
        </w:rPr>
        <w:t xml:space="preserve">tracks, picking one that has been played multiple times or maybe added to favourites, all without the woman having to do anything other than ask. </w:t>
      </w:r>
    </w:p>
    <w:p w:rsidR="002444B9" w:rsidRDefault="002444B9" w:rsidP="00EC7920">
      <w:pPr>
        <w:spacing w:line="360" w:lineRule="auto"/>
        <w:ind w:right="8" w:firstLine="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What I have mentioned above is all extremely interesting to me. </w:t>
      </w:r>
      <w:r w:rsidR="00F532C5">
        <w:rPr>
          <w:rFonts w:ascii="Times New Roman" w:hAnsi="Times New Roman" w:cs="Times New Roman"/>
          <w:sz w:val="24"/>
          <w:szCs w:val="24"/>
          <w:lang w:val="en-GB"/>
        </w:rPr>
        <w:t xml:space="preserve">I have more articles and sources I wanted to include, but if I did, I would run out of space. Now comes the process of actually setting up the outline for the paper - something I do not feel completely comfortable doing yet. </w:t>
      </w:r>
    </w:p>
    <w:p w:rsidR="00F532C5" w:rsidRDefault="00F532C5" w:rsidP="00EC7920">
      <w:pPr>
        <w:spacing w:line="360" w:lineRule="auto"/>
        <w:ind w:right="8" w:firstLine="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However, I have considered multiple angles of approach for this paper. I would definitely seek to define what exactly an IDA was and how it functions, as well as explaining why the paper will be focusing on </w:t>
      </w:r>
      <w:r w:rsidR="00FB70EB">
        <w:rPr>
          <w:rFonts w:ascii="Times New Roman" w:hAnsi="Times New Roman" w:cs="Times New Roman"/>
          <w:sz w:val="24"/>
          <w:szCs w:val="24"/>
          <w:lang w:val="en-GB"/>
        </w:rPr>
        <w:t>this specific type</w:t>
      </w:r>
      <w:r>
        <w:rPr>
          <w:rFonts w:ascii="Times New Roman" w:hAnsi="Times New Roman" w:cs="Times New Roman"/>
          <w:sz w:val="24"/>
          <w:szCs w:val="24"/>
          <w:lang w:val="en-GB"/>
        </w:rPr>
        <w:t xml:space="preserve"> of technology over others. I would also want to go more in-depth about the bonding experience of humans to technology. In this, I would also look into how it may differ from a connection to another human being, as well as how well the relationship with an IDA can substitute a human when it comes to feeling connected and attached to something</w:t>
      </w:r>
      <w:r w:rsidR="00FB70EB">
        <w:rPr>
          <w:rFonts w:ascii="Times New Roman" w:hAnsi="Times New Roman" w:cs="Times New Roman"/>
          <w:sz w:val="24"/>
          <w:szCs w:val="24"/>
          <w:lang w:val="en-GB"/>
        </w:rPr>
        <w:t xml:space="preserve"> or someone. I have to be careful about this, however, as it should not become the main focus of the paper</w:t>
      </w:r>
      <w:r>
        <w:rPr>
          <w:rFonts w:ascii="Times New Roman" w:hAnsi="Times New Roman" w:cs="Times New Roman"/>
          <w:sz w:val="24"/>
          <w:szCs w:val="24"/>
          <w:lang w:val="en-GB"/>
        </w:rPr>
        <w:t xml:space="preserve">. An interesting endpoint could be a discussion about the relevancy of furthering this technology. Why does it continue to be as prevalent as it is in modern technology? What are the possible consequences of further development </w:t>
      </w:r>
      <w:r w:rsidR="00FB70EB">
        <w:rPr>
          <w:rFonts w:ascii="Times New Roman" w:hAnsi="Times New Roman" w:cs="Times New Roman"/>
          <w:sz w:val="24"/>
          <w:szCs w:val="24"/>
          <w:lang w:val="en-GB"/>
        </w:rPr>
        <w:t>of</w:t>
      </w:r>
      <w:r>
        <w:rPr>
          <w:rFonts w:ascii="Times New Roman" w:hAnsi="Times New Roman" w:cs="Times New Roman"/>
          <w:sz w:val="24"/>
          <w:szCs w:val="24"/>
          <w:lang w:val="en-GB"/>
        </w:rPr>
        <w:t xml:space="preserve"> IDAs? Should this sort of tech be scorned or celebrated?</w:t>
      </w:r>
    </w:p>
    <w:p w:rsidR="001A19FA" w:rsidRDefault="00F532C5" w:rsidP="001A19FA">
      <w:pPr>
        <w:spacing w:line="360" w:lineRule="auto"/>
        <w:ind w:right="8" w:firstLine="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 have not yet made my final decisions about the end outline, but I have thoughts. Many thoughts. Now it is up to me to get them all sorted out. </w:t>
      </w:r>
    </w:p>
    <w:p w:rsidR="001A19FA" w:rsidRDefault="001A19FA" w:rsidP="001A19FA">
      <w:pPr>
        <w:spacing w:line="360" w:lineRule="auto"/>
        <w:ind w:right="8" w:firstLine="360"/>
        <w:jc w:val="both"/>
        <w:rPr>
          <w:rFonts w:ascii="Times New Roman" w:hAnsi="Times New Roman" w:cs="Times New Roman"/>
          <w:sz w:val="24"/>
          <w:szCs w:val="24"/>
          <w:lang w:val="en-GB"/>
        </w:rPr>
      </w:pPr>
    </w:p>
    <w:p w:rsidR="00F532C5" w:rsidRDefault="00F532C5" w:rsidP="00C34031">
      <w:pPr>
        <w:spacing w:line="360" w:lineRule="auto"/>
        <w:ind w:right="8" w:firstLine="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So… Siri? </w:t>
      </w:r>
      <w:r w:rsidR="00EC7920">
        <w:rPr>
          <w:rFonts w:ascii="Times New Roman" w:hAnsi="Times New Roman" w:cs="Times New Roman"/>
          <w:sz w:val="24"/>
          <w:szCs w:val="24"/>
          <w:lang w:val="en-GB"/>
        </w:rPr>
        <w:t xml:space="preserve">Can you clear my </w:t>
      </w:r>
      <w:r w:rsidR="00FB70EB">
        <w:rPr>
          <w:rFonts w:ascii="Times New Roman" w:hAnsi="Times New Roman" w:cs="Times New Roman"/>
          <w:sz w:val="24"/>
          <w:szCs w:val="24"/>
          <w:lang w:val="en-GB"/>
        </w:rPr>
        <w:t>schedule</w:t>
      </w:r>
      <w:r w:rsidR="00EC7920">
        <w:rPr>
          <w:rFonts w:ascii="Times New Roman" w:hAnsi="Times New Roman" w:cs="Times New Roman"/>
          <w:sz w:val="24"/>
          <w:szCs w:val="24"/>
          <w:lang w:val="en-GB"/>
        </w:rPr>
        <w:t xml:space="preserve"> for</w:t>
      </w:r>
      <w:r w:rsidR="00FB70EB">
        <w:rPr>
          <w:rFonts w:ascii="Times New Roman" w:hAnsi="Times New Roman" w:cs="Times New Roman"/>
          <w:sz w:val="24"/>
          <w:szCs w:val="24"/>
          <w:lang w:val="en-GB"/>
        </w:rPr>
        <w:t xml:space="preserve"> next weekend</w:t>
      </w:r>
      <w:r w:rsidR="00EC7920">
        <w:rPr>
          <w:rFonts w:ascii="Times New Roman" w:hAnsi="Times New Roman" w:cs="Times New Roman"/>
          <w:sz w:val="24"/>
          <w:szCs w:val="24"/>
          <w:lang w:val="en-GB"/>
        </w:rPr>
        <w:t xml:space="preserve">? </w:t>
      </w:r>
      <w:r w:rsidR="00FB70EB">
        <w:rPr>
          <w:rFonts w:ascii="Times New Roman" w:hAnsi="Times New Roman" w:cs="Times New Roman"/>
          <w:sz w:val="24"/>
          <w:szCs w:val="24"/>
          <w:lang w:val="en-GB"/>
        </w:rPr>
        <w:t xml:space="preserve">I have a paper to write. </w:t>
      </w:r>
    </w:p>
    <w:p w:rsidR="0007550D" w:rsidRDefault="0007550D" w:rsidP="00EC7920">
      <w:pPr>
        <w:spacing w:line="360" w:lineRule="auto"/>
        <w:ind w:right="8"/>
        <w:rPr>
          <w:rFonts w:ascii="Times New Roman" w:hAnsi="Times New Roman" w:cs="Times New Roman"/>
          <w:sz w:val="24"/>
          <w:szCs w:val="24"/>
          <w:lang w:val="en-GB"/>
        </w:rPr>
      </w:pPr>
    </w:p>
    <w:p w:rsidR="00EC7920" w:rsidRDefault="00EC7920" w:rsidP="00EC7920">
      <w:pPr>
        <w:spacing w:line="360" w:lineRule="auto"/>
        <w:ind w:right="8"/>
        <w:rPr>
          <w:rFonts w:ascii="Times New Roman" w:hAnsi="Times New Roman" w:cs="Times New Roman"/>
          <w:sz w:val="24"/>
          <w:szCs w:val="24"/>
          <w:lang w:val="en-GB"/>
        </w:rPr>
      </w:pPr>
    </w:p>
    <w:p w:rsidR="00EC7920" w:rsidRDefault="00EC7920" w:rsidP="00EC7920">
      <w:pPr>
        <w:spacing w:line="360" w:lineRule="auto"/>
        <w:ind w:right="8"/>
        <w:rPr>
          <w:rFonts w:ascii="Times New Roman" w:hAnsi="Times New Roman" w:cs="Times New Roman"/>
          <w:sz w:val="24"/>
          <w:szCs w:val="24"/>
          <w:lang w:val="en-GB"/>
        </w:rPr>
      </w:pPr>
    </w:p>
    <w:p w:rsidR="00EC7920" w:rsidRDefault="00EC7920" w:rsidP="00EC7920">
      <w:pPr>
        <w:spacing w:line="360" w:lineRule="auto"/>
        <w:ind w:right="8"/>
        <w:rPr>
          <w:rFonts w:ascii="Times New Roman" w:hAnsi="Times New Roman" w:cs="Times New Roman"/>
          <w:sz w:val="24"/>
          <w:szCs w:val="24"/>
          <w:lang w:val="en-GB"/>
        </w:rPr>
      </w:pPr>
    </w:p>
    <w:p w:rsidR="00EC7920" w:rsidRDefault="00EC7920" w:rsidP="00EC7920">
      <w:pPr>
        <w:spacing w:line="360" w:lineRule="auto"/>
        <w:ind w:right="8"/>
        <w:rPr>
          <w:rFonts w:ascii="Times New Roman" w:hAnsi="Times New Roman" w:cs="Times New Roman"/>
          <w:sz w:val="24"/>
          <w:szCs w:val="24"/>
          <w:lang w:val="en-GB"/>
        </w:rPr>
      </w:pPr>
    </w:p>
    <w:p w:rsidR="00C34031" w:rsidRDefault="00C34031" w:rsidP="00EC7920">
      <w:pPr>
        <w:spacing w:line="360" w:lineRule="auto"/>
        <w:ind w:right="8"/>
        <w:rPr>
          <w:rFonts w:ascii="Times New Roman" w:hAnsi="Times New Roman" w:cs="Times New Roman"/>
          <w:sz w:val="24"/>
          <w:szCs w:val="24"/>
          <w:lang w:val="en-GB"/>
        </w:rPr>
      </w:pPr>
    </w:p>
    <w:p w:rsidR="00EC7920" w:rsidRDefault="00EC7920" w:rsidP="00EC7920">
      <w:pPr>
        <w:spacing w:line="360" w:lineRule="auto"/>
        <w:ind w:right="8"/>
        <w:rPr>
          <w:rFonts w:ascii="Times New Roman" w:hAnsi="Times New Roman" w:cs="Times New Roman"/>
          <w:sz w:val="24"/>
          <w:szCs w:val="24"/>
          <w:lang w:val="en-GB"/>
        </w:rPr>
      </w:pPr>
    </w:p>
    <w:p w:rsidR="00EC7920" w:rsidRPr="00EC7920" w:rsidRDefault="00EC7920" w:rsidP="00EC7920">
      <w:pPr>
        <w:spacing w:line="240" w:lineRule="auto"/>
        <w:ind w:right="8"/>
        <w:rPr>
          <w:rFonts w:ascii="Adobe Fan Heiti Std B" w:eastAsia="Adobe Fan Heiti Std B" w:hAnsi="Adobe Fan Heiti Std B" w:cstheme="minorHAnsi"/>
          <w:b/>
          <w:sz w:val="24"/>
          <w:szCs w:val="24"/>
          <w:lang w:val="en-GB"/>
        </w:rPr>
      </w:pPr>
      <w:r w:rsidRPr="00EC7920">
        <w:rPr>
          <w:rFonts w:ascii="Adobe Fan Heiti Std B" w:eastAsia="Adobe Fan Heiti Std B" w:hAnsi="Adobe Fan Heiti Std B" w:cstheme="minorHAnsi"/>
          <w:b/>
          <w:sz w:val="24"/>
          <w:szCs w:val="24"/>
          <w:lang w:val="en-GB"/>
        </w:rPr>
        <w:lastRenderedPageBreak/>
        <w:t>NOTES</w:t>
      </w:r>
    </w:p>
    <w:sectPr w:rsidR="00EC7920" w:rsidRPr="00EC7920">
      <w:headerReference w:type="default" r:id="rId8"/>
      <w:footerReference w:type="default" r:id="rId9"/>
      <w:endnotePr>
        <w:numFmt w:val="decimal"/>
      </w:endnotePr>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547" w:rsidRDefault="00354547" w:rsidP="00286A05">
      <w:pPr>
        <w:spacing w:after="0" w:line="240" w:lineRule="auto"/>
      </w:pPr>
      <w:r>
        <w:separator/>
      </w:r>
    </w:p>
  </w:endnote>
  <w:endnote w:type="continuationSeparator" w:id="0">
    <w:p w:rsidR="00354547" w:rsidRDefault="00354547" w:rsidP="00286A05">
      <w:pPr>
        <w:spacing w:after="0" w:line="240" w:lineRule="auto"/>
      </w:pPr>
      <w:r>
        <w:continuationSeparator/>
      </w:r>
    </w:p>
  </w:endnote>
  <w:endnote w:id="1">
    <w:p w:rsidR="0007550D" w:rsidRPr="00FB70EB" w:rsidRDefault="0007550D" w:rsidP="009C5449">
      <w:pPr>
        <w:spacing w:line="360" w:lineRule="auto"/>
        <w:ind w:left="1440" w:right="998"/>
        <w:rPr>
          <w:rStyle w:val="Svagfremhvning"/>
          <w:rFonts w:ascii="Times New Roman" w:hAnsi="Times New Roman" w:cs="Times New Roman"/>
          <w:i w:val="0"/>
          <w:color w:val="auto"/>
          <w:sz w:val="24"/>
          <w:szCs w:val="24"/>
          <w:lang w:val="en-GB"/>
        </w:rPr>
      </w:pPr>
      <w:r w:rsidRPr="009C5449">
        <w:rPr>
          <w:rStyle w:val="Svagfremhvning"/>
          <w:rFonts w:ascii="Times New Roman" w:hAnsi="Times New Roman" w:cs="Times New Roman"/>
          <w:i w:val="0"/>
          <w:color w:val="auto"/>
          <w:sz w:val="24"/>
          <w:szCs w:val="24"/>
        </w:rPr>
        <w:endnoteRef/>
      </w:r>
      <w:r w:rsidR="00F532C5" w:rsidRPr="00F532C5">
        <w:rPr>
          <w:rStyle w:val="Svagfremhvning"/>
          <w:rFonts w:ascii="Times New Roman" w:hAnsi="Times New Roman" w:cs="Times New Roman"/>
          <w:i w:val="0"/>
          <w:color w:val="auto"/>
          <w:sz w:val="24"/>
          <w:szCs w:val="24"/>
          <w:lang w:val="en-GB"/>
        </w:rPr>
        <w:t>.</w:t>
      </w:r>
      <w:r w:rsidRPr="00F532C5">
        <w:rPr>
          <w:rStyle w:val="Svagfremhvning"/>
          <w:rFonts w:ascii="Times New Roman" w:hAnsi="Times New Roman" w:cs="Times New Roman"/>
          <w:i w:val="0"/>
          <w:color w:val="auto"/>
          <w:sz w:val="24"/>
          <w:szCs w:val="24"/>
          <w:lang w:val="en-GB"/>
        </w:rPr>
        <w:t xml:space="preserve"> Apple (2018</w:t>
      </w:r>
      <w:r w:rsidRPr="00F532C5">
        <w:rPr>
          <w:rStyle w:val="Svagfremhvning"/>
          <w:rFonts w:ascii="Times New Roman" w:hAnsi="Times New Roman" w:cs="Times New Roman"/>
          <w:color w:val="auto"/>
          <w:sz w:val="24"/>
          <w:szCs w:val="24"/>
          <w:lang w:val="en-GB"/>
        </w:rPr>
        <w:t>). HomePod — Welcome Home by Spike Jonze — Apple.</w:t>
      </w:r>
      <w:r w:rsidRPr="00F532C5">
        <w:rPr>
          <w:rStyle w:val="Svagfremhvning"/>
          <w:rFonts w:ascii="Times New Roman" w:hAnsi="Times New Roman" w:cs="Times New Roman"/>
          <w:i w:val="0"/>
          <w:color w:val="auto"/>
          <w:sz w:val="24"/>
          <w:szCs w:val="24"/>
          <w:lang w:val="en-GB"/>
        </w:rPr>
        <w:t xml:space="preserve"> [video] Available at: https://www.youtube.com/watch?v=305ryPvU6A8 [Accessed 24 A</w:t>
      </w:r>
      <w:r w:rsidRPr="00FB70EB">
        <w:rPr>
          <w:rStyle w:val="Svagfremhvning"/>
          <w:rFonts w:ascii="Times New Roman" w:hAnsi="Times New Roman" w:cs="Times New Roman"/>
          <w:i w:val="0"/>
          <w:color w:val="auto"/>
          <w:sz w:val="24"/>
          <w:szCs w:val="24"/>
          <w:lang w:val="en-GB"/>
        </w:rPr>
        <w:t>pr. 2018].</w:t>
      </w:r>
    </w:p>
  </w:endnote>
  <w:endnote w:id="2">
    <w:p w:rsidR="0007550D" w:rsidRPr="009C5449" w:rsidRDefault="00E74076" w:rsidP="009C5449">
      <w:pPr>
        <w:spacing w:line="360" w:lineRule="auto"/>
        <w:ind w:left="1440" w:right="998"/>
        <w:rPr>
          <w:rStyle w:val="Svagfremhvning"/>
          <w:rFonts w:ascii="Times New Roman" w:hAnsi="Times New Roman" w:cs="Times New Roman"/>
          <w:i w:val="0"/>
          <w:color w:val="auto"/>
          <w:sz w:val="24"/>
          <w:szCs w:val="24"/>
          <w:lang w:val="en-GB"/>
        </w:rPr>
      </w:pPr>
      <w:r w:rsidRPr="009C5449">
        <w:rPr>
          <w:rStyle w:val="Svagfremhvning"/>
          <w:rFonts w:ascii="Times New Roman" w:hAnsi="Times New Roman" w:cs="Times New Roman"/>
          <w:i w:val="0"/>
          <w:color w:val="auto"/>
          <w:sz w:val="24"/>
          <w:szCs w:val="24"/>
        </w:rPr>
        <w:endnoteRef/>
      </w:r>
      <w:r w:rsidR="00F532C5">
        <w:rPr>
          <w:rStyle w:val="Svagfremhvning"/>
          <w:rFonts w:ascii="Times New Roman" w:hAnsi="Times New Roman" w:cs="Times New Roman"/>
          <w:i w:val="0"/>
          <w:color w:val="auto"/>
          <w:sz w:val="24"/>
          <w:szCs w:val="24"/>
          <w:lang w:val="en-GB"/>
        </w:rPr>
        <w:t>.</w:t>
      </w:r>
      <w:r w:rsidRPr="00CD7015">
        <w:rPr>
          <w:rStyle w:val="Svagfremhvning"/>
          <w:rFonts w:ascii="Times New Roman" w:hAnsi="Times New Roman" w:cs="Times New Roman"/>
          <w:i w:val="0"/>
          <w:color w:val="auto"/>
          <w:sz w:val="24"/>
          <w:szCs w:val="24"/>
          <w:lang w:val="en-GB"/>
        </w:rPr>
        <w:t xml:space="preserve"> Thalos, Mariam and Andreou, Chrisoula. </w:t>
      </w:r>
      <w:r w:rsidRPr="00F532C5">
        <w:rPr>
          <w:rStyle w:val="Svagfremhvning"/>
          <w:rFonts w:ascii="Times New Roman" w:hAnsi="Times New Roman" w:cs="Times New Roman"/>
          <w:i w:val="0"/>
          <w:color w:val="auto"/>
          <w:sz w:val="24"/>
          <w:szCs w:val="24"/>
          <w:lang w:val="en-GB"/>
        </w:rPr>
        <w:t xml:space="preserve">Of Human Bonding: An Essay on the Natural History of Agency. </w:t>
      </w:r>
      <w:r w:rsidRPr="009C5449">
        <w:rPr>
          <w:rStyle w:val="Svagfremhvning"/>
          <w:rFonts w:ascii="Times New Roman" w:hAnsi="Times New Roman" w:cs="Times New Roman"/>
          <w:color w:val="auto"/>
          <w:sz w:val="24"/>
          <w:szCs w:val="24"/>
          <w:lang w:val="en-GB"/>
        </w:rPr>
        <w:t>Public Reason 1 (2009)</w:t>
      </w:r>
      <w:r w:rsidR="009C5449" w:rsidRPr="009C5449">
        <w:rPr>
          <w:rStyle w:val="Svagfremhvning"/>
          <w:rFonts w:ascii="Times New Roman" w:hAnsi="Times New Roman" w:cs="Times New Roman"/>
          <w:i w:val="0"/>
          <w:color w:val="auto"/>
          <w:sz w:val="24"/>
          <w:szCs w:val="24"/>
          <w:lang w:val="en-GB"/>
        </w:rPr>
        <w:t xml:space="preserve"> 46-73</w:t>
      </w:r>
      <w:r w:rsidR="00113325" w:rsidRPr="009C5449">
        <w:rPr>
          <w:rStyle w:val="Svagfremhvning"/>
          <w:rFonts w:ascii="Times New Roman" w:hAnsi="Times New Roman" w:cs="Times New Roman"/>
          <w:i w:val="0"/>
          <w:color w:val="auto"/>
          <w:sz w:val="24"/>
          <w:szCs w:val="24"/>
          <w:lang w:val="en-GB"/>
        </w:rPr>
        <w:t>, p. 50</w:t>
      </w:r>
      <w:r w:rsidRPr="009C5449">
        <w:rPr>
          <w:rStyle w:val="Svagfremhvning"/>
          <w:rFonts w:ascii="Times New Roman" w:hAnsi="Times New Roman" w:cs="Times New Roman"/>
          <w:i w:val="0"/>
          <w:color w:val="auto"/>
          <w:sz w:val="24"/>
          <w:szCs w:val="24"/>
          <w:lang w:val="en-GB"/>
        </w:rPr>
        <w:t>.</w:t>
      </w:r>
    </w:p>
  </w:endnote>
  <w:endnote w:id="3">
    <w:p w:rsidR="00113325" w:rsidRPr="00F532C5" w:rsidRDefault="00113325" w:rsidP="009C5449">
      <w:pPr>
        <w:spacing w:line="360" w:lineRule="auto"/>
        <w:ind w:left="1440" w:right="998"/>
        <w:rPr>
          <w:rStyle w:val="Svagfremhvning"/>
          <w:rFonts w:ascii="Times New Roman" w:hAnsi="Times New Roman" w:cs="Times New Roman"/>
          <w:i w:val="0"/>
          <w:color w:val="auto"/>
          <w:sz w:val="24"/>
          <w:szCs w:val="24"/>
          <w:lang w:val="en-GB"/>
        </w:rPr>
      </w:pPr>
      <w:r w:rsidRPr="009C5449">
        <w:rPr>
          <w:rStyle w:val="Svagfremhvning"/>
          <w:rFonts w:ascii="Times New Roman" w:hAnsi="Times New Roman" w:cs="Times New Roman"/>
          <w:i w:val="0"/>
          <w:color w:val="auto"/>
          <w:sz w:val="24"/>
          <w:szCs w:val="24"/>
        </w:rPr>
        <w:endnoteRef/>
      </w:r>
      <w:r w:rsidR="00F532C5">
        <w:rPr>
          <w:rStyle w:val="Svagfremhvning"/>
          <w:rFonts w:ascii="Times New Roman" w:hAnsi="Times New Roman" w:cs="Times New Roman"/>
          <w:i w:val="0"/>
          <w:color w:val="auto"/>
          <w:sz w:val="24"/>
          <w:szCs w:val="24"/>
          <w:lang w:val="en-GB"/>
        </w:rPr>
        <w:t>.</w:t>
      </w:r>
      <w:r w:rsidRPr="009C5449">
        <w:rPr>
          <w:rStyle w:val="Svagfremhvning"/>
          <w:rFonts w:ascii="Times New Roman" w:hAnsi="Times New Roman" w:cs="Times New Roman"/>
          <w:i w:val="0"/>
          <w:color w:val="auto"/>
          <w:sz w:val="24"/>
          <w:szCs w:val="24"/>
          <w:lang w:val="en-GB"/>
        </w:rPr>
        <w:t xml:space="preserve"> Ramamurthy, R., Morya, A., Karthik, L., Vijay, M. and Gupta, A. (2017). </w:t>
      </w:r>
      <w:r w:rsidRPr="00F532C5">
        <w:rPr>
          <w:rStyle w:val="Svagfremhvning"/>
          <w:rFonts w:ascii="Times New Roman" w:hAnsi="Times New Roman" w:cs="Times New Roman"/>
          <w:i w:val="0"/>
          <w:color w:val="auto"/>
          <w:sz w:val="24"/>
          <w:szCs w:val="24"/>
          <w:lang w:val="en-GB"/>
        </w:rPr>
        <w:t>The Coming Intelligent Digital Assistant Era and Its Impact on Online Platforms. </w:t>
      </w:r>
      <w:r w:rsidRPr="00F532C5">
        <w:rPr>
          <w:rStyle w:val="Svagfremhvning"/>
          <w:rFonts w:ascii="Times New Roman" w:hAnsi="Times New Roman" w:cs="Times New Roman"/>
          <w:color w:val="auto"/>
          <w:sz w:val="24"/>
          <w:szCs w:val="24"/>
          <w:lang w:val="en-GB"/>
        </w:rPr>
        <w:t>Cognizant 20-20 Insights</w:t>
      </w:r>
      <w:r w:rsidRPr="00F532C5">
        <w:rPr>
          <w:rStyle w:val="Svagfremhvning"/>
          <w:rFonts w:ascii="Times New Roman" w:hAnsi="Times New Roman" w:cs="Times New Roman"/>
          <w:i w:val="0"/>
          <w:color w:val="auto"/>
          <w:sz w:val="24"/>
          <w:szCs w:val="24"/>
          <w:lang w:val="en-GB"/>
        </w:rPr>
        <w:t>, p. 2.</w:t>
      </w:r>
    </w:p>
  </w:endnote>
  <w:endnote w:id="4">
    <w:p w:rsidR="00113325" w:rsidRPr="009C5449" w:rsidRDefault="00113325" w:rsidP="009C5449">
      <w:pPr>
        <w:spacing w:line="360" w:lineRule="auto"/>
        <w:ind w:left="1440" w:right="998"/>
        <w:rPr>
          <w:rFonts w:ascii="Times New Roman" w:hAnsi="Times New Roman" w:cs="Times New Roman"/>
          <w:sz w:val="24"/>
          <w:szCs w:val="24"/>
          <w:lang w:val="en-US"/>
        </w:rPr>
      </w:pPr>
      <w:r w:rsidRPr="009C5449">
        <w:rPr>
          <w:rStyle w:val="Svagfremhvning"/>
          <w:rFonts w:ascii="Times New Roman" w:hAnsi="Times New Roman" w:cs="Times New Roman"/>
          <w:i w:val="0"/>
          <w:color w:val="auto"/>
          <w:sz w:val="24"/>
          <w:szCs w:val="24"/>
        </w:rPr>
        <w:endnoteRef/>
      </w:r>
      <w:r w:rsidR="00F532C5">
        <w:rPr>
          <w:rStyle w:val="Svagfremhvning"/>
          <w:rFonts w:ascii="Times New Roman" w:hAnsi="Times New Roman" w:cs="Times New Roman"/>
          <w:i w:val="0"/>
          <w:color w:val="auto"/>
          <w:sz w:val="24"/>
          <w:szCs w:val="24"/>
          <w:lang w:val="en-GB"/>
        </w:rPr>
        <w:t>.</w:t>
      </w:r>
      <w:r w:rsidRPr="00F532C5">
        <w:rPr>
          <w:rStyle w:val="Svagfremhvning"/>
          <w:rFonts w:ascii="Times New Roman" w:hAnsi="Times New Roman" w:cs="Times New Roman"/>
          <w:i w:val="0"/>
          <w:color w:val="auto"/>
          <w:sz w:val="24"/>
          <w:szCs w:val="24"/>
          <w:lang w:val="en-GB"/>
        </w:rPr>
        <w:t xml:space="preserve"> Wardrip-Fruin, Noah. Digital Media Archaeology: Interpreting Computational Processes. </w:t>
      </w:r>
      <w:r w:rsidRPr="00F532C5">
        <w:rPr>
          <w:rStyle w:val="Svagfremhvning"/>
          <w:rFonts w:ascii="Times New Roman" w:hAnsi="Times New Roman" w:cs="Times New Roman"/>
          <w:color w:val="auto"/>
          <w:sz w:val="24"/>
          <w:szCs w:val="24"/>
          <w:lang w:val="en-GB"/>
        </w:rPr>
        <w:t>Media Archaeology: Approaches, Applications, and Implications</w:t>
      </w:r>
      <w:r w:rsidR="009C5449" w:rsidRPr="00F532C5">
        <w:rPr>
          <w:rStyle w:val="Svagfremhvning"/>
          <w:rFonts w:ascii="Times New Roman" w:hAnsi="Times New Roman" w:cs="Times New Roman"/>
          <w:color w:val="auto"/>
          <w:sz w:val="24"/>
          <w:szCs w:val="24"/>
          <w:lang w:val="en-GB"/>
        </w:rPr>
        <w:t xml:space="preserve"> </w:t>
      </w:r>
      <w:r w:rsidR="009C5449" w:rsidRPr="00FB70EB">
        <w:rPr>
          <w:rStyle w:val="Svagfremhvning"/>
          <w:rFonts w:ascii="Times New Roman" w:hAnsi="Times New Roman" w:cs="Times New Roman"/>
          <w:color w:val="auto"/>
          <w:sz w:val="24"/>
          <w:szCs w:val="24"/>
          <w:lang w:val="en-GB"/>
        </w:rPr>
        <w:t>(2011)</w:t>
      </w:r>
      <w:r w:rsidR="009C5449" w:rsidRPr="00FB70EB">
        <w:rPr>
          <w:rStyle w:val="Svagfremhvning"/>
          <w:rFonts w:ascii="Times New Roman" w:hAnsi="Times New Roman" w:cs="Times New Roman"/>
          <w:i w:val="0"/>
          <w:color w:val="auto"/>
          <w:sz w:val="24"/>
          <w:szCs w:val="24"/>
          <w:lang w:val="en-GB"/>
        </w:rPr>
        <w:t xml:space="preserve"> 302-322, p. 305.</w:t>
      </w:r>
      <w:r w:rsidR="009C5449" w:rsidRPr="009C5449">
        <w:rPr>
          <w:rFonts w:ascii="Times New Roman" w:hAnsi="Times New Roman" w:cs="Times New Roman"/>
          <w:i/>
          <w:sz w:val="24"/>
          <w:szCs w:val="24"/>
          <w:lang w:val="en-US"/>
        </w:rPr>
        <w:t xml:space="preserve"> </w:t>
      </w:r>
    </w:p>
  </w:endnote>
  <w:endnote w:id="5">
    <w:p w:rsidR="009C5449" w:rsidRPr="00CD7015" w:rsidRDefault="00CD7015" w:rsidP="009C5449">
      <w:pPr>
        <w:pStyle w:val="Slutnotetekst"/>
        <w:spacing w:line="360" w:lineRule="auto"/>
        <w:ind w:left="1440" w:right="998"/>
        <w:rPr>
          <w:rStyle w:val="Fremhv"/>
          <w:rFonts w:ascii="Times New Roman" w:hAnsi="Times New Roman" w:cs="Times New Roman"/>
          <w:i w:val="0"/>
          <w:sz w:val="24"/>
          <w:szCs w:val="24"/>
          <w:lang w:val="en-US"/>
        </w:rPr>
      </w:pPr>
      <w:r w:rsidRPr="00F532C5">
        <w:rPr>
          <w:rStyle w:val="Fremhv"/>
          <w:rFonts w:ascii="Times New Roman" w:hAnsi="Times New Roman" w:cs="Times New Roman"/>
          <w:i w:val="0"/>
          <w:sz w:val="24"/>
          <w:szCs w:val="24"/>
          <w:lang w:val="en-GB"/>
        </w:rPr>
        <w:t>5</w:t>
      </w:r>
      <w:r w:rsidR="00F532C5" w:rsidRPr="00F532C5">
        <w:rPr>
          <w:rStyle w:val="Fremhv"/>
          <w:rFonts w:ascii="Times New Roman" w:hAnsi="Times New Roman" w:cs="Times New Roman"/>
          <w:i w:val="0"/>
          <w:sz w:val="24"/>
          <w:szCs w:val="24"/>
          <w:lang w:val="en-GB"/>
        </w:rPr>
        <w:t>.</w:t>
      </w:r>
      <w:r w:rsidR="009C5449" w:rsidRPr="00F532C5">
        <w:rPr>
          <w:rStyle w:val="Fremhv"/>
          <w:rFonts w:ascii="Times New Roman" w:hAnsi="Times New Roman" w:cs="Times New Roman"/>
          <w:i w:val="0"/>
          <w:sz w:val="24"/>
          <w:szCs w:val="24"/>
          <w:lang w:val="en-GB"/>
        </w:rPr>
        <w:t xml:space="preserve"> Ibid, p. 305.   </w:t>
      </w:r>
    </w:p>
  </w:endnote>
  <w:endnote w:id="6">
    <w:p w:rsidR="009C5449" w:rsidRPr="00CD7015" w:rsidRDefault="009C5449" w:rsidP="009C5449">
      <w:pPr>
        <w:pStyle w:val="Slutnotetekst"/>
        <w:spacing w:line="360" w:lineRule="auto"/>
        <w:ind w:left="1440" w:right="998"/>
        <w:rPr>
          <w:rStyle w:val="Fremhv"/>
          <w:rFonts w:ascii="Times New Roman" w:hAnsi="Times New Roman" w:cs="Times New Roman"/>
          <w:i w:val="0"/>
          <w:sz w:val="24"/>
          <w:szCs w:val="24"/>
          <w:lang w:val="en-US"/>
        </w:rPr>
      </w:pPr>
      <w:r w:rsidRPr="00CD7015">
        <w:rPr>
          <w:rStyle w:val="Fremhv"/>
          <w:rFonts w:ascii="Times New Roman" w:hAnsi="Times New Roman" w:cs="Times New Roman"/>
          <w:i w:val="0"/>
          <w:sz w:val="24"/>
          <w:szCs w:val="24"/>
        </w:rPr>
        <w:endnoteRef/>
      </w:r>
      <w:r w:rsidR="00F532C5">
        <w:rPr>
          <w:rStyle w:val="Fremhv"/>
          <w:rFonts w:ascii="Times New Roman" w:hAnsi="Times New Roman" w:cs="Times New Roman"/>
          <w:i w:val="0"/>
          <w:sz w:val="24"/>
          <w:szCs w:val="24"/>
          <w:lang w:val="en-GB"/>
        </w:rPr>
        <w:t>.</w:t>
      </w:r>
      <w:r w:rsidRPr="00CD7015">
        <w:rPr>
          <w:rStyle w:val="Fremhv"/>
          <w:rFonts w:ascii="Times New Roman" w:hAnsi="Times New Roman" w:cs="Times New Roman"/>
          <w:i w:val="0"/>
          <w:sz w:val="24"/>
          <w:szCs w:val="24"/>
          <w:lang w:val="en-GB"/>
        </w:rPr>
        <w:t xml:space="preserve"> Ramamurthy, R., Morya, A., Karthik, L., Vijay, M. and Gupta, A. (2017). The Coming Intelligent Digital Assistant Era and Its Impact on Online Platforms. </w:t>
      </w:r>
      <w:r w:rsidRPr="00F532C5">
        <w:rPr>
          <w:rStyle w:val="Fremhv"/>
          <w:rFonts w:ascii="Times New Roman" w:hAnsi="Times New Roman" w:cs="Times New Roman"/>
          <w:sz w:val="24"/>
          <w:szCs w:val="24"/>
          <w:lang w:val="en-GB"/>
        </w:rPr>
        <w:t>Cognizant 20-20 Insights,</w:t>
      </w:r>
      <w:r w:rsidRPr="00F532C5">
        <w:rPr>
          <w:rStyle w:val="Fremhv"/>
          <w:rFonts w:ascii="Times New Roman" w:hAnsi="Times New Roman" w:cs="Times New Roman"/>
          <w:i w:val="0"/>
          <w:sz w:val="24"/>
          <w:szCs w:val="24"/>
          <w:lang w:val="en-GB"/>
        </w:rPr>
        <w:t xml:space="preserve"> p. 2.</w:t>
      </w:r>
    </w:p>
  </w:endnote>
  <w:endnote w:id="7">
    <w:p w:rsidR="009C5449" w:rsidRPr="00CD7015" w:rsidRDefault="009C5449" w:rsidP="002444B9">
      <w:pPr>
        <w:spacing w:line="360" w:lineRule="auto"/>
        <w:ind w:left="1440" w:right="998"/>
        <w:rPr>
          <w:rStyle w:val="Fremhv"/>
          <w:rFonts w:ascii="Times New Roman" w:hAnsi="Times New Roman" w:cs="Times New Roman"/>
          <w:i w:val="0"/>
          <w:sz w:val="24"/>
          <w:szCs w:val="24"/>
          <w:lang w:val="en-GB"/>
        </w:rPr>
      </w:pPr>
      <w:r w:rsidRPr="00CD7015">
        <w:rPr>
          <w:rStyle w:val="Fremhv"/>
          <w:rFonts w:ascii="Times New Roman" w:hAnsi="Times New Roman" w:cs="Times New Roman"/>
          <w:i w:val="0"/>
          <w:sz w:val="24"/>
          <w:szCs w:val="24"/>
        </w:rPr>
        <w:endnoteRef/>
      </w:r>
      <w:r w:rsidR="00F532C5">
        <w:rPr>
          <w:rStyle w:val="Fremhv"/>
          <w:rFonts w:ascii="Times New Roman" w:hAnsi="Times New Roman" w:cs="Times New Roman"/>
          <w:i w:val="0"/>
          <w:sz w:val="24"/>
          <w:szCs w:val="24"/>
          <w:lang w:val="en-GB"/>
        </w:rPr>
        <w:t>.</w:t>
      </w:r>
      <w:r w:rsidRPr="00CD7015">
        <w:rPr>
          <w:rStyle w:val="Fremhv"/>
          <w:rFonts w:ascii="Times New Roman" w:hAnsi="Times New Roman" w:cs="Times New Roman"/>
          <w:i w:val="0"/>
          <w:sz w:val="24"/>
          <w:szCs w:val="24"/>
          <w:lang w:val="en-GB"/>
        </w:rPr>
        <w:t xml:space="preserve"> Cox, G. and McLean, A. (2013). </w:t>
      </w:r>
      <w:r w:rsidRPr="00F532C5">
        <w:rPr>
          <w:rStyle w:val="Fremhv"/>
          <w:rFonts w:ascii="Times New Roman" w:hAnsi="Times New Roman" w:cs="Times New Roman"/>
          <w:sz w:val="24"/>
          <w:szCs w:val="24"/>
          <w:lang w:val="en-GB"/>
        </w:rPr>
        <w:t>Speaking C</w:t>
      </w:r>
      <w:r w:rsidRPr="00CD7015">
        <w:rPr>
          <w:rStyle w:val="Fremhv"/>
          <w:rFonts w:ascii="Times New Roman" w:hAnsi="Times New Roman" w:cs="Times New Roman"/>
          <w:sz w:val="24"/>
          <w:szCs w:val="24"/>
          <w:lang w:val="en-GB"/>
        </w:rPr>
        <w:t>ode.</w:t>
      </w:r>
      <w:r w:rsidRPr="00CD7015">
        <w:rPr>
          <w:rStyle w:val="Fremhv"/>
          <w:rFonts w:ascii="Times New Roman" w:hAnsi="Times New Roman" w:cs="Times New Roman"/>
          <w:i w:val="0"/>
          <w:sz w:val="24"/>
          <w:szCs w:val="24"/>
          <w:lang w:val="en-GB"/>
        </w:rPr>
        <w:t xml:space="preserve"> Cambridge, Mass: The MIT Press, pp.17-38</w:t>
      </w:r>
      <w:r w:rsidRPr="00F532C5">
        <w:rPr>
          <w:rStyle w:val="Fremhv"/>
          <w:rFonts w:ascii="Times New Roman" w:hAnsi="Times New Roman" w:cs="Times New Roman"/>
          <w:i w:val="0"/>
          <w:sz w:val="24"/>
          <w:szCs w:val="24"/>
          <w:lang w:val="en-GB"/>
        </w:rPr>
        <w:t>, p. 19.</w:t>
      </w:r>
    </w:p>
  </w:endnote>
  <w:endnote w:id="8">
    <w:p w:rsidR="009C5449" w:rsidRPr="009C5449" w:rsidRDefault="009C5449" w:rsidP="002444B9">
      <w:pPr>
        <w:pStyle w:val="Slutnotetekst"/>
        <w:spacing w:line="360" w:lineRule="auto"/>
        <w:ind w:left="1440" w:right="998"/>
        <w:rPr>
          <w:lang w:val="en-US"/>
        </w:rPr>
      </w:pPr>
      <w:r w:rsidRPr="00CD7015">
        <w:rPr>
          <w:rStyle w:val="Fremhv"/>
          <w:rFonts w:ascii="Times New Roman" w:hAnsi="Times New Roman" w:cs="Times New Roman"/>
          <w:i w:val="0"/>
          <w:sz w:val="24"/>
          <w:szCs w:val="24"/>
        </w:rPr>
        <w:endnoteRef/>
      </w:r>
      <w:r w:rsidR="00F532C5" w:rsidRPr="00F532C5">
        <w:rPr>
          <w:rStyle w:val="Fremhv"/>
          <w:rFonts w:ascii="Times New Roman" w:hAnsi="Times New Roman" w:cs="Times New Roman"/>
          <w:i w:val="0"/>
          <w:sz w:val="24"/>
          <w:szCs w:val="24"/>
          <w:lang w:val="en-GB"/>
        </w:rPr>
        <w:t>.</w:t>
      </w:r>
      <w:r w:rsidRPr="00F532C5">
        <w:rPr>
          <w:rStyle w:val="Fremhv"/>
          <w:rFonts w:ascii="Times New Roman" w:hAnsi="Times New Roman" w:cs="Times New Roman"/>
          <w:i w:val="0"/>
          <w:sz w:val="24"/>
          <w:szCs w:val="24"/>
          <w:lang w:val="en-GB"/>
        </w:rPr>
        <w:t xml:space="preserve"> Ibid, p. 19.</w:t>
      </w:r>
      <w:r w:rsidRPr="00F532C5">
        <w:rPr>
          <w:lang w:val="en-GB"/>
        </w:rPr>
        <w:t xml:space="preserve"> </w:t>
      </w:r>
    </w:p>
  </w:endnote>
  <w:endnote w:id="9">
    <w:p w:rsidR="002444B9" w:rsidRPr="002444B9" w:rsidRDefault="002444B9" w:rsidP="002444B9">
      <w:pPr>
        <w:pStyle w:val="Slutnotetekst"/>
        <w:spacing w:line="360" w:lineRule="auto"/>
        <w:ind w:left="1440" w:right="998"/>
        <w:rPr>
          <w:lang w:val="en-GB"/>
        </w:rPr>
      </w:pPr>
      <w:r w:rsidRPr="002444B9">
        <w:rPr>
          <w:rStyle w:val="TitelTegn"/>
          <w:rFonts w:ascii="Times New Roman" w:hAnsi="Times New Roman" w:cs="Times New Roman"/>
          <w:sz w:val="24"/>
          <w:szCs w:val="24"/>
        </w:rPr>
        <w:endnoteRef/>
      </w:r>
      <w:r w:rsidR="00F532C5">
        <w:rPr>
          <w:rStyle w:val="TitelTegn"/>
          <w:rFonts w:ascii="Times New Roman" w:hAnsi="Times New Roman" w:cs="Times New Roman"/>
          <w:sz w:val="24"/>
          <w:szCs w:val="24"/>
          <w:lang w:val="en-GB"/>
        </w:rPr>
        <w:t>.</w:t>
      </w:r>
      <w:r w:rsidRPr="002444B9">
        <w:rPr>
          <w:rStyle w:val="TitelTegn"/>
          <w:rFonts w:ascii="Times New Roman" w:hAnsi="Times New Roman" w:cs="Times New Roman"/>
          <w:sz w:val="24"/>
          <w:szCs w:val="24"/>
          <w:lang w:val="en-GB"/>
        </w:rPr>
        <w:t xml:space="preserve"> </w:t>
      </w:r>
      <w:r w:rsidRPr="002444B9">
        <w:rPr>
          <w:rStyle w:val="Svagfremhvning"/>
          <w:rFonts w:ascii="Times New Roman" w:hAnsi="Times New Roman" w:cs="Times New Roman"/>
          <w:i w:val="0"/>
          <w:color w:val="auto"/>
          <w:sz w:val="24"/>
          <w:szCs w:val="24"/>
          <w:lang w:val="en-GB"/>
        </w:rPr>
        <w:t>Apple (2018</w:t>
      </w:r>
      <w:r w:rsidRPr="002444B9">
        <w:rPr>
          <w:rStyle w:val="Svagfremhvning"/>
          <w:rFonts w:ascii="Times New Roman" w:hAnsi="Times New Roman" w:cs="Times New Roman"/>
          <w:color w:val="auto"/>
          <w:sz w:val="24"/>
          <w:szCs w:val="24"/>
          <w:lang w:val="en-GB"/>
        </w:rPr>
        <w:t>). HomePod — Welcome Home by Spike Jonze — Apple.</w:t>
      </w:r>
      <w:r w:rsidRPr="002444B9">
        <w:rPr>
          <w:rStyle w:val="Svagfremhvning"/>
          <w:rFonts w:ascii="Times New Roman" w:hAnsi="Times New Roman" w:cs="Times New Roman"/>
          <w:i w:val="0"/>
          <w:color w:val="auto"/>
          <w:sz w:val="24"/>
          <w:szCs w:val="24"/>
          <w:lang w:val="en-GB"/>
        </w:rPr>
        <w:t xml:space="preserve"> [video] Available at: https://www.youtube.com/watch?v=305ryPvU6A8 [Accessed 24 Apr. 2018].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7901393"/>
      <w:docPartObj>
        <w:docPartGallery w:val="Page Numbers (Bottom of Page)"/>
        <w:docPartUnique/>
      </w:docPartObj>
    </w:sdtPr>
    <w:sdtContent>
      <w:p w:rsidR="00240205" w:rsidRDefault="00240205">
        <w:pPr>
          <w:pStyle w:val="Sidefod"/>
          <w:jc w:val="right"/>
        </w:pPr>
        <w:r>
          <w:fldChar w:fldCharType="begin"/>
        </w:r>
        <w:r>
          <w:instrText>PAGE   \* MERGEFORMAT</w:instrText>
        </w:r>
        <w:r>
          <w:fldChar w:fldCharType="separate"/>
        </w:r>
        <w:r w:rsidR="00354D29">
          <w:rPr>
            <w:noProof/>
          </w:rPr>
          <w:t>2</w:t>
        </w:r>
        <w:r>
          <w:fldChar w:fldCharType="end"/>
        </w:r>
      </w:p>
    </w:sdtContent>
  </w:sdt>
  <w:p w:rsidR="00240205" w:rsidRDefault="0024020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547" w:rsidRDefault="00354547" w:rsidP="00286A05">
      <w:pPr>
        <w:spacing w:after="0" w:line="240" w:lineRule="auto"/>
      </w:pPr>
      <w:r>
        <w:separator/>
      </w:r>
    </w:p>
  </w:footnote>
  <w:footnote w:type="continuationSeparator" w:id="0">
    <w:p w:rsidR="00354547" w:rsidRDefault="00354547" w:rsidP="00286A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A05" w:rsidRPr="00D22D1A" w:rsidRDefault="00286A05" w:rsidP="00286A05">
    <w:pPr>
      <w:pStyle w:val="Sidehoved"/>
      <w:rPr>
        <w:rFonts w:ascii="Times New Roman" w:hAnsi="Times New Roman" w:cs="Times New Roman"/>
        <w:lang w:val="en-US"/>
      </w:rPr>
    </w:pPr>
    <w:r w:rsidRPr="00D22D1A">
      <w:rPr>
        <w:rFonts w:ascii="Times New Roman" w:hAnsi="Times New Roman" w:cs="Times New Roman"/>
        <w:lang w:val="en-US"/>
      </w:rPr>
      <w:t>Anne Gregerse</w:t>
    </w:r>
    <w:r w:rsidR="007D05F9">
      <w:rPr>
        <w:rFonts w:ascii="Times New Roman" w:hAnsi="Times New Roman" w:cs="Times New Roman"/>
        <w:lang w:val="en-US"/>
      </w:rPr>
      <w:t>n 201505799</w:t>
    </w:r>
    <w:r w:rsidR="007D05F9">
      <w:rPr>
        <w:rFonts w:ascii="Times New Roman" w:hAnsi="Times New Roman" w:cs="Times New Roman"/>
        <w:lang w:val="en-US"/>
      </w:rPr>
      <w:tab/>
      <w:t>Aarhus University</w:t>
    </w:r>
    <w:r w:rsidR="007D05F9">
      <w:rPr>
        <w:rFonts w:ascii="Times New Roman" w:hAnsi="Times New Roman" w:cs="Times New Roman"/>
        <w:lang w:val="en-US"/>
      </w:rPr>
      <w:tab/>
      <w:t>30</w:t>
    </w:r>
    <w:r w:rsidRPr="00D22D1A">
      <w:rPr>
        <w:rFonts w:ascii="Times New Roman" w:hAnsi="Times New Roman" w:cs="Times New Roman"/>
        <w:lang w:val="en-US"/>
      </w:rPr>
      <w:t>-04-2018</w:t>
    </w:r>
  </w:p>
  <w:p w:rsidR="00286A05" w:rsidRDefault="00286A05">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FA6504"/>
    <w:multiLevelType w:val="hybridMultilevel"/>
    <w:tmpl w:val="197E3AC2"/>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0B2652D"/>
    <w:multiLevelType w:val="hybridMultilevel"/>
    <w:tmpl w:val="CA34D8D2"/>
    <w:lvl w:ilvl="0" w:tplc="0406000F">
      <w:start w:val="1"/>
      <w:numFmt w:val="decimal"/>
      <w:lvlText w:val="%1."/>
      <w:lvlJc w:val="left"/>
      <w:pPr>
        <w:ind w:left="720" w:hanging="360"/>
      </w:pPr>
      <w:rPr>
        <w:rFonts w:hint="default"/>
        <w:color w:val="auto"/>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A05"/>
    <w:rsid w:val="0007550D"/>
    <w:rsid w:val="00113325"/>
    <w:rsid w:val="00180B8A"/>
    <w:rsid w:val="001A19FA"/>
    <w:rsid w:val="00240205"/>
    <w:rsid w:val="002444B9"/>
    <w:rsid w:val="00286A05"/>
    <w:rsid w:val="00354547"/>
    <w:rsid w:val="00354D29"/>
    <w:rsid w:val="003C511B"/>
    <w:rsid w:val="003F57BD"/>
    <w:rsid w:val="00492957"/>
    <w:rsid w:val="004C6D4A"/>
    <w:rsid w:val="00517FD2"/>
    <w:rsid w:val="00545814"/>
    <w:rsid w:val="005C4661"/>
    <w:rsid w:val="007C1906"/>
    <w:rsid w:val="007D05F9"/>
    <w:rsid w:val="009C5449"/>
    <w:rsid w:val="009D5461"/>
    <w:rsid w:val="00A46022"/>
    <w:rsid w:val="00A5265C"/>
    <w:rsid w:val="00AE4750"/>
    <w:rsid w:val="00B40937"/>
    <w:rsid w:val="00BB7B36"/>
    <w:rsid w:val="00BD32E5"/>
    <w:rsid w:val="00BE5800"/>
    <w:rsid w:val="00C15B86"/>
    <w:rsid w:val="00C34031"/>
    <w:rsid w:val="00CD7015"/>
    <w:rsid w:val="00E74076"/>
    <w:rsid w:val="00EC7920"/>
    <w:rsid w:val="00F532C5"/>
    <w:rsid w:val="00FB70E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71A5A-7D6E-4074-915A-4D455DDA7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A05"/>
  </w:style>
  <w:style w:type="paragraph" w:styleId="Overskrift1">
    <w:name w:val="heading 1"/>
    <w:basedOn w:val="Normal"/>
    <w:next w:val="Normal"/>
    <w:link w:val="Overskrift1Tegn"/>
    <w:uiPriority w:val="9"/>
    <w:qFormat/>
    <w:rsid w:val="00E740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286A0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86A05"/>
  </w:style>
  <w:style w:type="paragraph" w:styleId="Sidefod">
    <w:name w:val="footer"/>
    <w:basedOn w:val="Normal"/>
    <w:link w:val="SidefodTegn"/>
    <w:uiPriority w:val="99"/>
    <w:unhideWhenUsed/>
    <w:rsid w:val="00286A0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86A05"/>
  </w:style>
  <w:style w:type="paragraph" w:styleId="NormalWeb">
    <w:name w:val="Normal (Web)"/>
    <w:basedOn w:val="Normal"/>
    <w:uiPriority w:val="99"/>
    <w:semiHidden/>
    <w:unhideWhenUsed/>
    <w:rsid w:val="004C6D4A"/>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Slutnotetekst">
    <w:name w:val="endnote text"/>
    <w:basedOn w:val="Normal"/>
    <w:link w:val="SlutnotetekstTegn"/>
    <w:uiPriority w:val="99"/>
    <w:semiHidden/>
    <w:unhideWhenUsed/>
    <w:rsid w:val="00240205"/>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240205"/>
    <w:rPr>
      <w:sz w:val="20"/>
      <w:szCs w:val="20"/>
    </w:rPr>
  </w:style>
  <w:style w:type="character" w:styleId="Slutnotehenvisning">
    <w:name w:val="endnote reference"/>
    <w:basedOn w:val="Standardskrifttypeiafsnit"/>
    <w:uiPriority w:val="99"/>
    <w:semiHidden/>
    <w:unhideWhenUsed/>
    <w:rsid w:val="00240205"/>
    <w:rPr>
      <w:vertAlign w:val="superscript"/>
    </w:rPr>
  </w:style>
  <w:style w:type="paragraph" w:styleId="Fodnotetekst">
    <w:name w:val="footnote text"/>
    <w:basedOn w:val="Normal"/>
    <w:link w:val="FodnotetekstTegn"/>
    <w:uiPriority w:val="99"/>
    <w:semiHidden/>
    <w:unhideWhenUsed/>
    <w:rsid w:val="00240205"/>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240205"/>
    <w:rPr>
      <w:sz w:val="20"/>
      <w:szCs w:val="20"/>
    </w:rPr>
  </w:style>
  <w:style w:type="character" w:styleId="Fodnotehenvisning">
    <w:name w:val="footnote reference"/>
    <w:basedOn w:val="Standardskrifttypeiafsnit"/>
    <w:uiPriority w:val="99"/>
    <w:semiHidden/>
    <w:unhideWhenUsed/>
    <w:rsid w:val="00240205"/>
    <w:rPr>
      <w:vertAlign w:val="superscript"/>
    </w:rPr>
  </w:style>
  <w:style w:type="paragraph" w:styleId="Listeafsnit">
    <w:name w:val="List Paragraph"/>
    <w:basedOn w:val="Normal"/>
    <w:uiPriority w:val="34"/>
    <w:qFormat/>
    <w:rsid w:val="00E74076"/>
    <w:pPr>
      <w:ind w:left="720"/>
      <w:contextualSpacing/>
    </w:pPr>
  </w:style>
  <w:style w:type="character" w:customStyle="1" w:styleId="Overskrift1Tegn">
    <w:name w:val="Overskrift 1 Tegn"/>
    <w:basedOn w:val="Standardskrifttypeiafsnit"/>
    <w:link w:val="Overskrift1"/>
    <w:uiPriority w:val="9"/>
    <w:rsid w:val="00E74076"/>
    <w:rPr>
      <w:rFonts w:asciiTheme="majorHAnsi" w:eastAsiaTheme="majorEastAsia" w:hAnsiTheme="majorHAnsi" w:cstheme="majorBidi"/>
      <w:color w:val="2E74B5" w:themeColor="accent1" w:themeShade="BF"/>
      <w:sz w:val="32"/>
      <w:szCs w:val="32"/>
    </w:rPr>
  </w:style>
  <w:style w:type="character" w:styleId="Kraftighenvisning">
    <w:name w:val="Intense Reference"/>
    <w:basedOn w:val="Standardskrifttypeiafsnit"/>
    <w:uiPriority w:val="32"/>
    <w:qFormat/>
    <w:rsid w:val="009C5449"/>
    <w:rPr>
      <w:b/>
      <w:bCs/>
      <w:smallCaps/>
      <w:color w:val="5B9BD5" w:themeColor="accent1"/>
      <w:spacing w:val="5"/>
    </w:rPr>
  </w:style>
  <w:style w:type="character" w:styleId="Svagfremhvning">
    <w:name w:val="Subtle Emphasis"/>
    <w:basedOn w:val="Standardskrifttypeiafsnit"/>
    <w:uiPriority w:val="19"/>
    <w:qFormat/>
    <w:rsid w:val="009C5449"/>
    <w:rPr>
      <w:i/>
      <w:iCs/>
      <w:color w:val="404040" w:themeColor="text1" w:themeTint="BF"/>
    </w:rPr>
  </w:style>
  <w:style w:type="character" w:styleId="Fremhv">
    <w:name w:val="Emphasis"/>
    <w:basedOn w:val="Standardskrifttypeiafsnit"/>
    <w:uiPriority w:val="20"/>
    <w:qFormat/>
    <w:rsid w:val="00CD7015"/>
    <w:rPr>
      <w:i/>
      <w:iCs/>
    </w:rPr>
  </w:style>
  <w:style w:type="paragraph" w:styleId="Titel">
    <w:name w:val="Title"/>
    <w:basedOn w:val="Normal"/>
    <w:next w:val="Normal"/>
    <w:link w:val="TitelTegn"/>
    <w:uiPriority w:val="10"/>
    <w:qFormat/>
    <w:rsid w:val="002444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444B9"/>
    <w:rPr>
      <w:rFonts w:asciiTheme="majorHAnsi" w:eastAsiaTheme="majorEastAsia" w:hAnsiTheme="majorHAnsi" w:cstheme="majorBidi"/>
      <w:spacing w:val="-10"/>
      <w:kern w:val="28"/>
      <w:sz w:val="56"/>
      <w:szCs w:val="56"/>
    </w:rPr>
  </w:style>
  <w:style w:type="paragraph" w:styleId="Ingenafstand">
    <w:name w:val="No Spacing"/>
    <w:uiPriority w:val="1"/>
    <w:qFormat/>
    <w:rsid w:val="00180B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42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3D5C357-A977-4BFA-8478-A23CEBA4B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1049</Words>
  <Characters>6401</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Gregersen</dc:creator>
  <cp:keywords/>
  <dc:description/>
  <cp:lastModifiedBy>Anne Gregersen</cp:lastModifiedBy>
  <cp:revision>2</cp:revision>
  <dcterms:created xsi:type="dcterms:W3CDTF">2018-04-29T21:22:00Z</dcterms:created>
  <dcterms:modified xsi:type="dcterms:W3CDTF">2018-04-29T21:22:00Z</dcterms:modified>
</cp:coreProperties>
</file>