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42818f"/>
          <w:sz w:val="24"/>
          <w:szCs w:val="24"/>
          <w:rtl w:val="0"/>
        </w:rPr>
        <w:t xml:space="preserve">ACCUEIL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"https://mme-concierge.jimdofree.com/nos-services-1/"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42818f"/>
          <w:sz w:val="24"/>
          <w:szCs w:val="24"/>
          <w:rtl w:val="0"/>
        </w:rPr>
        <w:t xml:space="preserve">NOS SERVICES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"https://mme-concierge.jimdofree.com/tarifs/"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TARIFS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"https://mme-concierge.jimdofree.com/contact/"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42818f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2611"/>
            <w:sz w:val="19"/>
            <w:szCs w:val="19"/>
            <w:u w:val="single"/>
            <w:rtl w:val="0"/>
          </w:rPr>
          <w:t xml:space="preserve">TARIFS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900" w:lineRule="auto"/>
        <w:ind w:left="720" w:hanging="36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9cc7a1"/>
            <w:sz w:val="19"/>
            <w:szCs w:val="19"/>
            <w:u w:val="single"/>
            <w:rtl w:val="0"/>
          </w:rPr>
          <w:t xml:space="preserve">entretien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 PRESTATIONS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entretient intérieure maison 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Nettoyage de toutes les pièces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Dépoussiérage des meubles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Vérification canapé et matelas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Aspiration et nettoyage des sols, moquettes, tapis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blanchisserie: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collecte de votre linge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Lavage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Séchage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Pliage par nos soins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Entretien extérieurs 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Tonte de la pelouse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Ramassage feuillage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Nettoyage des terrasses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Taillages des haies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Entretien des piscines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Ajout d'eau éventuel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Analyse et traitement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Passage épuisette et/ou brosse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Passage de l'aspirateur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11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mise en hivernage</w:t>
      </w:r>
    </w:p>
    <w:p w:rsidR="00000000" w:rsidDel="00000000" w:rsidP="00000000" w:rsidRDefault="00000000" w:rsidRPr="00000000" w14:paraId="0000001F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Tarif : </w:t>
      </w:r>
    </w:p>
    <w:p w:rsidR="00000000" w:rsidDel="00000000" w:rsidP="00000000" w:rsidRDefault="00000000" w:rsidRPr="00000000" w14:paraId="00000020">
      <w:pPr>
        <w:spacing w:after="900" w:lineRule="auto"/>
        <w:rPr>
          <w:rFonts w:ascii="Times New Roman" w:cs="Times New Roman" w:eastAsia="Times New Roman" w:hAnsi="Times New Roman"/>
          <w:color w:val="751847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7"/>
          <w:szCs w:val="27"/>
          <w:rtl w:val="0"/>
        </w:rPr>
        <w:t xml:space="preserve">28€/heure </w:t>
      </w:r>
      <w:r w:rsidDel="00000000" w:rsidR="00000000" w:rsidRPr="00000000">
        <w:rPr>
          <w:rFonts w:ascii="Times New Roman" w:cs="Times New Roman" w:eastAsia="Times New Roman" w:hAnsi="Times New Roman"/>
          <w:color w:val="751847"/>
          <w:sz w:val="15"/>
          <w:szCs w:val="15"/>
          <w:rtl w:val="0"/>
        </w:rPr>
        <w:t xml:space="preserve">( tarif dégressive selon les prestations ) </w:t>
      </w:r>
    </w:p>
    <w:p w:rsidR="00000000" w:rsidDel="00000000" w:rsidP="00000000" w:rsidRDefault="00000000" w:rsidRPr="00000000" w14:paraId="00000021">
      <w:pPr>
        <w:spacing w:after="900" w:lineRule="auto"/>
        <w:rPr>
          <w:rFonts w:ascii="Times New Roman" w:cs="Times New Roman" w:eastAsia="Times New Roman" w:hAnsi="Times New Roman"/>
          <w:i w:val="1"/>
          <w:color w:val="99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18"/>
          <w:szCs w:val="18"/>
          <w:rtl w:val="0"/>
        </w:rPr>
        <w:t xml:space="preserve">Afin d'établir un tarif approprié à vos besoins merci de nous contacter</w:t>
      </w:r>
    </w:p>
    <w:p w:rsidR="00000000" w:rsidDel="00000000" w:rsidP="00000000" w:rsidRDefault="00000000" w:rsidRPr="00000000" w14:paraId="00000022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Times New Roman" w:cs="Times New Roman" w:eastAsia="Times New Roman" w:hAnsi="Times New Roman"/>
        <w:color w:val="1126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1126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75184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color w:val="751847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75184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color w:val="751847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me-concierge.jimdofree.com/tarifs/" TargetMode="External"/><Relationship Id="rId7" Type="http://schemas.openxmlformats.org/officeDocument/2006/relationships/hyperlink" Target="https://mme-concierge.jimdofree.com/tarifs/entreti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