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8BE3" w14:textId="736A7CAF" w:rsidR="0044557C" w:rsidRPr="0044557C" w:rsidRDefault="0044557C" w:rsidP="0044557C">
      <w:pPr>
        <w:pStyle w:val="Titre1"/>
        <w:rPr>
          <w:b/>
          <w:bCs/>
        </w:rPr>
      </w:pPr>
      <w:r w:rsidRPr="0044557C">
        <w:rPr>
          <w:b/>
          <w:bCs/>
        </w:rPr>
        <w:t>Analyse de données médical avec l'Analyse en Composantes Principales</w:t>
      </w:r>
    </w:p>
    <w:p w14:paraId="6BDB61A6" w14:textId="77777777" w:rsidR="0044557C" w:rsidRPr="0044557C" w:rsidRDefault="0044557C" w:rsidP="0044557C">
      <w:pPr>
        <w:rPr>
          <w:rFonts w:ascii="Arial" w:hAnsi="Arial" w:cs="Arial"/>
          <w:sz w:val="24"/>
          <w:szCs w:val="24"/>
        </w:rPr>
      </w:pPr>
    </w:p>
    <w:p w14:paraId="5A3E0381" w14:textId="6354EE71" w:rsidR="0044557C" w:rsidRPr="0044557C" w:rsidRDefault="0044557C" w:rsidP="0044557C">
      <w:pPr>
        <w:jc w:val="both"/>
        <w:rPr>
          <w:rFonts w:ascii="Arial" w:hAnsi="Arial" w:cs="Arial"/>
          <w:sz w:val="24"/>
          <w:szCs w:val="24"/>
        </w:rPr>
      </w:pPr>
      <w:r w:rsidRPr="0044557C">
        <w:rPr>
          <w:rFonts w:ascii="Arial" w:hAnsi="Arial" w:cs="Arial"/>
          <w:sz w:val="24"/>
          <w:szCs w:val="24"/>
        </w:rPr>
        <w:t>L'objet de ce projet est de réduire significativement la dimension d'un jeu de données utilisé pour un problème de classification. J’utilise principalement des techniques de représentations de réduction de dimensions tels que L'Analyse en Composantes Principales (ACP), l'algorithme K-</w:t>
      </w:r>
      <w:proofErr w:type="spellStart"/>
      <w:r w:rsidRPr="0044557C">
        <w:rPr>
          <w:rFonts w:ascii="Arial" w:hAnsi="Arial" w:cs="Arial"/>
          <w:sz w:val="24"/>
          <w:szCs w:val="24"/>
        </w:rPr>
        <w:t>means</w:t>
      </w:r>
      <w:proofErr w:type="spellEnd"/>
      <w:r w:rsidRPr="0044557C">
        <w:rPr>
          <w:rFonts w:ascii="Arial" w:hAnsi="Arial" w:cs="Arial"/>
          <w:sz w:val="24"/>
          <w:szCs w:val="24"/>
        </w:rPr>
        <w:t xml:space="preserve"> et du T-SNE (t-</w:t>
      </w:r>
      <w:proofErr w:type="spellStart"/>
      <w:r w:rsidRPr="0044557C">
        <w:rPr>
          <w:rFonts w:ascii="Arial" w:hAnsi="Arial" w:cs="Arial"/>
          <w:sz w:val="24"/>
          <w:szCs w:val="24"/>
        </w:rPr>
        <w:t>distributed</w:t>
      </w:r>
      <w:proofErr w:type="spellEnd"/>
      <w:r w:rsidRPr="0044557C">
        <w:rPr>
          <w:rFonts w:ascii="Arial" w:hAnsi="Arial" w:cs="Arial"/>
          <w:sz w:val="24"/>
          <w:szCs w:val="24"/>
        </w:rPr>
        <w:t xml:space="preserve"> </w:t>
      </w:r>
      <w:proofErr w:type="spellStart"/>
      <w:r w:rsidRPr="0044557C">
        <w:rPr>
          <w:rFonts w:ascii="Arial" w:hAnsi="Arial" w:cs="Arial"/>
          <w:sz w:val="24"/>
          <w:szCs w:val="24"/>
        </w:rPr>
        <w:t>stochastic</w:t>
      </w:r>
      <w:proofErr w:type="spellEnd"/>
      <w:r w:rsidRPr="0044557C">
        <w:rPr>
          <w:rFonts w:ascii="Arial" w:hAnsi="Arial" w:cs="Arial"/>
          <w:sz w:val="24"/>
          <w:szCs w:val="24"/>
        </w:rPr>
        <w:t xml:space="preserve"> </w:t>
      </w:r>
      <w:proofErr w:type="spellStart"/>
      <w:r w:rsidRPr="0044557C">
        <w:rPr>
          <w:rFonts w:ascii="Arial" w:hAnsi="Arial" w:cs="Arial"/>
          <w:sz w:val="24"/>
          <w:szCs w:val="24"/>
        </w:rPr>
        <w:t>neighbor</w:t>
      </w:r>
      <w:proofErr w:type="spellEnd"/>
      <w:r w:rsidRPr="0044557C">
        <w:rPr>
          <w:rFonts w:ascii="Arial" w:hAnsi="Arial" w:cs="Arial"/>
          <w:sz w:val="24"/>
          <w:szCs w:val="24"/>
        </w:rPr>
        <w:t xml:space="preserve"> </w:t>
      </w:r>
      <w:proofErr w:type="spellStart"/>
      <w:r w:rsidRPr="0044557C">
        <w:rPr>
          <w:rFonts w:ascii="Arial" w:hAnsi="Arial" w:cs="Arial"/>
          <w:sz w:val="24"/>
          <w:szCs w:val="24"/>
        </w:rPr>
        <w:t>embedding</w:t>
      </w:r>
      <w:proofErr w:type="spellEnd"/>
      <w:r w:rsidRPr="0044557C">
        <w:rPr>
          <w:rFonts w:ascii="Arial" w:hAnsi="Arial" w:cs="Arial"/>
          <w:sz w:val="24"/>
          <w:szCs w:val="24"/>
        </w:rPr>
        <w:t>) qui permettent d'avoir une visualisation proche de la réalité quand elle n'est pas initialement représentable sur deux axes par exemple.</w:t>
      </w:r>
    </w:p>
    <w:p w14:paraId="27A79960" w14:textId="77777777" w:rsidR="0044557C" w:rsidRPr="0044557C" w:rsidRDefault="0044557C" w:rsidP="0044557C">
      <w:pPr>
        <w:jc w:val="both"/>
        <w:rPr>
          <w:rFonts w:ascii="Arial" w:hAnsi="Arial" w:cs="Arial"/>
          <w:sz w:val="24"/>
          <w:szCs w:val="24"/>
        </w:rPr>
      </w:pPr>
    </w:p>
    <w:p w14:paraId="03843689" w14:textId="6581108D" w:rsidR="0044557C" w:rsidRPr="0044557C" w:rsidRDefault="0044557C" w:rsidP="0044557C">
      <w:pPr>
        <w:jc w:val="both"/>
        <w:rPr>
          <w:rFonts w:ascii="Arial" w:hAnsi="Arial" w:cs="Arial"/>
          <w:sz w:val="24"/>
          <w:szCs w:val="24"/>
        </w:rPr>
      </w:pPr>
      <w:r w:rsidRPr="0044557C">
        <w:rPr>
          <w:rFonts w:ascii="Arial" w:hAnsi="Arial" w:cs="Arial"/>
          <w:color w:val="000000"/>
          <w:sz w:val="24"/>
          <w:szCs w:val="24"/>
        </w:rPr>
        <w:t> L'analyse en composantes principales (ACP) est une méthode de réduction de dimension qui consiste à transformer des variables corrélées en nouvelles variables décorrélées les unes des autre</w:t>
      </w:r>
      <w:r>
        <w:rPr>
          <w:rFonts w:ascii="Arial" w:hAnsi="Arial" w:cs="Arial"/>
          <w:color w:val="000000"/>
          <w:sz w:val="24"/>
          <w:szCs w:val="24"/>
        </w:rPr>
        <w:t>. I</w:t>
      </w:r>
      <w:r w:rsidRPr="0044557C">
        <w:rPr>
          <w:rFonts w:ascii="Arial" w:hAnsi="Arial" w:cs="Arial"/>
          <w:color w:val="000000"/>
          <w:sz w:val="24"/>
          <w:szCs w:val="24"/>
        </w:rPr>
        <w:t>l s’agit de résumer l’information contenue dans un ensemble de données en un certain nombre de variables synthétiques, combinaisons linéaires des variables originelles : ce sont les Composantes Principales</w:t>
      </w:r>
      <w:r>
        <w:rPr>
          <w:rFonts w:ascii="Arial" w:hAnsi="Arial" w:cs="Arial"/>
          <w:color w:val="000000"/>
          <w:sz w:val="24"/>
          <w:szCs w:val="24"/>
        </w:rPr>
        <w:t xml:space="preserve">. </w:t>
      </w:r>
      <w:r w:rsidRPr="0044557C">
        <w:rPr>
          <w:rFonts w:ascii="Arial" w:hAnsi="Arial" w:cs="Arial"/>
          <w:color w:val="000000"/>
          <w:sz w:val="24"/>
          <w:szCs w:val="24"/>
        </w:rPr>
        <w:t>L'enjeu est généralement de réduire de manière significative la dimension du jeu de données tout en conservant au maximum l'information véhiculée par les données pour pouvoir d'identifier des structures intéressantes et d'adapter au mieux le choix de son algorithme d'apprentissage par la suite.</w:t>
      </w:r>
    </w:p>
    <w:p w14:paraId="67043ACE" w14:textId="181962C7" w:rsidR="00E0511D" w:rsidRPr="0044557C" w:rsidRDefault="0044557C" w:rsidP="0044557C">
      <w:pPr>
        <w:jc w:val="both"/>
        <w:rPr>
          <w:rFonts w:ascii="Arial" w:hAnsi="Arial" w:cs="Arial"/>
          <w:sz w:val="24"/>
          <w:szCs w:val="24"/>
        </w:rPr>
      </w:pPr>
      <w:r w:rsidRPr="0044557C">
        <w:rPr>
          <w:rFonts w:ascii="Arial" w:hAnsi="Arial" w:cs="Arial"/>
          <w:sz w:val="24"/>
          <w:szCs w:val="24"/>
        </w:rPr>
        <w:t xml:space="preserve">Les packages utilisés seront </w:t>
      </w:r>
      <w:proofErr w:type="spellStart"/>
      <w:r w:rsidRPr="0044557C">
        <w:rPr>
          <w:rFonts w:ascii="Arial" w:hAnsi="Arial" w:cs="Arial"/>
          <w:sz w:val="24"/>
          <w:szCs w:val="24"/>
        </w:rPr>
        <w:t>numpy</w:t>
      </w:r>
      <w:proofErr w:type="spellEnd"/>
      <w:r w:rsidRPr="0044557C">
        <w:rPr>
          <w:rFonts w:ascii="Arial" w:hAnsi="Arial" w:cs="Arial"/>
          <w:sz w:val="24"/>
          <w:szCs w:val="24"/>
        </w:rPr>
        <w:t xml:space="preserve">, pandas, </w:t>
      </w:r>
      <w:proofErr w:type="spellStart"/>
      <w:r w:rsidRPr="0044557C">
        <w:rPr>
          <w:rFonts w:ascii="Arial" w:hAnsi="Arial" w:cs="Arial"/>
          <w:sz w:val="24"/>
          <w:szCs w:val="24"/>
        </w:rPr>
        <w:t>matplotlib</w:t>
      </w:r>
      <w:proofErr w:type="spellEnd"/>
      <w:r w:rsidRPr="0044557C">
        <w:rPr>
          <w:rFonts w:ascii="Arial" w:hAnsi="Arial" w:cs="Arial"/>
          <w:sz w:val="24"/>
          <w:szCs w:val="24"/>
        </w:rPr>
        <w:t xml:space="preserve">, </w:t>
      </w:r>
      <w:proofErr w:type="spellStart"/>
      <w:r w:rsidRPr="0044557C">
        <w:rPr>
          <w:rFonts w:ascii="Arial" w:hAnsi="Arial" w:cs="Arial"/>
          <w:sz w:val="24"/>
          <w:szCs w:val="24"/>
        </w:rPr>
        <w:t>scikit-learn</w:t>
      </w:r>
      <w:proofErr w:type="spellEnd"/>
      <w:r w:rsidRPr="0044557C">
        <w:rPr>
          <w:rFonts w:ascii="Arial" w:hAnsi="Arial" w:cs="Arial"/>
          <w:sz w:val="24"/>
          <w:szCs w:val="24"/>
        </w:rPr>
        <w:t xml:space="preserve"> et ses sous-packages.</w:t>
      </w:r>
    </w:p>
    <w:p w14:paraId="1226A8C8" w14:textId="77777777" w:rsidR="0044557C" w:rsidRPr="0044557C" w:rsidRDefault="0044557C" w:rsidP="0044557C">
      <w:pPr>
        <w:rPr>
          <w:rFonts w:ascii="Arial" w:hAnsi="Arial" w:cs="Arial"/>
          <w:sz w:val="24"/>
          <w:szCs w:val="24"/>
        </w:rPr>
      </w:pPr>
    </w:p>
    <w:p w14:paraId="74480DD2" w14:textId="47C850BA" w:rsidR="0044557C" w:rsidRDefault="00C832F5" w:rsidP="0044557C">
      <w:pPr>
        <w:pStyle w:val="Titre2"/>
        <w:rPr>
          <w:b/>
          <w:bCs/>
        </w:rPr>
      </w:pPr>
      <w:r>
        <w:rPr>
          <w:b/>
          <w:bCs/>
        </w:rPr>
        <w:t>1.</w:t>
      </w:r>
      <w:r w:rsidR="0044557C" w:rsidRPr="0044557C">
        <w:rPr>
          <w:b/>
          <w:bCs/>
        </w:rPr>
        <w:t>Jeu de données</w:t>
      </w:r>
    </w:p>
    <w:p w14:paraId="5ADE6C21" w14:textId="77777777" w:rsidR="0044557C" w:rsidRPr="0044557C" w:rsidRDefault="0044557C" w:rsidP="0044557C"/>
    <w:p w14:paraId="42468266" w14:textId="77777777" w:rsidR="0044557C" w:rsidRPr="0044557C" w:rsidRDefault="0044557C" w:rsidP="0044557C">
      <w:pPr>
        <w:jc w:val="both"/>
        <w:rPr>
          <w:rFonts w:ascii="Arial" w:hAnsi="Arial" w:cs="Arial"/>
          <w:sz w:val="24"/>
          <w:szCs w:val="24"/>
        </w:rPr>
      </w:pPr>
      <w:r w:rsidRPr="0044557C">
        <w:rPr>
          <w:rFonts w:ascii="Arial" w:hAnsi="Arial" w:cs="Arial"/>
          <w:color w:val="000000"/>
          <w:sz w:val="24"/>
          <w:szCs w:val="24"/>
        </w:rPr>
        <w:t xml:space="preserve">Le jeu de données est issu d'une étude menée sur un groupe de 400 patients </w:t>
      </w:r>
      <w:proofErr w:type="spellStart"/>
      <w:r w:rsidRPr="0044557C">
        <w:rPr>
          <w:rFonts w:ascii="Arial" w:hAnsi="Arial" w:cs="Arial"/>
          <w:color w:val="000000"/>
          <w:sz w:val="24"/>
          <w:szCs w:val="24"/>
        </w:rPr>
        <w:t>agés</w:t>
      </w:r>
      <w:proofErr w:type="spellEnd"/>
      <w:r w:rsidRPr="0044557C">
        <w:rPr>
          <w:rFonts w:ascii="Arial" w:hAnsi="Arial" w:cs="Arial"/>
          <w:color w:val="000000"/>
          <w:sz w:val="24"/>
          <w:szCs w:val="24"/>
        </w:rPr>
        <w:t xml:space="preserve"> de 2 à 90 ans atteint ou non d'une maladie des reins. Pour chaque observation, une personne est décrite selon 24 variables. </w:t>
      </w:r>
      <w:r w:rsidRPr="0044557C">
        <w:rPr>
          <w:rFonts w:ascii="Arial" w:hAnsi="Arial" w:cs="Arial"/>
          <w:sz w:val="24"/>
          <w:szCs w:val="24"/>
        </w:rPr>
        <w:t xml:space="preserve">Description des variables du fichier </w:t>
      </w:r>
      <w:proofErr w:type="spellStart"/>
      <w:r w:rsidRPr="0044557C">
        <w:rPr>
          <w:rFonts w:ascii="Arial" w:hAnsi="Arial" w:cs="Arial"/>
          <w:sz w:val="24"/>
          <w:szCs w:val="24"/>
        </w:rPr>
        <w:t>kidney_disease</w:t>
      </w:r>
      <w:proofErr w:type="spellEnd"/>
      <w:r w:rsidRPr="0044557C">
        <w:rPr>
          <w:rFonts w:ascii="Arial" w:hAnsi="Arial" w:cs="Arial"/>
          <w:sz w:val="24"/>
          <w:szCs w:val="24"/>
        </w:rPr>
        <w:t xml:space="preserve"> :</w:t>
      </w:r>
    </w:p>
    <w:p w14:paraId="3FB3FF64" w14:textId="77777777" w:rsidR="0044557C" w:rsidRPr="0044557C" w:rsidRDefault="0044557C" w:rsidP="0044557C">
      <w:pPr>
        <w:rPr>
          <w:rFonts w:ascii="Arial" w:hAnsi="Arial" w:cs="Arial"/>
          <w:sz w:val="24"/>
          <w:szCs w:val="24"/>
        </w:rPr>
      </w:pPr>
      <w:r w:rsidRPr="0044557C">
        <w:rPr>
          <w:rFonts w:ascii="Arial" w:hAnsi="Arial" w:cs="Arial"/>
          <w:sz w:val="24"/>
          <w:szCs w:val="24"/>
        </w:rPr>
        <w:t>id : Identifiant unique du patient</w:t>
      </w:r>
    </w:p>
    <w:p w14:paraId="77596F20"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age</w:t>
      </w:r>
      <w:proofErr w:type="spellEnd"/>
      <w:r w:rsidRPr="0044557C">
        <w:rPr>
          <w:rFonts w:ascii="Arial" w:hAnsi="Arial" w:cs="Arial"/>
          <w:b/>
          <w:bCs/>
          <w:sz w:val="24"/>
          <w:szCs w:val="24"/>
        </w:rPr>
        <w:t xml:space="preserve"> :</w:t>
      </w:r>
      <w:r w:rsidRPr="0044557C">
        <w:rPr>
          <w:rFonts w:ascii="Arial" w:hAnsi="Arial" w:cs="Arial"/>
          <w:sz w:val="24"/>
          <w:szCs w:val="24"/>
        </w:rPr>
        <w:t xml:space="preserve"> Age du patient</w:t>
      </w:r>
    </w:p>
    <w:p w14:paraId="3D0909A0"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bp</w:t>
      </w:r>
      <w:proofErr w:type="spellEnd"/>
      <w:r w:rsidRPr="0044557C">
        <w:rPr>
          <w:rFonts w:ascii="Arial" w:hAnsi="Arial" w:cs="Arial"/>
          <w:b/>
          <w:bCs/>
          <w:sz w:val="24"/>
          <w:szCs w:val="24"/>
        </w:rPr>
        <w:t xml:space="preserve"> :</w:t>
      </w:r>
      <w:r w:rsidRPr="0044557C">
        <w:rPr>
          <w:rFonts w:ascii="Arial" w:hAnsi="Arial" w:cs="Arial"/>
          <w:sz w:val="24"/>
          <w:szCs w:val="24"/>
        </w:rPr>
        <w:t xml:space="preserve"> Pression du sang (Blood Pressure)</w:t>
      </w:r>
    </w:p>
    <w:p w14:paraId="1EC3014A"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sg</w:t>
      </w:r>
      <w:proofErr w:type="spellEnd"/>
      <w:r w:rsidRPr="0044557C">
        <w:rPr>
          <w:rFonts w:ascii="Arial" w:hAnsi="Arial" w:cs="Arial"/>
          <w:sz w:val="24"/>
          <w:szCs w:val="24"/>
        </w:rPr>
        <w:t xml:space="preserve"> : Densité spécifique de l’urine (</w:t>
      </w:r>
      <w:proofErr w:type="spellStart"/>
      <w:r w:rsidRPr="0044557C">
        <w:rPr>
          <w:rFonts w:ascii="Arial" w:hAnsi="Arial" w:cs="Arial"/>
          <w:sz w:val="24"/>
          <w:szCs w:val="24"/>
        </w:rPr>
        <w:t>Specific</w:t>
      </w:r>
      <w:proofErr w:type="spellEnd"/>
      <w:r w:rsidRPr="0044557C">
        <w:rPr>
          <w:rFonts w:ascii="Arial" w:hAnsi="Arial" w:cs="Arial"/>
          <w:sz w:val="24"/>
          <w:szCs w:val="24"/>
        </w:rPr>
        <w:t xml:space="preserve"> Gravity)</w:t>
      </w:r>
    </w:p>
    <w:p w14:paraId="3A153645" w14:textId="77777777" w:rsidR="0044557C" w:rsidRPr="0044557C" w:rsidRDefault="0044557C" w:rsidP="0044557C">
      <w:pPr>
        <w:rPr>
          <w:rFonts w:ascii="Arial" w:hAnsi="Arial" w:cs="Arial"/>
          <w:b/>
          <w:bCs/>
          <w:sz w:val="24"/>
          <w:szCs w:val="24"/>
        </w:rPr>
      </w:pPr>
      <w:r w:rsidRPr="0044557C">
        <w:rPr>
          <w:rFonts w:ascii="Arial" w:hAnsi="Arial" w:cs="Arial"/>
          <w:b/>
          <w:bCs/>
          <w:sz w:val="24"/>
          <w:szCs w:val="24"/>
        </w:rPr>
        <w:t xml:space="preserve">al : </w:t>
      </w:r>
      <w:r w:rsidRPr="0044557C">
        <w:rPr>
          <w:rFonts w:ascii="Arial" w:hAnsi="Arial" w:cs="Arial"/>
          <w:sz w:val="24"/>
          <w:szCs w:val="24"/>
        </w:rPr>
        <w:t>Taux d’</w:t>
      </w:r>
      <w:proofErr w:type="spellStart"/>
      <w:r w:rsidRPr="0044557C">
        <w:rPr>
          <w:rFonts w:ascii="Arial" w:hAnsi="Arial" w:cs="Arial"/>
          <w:sz w:val="24"/>
          <w:szCs w:val="24"/>
        </w:rPr>
        <w:t>Albumin</w:t>
      </w:r>
      <w:proofErr w:type="spellEnd"/>
    </w:p>
    <w:p w14:paraId="5ACFCC5B" w14:textId="77777777" w:rsidR="0044557C" w:rsidRPr="0044557C" w:rsidRDefault="0044557C" w:rsidP="0044557C">
      <w:pPr>
        <w:rPr>
          <w:rFonts w:ascii="Arial" w:hAnsi="Arial" w:cs="Arial"/>
          <w:sz w:val="24"/>
          <w:szCs w:val="24"/>
        </w:rPr>
      </w:pPr>
      <w:r w:rsidRPr="0044557C">
        <w:rPr>
          <w:rFonts w:ascii="Arial" w:hAnsi="Arial" w:cs="Arial"/>
          <w:b/>
          <w:bCs/>
          <w:sz w:val="24"/>
          <w:szCs w:val="24"/>
        </w:rPr>
        <w:t>su :</w:t>
      </w:r>
      <w:r w:rsidRPr="0044557C">
        <w:rPr>
          <w:rFonts w:ascii="Arial" w:hAnsi="Arial" w:cs="Arial"/>
          <w:sz w:val="24"/>
          <w:szCs w:val="24"/>
        </w:rPr>
        <w:t xml:space="preserve"> Taux de sucre (Sugar)</w:t>
      </w:r>
    </w:p>
    <w:p w14:paraId="70DFB059"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rbc</w:t>
      </w:r>
      <w:proofErr w:type="spellEnd"/>
      <w:r w:rsidRPr="0044557C">
        <w:rPr>
          <w:rFonts w:ascii="Arial" w:hAnsi="Arial" w:cs="Arial"/>
          <w:b/>
          <w:bCs/>
          <w:sz w:val="24"/>
          <w:szCs w:val="24"/>
        </w:rPr>
        <w:t xml:space="preserve"> :</w:t>
      </w:r>
      <w:r w:rsidRPr="0044557C">
        <w:rPr>
          <w:rFonts w:ascii="Arial" w:hAnsi="Arial" w:cs="Arial"/>
          <w:sz w:val="24"/>
          <w:szCs w:val="24"/>
        </w:rPr>
        <w:t xml:space="preserve"> Nombre de globules rouges (</w:t>
      </w:r>
      <w:proofErr w:type="spellStart"/>
      <w:r w:rsidRPr="0044557C">
        <w:rPr>
          <w:rFonts w:ascii="Arial" w:hAnsi="Arial" w:cs="Arial"/>
          <w:sz w:val="24"/>
          <w:szCs w:val="24"/>
        </w:rPr>
        <w:t>red</w:t>
      </w:r>
      <w:proofErr w:type="spellEnd"/>
      <w:r w:rsidRPr="0044557C">
        <w:rPr>
          <w:rFonts w:ascii="Arial" w:hAnsi="Arial" w:cs="Arial"/>
          <w:sz w:val="24"/>
          <w:szCs w:val="24"/>
        </w:rPr>
        <w:t xml:space="preserve"> </w:t>
      </w:r>
      <w:proofErr w:type="spellStart"/>
      <w:r w:rsidRPr="0044557C">
        <w:rPr>
          <w:rFonts w:ascii="Arial" w:hAnsi="Arial" w:cs="Arial"/>
          <w:sz w:val="24"/>
          <w:szCs w:val="24"/>
        </w:rPr>
        <w:t>blood</w:t>
      </w:r>
      <w:proofErr w:type="spellEnd"/>
      <w:r w:rsidRPr="0044557C">
        <w:rPr>
          <w:rFonts w:ascii="Arial" w:hAnsi="Arial" w:cs="Arial"/>
          <w:sz w:val="24"/>
          <w:szCs w:val="24"/>
        </w:rPr>
        <w:t xml:space="preserve"> </w:t>
      </w:r>
      <w:proofErr w:type="spellStart"/>
      <w:r w:rsidRPr="0044557C">
        <w:rPr>
          <w:rFonts w:ascii="Arial" w:hAnsi="Arial" w:cs="Arial"/>
          <w:sz w:val="24"/>
          <w:szCs w:val="24"/>
        </w:rPr>
        <w:t>cell</w:t>
      </w:r>
      <w:proofErr w:type="spellEnd"/>
      <w:r w:rsidRPr="0044557C">
        <w:rPr>
          <w:rFonts w:ascii="Arial" w:hAnsi="Arial" w:cs="Arial"/>
          <w:sz w:val="24"/>
          <w:szCs w:val="24"/>
        </w:rPr>
        <w:t xml:space="preserve"> count)</w:t>
      </w:r>
    </w:p>
    <w:p w14:paraId="507D38BF" w14:textId="77777777" w:rsidR="0044557C" w:rsidRPr="0044557C" w:rsidRDefault="0044557C" w:rsidP="0044557C">
      <w:pPr>
        <w:rPr>
          <w:rFonts w:ascii="Arial" w:hAnsi="Arial" w:cs="Arial"/>
          <w:sz w:val="24"/>
          <w:szCs w:val="24"/>
        </w:rPr>
      </w:pPr>
      <w:r w:rsidRPr="0044557C">
        <w:rPr>
          <w:rFonts w:ascii="Arial" w:hAnsi="Arial" w:cs="Arial"/>
          <w:b/>
          <w:bCs/>
          <w:sz w:val="24"/>
          <w:szCs w:val="24"/>
        </w:rPr>
        <w:t>pc :</w:t>
      </w:r>
      <w:r w:rsidRPr="0044557C">
        <w:rPr>
          <w:rFonts w:ascii="Arial" w:hAnsi="Arial" w:cs="Arial"/>
          <w:sz w:val="24"/>
          <w:szCs w:val="24"/>
        </w:rPr>
        <w:t xml:space="preserve"> Taux de cellules de pus (Pus </w:t>
      </w:r>
      <w:proofErr w:type="spellStart"/>
      <w:r w:rsidRPr="0044557C">
        <w:rPr>
          <w:rFonts w:ascii="Arial" w:hAnsi="Arial" w:cs="Arial"/>
          <w:sz w:val="24"/>
          <w:szCs w:val="24"/>
        </w:rPr>
        <w:t>Cells</w:t>
      </w:r>
      <w:proofErr w:type="spellEnd"/>
      <w:r w:rsidRPr="0044557C">
        <w:rPr>
          <w:rFonts w:ascii="Arial" w:hAnsi="Arial" w:cs="Arial"/>
          <w:sz w:val="24"/>
          <w:szCs w:val="24"/>
        </w:rPr>
        <w:t>)</w:t>
      </w:r>
    </w:p>
    <w:p w14:paraId="6EF6DF4F"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lastRenderedPageBreak/>
        <w:t>pcc</w:t>
      </w:r>
      <w:proofErr w:type="spellEnd"/>
      <w:r w:rsidRPr="0044557C">
        <w:rPr>
          <w:rFonts w:ascii="Arial" w:hAnsi="Arial" w:cs="Arial"/>
          <w:b/>
          <w:bCs/>
          <w:sz w:val="24"/>
          <w:szCs w:val="24"/>
        </w:rPr>
        <w:t xml:space="preserve"> :</w:t>
      </w:r>
      <w:r w:rsidRPr="0044557C">
        <w:rPr>
          <w:rFonts w:ascii="Arial" w:hAnsi="Arial" w:cs="Arial"/>
          <w:sz w:val="24"/>
          <w:szCs w:val="24"/>
        </w:rPr>
        <w:t xml:space="preserve"> Présence ou non de </w:t>
      </w:r>
      <w:proofErr w:type="spellStart"/>
      <w:r w:rsidRPr="0044557C">
        <w:rPr>
          <w:rFonts w:ascii="Arial" w:hAnsi="Arial" w:cs="Arial"/>
          <w:sz w:val="24"/>
          <w:szCs w:val="24"/>
        </w:rPr>
        <w:t>Chlorochromate</w:t>
      </w:r>
      <w:proofErr w:type="spellEnd"/>
      <w:r w:rsidRPr="0044557C">
        <w:rPr>
          <w:rFonts w:ascii="Arial" w:hAnsi="Arial" w:cs="Arial"/>
          <w:sz w:val="24"/>
          <w:szCs w:val="24"/>
        </w:rPr>
        <w:t xml:space="preserve"> de pyridinium</w:t>
      </w:r>
    </w:p>
    <w:p w14:paraId="0FE1D76F"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ba</w:t>
      </w:r>
      <w:proofErr w:type="spellEnd"/>
      <w:r w:rsidRPr="0044557C">
        <w:rPr>
          <w:rFonts w:ascii="Arial" w:hAnsi="Arial" w:cs="Arial"/>
          <w:b/>
          <w:bCs/>
          <w:sz w:val="24"/>
          <w:szCs w:val="24"/>
        </w:rPr>
        <w:t xml:space="preserve"> :</w:t>
      </w:r>
      <w:r w:rsidRPr="0044557C">
        <w:rPr>
          <w:rFonts w:ascii="Arial" w:hAnsi="Arial" w:cs="Arial"/>
          <w:sz w:val="24"/>
          <w:szCs w:val="24"/>
        </w:rPr>
        <w:t xml:space="preserve"> Bactérie (Présence ou Non)</w:t>
      </w:r>
    </w:p>
    <w:p w14:paraId="66126901"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bgr</w:t>
      </w:r>
      <w:proofErr w:type="spellEnd"/>
      <w:r w:rsidRPr="0044557C">
        <w:rPr>
          <w:rFonts w:ascii="Arial" w:hAnsi="Arial" w:cs="Arial"/>
          <w:b/>
          <w:bCs/>
          <w:sz w:val="24"/>
          <w:szCs w:val="24"/>
        </w:rPr>
        <w:t xml:space="preserve"> :</w:t>
      </w:r>
      <w:r w:rsidRPr="0044557C">
        <w:rPr>
          <w:rFonts w:ascii="Arial" w:hAnsi="Arial" w:cs="Arial"/>
          <w:sz w:val="24"/>
          <w:szCs w:val="24"/>
        </w:rPr>
        <w:t xml:space="preserve"> Glycémie aléatoire (</w:t>
      </w:r>
      <w:proofErr w:type="spellStart"/>
      <w:r w:rsidRPr="0044557C">
        <w:rPr>
          <w:rFonts w:ascii="Arial" w:hAnsi="Arial" w:cs="Arial"/>
          <w:sz w:val="24"/>
          <w:szCs w:val="24"/>
        </w:rPr>
        <w:t>mgs</w:t>
      </w:r>
      <w:proofErr w:type="spellEnd"/>
      <w:r w:rsidRPr="0044557C">
        <w:rPr>
          <w:rFonts w:ascii="Arial" w:hAnsi="Arial" w:cs="Arial"/>
          <w:sz w:val="24"/>
          <w:szCs w:val="24"/>
        </w:rPr>
        <w:t>/</w:t>
      </w:r>
      <w:proofErr w:type="spellStart"/>
      <w:r w:rsidRPr="0044557C">
        <w:rPr>
          <w:rFonts w:ascii="Arial" w:hAnsi="Arial" w:cs="Arial"/>
          <w:sz w:val="24"/>
          <w:szCs w:val="24"/>
        </w:rPr>
        <w:t>dL</w:t>
      </w:r>
      <w:proofErr w:type="spellEnd"/>
      <w:r w:rsidRPr="0044557C">
        <w:rPr>
          <w:rFonts w:ascii="Arial" w:hAnsi="Arial" w:cs="Arial"/>
          <w:sz w:val="24"/>
          <w:szCs w:val="24"/>
        </w:rPr>
        <w:t xml:space="preserve">) (Blood Glucose </w:t>
      </w:r>
      <w:proofErr w:type="spellStart"/>
      <w:r w:rsidRPr="0044557C">
        <w:rPr>
          <w:rFonts w:ascii="Arial" w:hAnsi="Arial" w:cs="Arial"/>
          <w:sz w:val="24"/>
          <w:szCs w:val="24"/>
        </w:rPr>
        <w:t>Random</w:t>
      </w:r>
      <w:proofErr w:type="spellEnd"/>
      <w:r w:rsidRPr="0044557C">
        <w:rPr>
          <w:rFonts w:ascii="Arial" w:hAnsi="Arial" w:cs="Arial"/>
          <w:sz w:val="24"/>
          <w:szCs w:val="24"/>
        </w:rPr>
        <w:t>)</w:t>
      </w:r>
    </w:p>
    <w:p w14:paraId="6B534798" w14:textId="77777777" w:rsidR="0044557C" w:rsidRPr="0044557C" w:rsidRDefault="0044557C" w:rsidP="0044557C">
      <w:pPr>
        <w:rPr>
          <w:rFonts w:ascii="Arial" w:hAnsi="Arial" w:cs="Arial"/>
          <w:sz w:val="24"/>
          <w:szCs w:val="24"/>
        </w:rPr>
      </w:pPr>
      <w:r w:rsidRPr="0044557C">
        <w:rPr>
          <w:rFonts w:ascii="Arial" w:hAnsi="Arial" w:cs="Arial"/>
          <w:b/>
          <w:bCs/>
          <w:sz w:val="24"/>
          <w:szCs w:val="24"/>
        </w:rPr>
        <w:t>bu :</w:t>
      </w:r>
      <w:r w:rsidRPr="0044557C">
        <w:rPr>
          <w:rFonts w:ascii="Arial" w:hAnsi="Arial" w:cs="Arial"/>
          <w:sz w:val="24"/>
          <w:szCs w:val="24"/>
        </w:rPr>
        <w:t xml:space="preserve"> Urée sanguine (</w:t>
      </w:r>
      <w:proofErr w:type="spellStart"/>
      <w:r w:rsidRPr="0044557C">
        <w:rPr>
          <w:rFonts w:ascii="Arial" w:hAnsi="Arial" w:cs="Arial"/>
          <w:sz w:val="24"/>
          <w:szCs w:val="24"/>
        </w:rPr>
        <w:t>mgs</w:t>
      </w:r>
      <w:proofErr w:type="spellEnd"/>
      <w:r w:rsidRPr="0044557C">
        <w:rPr>
          <w:rFonts w:ascii="Arial" w:hAnsi="Arial" w:cs="Arial"/>
          <w:sz w:val="24"/>
          <w:szCs w:val="24"/>
        </w:rPr>
        <w:t>/</w:t>
      </w:r>
      <w:proofErr w:type="spellStart"/>
      <w:r w:rsidRPr="0044557C">
        <w:rPr>
          <w:rFonts w:ascii="Arial" w:hAnsi="Arial" w:cs="Arial"/>
          <w:sz w:val="24"/>
          <w:szCs w:val="24"/>
        </w:rPr>
        <w:t>dL</w:t>
      </w:r>
      <w:proofErr w:type="spellEnd"/>
      <w:r w:rsidRPr="0044557C">
        <w:rPr>
          <w:rFonts w:ascii="Arial" w:hAnsi="Arial" w:cs="Arial"/>
          <w:sz w:val="24"/>
          <w:szCs w:val="24"/>
        </w:rPr>
        <w:t xml:space="preserve">) (Blood </w:t>
      </w:r>
      <w:proofErr w:type="spellStart"/>
      <w:r w:rsidRPr="0044557C">
        <w:rPr>
          <w:rFonts w:ascii="Arial" w:hAnsi="Arial" w:cs="Arial"/>
          <w:sz w:val="24"/>
          <w:szCs w:val="24"/>
        </w:rPr>
        <w:t>Urea</w:t>
      </w:r>
      <w:proofErr w:type="spellEnd"/>
      <w:r w:rsidRPr="0044557C">
        <w:rPr>
          <w:rFonts w:ascii="Arial" w:hAnsi="Arial" w:cs="Arial"/>
          <w:sz w:val="24"/>
          <w:szCs w:val="24"/>
        </w:rPr>
        <w:t>)</w:t>
      </w:r>
    </w:p>
    <w:p w14:paraId="74EE7233" w14:textId="77777777" w:rsidR="0044557C" w:rsidRPr="0044557C" w:rsidRDefault="0044557C" w:rsidP="0044557C">
      <w:pPr>
        <w:rPr>
          <w:rFonts w:ascii="Arial" w:hAnsi="Arial" w:cs="Arial"/>
          <w:sz w:val="24"/>
          <w:szCs w:val="24"/>
        </w:rPr>
      </w:pPr>
      <w:r w:rsidRPr="0044557C">
        <w:rPr>
          <w:rFonts w:ascii="Arial" w:hAnsi="Arial" w:cs="Arial"/>
          <w:b/>
          <w:bCs/>
          <w:sz w:val="24"/>
          <w:szCs w:val="24"/>
        </w:rPr>
        <w:t>sc :</w:t>
      </w:r>
      <w:r w:rsidRPr="0044557C">
        <w:rPr>
          <w:rFonts w:ascii="Arial" w:hAnsi="Arial" w:cs="Arial"/>
          <w:sz w:val="24"/>
          <w:szCs w:val="24"/>
        </w:rPr>
        <w:t xml:space="preserve"> Créatine sérique(</w:t>
      </w:r>
      <w:proofErr w:type="spellStart"/>
      <w:r w:rsidRPr="0044557C">
        <w:rPr>
          <w:rFonts w:ascii="Arial" w:hAnsi="Arial" w:cs="Arial"/>
          <w:sz w:val="24"/>
          <w:szCs w:val="24"/>
        </w:rPr>
        <w:t>mgs</w:t>
      </w:r>
      <w:proofErr w:type="spellEnd"/>
      <w:r w:rsidRPr="0044557C">
        <w:rPr>
          <w:rFonts w:ascii="Arial" w:hAnsi="Arial" w:cs="Arial"/>
          <w:sz w:val="24"/>
          <w:szCs w:val="24"/>
        </w:rPr>
        <w:t>/</w:t>
      </w:r>
      <w:proofErr w:type="spellStart"/>
      <w:r w:rsidRPr="0044557C">
        <w:rPr>
          <w:rFonts w:ascii="Arial" w:hAnsi="Arial" w:cs="Arial"/>
          <w:sz w:val="24"/>
          <w:szCs w:val="24"/>
        </w:rPr>
        <w:t>dL</w:t>
      </w:r>
      <w:proofErr w:type="spellEnd"/>
      <w:r w:rsidRPr="0044557C">
        <w:rPr>
          <w:rFonts w:ascii="Arial" w:hAnsi="Arial" w:cs="Arial"/>
          <w:sz w:val="24"/>
          <w:szCs w:val="24"/>
        </w:rPr>
        <w:t>) (</w:t>
      </w:r>
      <w:proofErr w:type="spellStart"/>
      <w:r w:rsidRPr="0044557C">
        <w:rPr>
          <w:rFonts w:ascii="Arial" w:hAnsi="Arial" w:cs="Arial"/>
          <w:sz w:val="24"/>
          <w:szCs w:val="24"/>
        </w:rPr>
        <w:t>Serum</w:t>
      </w:r>
      <w:proofErr w:type="spellEnd"/>
      <w:r w:rsidRPr="0044557C">
        <w:rPr>
          <w:rFonts w:ascii="Arial" w:hAnsi="Arial" w:cs="Arial"/>
          <w:sz w:val="24"/>
          <w:szCs w:val="24"/>
        </w:rPr>
        <w:t xml:space="preserve"> </w:t>
      </w:r>
      <w:proofErr w:type="spellStart"/>
      <w:r w:rsidRPr="0044557C">
        <w:rPr>
          <w:rFonts w:ascii="Arial" w:hAnsi="Arial" w:cs="Arial"/>
          <w:sz w:val="24"/>
          <w:szCs w:val="24"/>
        </w:rPr>
        <w:t>Creatinine</w:t>
      </w:r>
      <w:proofErr w:type="spellEnd"/>
      <w:r w:rsidRPr="0044557C">
        <w:rPr>
          <w:rFonts w:ascii="Arial" w:hAnsi="Arial" w:cs="Arial"/>
          <w:sz w:val="24"/>
          <w:szCs w:val="24"/>
        </w:rPr>
        <w:t>)</w:t>
      </w:r>
    </w:p>
    <w:p w14:paraId="7AA00297"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sod</w:t>
      </w:r>
      <w:proofErr w:type="spellEnd"/>
      <w:r w:rsidRPr="0044557C">
        <w:rPr>
          <w:rFonts w:ascii="Arial" w:hAnsi="Arial" w:cs="Arial"/>
          <w:b/>
          <w:bCs/>
          <w:sz w:val="24"/>
          <w:szCs w:val="24"/>
        </w:rPr>
        <w:t xml:space="preserve"> :</w:t>
      </w:r>
      <w:r w:rsidRPr="0044557C">
        <w:rPr>
          <w:rFonts w:ascii="Arial" w:hAnsi="Arial" w:cs="Arial"/>
          <w:sz w:val="24"/>
          <w:szCs w:val="24"/>
        </w:rPr>
        <w:t xml:space="preserve"> Sodium (mEq/L)</w:t>
      </w:r>
    </w:p>
    <w:p w14:paraId="679042A1" w14:textId="77777777" w:rsidR="0044557C" w:rsidRPr="0044557C" w:rsidRDefault="0044557C" w:rsidP="0044557C">
      <w:pPr>
        <w:rPr>
          <w:rFonts w:ascii="Arial" w:hAnsi="Arial" w:cs="Arial"/>
          <w:sz w:val="24"/>
          <w:szCs w:val="24"/>
        </w:rPr>
      </w:pPr>
      <w:r w:rsidRPr="0044557C">
        <w:rPr>
          <w:rFonts w:ascii="Arial" w:hAnsi="Arial" w:cs="Arial"/>
          <w:b/>
          <w:bCs/>
          <w:sz w:val="24"/>
          <w:szCs w:val="24"/>
        </w:rPr>
        <w:t>pot :</w:t>
      </w:r>
      <w:r w:rsidRPr="0044557C">
        <w:rPr>
          <w:rFonts w:ascii="Arial" w:hAnsi="Arial" w:cs="Arial"/>
          <w:sz w:val="24"/>
          <w:szCs w:val="24"/>
        </w:rPr>
        <w:t xml:space="preserve"> Potassium (mEq/L)</w:t>
      </w:r>
    </w:p>
    <w:p w14:paraId="24590A5C"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hemo</w:t>
      </w:r>
      <w:proofErr w:type="spellEnd"/>
      <w:r w:rsidRPr="0044557C">
        <w:rPr>
          <w:rFonts w:ascii="Arial" w:hAnsi="Arial" w:cs="Arial"/>
          <w:b/>
          <w:bCs/>
          <w:sz w:val="24"/>
          <w:szCs w:val="24"/>
        </w:rPr>
        <w:t xml:space="preserve"> :</w:t>
      </w:r>
      <w:r w:rsidRPr="0044557C">
        <w:rPr>
          <w:rFonts w:ascii="Arial" w:hAnsi="Arial" w:cs="Arial"/>
          <w:sz w:val="24"/>
          <w:szCs w:val="24"/>
        </w:rPr>
        <w:t xml:space="preserve"> Hémoglobine (</w:t>
      </w:r>
      <w:proofErr w:type="spellStart"/>
      <w:r w:rsidRPr="0044557C">
        <w:rPr>
          <w:rFonts w:ascii="Arial" w:hAnsi="Arial" w:cs="Arial"/>
          <w:sz w:val="24"/>
          <w:szCs w:val="24"/>
        </w:rPr>
        <w:t>gms</w:t>
      </w:r>
      <w:proofErr w:type="spellEnd"/>
      <w:r w:rsidRPr="0044557C">
        <w:rPr>
          <w:rFonts w:ascii="Arial" w:hAnsi="Arial" w:cs="Arial"/>
          <w:sz w:val="24"/>
          <w:szCs w:val="24"/>
        </w:rPr>
        <w:t>)</w:t>
      </w:r>
    </w:p>
    <w:p w14:paraId="06EF262B"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pcv</w:t>
      </w:r>
      <w:proofErr w:type="spellEnd"/>
      <w:r w:rsidRPr="0044557C">
        <w:rPr>
          <w:rFonts w:ascii="Arial" w:hAnsi="Arial" w:cs="Arial"/>
          <w:b/>
          <w:bCs/>
          <w:sz w:val="24"/>
          <w:szCs w:val="24"/>
        </w:rPr>
        <w:t xml:space="preserve"> :</w:t>
      </w:r>
      <w:r w:rsidRPr="0044557C">
        <w:rPr>
          <w:rFonts w:ascii="Arial" w:hAnsi="Arial" w:cs="Arial"/>
          <w:sz w:val="24"/>
          <w:szCs w:val="24"/>
        </w:rPr>
        <w:t xml:space="preserve"> Volume de globules (</w:t>
      </w:r>
      <w:proofErr w:type="spellStart"/>
      <w:r w:rsidRPr="0044557C">
        <w:rPr>
          <w:rFonts w:ascii="Arial" w:hAnsi="Arial" w:cs="Arial"/>
          <w:sz w:val="24"/>
          <w:szCs w:val="24"/>
        </w:rPr>
        <w:t>Packed</w:t>
      </w:r>
      <w:proofErr w:type="spellEnd"/>
      <w:r w:rsidRPr="0044557C">
        <w:rPr>
          <w:rFonts w:ascii="Arial" w:hAnsi="Arial" w:cs="Arial"/>
          <w:sz w:val="24"/>
          <w:szCs w:val="24"/>
        </w:rPr>
        <w:t xml:space="preserve"> </w:t>
      </w:r>
      <w:proofErr w:type="spellStart"/>
      <w:r w:rsidRPr="0044557C">
        <w:rPr>
          <w:rFonts w:ascii="Arial" w:hAnsi="Arial" w:cs="Arial"/>
          <w:sz w:val="24"/>
          <w:szCs w:val="24"/>
        </w:rPr>
        <w:t>Cell</w:t>
      </w:r>
      <w:proofErr w:type="spellEnd"/>
      <w:r w:rsidRPr="0044557C">
        <w:rPr>
          <w:rFonts w:ascii="Arial" w:hAnsi="Arial" w:cs="Arial"/>
          <w:sz w:val="24"/>
          <w:szCs w:val="24"/>
        </w:rPr>
        <w:t xml:space="preserve"> Volume)</w:t>
      </w:r>
    </w:p>
    <w:p w14:paraId="1F9802AF"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wc</w:t>
      </w:r>
      <w:proofErr w:type="spellEnd"/>
      <w:r w:rsidRPr="0044557C">
        <w:rPr>
          <w:rFonts w:ascii="Arial" w:hAnsi="Arial" w:cs="Arial"/>
          <w:b/>
          <w:bCs/>
          <w:sz w:val="24"/>
          <w:szCs w:val="24"/>
        </w:rPr>
        <w:t xml:space="preserve"> :</w:t>
      </w:r>
      <w:r w:rsidRPr="0044557C">
        <w:rPr>
          <w:rFonts w:ascii="Arial" w:hAnsi="Arial" w:cs="Arial"/>
          <w:sz w:val="24"/>
          <w:szCs w:val="24"/>
        </w:rPr>
        <w:t xml:space="preserve"> Nombre de globules blancs (White </w:t>
      </w:r>
      <w:proofErr w:type="spellStart"/>
      <w:r w:rsidRPr="0044557C">
        <w:rPr>
          <w:rFonts w:ascii="Arial" w:hAnsi="Arial" w:cs="Arial"/>
          <w:sz w:val="24"/>
          <w:szCs w:val="24"/>
        </w:rPr>
        <w:t>blood</w:t>
      </w:r>
      <w:proofErr w:type="spellEnd"/>
      <w:r w:rsidRPr="0044557C">
        <w:rPr>
          <w:rFonts w:ascii="Arial" w:hAnsi="Arial" w:cs="Arial"/>
          <w:sz w:val="24"/>
          <w:szCs w:val="24"/>
        </w:rPr>
        <w:t xml:space="preserve"> </w:t>
      </w:r>
      <w:proofErr w:type="spellStart"/>
      <w:r w:rsidRPr="0044557C">
        <w:rPr>
          <w:rFonts w:ascii="Arial" w:hAnsi="Arial" w:cs="Arial"/>
          <w:sz w:val="24"/>
          <w:szCs w:val="24"/>
        </w:rPr>
        <w:t>cell</w:t>
      </w:r>
      <w:proofErr w:type="spellEnd"/>
      <w:r w:rsidRPr="0044557C">
        <w:rPr>
          <w:rFonts w:ascii="Arial" w:hAnsi="Arial" w:cs="Arial"/>
          <w:sz w:val="24"/>
          <w:szCs w:val="24"/>
        </w:rPr>
        <w:t xml:space="preserve"> count)</w:t>
      </w:r>
    </w:p>
    <w:p w14:paraId="25ABBCDB"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htn</w:t>
      </w:r>
      <w:proofErr w:type="spellEnd"/>
      <w:r w:rsidRPr="0044557C">
        <w:rPr>
          <w:rFonts w:ascii="Arial" w:hAnsi="Arial" w:cs="Arial"/>
          <w:b/>
          <w:bCs/>
          <w:sz w:val="24"/>
          <w:szCs w:val="24"/>
        </w:rPr>
        <w:t xml:space="preserve"> :</w:t>
      </w:r>
      <w:r w:rsidRPr="0044557C">
        <w:rPr>
          <w:rFonts w:ascii="Arial" w:hAnsi="Arial" w:cs="Arial"/>
          <w:sz w:val="24"/>
          <w:szCs w:val="24"/>
        </w:rPr>
        <w:t xml:space="preserve"> Hypertension</w:t>
      </w:r>
    </w:p>
    <w:p w14:paraId="4878E9C3" w14:textId="77777777" w:rsidR="0044557C" w:rsidRPr="0044557C" w:rsidRDefault="0044557C" w:rsidP="0044557C">
      <w:pPr>
        <w:rPr>
          <w:rFonts w:ascii="Arial" w:hAnsi="Arial" w:cs="Arial"/>
          <w:sz w:val="24"/>
          <w:szCs w:val="24"/>
        </w:rPr>
      </w:pPr>
      <w:r w:rsidRPr="0044557C">
        <w:rPr>
          <w:rFonts w:ascii="Arial" w:hAnsi="Arial" w:cs="Arial"/>
          <w:b/>
          <w:bCs/>
          <w:sz w:val="24"/>
          <w:szCs w:val="24"/>
        </w:rPr>
        <w:t>dm :</w:t>
      </w:r>
      <w:r w:rsidRPr="0044557C">
        <w:rPr>
          <w:rFonts w:ascii="Arial" w:hAnsi="Arial" w:cs="Arial"/>
          <w:sz w:val="24"/>
          <w:szCs w:val="24"/>
        </w:rPr>
        <w:t xml:space="preserve"> Diabète </w:t>
      </w:r>
      <w:proofErr w:type="spellStart"/>
      <w:r w:rsidRPr="0044557C">
        <w:rPr>
          <w:rFonts w:ascii="Arial" w:hAnsi="Arial" w:cs="Arial"/>
          <w:sz w:val="24"/>
          <w:szCs w:val="24"/>
        </w:rPr>
        <w:t>Mellitus</w:t>
      </w:r>
      <w:proofErr w:type="spellEnd"/>
    </w:p>
    <w:p w14:paraId="61ACAD43" w14:textId="77777777" w:rsidR="0044557C" w:rsidRPr="0044557C" w:rsidRDefault="0044557C" w:rsidP="0044557C">
      <w:pPr>
        <w:rPr>
          <w:rFonts w:ascii="Arial" w:hAnsi="Arial" w:cs="Arial"/>
          <w:sz w:val="24"/>
          <w:szCs w:val="24"/>
        </w:rPr>
      </w:pPr>
      <w:r w:rsidRPr="0044557C">
        <w:rPr>
          <w:rFonts w:ascii="Arial" w:hAnsi="Arial" w:cs="Arial"/>
          <w:b/>
          <w:bCs/>
          <w:sz w:val="24"/>
          <w:szCs w:val="24"/>
        </w:rPr>
        <w:t>cad :</w:t>
      </w:r>
      <w:r w:rsidRPr="0044557C">
        <w:rPr>
          <w:rFonts w:ascii="Arial" w:hAnsi="Arial" w:cs="Arial"/>
          <w:sz w:val="24"/>
          <w:szCs w:val="24"/>
        </w:rPr>
        <w:t xml:space="preserve"> Maladie de l’artère coronaire</w:t>
      </w:r>
    </w:p>
    <w:p w14:paraId="387FD1DC"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appet</w:t>
      </w:r>
      <w:proofErr w:type="spellEnd"/>
      <w:r w:rsidRPr="0044557C">
        <w:rPr>
          <w:rFonts w:ascii="Arial" w:hAnsi="Arial" w:cs="Arial"/>
          <w:b/>
          <w:bCs/>
          <w:sz w:val="24"/>
          <w:szCs w:val="24"/>
        </w:rPr>
        <w:t xml:space="preserve"> :</w:t>
      </w:r>
      <w:r w:rsidRPr="0044557C">
        <w:rPr>
          <w:rFonts w:ascii="Arial" w:hAnsi="Arial" w:cs="Arial"/>
          <w:sz w:val="24"/>
          <w:szCs w:val="24"/>
        </w:rPr>
        <w:t xml:space="preserve"> Appétit (Faible ou normal)</w:t>
      </w:r>
    </w:p>
    <w:p w14:paraId="1AA2BBB1"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pe</w:t>
      </w:r>
      <w:proofErr w:type="spellEnd"/>
      <w:r w:rsidRPr="0044557C">
        <w:rPr>
          <w:rFonts w:ascii="Arial" w:hAnsi="Arial" w:cs="Arial"/>
          <w:b/>
          <w:bCs/>
          <w:sz w:val="24"/>
          <w:szCs w:val="24"/>
        </w:rPr>
        <w:t xml:space="preserve"> :</w:t>
      </w:r>
      <w:r w:rsidRPr="0044557C">
        <w:rPr>
          <w:rFonts w:ascii="Arial" w:hAnsi="Arial" w:cs="Arial"/>
          <w:sz w:val="24"/>
          <w:szCs w:val="24"/>
        </w:rPr>
        <w:t xml:space="preserve"> Œdème (Oui ou Non)</w:t>
      </w:r>
    </w:p>
    <w:p w14:paraId="700735D0" w14:textId="77777777" w:rsidR="0044557C" w:rsidRPr="0044557C" w:rsidRDefault="0044557C" w:rsidP="0044557C">
      <w:pPr>
        <w:rPr>
          <w:rFonts w:ascii="Arial" w:hAnsi="Arial" w:cs="Arial"/>
          <w:sz w:val="24"/>
          <w:szCs w:val="24"/>
        </w:rPr>
      </w:pPr>
      <w:proofErr w:type="spellStart"/>
      <w:r w:rsidRPr="0044557C">
        <w:rPr>
          <w:rFonts w:ascii="Arial" w:hAnsi="Arial" w:cs="Arial"/>
          <w:b/>
          <w:bCs/>
          <w:sz w:val="24"/>
          <w:szCs w:val="24"/>
        </w:rPr>
        <w:t>ane</w:t>
      </w:r>
      <w:proofErr w:type="spellEnd"/>
      <w:r w:rsidRPr="0044557C">
        <w:rPr>
          <w:rFonts w:ascii="Arial" w:hAnsi="Arial" w:cs="Arial"/>
          <w:b/>
          <w:bCs/>
          <w:sz w:val="24"/>
          <w:szCs w:val="24"/>
        </w:rPr>
        <w:t xml:space="preserve"> :</w:t>
      </w:r>
      <w:r w:rsidRPr="0044557C">
        <w:rPr>
          <w:rFonts w:ascii="Arial" w:hAnsi="Arial" w:cs="Arial"/>
          <w:sz w:val="24"/>
          <w:szCs w:val="24"/>
        </w:rPr>
        <w:t xml:space="preserve"> Anémie (Oui ou Non)</w:t>
      </w:r>
    </w:p>
    <w:p w14:paraId="2BFA74D3" w14:textId="5FA85576" w:rsidR="0044557C" w:rsidRPr="0044557C" w:rsidRDefault="0044557C" w:rsidP="0044557C">
      <w:pPr>
        <w:rPr>
          <w:rFonts w:ascii="Arial" w:hAnsi="Arial" w:cs="Arial"/>
          <w:sz w:val="24"/>
          <w:szCs w:val="24"/>
        </w:rPr>
      </w:pPr>
      <w:r w:rsidRPr="0044557C">
        <w:rPr>
          <w:rFonts w:ascii="Arial" w:hAnsi="Arial" w:cs="Arial"/>
          <w:b/>
          <w:bCs/>
          <w:sz w:val="24"/>
          <w:szCs w:val="24"/>
        </w:rPr>
        <w:t>Classification :</w:t>
      </w:r>
      <w:r w:rsidRPr="0044557C">
        <w:rPr>
          <w:rFonts w:ascii="Arial" w:hAnsi="Arial" w:cs="Arial"/>
          <w:sz w:val="24"/>
          <w:szCs w:val="24"/>
        </w:rPr>
        <w:t xml:space="preserve"> Label du patient (0 à non malade / 1 à malade</w:t>
      </w:r>
    </w:p>
    <w:p w14:paraId="0BC4F22E" w14:textId="77777777" w:rsidR="0044557C" w:rsidRPr="0044557C" w:rsidRDefault="0044557C" w:rsidP="0044557C">
      <w:pPr>
        <w:rPr>
          <w:rFonts w:ascii="Arial" w:hAnsi="Arial" w:cs="Arial"/>
          <w:sz w:val="24"/>
          <w:szCs w:val="24"/>
        </w:rPr>
      </w:pPr>
    </w:p>
    <w:p w14:paraId="67CFCD10" w14:textId="77777777" w:rsidR="0044557C" w:rsidRPr="0044557C" w:rsidRDefault="0044557C" w:rsidP="0044557C">
      <w:pPr>
        <w:rPr>
          <w:rFonts w:ascii="Arial" w:hAnsi="Arial" w:cs="Arial"/>
          <w:color w:val="000000"/>
          <w:sz w:val="24"/>
          <w:szCs w:val="24"/>
        </w:rPr>
      </w:pPr>
    </w:p>
    <w:p w14:paraId="29FAC025" w14:textId="77777777" w:rsidR="0044557C" w:rsidRPr="0044557C" w:rsidRDefault="0044557C" w:rsidP="0044557C">
      <w:pPr>
        <w:rPr>
          <w:rFonts w:ascii="Arial" w:hAnsi="Arial" w:cs="Arial"/>
          <w:color w:val="000000"/>
          <w:sz w:val="24"/>
          <w:szCs w:val="24"/>
        </w:rPr>
      </w:pPr>
      <w:r w:rsidRPr="0044557C">
        <w:rPr>
          <w:rFonts w:ascii="Arial" w:hAnsi="Arial" w:cs="Arial"/>
          <w:color w:val="000000"/>
          <w:sz w:val="24"/>
          <w:szCs w:val="24"/>
        </w:rPr>
        <w:t xml:space="preserve">Le lien sur la Base des données est : </w:t>
      </w:r>
    </w:p>
    <w:p w14:paraId="13AA2369" w14:textId="77777777" w:rsidR="0044557C" w:rsidRDefault="00000000" w:rsidP="0044557C">
      <w:pPr>
        <w:rPr>
          <w:rFonts w:ascii="Arial" w:hAnsi="Arial" w:cs="Arial"/>
          <w:sz w:val="24"/>
          <w:szCs w:val="24"/>
        </w:rPr>
      </w:pPr>
      <w:hyperlink r:id="rId5" w:history="1">
        <w:r w:rsidR="0044557C" w:rsidRPr="0044557C">
          <w:rPr>
            <w:rStyle w:val="Lienhypertexte"/>
            <w:rFonts w:ascii="Arial" w:hAnsi="Arial" w:cs="Arial"/>
            <w:sz w:val="24"/>
            <w:szCs w:val="24"/>
          </w:rPr>
          <w:t>https://www.kaggle.com/datasets/akshayksingh/kidney-disease-dataset/data</w:t>
        </w:r>
      </w:hyperlink>
      <w:r w:rsidR="0044557C" w:rsidRPr="0044557C">
        <w:rPr>
          <w:rFonts w:ascii="Arial" w:hAnsi="Arial" w:cs="Arial"/>
          <w:sz w:val="24"/>
          <w:szCs w:val="24"/>
        </w:rPr>
        <w:t xml:space="preserve"> </w:t>
      </w:r>
    </w:p>
    <w:p w14:paraId="51071650" w14:textId="77777777" w:rsidR="00C832F5" w:rsidRDefault="00C832F5" w:rsidP="0044557C">
      <w:pPr>
        <w:rPr>
          <w:rFonts w:ascii="Arial" w:hAnsi="Arial" w:cs="Arial"/>
          <w:sz w:val="24"/>
          <w:szCs w:val="24"/>
        </w:rPr>
      </w:pPr>
    </w:p>
    <w:p w14:paraId="65D8DE52" w14:textId="7113F113" w:rsidR="00C832F5" w:rsidRPr="00C832F5" w:rsidRDefault="00C832F5" w:rsidP="00C832F5">
      <w:pPr>
        <w:pStyle w:val="Titre2"/>
        <w:rPr>
          <w:b/>
          <w:bCs/>
        </w:rPr>
      </w:pPr>
      <w:r>
        <w:rPr>
          <w:b/>
          <w:bCs/>
        </w:rPr>
        <w:t>2.</w:t>
      </w:r>
      <w:r w:rsidRPr="00C832F5">
        <w:rPr>
          <w:b/>
          <w:bCs/>
        </w:rPr>
        <w:t>Première exploration du jeu de données</w:t>
      </w:r>
    </w:p>
    <w:p w14:paraId="299B0726" w14:textId="77777777" w:rsidR="00C832F5" w:rsidRPr="006E7B5E" w:rsidRDefault="00C832F5" w:rsidP="006E7B5E">
      <w:pPr>
        <w:jc w:val="both"/>
        <w:rPr>
          <w:rFonts w:ascii="Arial" w:hAnsi="Arial" w:cs="Arial"/>
          <w:color w:val="000000"/>
          <w:sz w:val="24"/>
          <w:szCs w:val="24"/>
        </w:rPr>
      </w:pPr>
    </w:p>
    <w:p w14:paraId="07B20523" w14:textId="420E180E" w:rsidR="00FC2CF3" w:rsidRDefault="006E7B5E" w:rsidP="006E7B5E">
      <w:pPr>
        <w:jc w:val="both"/>
        <w:rPr>
          <w:rFonts w:ascii="Arial" w:hAnsi="Arial" w:cs="Arial"/>
          <w:color w:val="000000"/>
          <w:sz w:val="24"/>
          <w:szCs w:val="24"/>
        </w:rPr>
      </w:pPr>
      <w:r w:rsidRPr="006E7B5E">
        <w:rPr>
          <w:rFonts w:ascii="Arial" w:hAnsi="Arial" w:cs="Arial"/>
          <w:color w:val="000000"/>
          <w:sz w:val="24"/>
          <w:szCs w:val="24"/>
        </w:rPr>
        <w:t xml:space="preserve">Avant de mettre des données dans un algorithme de machine </w:t>
      </w:r>
      <w:proofErr w:type="spellStart"/>
      <w:r w:rsidRPr="006E7B5E">
        <w:rPr>
          <w:rFonts w:ascii="Arial" w:hAnsi="Arial" w:cs="Arial"/>
          <w:color w:val="000000"/>
          <w:sz w:val="24"/>
          <w:szCs w:val="24"/>
        </w:rPr>
        <w:t>learning</w:t>
      </w:r>
      <w:proofErr w:type="spellEnd"/>
      <w:r w:rsidRPr="006E7B5E">
        <w:rPr>
          <w:rFonts w:ascii="Arial" w:hAnsi="Arial" w:cs="Arial"/>
          <w:color w:val="000000"/>
          <w:sz w:val="24"/>
          <w:szCs w:val="24"/>
        </w:rPr>
        <w:t>, il est nécessaire d'en faire une première analyse pour ne pas avoir de résultats faussés ou non-représentatif de la réalité (il faut faire attention à la valeur manquante et aberrante par exemple.).</w:t>
      </w:r>
    </w:p>
    <w:p w14:paraId="4DCE028B" w14:textId="77777777" w:rsidR="00FC2CF3" w:rsidRPr="00C832F5" w:rsidRDefault="00FC2CF3" w:rsidP="0044557C">
      <w:pPr>
        <w:rPr>
          <w:rFonts w:ascii="Arial" w:hAnsi="Arial" w:cs="Arial"/>
          <w:color w:val="000000"/>
          <w:sz w:val="24"/>
          <w:szCs w:val="24"/>
        </w:rPr>
      </w:pPr>
    </w:p>
    <w:p w14:paraId="16B5BA85" w14:textId="4CEAFF67" w:rsidR="00C832F5" w:rsidRPr="00FC2CF3" w:rsidRDefault="00FC2CF3" w:rsidP="00FC2CF3">
      <w:pPr>
        <w:pStyle w:val="Titre3"/>
        <w:rPr>
          <w:rFonts w:ascii="Arial" w:hAnsi="Arial" w:cs="Arial"/>
        </w:rPr>
      </w:pPr>
      <w:r w:rsidRPr="00FC2CF3">
        <w:rPr>
          <w:rFonts w:ascii="Arial" w:hAnsi="Arial" w:cs="Arial"/>
        </w:rPr>
        <w:t>Les étapes de nettoyage sont :</w:t>
      </w:r>
    </w:p>
    <w:p w14:paraId="49CA9F3A" w14:textId="77777777" w:rsidR="00FC2CF3" w:rsidRPr="00FC2CF3" w:rsidRDefault="00FC2CF3" w:rsidP="0044557C">
      <w:pPr>
        <w:rPr>
          <w:rFonts w:ascii="Arial" w:hAnsi="Arial" w:cs="Arial"/>
          <w:color w:val="000000"/>
        </w:rPr>
      </w:pPr>
    </w:p>
    <w:p w14:paraId="203176DE" w14:textId="498DA35B" w:rsidR="00FC2CF3" w:rsidRPr="00FC2CF3" w:rsidRDefault="00FC2CF3" w:rsidP="00FC2CF3">
      <w:pPr>
        <w:pStyle w:val="Paragraphedeliste"/>
        <w:numPr>
          <w:ilvl w:val="0"/>
          <w:numId w:val="1"/>
        </w:numPr>
        <w:rPr>
          <w:rFonts w:ascii="Arial" w:hAnsi="Arial" w:cs="Arial"/>
          <w:color w:val="000000"/>
        </w:rPr>
      </w:pPr>
      <w:r w:rsidRPr="00FC2CF3">
        <w:rPr>
          <w:rFonts w:ascii="Arial" w:hAnsi="Arial" w:cs="Arial"/>
          <w:color w:val="000000"/>
        </w:rPr>
        <w:t>Correction de valeurs erronées (</w:t>
      </w:r>
      <w:r w:rsidRPr="00FC2CF3">
        <w:rPr>
          <w:rFonts w:ascii="Arial" w:hAnsi="Arial" w:cs="Arial"/>
          <w:color w:val="000000"/>
          <w:sz w:val="24"/>
          <w:szCs w:val="24"/>
        </w:rPr>
        <w:t xml:space="preserve">\t, \ </w:t>
      </w:r>
      <w:proofErr w:type="spellStart"/>
      <w:r w:rsidRPr="00FC2CF3">
        <w:rPr>
          <w:rFonts w:ascii="Arial" w:hAnsi="Arial" w:cs="Arial"/>
          <w:color w:val="000000"/>
          <w:sz w:val="24"/>
          <w:szCs w:val="24"/>
        </w:rPr>
        <w:t>etc</w:t>
      </w:r>
      <w:proofErr w:type="spellEnd"/>
      <w:r w:rsidRPr="00FC2CF3">
        <w:rPr>
          <w:rFonts w:ascii="Arial" w:hAnsi="Arial" w:cs="Arial"/>
          <w:color w:val="000000"/>
        </w:rPr>
        <w:t>) ;</w:t>
      </w:r>
    </w:p>
    <w:p w14:paraId="6BE8D59D" w14:textId="415BC27C" w:rsidR="00FC2CF3" w:rsidRPr="00FC2CF3" w:rsidRDefault="00FC2CF3" w:rsidP="00FC2CF3">
      <w:pPr>
        <w:pStyle w:val="Paragraphedeliste"/>
        <w:numPr>
          <w:ilvl w:val="0"/>
          <w:numId w:val="1"/>
        </w:numPr>
        <w:rPr>
          <w:rFonts w:ascii="Arial" w:hAnsi="Arial" w:cs="Arial"/>
          <w:color w:val="000000"/>
        </w:rPr>
      </w:pPr>
      <w:r w:rsidRPr="00FC2CF3">
        <w:rPr>
          <w:rFonts w:ascii="Arial" w:hAnsi="Arial" w:cs="Arial"/>
          <w:color w:val="000000"/>
        </w:rPr>
        <w:lastRenderedPageBreak/>
        <w:t>Séparation des données en 2 catégorie</w:t>
      </w:r>
      <w:r w:rsidR="006E7B5E">
        <w:rPr>
          <w:rFonts w:ascii="Arial" w:hAnsi="Arial" w:cs="Arial"/>
          <w:color w:val="000000"/>
        </w:rPr>
        <w:t>s</w:t>
      </w:r>
      <w:r w:rsidRPr="00FC2CF3">
        <w:rPr>
          <w:rFonts w:ascii="Arial" w:hAnsi="Arial" w:cs="Arial"/>
          <w:color w:val="000000"/>
        </w:rPr>
        <w:t xml:space="preserve"> par type des données les variables numériques ou catégorielles ;</w:t>
      </w:r>
    </w:p>
    <w:p w14:paraId="6CEBCF5E" w14:textId="6C55C818" w:rsidR="00FC2CF3" w:rsidRPr="00FC2CF3" w:rsidRDefault="00FC2CF3" w:rsidP="00FC2CF3">
      <w:pPr>
        <w:pStyle w:val="Paragraphedeliste"/>
        <w:numPr>
          <w:ilvl w:val="0"/>
          <w:numId w:val="1"/>
        </w:numPr>
        <w:rPr>
          <w:rFonts w:ascii="Arial" w:hAnsi="Arial" w:cs="Arial"/>
          <w:color w:val="000000"/>
        </w:rPr>
      </w:pPr>
      <w:r w:rsidRPr="00FC2CF3">
        <w:rPr>
          <w:rFonts w:ascii="Arial" w:hAnsi="Arial" w:cs="Arial"/>
          <w:color w:val="000000"/>
        </w:rPr>
        <w:t>Nettoyage des valeurs manquant</w:t>
      </w:r>
      <w:r w:rsidR="006E7B5E">
        <w:rPr>
          <w:rFonts w:ascii="Arial" w:hAnsi="Arial" w:cs="Arial"/>
          <w:color w:val="000000"/>
        </w:rPr>
        <w:t>e</w:t>
      </w:r>
      <w:r w:rsidRPr="00FC2CF3">
        <w:rPr>
          <w:rFonts w:ascii="Arial" w:hAnsi="Arial" w:cs="Arial"/>
          <w:color w:val="000000"/>
        </w:rPr>
        <w:t xml:space="preserve">s par  </w:t>
      </w:r>
      <w:r w:rsidRPr="00FC2CF3">
        <w:rPr>
          <w:rFonts w:ascii="Arial" w:hAnsi="Arial" w:cs="Arial"/>
        </w:rPr>
        <w:t>la moyenne de chaque variable pour les variable</w:t>
      </w:r>
      <w:r w:rsidR="006E7B5E">
        <w:rPr>
          <w:rFonts w:ascii="Arial" w:hAnsi="Arial" w:cs="Arial"/>
        </w:rPr>
        <w:t>s</w:t>
      </w:r>
      <w:r w:rsidRPr="00FC2CF3">
        <w:rPr>
          <w:rFonts w:ascii="Arial" w:hAnsi="Arial" w:cs="Arial"/>
        </w:rPr>
        <w:t xml:space="preserve"> numériques ;</w:t>
      </w:r>
    </w:p>
    <w:p w14:paraId="3B8D9B26" w14:textId="31EA2499" w:rsidR="00FC2CF3" w:rsidRPr="00DA3B36" w:rsidRDefault="00FC2CF3" w:rsidP="00FC2CF3">
      <w:pPr>
        <w:pStyle w:val="Paragraphedeliste"/>
        <w:numPr>
          <w:ilvl w:val="0"/>
          <w:numId w:val="1"/>
        </w:numPr>
        <w:rPr>
          <w:rFonts w:ascii="Arial" w:hAnsi="Arial" w:cs="Arial"/>
          <w:color w:val="000000"/>
        </w:rPr>
      </w:pPr>
      <w:r w:rsidRPr="00FC2CF3">
        <w:rPr>
          <w:rFonts w:ascii="Arial" w:hAnsi="Arial" w:cs="Arial"/>
        </w:rPr>
        <w:t>Encodage des variable</w:t>
      </w:r>
      <w:r w:rsidR="00250864">
        <w:rPr>
          <w:rFonts w:ascii="Arial" w:hAnsi="Arial" w:cs="Arial"/>
        </w:rPr>
        <w:t>s</w:t>
      </w:r>
      <w:r w:rsidRPr="00FC2CF3">
        <w:rPr>
          <w:rFonts w:ascii="Arial" w:hAnsi="Arial" w:cs="Arial"/>
        </w:rPr>
        <w:t xml:space="preserve"> catégorielles et remplacement  par la valeur la plus fréquente de chaque modalité .</w:t>
      </w:r>
    </w:p>
    <w:p w14:paraId="143581C0" w14:textId="4F17BBCC" w:rsidR="00DA3B36" w:rsidRDefault="00DA3B36" w:rsidP="00DA3B36">
      <w:pPr>
        <w:rPr>
          <w:rFonts w:ascii="Arial" w:hAnsi="Arial" w:cs="Arial"/>
          <w:color w:val="000000"/>
        </w:rPr>
      </w:pPr>
      <w:r>
        <w:rPr>
          <w:rFonts w:ascii="Arial" w:hAnsi="Arial" w:cs="Arial"/>
          <w:color w:val="000000"/>
        </w:rPr>
        <w:t>Une fois la normalisation des données faite</w:t>
      </w:r>
      <w:r w:rsidR="0042444E">
        <w:rPr>
          <w:rFonts w:ascii="Arial" w:hAnsi="Arial" w:cs="Arial"/>
          <w:color w:val="000000"/>
        </w:rPr>
        <w:t>,</w:t>
      </w:r>
      <w:r w:rsidR="00250864">
        <w:rPr>
          <w:rFonts w:ascii="Arial" w:hAnsi="Arial" w:cs="Arial"/>
          <w:color w:val="000000"/>
        </w:rPr>
        <w:t xml:space="preserve"> </w:t>
      </w:r>
      <w:r>
        <w:rPr>
          <w:rFonts w:ascii="Arial" w:hAnsi="Arial" w:cs="Arial"/>
          <w:color w:val="000000"/>
        </w:rPr>
        <w:t>nous pouvons commencer notre Analyse en Composantes Principales.</w:t>
      </w:r>
    </w:p>
    <w:p w14:paraId="50C06194" w14:textId="77777777" w:rsidR="00E634E2" w:rsidRDefault="00E634E2" w:rsidP="00DA3B36">
      <w:pPr>
        <w:rPr>
          <w:rFonts w:ascii="Arial" w:hAnsi="Arial" w:cs="Arial"/>
          <w:color w:val="000000"/>
        </w:rPr>
      </w:pPr>
    </w:p>
    <w:p w14:paraId="47056B70" w14:textId="5E56841C" w:rsidR="00DA3B36" w:rsidRPr="0001747F" w:rsidRDefault="00250864" w:rsidP="003653FA">
      <w:pPr>
        <w:pStyle w:val="Titre2"/>
      </w:pPr>
      <w:r w:rsidRPr="0001747F">
        <w:t>3</w:t>
      </w:r>
      <w:r w:rsidR="0001747F" w:rsidRPr="0001747F">
        <w:t>. L’a</w:t>
      </w:r>
      <w:r w:rsidRPr="0001747F">
        <w:t>nalyse</w:t>
      </w:r>
    </w:p>
    <w:p w14:paraId="7236D4F7" w14:textId="77777777" w:rsidR="00DA3B36" w:rsidRPr="00DA3B36" w:rsidRDefault="00DA3B36" w:rsidP="00DA3B36">
      <w:pPr>
        <w:rPr>
          <w:rFonts w:ascii="Arial" w:hAnsi="Arial" w:cs="Arial"/>
          <w:color w:val="000000"/>
        </w:rPr>
      </w:pPr>
    </w:p>
    <w:p w14:paraId="0E30648A" w14:textId="375C3151" w:rsidR="0044557C" w:rsidRPr="0013743F" w:rsidRDefault="0001747F" w:rsidP="0013743F">
      <w:pPr>
        <w:rPr>
          <w:rFonts w:ascii="Arial" w:hAnsi="Arial" w:cs="Arial"/>
          <w:sz w:val="24"/>
          <w:szCs w:val="24"/>
        </w:rPr>
      </w:pPr>
      <w:r w:rsidRPr="0013743F">
        <w:rPr>
          <w:rFonts w:ascii="Arial" w:hAnsi="Arial" w:cs="Arial"/>
          <w:sz w:val="24"/>
          <w:szCs w:val="24"/>
        </w:rPr>
        <w:t xml:space="preserve">L’observation la matrice de corrélation et </w:t>
      </w:r>
      <w:r w:rsidR="0042444E">
        <w:rPr>
          <w:rFonts w:ascii="Arial" w:hAnsi="Arial" w:cs="Arial"/>
          <w:sz w:val="24"/>
          <w:szCs w:val="24"/>
        </w:rPr>
        <w:t xml:space="preserve">de </w:t>
      </w:r>
      <w:r w:rsidRPr="0013743F">
        <w:rPr>
          <w:rFonts w:ascii="Arial" w:hAnsi="Arial" w:cs="Arial"/>
          <w:sz w:val="24"/>
          <w:szCs w:val="24"/>
        </w:rPr>
        <w:t>la distribution des variable</w:t>
      </w:r>
      <w:r w:rsidR="0042444E">
        <w:rPr>
          <w:rFonts w:ascii="Arial" w:hAnsi="Arial" w:cs="Arial"/>
          <w:sz w:val="24"/>
          <w:szCs w:val="24"/>
        </w:rPr>
        <w:t>s</w:t>
      </w:r>
    </w:p>
    <w:p w14:paraId="333781FE" w14:textId="77777777" w:rsidR="0013743F" w:rsidRPr="0013743F" w:rsidRDefault="0013743F" w:rsidP="0013743F">
      <w:pPr>
        <w:rPr>
          <w:rFonts w:ascii="Arial" w:hAnsi="Arial" w:cs="Arial"/>
          <w:sz w:val="24"/>
          <w:szCs w:val="24"/>
        </w:rPr>
      </w:pPr>
      <w:r w:rsidRPr="0013743F">
        <w:rPr>
          <w:rFonts w:ascii="Arial" w:hAnsi="Arial" w:cs="Arial"/>
          <w:sz w:val="24"/>
          <w:szCs w:val="24"/>
        </w:rPr>
        <w:t>La matrice permet par exemple d’observer la relation positive forte entre les variables 'classification' et 'al'(Taux d’</w:t>
      </w:r>
      <w:proofErr w:type="spellStart"/>
      <w:r w:rsidRPr="0013743F">
        <w:rPr>
          <w:rFonts w:ascii="Arial" w:hAnsi="Arial" w:cs="Arial"/>
          <w:sz w:val="24"/>
          <w:szCs w:val="24"/>
        </w:rPr>
        <w:t>Albumin</w:t>
      </w:r>
      <w:proofErr w:type="spellEnd"/>
      <w:r w:rsidRPr="0013743F">
        <w:rPr>
          <w:rFonts w:ascii="Arial" w:hAnsi="Arial" w:cs="Arial"/>
          <w:sz w:val="24"/>
          <w:szCs w:val="24"/>
        </w:rPr>
        <w:t xml:space="preserve">), </w:t>
      </w:r>
      <w:proofErr w:type="spellStart"/>
      <w:r w:rsidRPr="0013743F">
        <w:rPr>
          <w:rFonts w:ascii="Arial" w:hAnsi="Arial" w:cs="Arial"/>
          <w:sz w:val="24"/>
          <w:szCs w:val="24"/>
        </w:rPr>
        <w:t>htn</w:t>
      </w:r>
      <w:proofErr w:type="spellEnd"/>
      <w:r w:rsidRPr="0013743F">
        <w:rPr>
          <w:rFonts w:ascii="Arial" w:hAnsi="Arial" w:cs="Arial"/>
          <w:sz w:val="24"/>
          <w:szCs w:val="24"/>
        </w:rPr>
        <w:t xml:space="preserve"> (Hypertension) et Diabète </w:t>
      </w:r>
      <w:proofErr w:type="spellStart"/>
      <w:r w:rsidRPr="0013743F">
        <w:rPr>
          <w:rFonts w:ascii="Arial" w:hAnsi="Arial" w:cs="Arial"/>
          <w:sz w:val="24"/>
          <w:szCs w:val="24"/>
        </w:rPr>
        <w:t>Mellitus</w:t>
      </w:r>
      <w:proofErr w:type="spellEnd"/>
      <w:r w:rsidRPr="0013743F">
        <w:rPr>
          <w:rFonts w:ascii="Arial" w:hAnsi="Arial" w:cs="Arial"/>
          <w:sz w:val="24"/>
          <w:szCs w:val="24"/>
        </w:rPr>
        <w:t xml:space="preserve"> (dm) et négative entre avec </w:t>
      </w:r>
      <w:proofErr w:type="spellStart"/>
      <w:r w:rsidRPr="0013743F">
        <w:rPr>
          <w:rFonts w:ascii="Arial" w:hAnsi="Arial" w:cs="Arial"/>
          <w:sz w:val="24"/>
          <w:szCs w:val="24"/>
        </w:rPr>
        <w:t>sg</w:t>
      </w:r>
      <w:proofErr w:type="spellEnd"/>
      <w:r w:rsidRPr="0013743F">
        <w:rPr>
          <w:rFonts w:ascii="Arial" w:hAnsi="Arial" w:cs="Arial"/>
          <w:sz w:val="24"/>
          <w:szCs w:val="24"/>
        </w:rPr>
        <w:t xml:space="preserve"> (Densité spécifique de l’urine ) et Hémoglobine.</w:t>
      </w:r>
    </w:p>
    <w:p w14:paraId="2E7625BA" w14:textId="7382B833" w:rsidR="00621899" w:rsidRDefault="0013743F" w:rsidP="0013743F">
      <w:pPr>
        <w:rPr>
          <w:rFonts w:ascii="Arial" w:hAnsi="Arial" w:cs="Arial"/>
          <w:sz w:val="24"/>
          <w:szCs w:val="24"/>
        </w:rPr>
      </w:pPr>
      <w:r w:rsidRPr="0013743F">
        <w:rPr>
          <w:rFonts w:ascii="Arial" w:hAnsi="Arial" w:cs="Arial"/>
          <w:sz w:val="24"/>
          <w:szCs w:val="24"/>
        </w:rPr>
        <w:t>Toutes ces corrélations entre variables vont conditionner la composition des axes factoriels dont le sens et la signification s'interpréteront en fonction de leur corrélation avec chaque variable.</w:t>
      </w:r>
    </w:p>
    <w:p w14:paraId="64EA0C97" w14:textId="77777777" w:rsidR="003653FA" w:rsidRDefault="003653FA" w:rsidP="0013743F">
      <w:pPr>
        <w:rPr>
          <w:rFonts w:ascii="Arial" w:hAnsi="Arial" w:cs="Arial"/>
          <w:sz w:val="24"/>
          <w:szCs w:val="24"/>
        </w:rPr>
      </w:pPr>
    </w:p>
    <w:p w14:paraId="3EA8EDEC" w14:textId="77777777" w:rsidR="003653FA" w:rsidRPr="003653FA" w:rsidRDefault="003653FA" w:rsidP="003653FA">
      <w:pPr>
        <w:rPr>
          <w:rFonts w:ascii="Arial" w:hAnsi="Arial" w:cs="Arial"/>
          <w:sz w:val="24"/>
          <w:szCs w:val="24"/>
        </w:rPr>
      </w:pPr>
      <w:r w:rsidRPr="003653FA">
        <w:rPr>
          <w:rFonts w:ascii="Arial" w:hAnsi="Arial" w:cs="Arial"/>
          <w:sz w:val="24"/>
          <w:szCs w:val="24"/>
        </w:rPr>
        <w:t>Je vais utiliser l'analyse en composantes principales (PCA) est une technique couramment utilisée en statistiques et en apprentissage automatique pour réduire la dimensionnalité des données. Elle vise à transformer un ensemble de données contenant un grand nombre de variables en un nouvel ensemble de variables (les composantes principales) qui sont non corrélées les unes aux autres.</w:t>
      </w:r>
    </w:p>
    <w:p w14:paraId="71BC41CF" w14:textId="77777777" w:rsidR="003653FA" w:rsidRPr="003653FA" w:rsidRDefault="003653FA" w:rsidP="003653FA">
      <w:pPr>
        <w:rPr>
          <w:rFonts w:ascii="Arial" w:hAnsi="Arial" w:cs="Arial"/>
          <w:sz w:val="24"/>
          <w:szCs w:val="24"/>
        </w:rPr>
      </w:pPr>
    </w:p>
    <w:p w14:paraId="5E35A28D" w14:textId="77777777" w:rsidR="003653FA" w:rsidRPr="003653FA" w:rsidRDefault="003653FA" w:rsidP="003653FA">
      <w:pPr>
        <w:rPr>
          <w:rFonts w:ascii="Arial" w:hAnsi="Arial" w:cs="Arial"/>
          <w:sz w:val="24"/>
          <w:szCs w:val="24"/>
        </w:rPr>
      </w:pPr>
      <w:r w:rsidRPr="003653FA">
        <w:rPr>
          <w:rFonts w:ascii="Arial" w:hAnsi="Arial" w:cs="Arial"/>
          <w:sz w:val="24"/>
          <w:szCs w:val="24"/>
        </w:rPr>
        <w:t>Les composantes principales sont classées en fonction de leur capacité à expliquer la variance des données d'origine. La première composante principale explique la plus grande partie de la variance, la deuxième composante principale explique la deuxième plus grande partie, et ainsi de suite. En réduisant la dimensionnalité des données, la PCA permet de simplifier leur analyse, de réduire le bruit et de mettre en évidence les tendances ou les structures sous-jacentes.</w:t>
      </w:r>
    </w:p>
    <w:p w14:paraId="4AA9DAE8" w14:textId="77777777" w:rsidR="003653FA" w:rsidRPr="003653FA" w:rsidRDefault="003653FA" w:rsidP="003653FA">
      <w:pPr>
        <w:rPr>
          <w:rFonts w:ascii="Arial" w:hAnsi="Arial" w:cs="Arial"/>
          <w:sz w:val="24"/>
          <w:szCs w:val="24"/>
        </w:rPr>
      </w:pPr>
    </w:p>
    <w:p w14:paraId="382D60A9" w14:textId="713FCE65" w:rsidR="003653FA" w:rsidRDefault="003653FA" w:rsidP="003653FA">
      <w:pPr>
        <w:rPr>
          <w:rFonts w:ascii="Arial" w:hAnsi="Arial" w:cs="Arial"/>
          <w:sz w:val="24"/>
          <w:szCs w:val="24"/>
        </w:rPr>
      </w:pPr>
      <w:r w:rsidRPr="003653FA">
        <w:rPr>
          <w:rFonts w:ascii="Arial" w:hAnsi="Arial" w:cs="Arial"/>
          <w:sz w:val="24"/>
          <w:szCs w:val="24"/>
        </w:rPr>
        <w:t xml:space="preserve">Donc je vais créer une instance de la classe PCA nommée model et je vais  stocker la représentation de data obtenue par Analyse en Composantes Principales dans un </w:t>
      </w:r>
      <w:proofErr w:type="spellStart"/>
      <w:r w:rsidRPr="003653FA">
        <w:rPr>
          <w:rFonts w:ascii="Arial" w:hAnsi="Arial" w:cs="Arial"/>
          <w:sz w:val="24"/>
          <w:szCs w:val="24"/>
        </w:rPr>
        <w:t>array</w:t>
      </w:r>
      <w:proofErr w:type="spellEnd"/>
      <w:r w:rsidRPr="003653FA">
        <w:rPr>
          <w:rFonts w:ascii="Arial" w:hAnsi="Arial" w:cs="Arial"/>
          <w:sz w:val="24"/>
          <w:szCs w:val="24"/>
        </w:rPr>
        <w:t xml:space="preserve"> nommé </w:t>
      </w:r>
      <w:proofErr w:type="spellStart"/>
      <w:r w:rsidRPr="003653FA">
        <w:rPr>
          <w:rFonts w:ascii="Arial" w:hAnsi="Arial" w:cs="Arial"/>
          <w:sz w:val="24"/>
          <w:szCs w:val="24"/>
        </w:rPr>
        <w:t>coord_acp</w:t>
      </w:r>
      <w:proofErr w:type="spellEnd"/>
      <w:r w:rsidRPr="003653FA">
        <w:rPr>
          <w:rFonts w:ascii="Arial" w:hAnsi="Arial" w:cs="Arial"/>
          <w:sz w:val="24"/>
          <w:szCs w:val="24"/>
        </w:rPr>
        <w:t>.</w:t>
      </w:r>
    </w:p>
    <w:p w14:paraId="576354CD" w14:textId="77777777" w:rsidR="003653FA" w:rsidRDefault="003653FA" w:rsidP="003653FA">
      <w:pPr>
        <w:rPr>
          <w:rFonts w:ascii="Arial" w:hAnsi="Arial" w:cs="Arial"/>
          <w:sz w:val="24"/>
          <w:szCs w:val="24"/>
        </w:rPr>
      </w:pPr>
    </w:p>
    <w:p w14:paraId="40147B31" w14:textId="77777777" w:rsidR="0042444E" w:rsidRDefault="0042444E" w:rsidP="003653FA">
      <w:pPr>
        <w:rPr>
          <w:rFonts w:ascii="Arial" w:hAnsi="Arial" w:cs="Arial"/>
          <w:sz w:val="24"/>
          <w:szCs w:val="24"/>
        </w:rPr>
      </w:pPr>
    </w:p>
    <w:p w14:paraId="78A60302" w14:textId="13CE4D01" w:rsidR="003653FA" w:rsidRDefault="003653FA" w:rsidP="003653FA">
      <w:pPr>
        <w:pStyle w:val="Titre3"/>
        <w:rPr>
          <w:rFonts w:ascii="Arial" w:hAnsi="Arial" w:cs="Arial"/>
        </w:rPr>
      </w:pPr>
      <w:r w:rsidRPr="00FC2CF3">
        <w:rPr>
          <w:rFonts w:ascii="Arial" w:hAnsi="Arial" w:cs="Arial"/>
        </w:rPr>
        <w:lastRenderedPageBreak/>
        <w:t>Les étapes:</w:t>
      </w:r>
    </w:p>
    <w:p w14:paraId="27120612" w14:textId="77777777" w:rsidR="003653FA" w:rsidRDefault="003653FA" w:rsidP="003653FA"/>
    <w:p w14:paraId="31D3874B" w14:textId="6D2B53AD" w:rsidR="003653FA" w:rsidRPr="00607572" w:rsidRDefault="003653FA" w:rsidP="003653FA">
      <w:pPr>
        <w:pStyle w:val="Paragraphedeliste"/>
        <w:numPr>
          <w:ilvl w:val="0"/>
          <w:numId w:val="3"/>
        </w:numPr>
        <w:rPr>
          <w:rFonts w:ascii="Arial" w:hAnsi="Arial" w:cs="Arial"/>
        </w:rPr>
      </w:pPr>
      <w:r w:rsidRPr="00607572">
        <w:rPr>
          <w:rFonts w:ascii="Arial" w:hAnsi="Arial" w:cs="Arial"/>
        </w:rPr>
        <w:t>Choix le nombre de facteurs</w:t>
      </w:r>
      <w:r w:rsidR="00E9184F">
        <w:rPr>
          <w:rFonts w:ascii="Arial" w:hAnsi="Arial" w:cs="Arial"/>
        </w:rPr>
        <w:t>.</w:t>
      </w:r>
    </w:p>
    <w:p w14:paraId="4A3949EA" w14:textId="0BDE2FF1" w:rsidR="003653FA" w:rsidRPr="00607572" w:rsidRDefault="003653FA" w:rsidP="003653FA">
      <w:pPr>
        <w:pStyle w:val="Paragraphedeliste"/>
        <w:rPr>
          <w:rFonts w:ascii="Arial" w:hAnsi="Arial" w:cs="Arial"/>
        </w:rPr>
      </w:pPr>
      <w:r w:rsidRPr="00607572">
        <w:rPr>
          <w:rFonts w:ascii="Arial" w:hAnsi="Arial" w:cs="Arial"/>
        </w:rPr>
        <w:t>Le nombre de composantes entre 2-6 semble être optimale pour une compression des données par ACP.</w:t>
      </w:r>
    </w:p>
    <w:p w14:paraId="35330558" w14:textId="0AA1C44E" w:rsidR="0008024A" w:rsidRPr="00607572" w:rsidRDefault="0008024A" w:rsidP="0008024A">
      <w:pPr>
        <w:pStyle w:val="Paragraphedeliste"/>
        <w:numPr>
          <w:ilvl w:val="0"/>
          <w:numId w:val="3"/>
        </w:numPr>
        <w:rPr>
          <w:rFonts w:ascii="Arial" w:hAnsi="Arial" w:cs="Arial"/>
        </w:rPr>
      </w:pPr>
      <w:r w:rsidRPr="00607572">
        <w:rPr>
          <w:rFonts w:ascii="Arial" w:hAnsi="Arial" w:cs="Arial"/>
        </w:rPr>
        <w:t>Affichage et l’analyse d’un cercle de corrélation</w:t>
      </w:r>
      <w:r w:rsidR="00607572" w:rsidRPr="00607572">
        <w:rPr>
          <w:rFonts w:ascii="Arial" w:hAnsi="Arial" w:cs="Arial"/>
        </w:rPr>
        <w:t>, qui  est souvent utilisé pour interpréter les relations entre les variables originales et les composantes principales générées par l'analyse en composantes principales (ACP).</w:t>
      </w:r>
    </w:p>
    <w:p w14:paraId="2D9FF912" w14:textId="3235FB7A" w:rsidR="00607572" w:rsidRPr="00607572" w:rsidRDefault="00607572" w:rsidP="00607572">
      <w:pPr>
        <w:pStyle w:val="Paragraphedeliste"/>
        <w:rPr>
          <w:rFonts w:ascii="Arial" w:hAnsi="Arial" w:cs="Arial"/>
        </w:rPr>
      </w:pPr>
      <w:r w:rsidRPr="00607572">
        <w:rPr>
          <w:rFonts w:ascii="Arial" w:hAnsi="Arial" w:cs="Arial"/>
        </w:rPr>
        <w:t>Ici</w:t>
      </w:r>
      <w:r w:rsidR="00E9184F">
        <w:rPr>
          <w:rFonts w:ascii="Arial" w:hAnsi="Arial" w:cs="Arial"/>
        </w:rPr>
        <w:t>,</w:t>
      </w:r>
      <w:r w:rsidRPr="00607572">
        <w:rPr>
          <w:rFonts w:ascii="Arial" w:hAnsi="Arial" w:cs="Arial"/>
        </w:rPr>
        <w:t xml:space="preserve"> on peut voir les deux premières composantes principales (PC1 et PC2) en combinaisons linéaires des variables originales et capturent la variance maximale dans les données.</w:t>
      </w:r>
    </w:p>
    <w:p w14:paraId="6D22F829" w14:textId="77777777" w:rsidR="00607572" w:rsidRPr="00607572" w:rsidRDefault="00607572" w:rsidP="00607572">
      <w:pPr>
        <w:pStyle w:val="Paragraphedeliste"/>
        <w:rPr>
          <w:rFonts w:ascii="Arial" w:hAnsi="Arial" w:cs="Arial"/>
        </w:rPr>
      </w:pPr>
    </w:p>
    <w:p w14:paraId="719727D1" w14:textId="77777777" w:rsidR="00607572" w:rsidRPr="00607572" w:rsidRDefault="00607572" w:rsidP="00607572">
      <w:pPr>
        <w:pStyle w:val="Paragraphedeliste"/>
        <w:rPr>
          <w:rFonts w:ascii="Arial" w:hAnsi="Arial" w:cs="Arial"/>
        </w:rPr>
      </w:pPr>
      <w:r w:rsidRPr="00607572">
        <w:rPr>
          <w:rFonts w:ascii="Arial" w:hAnsi="Arial" w:cs="Arial"/>
        </w:rPr>
        <w:t>Chaque variable originale est représentée par une flèche qui part du centre (0,0) du cercle. La direction de la flèche indique la corrélation entre la variable originale et la composante principale respective.</w:t>
      </w:r>
    </w:p>
    <w:p w14:paraId="4EDF5E8F" w14:textId="77777777" w:rsidR="00607572" w:rsidRPr="00607572" w:rsidRDefault="00607572" w:rsidP="00607572">
      <w:pPr>
        <w:pStyle w:val="Paragraphedeliste"/>
        <w:rPr>
          <w:rFonts w:ascii="Arial" w:hAnsi="Arial" w:cs="Arial"/>
        </w:rPr>
      </w:pPr>
    </w:p>
    <w:p w14:paraId="6A3B617F" w14:textId="77777777" w:rsidR="00607572" w:rsidRPr="00607572" w:rsidRDefault="00607572" w:rsidP="00607572">
      <w:pPr>
        <w:pStyle w:val="Paragraphedeliste"/>
        <w:rPr>
          <w:rFonts w:ascii="Arial" w:hAnsi="Arial" w:cs="Arial"/>
        </w:rPr>
      </w:pPr>
      <w:r w:rsidRPr="00607572">
        <w:rPr>
          <w:rFonts w:ascii="Arial" w:hAnsi="Arial" w:cs="Arial"/>
        </w:rPr>
        <w:t>La variable le plus corrélée positivement au premier axe est  :</w:t>
      </w:r>
    </w:p>
    <w:p w14:paraId="03184545" w14:textId="77777777" w:rsidR="00607572" w:rsidRPr="00607572" w:rsidRDefault="00607572" w:rsidP="00607572">
      <w:pPr>
        <w:pStyle w:val="Paragraphedeliste"/>
        <w:rPr>
          <w:rFonts w:ascii="Arial" w:hAnsi="Arial" w:cs="Arial"/>
        </w:rPr>
      </w:pPr>
    </w:p>
    <w:p w14:paraId="55260C68" w14:textId="1186D783" w:rsidR="00607572" w:rsidRPr="00607572" w:rsidRDefault="00607572" w:rsidP="00607572">
      <w:pPr>
        <w:pStyle w:val="Paragraphedeliste"/>
        <w:rPr>
          <w:rFonts w:ascii="Arial" w:hAnsi="Arial" w:cs="Arial"/>
        </w:rPr>
      </w:pPr>
      <w:r w:rsidRPr="00607572">
        <w:rPr>
          <w:rFonts w:ascii="Arial" w:hAnsi="Arial" w:cs="Arial"/>
        </w:rPr>
        <w:t>-pot - Potassium  avec la corrélation le plus forte</w:t>
      </w:r>
    </w:p>
    <w:p w14:paraId="2FB6CF4C" w14:textId="77777777" w:rsidR="00607572" w:rsidRPr="00607572" w:rsidRDefault="00607572" w:rsidP="00607572">
      <w:pPr>
        <w:pStyle w:val="Paragraphedeliste"/>
        <w:rPr>
          <w:rFonts w:ascii="Arial" w:hAnsi="Arial" w:cs="Arial"/>
        </w:rPr>
      </w:pPr>
      <w:r w:rsidRPr="00607572">
        <w:rPr>
          <w:rFonts w:ascii="Arial" w:hAnsi="Arial" w:cs="Arial"/>
        </w:rPr>
        <w:t xml:space="preserve">- </w:t>
      </w:r>
      <w:proofErr w:type="spellStart"/>
      <w:r w:rsidRPr="00607572">
        <w:rPr>
          <w:rFonts w:ascii="Arial" w:hAnsi="Arial" w:cs="Arial"/>
        </w:rPr>
        <w:t>bp</w:t>
      </w:r>
      <w:proofErr w:type="spellEnd"/>
      <w:r w:rsidRPr="00607572">
        <w:rPr>
          <w:rFonts w:ascii="Arial" w:hAnsi="Arial" w:cs="Arial"/>
        </w:rPr>
        <w:t xml:space="preserve"> - Pression du sang</w:t>
      </w:r>
    </w:p>
    <w:p w14:paraId="133B551A" w14:textId="77777777" w:rsidR="00607572" w:rsidRPr="00607572" w:rsidRDefault="00607572" w:rsidP="00607572">
      <w:pPr>
        <w:pStyle w:val="Paragraphedeliste"/>
        <w:rPr>
          <w:rFonts w:ascii="Arial" w:hAnsi="Arial" w:cs="Arial"/>
        </w:rPr>
      </w:pPr>
      <w:r w:rsidRPr="00607572">
        <w:rPr>
          <w:rFonts w:ascii="Arial" w:hAnsi="Arial" w:cs="Arial"/>
        </w:rPr>
        <w:t xml:space="preserve">- </w:t>
      </w:r>
      <w:proofErr w:type="spellStart"/>
      <w:r w:rsidRPr="00607572">
        <w:rPr>
          <w:rFonts w:ascii="Arial" w:hAnsi="Arial" w:cs="Arial"/>
        </w:rPr>
        <w:t>ba</w:t>
      </w:r>
      <w:proofErr w:type="spellEnd"/>
      <w:r w:rsidRPr="00607572">
        <w:rPr>
          <w:rFonts w:ascii="Arial" w:hAnsi="Arial" w:cs="Arial"/>
        </w:rPr>
        <w:t xml:space="preserve"> - bactérie</w:t>
      </w:r>
    </w:p>
    <w:p w14:paraId="663C8CA7" w14:textId="77777777" w:rsidR="00607572" w:rsidRPr="00607572" w:rsidRDefault="00607572" w:rsidP="00607572">
      <w:pPr>
        <w:pStyle w:val="Paragraphedeliste"/>
        <w:rPr>
          <w:rFonts w:ascii="Arial" w:hAnsi="Arial" w:cs="Arial"/>
        </w:rPr>
      </w:pPr>
    </w:p>
    <w:p w14:paraId="3BECC413" w14:textId="77777777" w:rsidR="00607572" w:rsidRPr="00607572" w:rsidRDefault="00607572" w:rsidP="00607572">
      <w:pPr>
        <w:pStyle w:val="Paragraphedeliste"/>
        <w:rPr>
          <w:rFonts w:ascii="Arial" w:hAnsi="Arial" w:cs="Arial"/>
        </w:rPr>
      </w:pPr>
      <w:r w:rsidRPr="00607572">
        <w:rPr>
          <w:rFonts w:ascii="Arial" w:hAnsi="Arial" w:cs="Arial"/>
        </w:rPr>
        <w:t>Par contre les variables qui contribuent  davantage à la variance de la composante principale sont:</w:t>
      </w:r>
    </w:p>
    <w:p w14:paraId="052AEBD7" w14:textId="77777777" w:rsidR="00607572" w:rsidRPr="00607572" w:rsidRDefault="00607572" w:rsidP="00607572">
      <w:pPr>
        <w:pStyle w:val="Paragraphedeliste"/>
        <w:rPr>
          <w:rFonts w:ascii="Arial" w:hAnsi="Arial" w:cs="Arial"/>
        </w:rPr>
      </w:pPr>
    </w:p>
    <w:p w14:paraId="5AA64FE6" w14:textId="77777777" w:rsidR="00607572" w:rsidRPr="00607572" w:rsidRDefault="00607572" w:rsidP="00607572">
      <w:pPr>
        <w:pStyle w:val="Paragraphedeliste"/>
        <w:rPr>
          <w:rFonts w:ascii="Arial" w:hAnsi="Arial" w:cs="Arial"/>
        </w:rPr>
      </w:pPr>
      <w:r w:rsidRPr="00607572">
        <w:rPr>
          <w:rFonts w:ascii="Arial" w:hAnsi="Arial" w:cs="Arial"/>
        </w:rPr>
        <w:t>-sc -  Créatine sérique(</w:t>
      </w:r>
      <w:proofErr w:type="spellStart"/>
      <w:r w:rsidRPr="00607572">
        <w:rPr>
          <w:rFonts w:ascii="Arial" w:hAnsi="Arial" w:cs="Arial"/>
        </w:rPr>
        <w:t>mgs</w:t>
      </w:r>
      <w:proofErr w:type="spellEnd"/>
      <w:r w:rsidRPr="00607572">
        <w:rPr>
          <w:rFonts w:ascii="Arial" w:hAnsi="Arial" w:cs="Arial"/>
        </w:rPr>
        <w:t>/</w:t>
      </w:r>
      <w:proofErr w:type="spellStart"/>
      <w:r w:rsidRPr="00607572">
        <w:rPr>
          <w:rFonts w:ascii="Arial" w:hAnsi="Arial" w:cs="Arial"/>
        </w:rPr>
        <w:t>dL</w:t>
      </w:r>
      <w:proofErr w:type="spellEnd"/>
      <w:r w:rsidRPr="00607572">
        <w:rPr>
          <w:rFonts w:ascii="Arial" w:hAnsi="Arial" w:cs="Arial"/>
        </w:rPr>
        <w:t>) (</w:t>
      </w:r>
      <w:proofErr w:type="spellStart"/>
      <w:r w:rsidRPr="00607572">
        <w:rPr>
          <w:rFonts w:ascii="Arial" w:hAnsi="Arial" w:cs="Arial"/>
        </w:rPr>
        <w:t>Serum</w:t>
      </w:r>
      <w:proofErr w:type="spellEnd"/>
      <w:r w:rsidRPr="00607572">
        <w:rPr>
          <w:rFonts w:ascii="Arial" w:hAnsi="Arial" w:cs="Arial"/>
        </w:rPr>
        <w:t xml:space="preserve"> </w:t>
      </w:r>
      <w:proofErr w:type="spellStart"/>
      <w:r w:rsidRPr="00607572">
        <w:rPr>
          <w:rFonts w:ascii="Arial" w:hAnsi="Arial" w:cs="Arial"/>
        </w:rPr>
        <w:t>Creatinine</w:t>
      </w:r>
      <w:proofErr w:type="spellEnd"/>
      <w:r w:rsidRPr="00607572">
        <w:rPr>
          <w:rFonts w:ascii="Arial" w:hAnsi="Arial" w:cs="Arial"/>
        </w:rPr>
        <w:t>)</w:t>
      </w:r>
    </w:p>
    <w:p w14:paraId="39541E9F" w14:textId="77777777" w:rsidR="00607572" w:rsidRPr="00607572" w:rsidRDefault="00607572" w:rsidP="00607572">
      <w:pPr>
        <w:pStyle w:val="Paragraphedeliste"/>
        <w:rPr>
          <w:rFonts w:ascii="Arial" w:hAnsi="Arial" w:cs="Arial"/>
        </w:rPr>
      </w:pPr>
      <w:r w:rsidRPr="00607572">
        <w:rPr>
          <w:rFonts w:ascii="Arial" w:hAnsi="Arial" w:cs="Arial"/>
        </w:rPr>
        <w:t>-bu -Urée sanguine (</w:t>
      </w:r>
      <w:proofErr w:type="spellStart"/>
      <w:r w:rsidRPr="00607572">
        <w:rPr>
          <w:rFonts w:ascii="Arial" w:hAnsi="Arial" w:cs="Arial"/>
        </w:rPr>
        <w:t>mgs</w:t>
      </w:r>
      <w:proofErr w:type="spellEnd"/>
      <w:r w:rsidRPr="00607572">
        <w:rPr>
          <w:rFonts w:ascii="Arial" w:hAnsi="Arial" w:cs="Arial"/>
        </w:rPr>
        <w:t>/</w:t>
      </w:r>
      <w:proofErr w:type="spellStart"/>
      <w:r w:rsidRPr="00607572">
        <w:rPr>
          <w:rFonts w:ascii="Arial" w:hAnsi="Arial" w:cs="Arial"/>
        </w:rPr>
        <w:t>dL</w:t>
      </w:r>
      <w:proofErr w:type="spellEnd"/>
      <w:r w:rsidRPr="00607572">
        <w:rPr>
          <w:rFonts w:ascii="Arial" w:hAnsi="Arial" w:cs="Arial"/>
        </w:rPr>
        <w:t xml:space="preserve">) (Blood </w:t>
      </w:r>
      <w:proofErr w:type="spellStart"/>
      <w:r w:rsidRPr="00607572">
        <w:rPr>
          <w:rFonts w:ascii="Arial" w:hAnsi="Arial" w:cs="Arial"/>
        </w:rPr>
        <w:t>Urea</w:t>
      </w:r>
      <w:proofErr w:type="spellEnd"/>
      <w:r w:rsidRPr="00607572">
        <w:rPr>
          <w:rFonts w:ascii="Arial" w:hAnsi="Arial" w:cs="Arial"/>
        </w:rPr>
        <w:t>)</w:t>
      </w:r>
    </w:p>
    <w:p w14:paraId="6B277B19" w14:textId="77777777" w:rsidR="00607572" w:rsidRPr="00607572" w:rsidRDefault="00607572" w:rsidP="00607572">
      <w:pPr>
        <w:pStyle w:val="Paragraphedeliste"/>
        <w:rPr>
          <w:rFonts w:ascii="Arial" w:hAnsi="Arial" w:cs="Arial"/>
        </w:rPr>
      </w:pPr>
      <w:r w:rsidRPr="00607572">
        <w:rPr>
          <w:rFonts w:ascii="Arial" w:hAnsi="Arial" w:cs="Arial"/>
        </w:rPr>
        <w:t>-al - Taux d’</w:t>
      </w:r>
      <w:proofErr w:type="spellStart"/>
      <w:r w:rsidRPr="00607572">
        <w:rPr>
          <w:rFonts w:ascii="Arial" w:hAnsi="Arial" w:cs="Arial"/>
        </w:rPr>
        <w:t>Albumin</w:t>
      </w:r>
      <w:proofErr w:type="spellEnd"/>
    </w:p>
    <w:p w14:paraId="64AA56E8" w14:textId="77777777" w:rsidR="00607572" w:rsidRPr="00607572" w:rsidRDefault="00607572" w:rsidP="00607572">
      <w:pPr>
        <w:pStyle w:val="Paragraphedeliste"/>
        <w:rPr>
          <w:rFonts w:ascii="Arial" w:hAnsi="Arial" w:cs="Arial"/>
        </w:rPr>
      </w:pPr>
      <w:r w:rsidRPr="00607572">
        <w:rPr>
          <w:rFonts w:ascii="Arial" w:hAnsi="Arial" w:cs="Arial"/>
        </w:rPr>
        <w:t>-</w:t>
      </w:r>
      <w:proofErr w:type="spellStart"/>
      <w:r w:rsidRPr="00607572">
        <w:rPr>
          <w:rFonts w:ascii="Arial" w:hAnsi="Arial" w:cs="Arial"/>
        </w:rPr>
        <w:t>htn</w:t>
      </w:r>
      <w:proofErr w:type="spellEnd"/>
      <w:r w:rsidRPr="00607572">
        <w:rPr>
          <w:rFonts w:ascii="Arial" w:hAnsi="Arial" w:cs="Arial"/>
        </w:rPr>
        <w:t xml:space="preserve"> - Hypertension</w:t>
      </w:r>
    </w:p>
    <w:p w14:paraId="75D4E09D" w14:textId="77777777" w:rsidR="00607572" w:rsidRPr="00607572" w:rsidRDefault="00607572" w:rsidP="00607572">
      <w:pPr>
        <w:pStyle w:val="Paragraphedeliste"/>
        <w:rPr>
          <w:rFonts w:ascii="Arial" w:hAnsi="Arial" w:cs="Arial"/>
        </w:rPr>
      </w:pPr>
      <w:r w:rsidRPr="00607572">
        <w:rPr>
          <w:rFonts w:ascii="Arial" w:hAnsi="Arial" w:cs="Arial"/>
        </w:rPr>
        <w:t xml:space="preserve">-dm - Diabète </w:t>
      </w:r>
      <w:proofErr w:type="spellStart"/>
      <w:r w:rsidRPr="00607572">
        <w:rPr>
          <w:rFonts w:ascii="Arial" w:hAnsi="Arial" w:cs="Arial"/>
        </w:rPr>
        <w:t>Mellitus</w:t>
      </w:r>
      <w:proofErr w:type="spellEnd"/>
    </w:p>
    <w:p w14:paraId="02B9DB2E" w14:textId="77777777" w:rsidR="00607572" w:rsidRPr="00607572" w:rsidRDefault="00607572" w:rsidP="00607572">
      <w:pPr>
        <w:pStyle w:val="Paragraphedeliste"/>
        <w:rPr>
          <w:rFonts w:ascii="Arial" w:hAnsi="Arial" w:cs="Arial"/>
        </w:rPr>
      </w:pPr>
      <w:r w:rsidRPr="00607572">
        <w:rPr>
          <w:rFonts w:ascii="Arial" w:hAnsi="Arial" w:cs="Arial"/>
        </w:rPr>
        <w:t>-</w:t>
      </w:r>
      <w:proofErr w:type="spellStart"/>
      <w:r w:rsidRPr="00607572">
        <w:rPr>
          <w:rFonts w:ascii="Arial" w:hAnsi="Arial" w:cs="Arial"/>
        </w:rPr>
        <w:t>bgr</w:t>
      </w:r>
      <w:proofErr w:type="spellEnd"/>
      <w:r w:rsidRPr="00607572">
        <w:rPr>
          <w:rFonts w:ascii="Arial" w:hAnsi="Arial" w:cs="Arial"/>
        </w:rPr>
        <w:t xml:space="preserve"> - Glycémie aléatoire</w:t>
      </w:r>
    </w:p>
    <w:p w14:paraId="2F1A15CE" w14:textId="77777777" w:rsidR="00607572" w:rsidRPr="00607572" w:rsidRDefault="00607572" w:rsidP="00607572">
      <w:pPr>
        <w:pStyle w:val="Paragraphedeliste"/>
        <w:rPr>
          <w:rFonts w:ascii="Arial" w:hAnsi="Arial" w:cs="Arial"/>
        </w:rPr>
      </w:pPr>
      <w:r w:rsidRPr="00607572">
        <w:rPr>
          <w:rFonts w:ascii="Arial" w:hAnsi="Arial" w:cs="Arial"/>
        </w:rPr>
        <w:t>-su-Taux de sucre</w:t>
      </w:r>
    </w:p>
    <w:p w14:paraId="16C34C1E" w14:textId="77777777" w:rsidR="00607572" w:rsidRPr="00607572" w:rsidRDefault="00607572" w:rsidP="00607572">
      <w:pPr>
        <w:pStyle w:val="Paragraphedeliste"/>
        <w:rPr>
          <w:rFonts w:ascii="Arial" w:hAnsi="Arial" w:cs="Arial"/>
        </w:rPr>
      </w:pPr>
    </w:p>
    <w:p w14:paraId="5D4BE1EE" w14:textId="77777777" w:rsidR="00607572" w:rsidRPr="00607572" w:rsidRDefault="00607572" w:rsidP="00607572">
      <w:pPr>
        <w:pStyle w:val="Paragraphedeliste"/>
        <w:rPr>
          <w:rFonts w:ascii="Arial" w:hAnsi="Arial" w:cs="Arial"/>
        </w:rPr>
      </w:pPr>
      <w:r w:rsidRPr="00607572">
        <w:rPr>
          <w:rFonts w:ascii="Arial" w:hAnsi="Arial" w:cs="Arial"/>
        </w:rPr>
        <w:t>La variable le plus corrélée négativement au premier axe sont :</w:t>
      </w:r>
    </w:p>
    <w:p w14:paraId="432748CB" w14:textId="77777777" w:rsidR="00607572" w:rsidRPr="00607572" w:rsidRDefault="00607572" w:rsidP="00607572">
      <w:pPr>
        <w:pStyle w:val="Paragraphedeliste"/>
        <w:rPr>
          <w:rFonts w:ascii="Arial" w:hAnsi="Arial" w:cs="Arial"/>
        </w:rPr>
      </w:pPr>
    </w:p>
    <w:p w14:paraId="55206BB6" w14:textId="77777777" w:rsidR="00607572" w:rsidRPr="00607572" w:rsidRDefault="00607572" w:rsidP="00607572">
      <w:pPr>
        <w:pStyle w:val="Paragraphedeliste"/>
        <w:rPr>
          <w:rFonts w:ascii="Arial" w:hAnsi="Arial" w:cs="Arial"/>
        </w:rPr>
      </w:pPr>
      <w:r w:rsidRPr="00607572">
        <w:rPr>
          <w:rFonts w:ascii="Arial" w:hAnsi="Arial" w:cs="Arial"/>
        </w:rPr>
        <w:t xml:space="preserve">- </w:t>
      </w:r>
      <w:proofErr w:type="spellStart"/>
      <w:r w:rsidRPr="00607572">
        <w:rPr>
          <w:rFonts w:ascii="Arial" w:hAnsi="Arial" w:cs="Arial"/>
        </w:rPr>
        <w:t>pcv</w:t>
      </w:r>
      <w:proofErr w:type="spellEnd"/>
      <w:r w:rsidRPr="00607572">
        <w:rPr>
          <w:rFonts w:ascii="Arial" w:hAnsi="Arial" w:cs="Arial"/>
        </w:rPr>
        <w:t xml:space="preserve"> -Volume de globules </w:t>
      </w:r>
    </w:p>
    <w:p w14:paraId="57D10865" w14:textId="77777777" w:rsidR="00607572" w:rsidRPr="00607572" w:rsidRDefault="00607572" w:rsidP="00607572">
      <w:pPr>
        <w:pStyle w:val="Paragraphedeliste"/>
        <w:rPr>
          <w:rFonts w:ascii="Arial" w:hAnsi="Arial" w:cs="Arial"/>
        </w:rPr>
      </w:pPr>
      <w:r w:rsidRPr="00607572">
        <w:rPr>
          <w:rFonts w:ascii="Arial" w:hAnsi="Arial" w:cs="Arial"/>
        </w:rPr>
        <w:t xml:space="preserve">- </w:t>
      </w:r>
      <w:proofErr w:type="spellStart"/>
      <w:r w:rsidRPr="00607572">
        <w:rPr>
          <w:rFonts w:ascii="Arial" w:hAnsi="Arial" w:cs="Arial"/>
        </w:rPr>
        <w:t>hemo</w:t>
      </w:r>
      <w:proofErr w:type="spellEnd"/>
      <w:r w:rsidRPr="00607572">
        <w:rPr>
          <w:rFonts w:ascii="Arial" w:hAnsi="Arial" w:cs="Arial"/>
        </w:rPr>
        <w:t xml:space="preserve"> - Hémoglobine</w:t>
      </w:r>
    </w:p>
    <w:p w14:paraId="093BFE62" w14:textId="77777777" w:rsidR="00607572" w:rsidRPr="00607572" w:rsidRDefault="00607572" w:rsidP="00607572">
      <w:pPr>
        <w:pStyle w:val="Paragraphedeliste"/>
        <w:rPr>
          <w:rFonts w:ascii="Arial" w:hAnsi="Arial" w:cs="Arial"/>
        </w:rPr>
      </w:pPr>
    </w:p>
    <w:p w14:paraId="5D9ABA76" w14:textId="77777777" w:rsidR="00607572" w:rsidRPr="00607572" w:rsidRDefault="00607572" w:rsidP="00607572">
      <w:pPr>
        <w:pStyle w:val="Paragraphedeliste"/>
        <w:rPr>
          <w:rFonts w:ascii="Arial" w:hAnsi="Arial" w:cs="Arial"/>
        </w:rPr>
      </w:pPr>
      <w:r w:rsidRPr="00607572">
        <w:rPr>
          <w:rFonts w:ascii="Arial" w:hAnsi="Arial" w:cs="Arial"/>
        </w:rPr>
        <w:t xml:space="preserve">Les variables contribuent davantage à la variance d'un </w:t>
      </w:r>
      <w:proofErr w:type="spellStart"/>
      <w:r w:rsidRPr="00607572">
        <w:rPr>
          <w:rFonts w:ascii="Arial" w:hAnsi="Arial" w:cs="Arial"/>
        </w:rPr>
        <w:t>deuxieme</w:t>
      </w:r>
      <w:proofErr w:type="spellEnd"/>
      <w:r w:rsidRPr="00607572">
        <w:rPr>
          <w:rFonts w:ascii="Arial" w:hAnsi="Arial" w:cs="Arial"/>
        </w:rPr>
        <w:t xml:space="preserve"> axe :</w:t>
      </w:r>
    </w:p>
    <w:p w14:paraId="13F017F0" w14:textId="77777777" w:rsidR="00607572" w:rsidRPr="00607572" w:rsidRDefault="00607572" w:rsidP="00607572">
      <w:pPr>
        <w:pStyle w:val="Paragraphedeliste"/>
        <w:rPr>
          <w:rFonts w:ascii="Arial" w:hAnsi="Arial" w:cs="Arial"/>
        </w:rPr>
      </w:pPr>
      <w:r w:rsidRPr="00607572">
        <w:rPr>
          <w:rFonts w:ascii="Arial" w:hAnsi="Arial" w:cs="Arial"/>
        </w:rPr>
        <w:t>-sc -  Créatine sérique(</w:t>
      </w:r>
      <w:proofErr w:type="spellStart"/>
      <w:r w:rsidRPr="00607572">
        <w:rPr>
          <w:rFonts w:ascii="Arial" w:hAnsi="Arial" w:cs="Arial"/>
        </w:rPr>
        <w:t>mgs</w:t>
      </w:r>
      <w:proofErr w:type="spellEnd"/>
      <w:r w:rsidRPr="00607572">
        <w:rPr>
          <w:rFonts w:ascii="Arial" w:hAnsi="Arial" w:cs="Arial"/>
        </w:rPr>
        <w:t>/</w:t>
      </w:r>
      <w:proofErr w:type="spellStart"/>
      <w:r w:rsidRPr="00607572">
        <w:rPr>
          <w:rFonts w:ascii="Arial" w:hAnsi="Arial" w:cs="Arial"/>
        </w:rPr>
        <w:t>dL</w:t>
      </w:r>
      <w:proofErr w:type="spellEnd"/>
      <w:r w:rsidRPr="00607572">
        <w:rPr>
          <w:rFonts w:ascii="Arial" w:hAnsi="Arial" w:cs="Arial"/>
        </w:rPr>
        <w:t>) (</w:t>
      </w:r>
      <w:proofErr w:type="spellStart"/>
      <w:r w:rsidRPr="00607572">
        <w:rPr>
          <w:rFonts w:ascii="Arial" w:hAnsi="Arial" w:cs="Arial"/>
        </w:rPr>
        <w:t>Serum</w:t>
      </w:r>
      <w:proofErr w:type="spellEnd"/>
      <w:r w:rsidRPr="00607572">
        <w:rPr>
          <w:rFonts w:ascii="Arial" w:hAnsi="Arial" w:cs="Arial"/>
        </w:rPr>
        <w:t xml:space="preserve"> </w:t>
      </w:r>
      <w:proofErr w:type="spellStart"/>
      <w:r w:rsidRPr="00607572">
        <w:rPr>
          <w:rFonts w:ascii="Arial" w:hAnsi="Arial" w:cs="Arial"/>
        </w:rPr>
        <w:t>Creatinine</w:t>
      </w:r>
      <w:proofErr w:type="spellEnd"/>
      <w:r w:rsidRPr="00607572">
        <w:rPr>
          <w:rFonts w:ascii="Arial" w:hAnsi="Arial" w:cs="Arial"/>
        </w:rPr>
        <w:t>)</w:t>
      </w:r>
    </w:p>
    <w:p w14:paraId="7CD30835" w14:textId="77777777" w:rsidR="00607572" w:rsidRPr="00607572" w:rsidRDefault="00607572" w:rsidP="00607572">
      <w:pPr>
        <w:pStyle w:val="Paragraphedeliste"/>
        <w:rPr>
          <w:rFonts w:ascii="Arial" w:hAnsi="Arial" w:cs="Arial"/>
        </w:rPr>
      </w:pPr>
      <w:r w:rsidRPr="00607572">
        <w:rPr>
          <w:rFonts w:ascii="Arial" w:hAnsi="Arial" w:cs="Arial"/>
        </w:rPr>
        <w:t>-bu -Urée sanguine (</w:t>
      </w:r>
      <w:proofErr w:type="spellStart"/>
      <w:r w:rsidRPr="00607572">
        <w:rPr>
          <w:rFonts w:ascii="Arial" w:hAnsi="Arial" w:cs="Arial"/>
        </w:rPr>
        <w:t>mgs</w:t>
      </w:r>
      <w:proofErr w:type="spellEnd"/>
      <w:r w:rsidRPr="00607572">
        <w:rPr>
          <w:rFonts w:ascii="Arial" w:hAnsi="Arial" w:cs="Arial"/>
        </w:rPr>
        <w:t>/</w:t>
      </w:r>
      <w:proofErr w:type="spellStart"/>
      <w:r w:rsidRPr="00607572">
        <w:rPr>
          <w:rFonts w:ascii="Arial" w:hAnsi="Arial" w:cs="Arial"/>
        </w:rPr>
        <w:t>dL</w:t>
      </w:r>
      <w:proofErr w:type="spellEnd"/>
      <w:r w:rsidRPr="00607572">
        <w:rPr>
          <w:rFonts w:ascii="Arial" w:hAnsi="Arial" w:cs="Arial"/>
        </w:rPr>
        <w:t xml:space="preserve">) (Blood </w:t>
      </w:r>
      <w:proofErr w:type="spellStart"/>
      <w:r w:rsidRPr="00607572">
        <w:rPr>
          <w:rFonts w:ascii="Arial" w:hAnsi="Arial" w:cs="Arial"/>
        </w:rPr>
        <w:t>Urea</w:t>
      </w:r>
      <w:proofErr w:type="spellEnd"/>
      <w:r w:rsidRPr="00607572">
        <w:rPr>
          <w:rFonts w:ascii="Arial" w:hAnsi="Arial" w:cs="Arial"/>
        </w:rPr>
        <w:t>)</w:t>
      </w:r>
    </w:p>
    <w:p w14:paraId="46EED808" w14:textId="77777777" w:rsidR="00607572" w:rsidRPr="00607572" w:rsidRDefault="00607572" w:rsidP="00607572">
      <w:pPr>
        <w:pStyle w:val="Paragraphedeliste"/>
        <w:rPr>
          <w:rFonts w:ascii="Arial" w:hAnsi="Arial" w:cs="Arial"/>
        </w:rPr>
      </w:pPr>
    </w:p>
    <w:p w14:paraId="35F9CED1" w14:textId="77777777" w:rsidR="00607572" w:rsidRPr="00607572" w:rsidRDefault="00607572" w:rsidP="00607572">
      <w:pPr>
        <w:pStyle w:val="Paragraphedeliste"/>
        <w:rPr>
          <w:rFonts w:ascii="Arial" w:hAnsi="Arial" w:cs="Arial"/>
        </w:rPr>
      </w:pPr>
    </w:p>
    <w:p w14:paraId="4B7FEF08" w14:textId="1277A245" w:rsidR="00607572" w:rsidRPr="00607572" w:rsidRDefault="00607572" w:rsidP="00607572">
      <w:pPr>
        <w:pStyle w:val="Paragraphedeliste"/>
        <w:rPr>
          <w:rFonts w:ascii="Arial" w:hAnsi="Arial" w:cs="Arial"/>
        </w:rPr>
      </w:pPr>
      <w:r w:rsidRPr="00607572">
        <w:rPr>
          <w:rFonts w:ascii="Arial" w:hAnsi="Arial" w:cs="Arial"/>
        </w:rPr>
        <w:t>La variable le plus corrélée négativement au deuxième axe sont :</w:t>
      </w:r>
    </w:p>
    <w:p w14:paraId="0601EE36" w14:textId="77777777" w:rsidR="00607572" w:rsidRPr="00607572" w:rsidRDefault="00607572" w:rsidP="00607572">
      <w:pPr>
        <w:pStyle w:val="Paragraphedeliste"/>
        <w:rPr>
          <w:rFonts w:ascii="Arial" w:hAnsi="Arial" w:cs="Arial"/>
        </w:rPr>
      </w:pPr>
    </w:p>
    <w:p w14:paraId="131C3B1A" w14:textId="77777777" w:rsidR="00607572" w:rsidRPr="00607572" w:rsidRDefault="00607572" w:rsidP="00607572">
      <w:pPr>
        <w:pStyle w:val="Paragraphedeliste"/>
        <w:rPr>
          <w:rFonts w:ascii="Arial" w:hAnsi="Arial" w:cs="Arial"/>
        </w:rPr>
      </w:pPr>
      <w:r w:rsidRPr="00607572">
        <w:rPr>
          <w:rFonts w:ascii="Arial" w:hAnsi="Arial" w:cs="Arial"/>
        </w:rPr>
        <w:t>-su-Taux de sucre</w:t>
      </w:r>
    </w:p>
    <w:p w14:paraId="3D1411BD" w14:textId="77777777" w:rsidR="00607572" w:rsidRPr="00607572" w:rsidRDefault="00607572" w:rsidP="00607572">
      <w:pPr>
        <w:pStyle w:val="Paragraphedeliste"/>
        <w:rPr>
          <w:rFonts w:ascii="Arial" w:hAnsi="Arial" w:cs="Arial"/>
        </w:rPr>
      </w:pPr>
      <w:r w:rsidRPr="00607572">
        <w:rPr>
          <w:rFonts w:ascii="Arial" w:hAnsi="Arial" w:cs="Arial"/>
        </w:rPr>
        <w:t>-</w:t>
      </w:r>
      <w:proofErr w:type="spellStart"/>
      <w:r w:rsidRPr="00607572">
        <w:rPr>
          <w:rFonts w:ascii="Arial" w:hAnsi="Arial" w:cs="Arial"/>
        </w:rPr>
        <w:t>bgr</w:t>
      </w:r>
      <w:proofErr w:type="spellEnd"/>
      <w:r w:rsidRPr="00607572">
        <w:rPr>
          <w:rFonts w:ascii="Arial" w:hAnsi="Arial" w:cs="Arial"/>
        </w:rPr>
        <w:t xml:space="preserve"> - Glycémie aléatoire</w:t>
      </w:r>
    </w:p>
    <w:p w14:paraId="45F94977" w14:textId="77777777" w:rsidR="00607572" w:rsidRPr="00607572" w:rsidRDefault="00607572" w:rsidP="00607572">
      <w:pPr>
        <w:pStyle w:val="Paragraphedeliste"/>
        <w:rPr>
          <w:rFonts w:ascii="Arial" w:hAnsi="Arial" w:cs="Arial"/>
        </w:rPr>
      </w:pPr>
    </w:p>
    <w:p w14:paraId="078430DA" w14:textId="77777777" w:rsidR="00607572" w:rsidRPr="00607572" w:rsidRDefault="00607572" w:rsidP="00607572">
      <w:pPr>
        <w:pStyle w:val="Paragraphedeliste"/>
        <w:rPr>
          <w:rFonts w:ascii="Arial" w:hAnsi="Arial" w:cs="Arial"/>
        </w:rPr>
      </w:pPr>
    </w:p>
    <w:p w14:paraId="7552CDC5" w14:textId="77777777" w:rsidR="00607572" w:rsidRPr="00607572" w:rsidRDefault="00607572" w:rsidP="00607572">
      <w:pPr>
        <w:pStyle w:val="Paragraphedeliste"/>
        <w:rPr>
          <w:rFonts w:ascii="Arial" w:hAnsi="Arial" w:cs="Arial"/>
        </w:rPr>
      </w:pPr>
      <w:r w:rsidRPr="00607572">
        <w:rPr>
          <w:rFonts w:ascii="Arial" w:hAnsi="Arial" w:cs="Arial"/>
        </w:rPr>
        <w:t>Presque tous les variable sang (</w:t>
      </w:r>
      <w:proofErr w:type="spellStart"/>
      <w:r w:rsidRPr="00607572">
        <w:rPr>
          <w:rFonts w:ascii="Arial" w:hAnsi="Arial" w:cs="Arial"/>
        </w:rPr>
        <w:t>blood</w:t>
      </w:r>
      <w:proofErr w:type="spellEnd"/>
      <w:r w:rsidRPr="00607572">
        <w:rPr>
          <w:rFonts w:ascii="Arial" w:hAnsi="Arial" w:cs="Arial"/>
        </w:rPr>
        <w:t xml:space="preserve"> ) ont une corrélation positive (BU, </w:t>
      </w:r>
      <w:proofErr w:type="spellStart"/>
      <w:r w:rsidRPr="00607572">
        <w:rPr>
          <w:rFonts w:ascii="Arial" w:hAnsi="Arial" w:cs="Arial"/>
        </w:rPr>
        <w:t>bgr</w:t>
      </w:r>
      <w:proofErr w:type="spellEnd"/>
      <w:r w:rsidRPr="00607572">
        <w:rPr>
          <w:rFonts w:ascii="Arial" w:hAnsi="Arial" w:cs="Arial"/>
        </w:rPr>
        <w:t xml:space="preserve">, </w:t>
      </w:r>
      <w:proofErr w:type="spellStart"/>
      <w:r w:rsidRPr="00607572">
        <w:rPr>
          <w:rFonts w:ascii="Arial" w:hAnsi="Arial" w:cs="Arial"/>
        </w:rPr>
        <w:t>bp</w:t>
      </w:r>
      <w:proofErr w:type="spellEnd"/>
      <w:r w:rsidRPr="00607572">
        <w:rPr>
          <w:rFonts w:ascii="Arial" w:hAnsi="Arial" w:cs="Arial"/>
        </w:rPr>
        <w:t>)</w:t>
      </w:r>
    </w:p>
    <w:p w14:paraId="177055B5" w14:textId="79E3B519" w:rsidR="00607572" w:rsidRPr="00607572" w:rsidRDefault="00607572" w:rsidP="00607572">
      <w:pPr>
        <w:pStyle w:val="Paragraphedeliste"/>
        <w:rPr>
          <w:rFonts w:ascii="Arial" w:hAnsi="Arial" w:cs="Arial"/>
        </w:rPr>
      </w:pPr>
      <w:r w:rsidRPr="00607572">
        <w:rPr>
          <w:rFonts w:ascii="Arial" w:hAnsi="Arial" w:cs="Arial"/>
        </w:rPr>
        <w:lastRenderedPageBreak/>
        <w:t>Tou</w:t>
      </w:r>
      <w:r w:rsidR="00E9184F">
        <w:rPr>
          <w:rFonts w:ascii="Arial" w:hAnsi="Arial" w:cs="Arial"/>
        </w:rPr>
        <w:t>te</w:t>
      </w:r>
      <w:r w:rsidRPr="00607572">
        <w:rPr>
          <w:rFonts w:ascii="Arial" w:hAnsi="Arial" w:cs="Arial"/>
        </w:rPr>
        <w:t>s les variable</w:t>
      </w:r>
      <w:r w:rsidR="0042444E">
        <w:rPr>
          <w:rFonts w:ascii="Arial" w:hAnsi="Arial" w:cs="Arial"/>
        </w:rPr>
        <w:t>s</w:t>
      </w:r>
      <w:r w:rsidRPr="00607572">
        <w:rPr>
          <w:rFonts w:ascii="Arial" w:hAnsi="Arial" w:cs="Arial"/>
        </w:rPr>
        <w:t xml:space="preserve"> avec les valeurs normal</w:t>
      </w:r>
      <w:r w:rsidR="00E9184F">
        <w:rPr>
          <w:rFonts w:ascii="Arial" w:hAnsi="Arial" w:cs="Arial"/>
        </w:rPr>
        <w:t>es</w:t>
      </w:r>
      <w:r w:rsidRPr="00607572">
        <w:rPr>
          <w:rFonts w:ascii="Arial" w:hAnsi="Arial" w:cs="Arial"/>
        </w:rPr>
        <w:t xml:space="preserve"> ont une corrélation négative.</w:t>
      </w:r>
    </w:p>
    <w:p w14:paraId="1A314318" w14:textId="77777777" w:rsidR="00607572" w:rsidRPr="00607572" w:rsidRDefault="00607572" w:rsidP="00607572">
      <w:pPr>
        <w:pStyle w:val="Paragraphedeliste"/>
        <w:rPr>
          <w:rFonts w:ascii="Arial" w:hAnsi="Arial" w:cs="Arial"/>
        </w:rPr>
      </w:pPr>
    </w:p>
    <w:p w14:paraId="486C5B53" w14:textId="6EA8FC2A" w:rsidR="00607572" w:rsidRPr="00607572" w:rsidRDefault="00607572" w:rsidP="00607572">
      <w:pPr>
        <w:pStyle w:val="Paragraphedeliste"/>
        <w:numPr>
          <w:ilvl w:val="0"/>
          <w:numId w:val="3"/>
        </w:numPr>
        <w:rPr>
          <w:rFonts w:ascii="Arial" w:hAnsi="Arial" w:cs="Arial"/>
        </w:rPr>
      </w:pPr>
      <w:r w:rsidRPr="00607572">
        <w:rPr>
          <w:rFonts w:ascii="Arial" w:hAnsi="Arial" w:cs="Arial"/>
        </w:rPr>
        <w:t>Utilisation d’l'algorithme des K-moyennes</w:t>
      </w:r>
    </w:p>
    <w:p w14:paraId="77C0D430" w14:textId="2FA7714D" w:rsidR="00607572" w:rsidRDefault="00607572" w:rsidP="00607572">
      <w:pPr>
        <w:pStyle w:val="PrformatHTML"/>
      </w:pPr>
      <w:r w:rsidRPr="00607572">
        <w:rPr>
          <w:rFonts w:ascii="Arial" w:hAnsi="Arial" w:cs="Arial"/>
        </w:rPr>
        <w:t>Dans notre cas, nous avons le diagnostic final du patient. Dans certains cas, cette variable n'est pas disponible. Il faut alors déterminer quel point appartient à quel groupe. Pour cela, nous utilisons l'algorithme des K-moyennes.</w:t>
      </w:r>
      <w:r>
        <w:rPr>
          <w:rFonts w:ascii="Arial" w:hAnsi="Arial" w:cs="Arial"/>
        </w:rPr>
        <w:t xml:space="preserve"> Et nous avons obtenu </w:t>
      </w:r>
      <w:r w:rsidRPr="00607572">
        <w:t>Silhouette Score</w:t>
      </w:r>
      <w:r>
        <w:t xml:space="preserve"> 24% </w:t>
      </w:r>
    </w:p>
    <w:p w14:paraId="1112877E" w14:textId="77777777" w:rsidR="0042444E" w:rsidRPr="00607572" w:rsidRDefault="0042444E" w:rsidP="00607572">
      <w:pPr>
        <w:pStyle w:val="PrformatHTML"/>
      </w:pPr>
    </w:p>
    <w:p w14:paraId="625C4377" w14:textId="1119D7BA" w:rsidR="00607572" w:rsidRDefault="00607572" w:rsidP="00607572">
      <w:pPr>
        <w:pStyle w:val="Paragraphedeliste"/>
        <w:numPr>
          <w:ilvl w:val="0"/>
          <w:numId w:val="3"/>
        </w:numPr>
        <w:rPr>
          <w:rFonts w:ascii="Arial" w:hAnsi="Arial" w:cs="Arial"/>
        </w:rPr>
      </w:pPr>
      <w:r w:rsidRPr="00607572">
        <w:rPr>
          <w:rFonts w:ascii="Arial" w:hAnsi="Arial" w:cs="Arial"/>
        </w:rPr>
        <w:t>L'algorithme du T-SNE</w:t>
      </w:r>
    </w:p>
    <w:p w14:paraId="135CC16A" w14:textId="7215BDBE" w:rsidR="003653FA" w:rsidRDefault="00607572" w:rsidP="003653FA">
      <w:pPr>
        <w:rPr>
          <w:rFonts w:ascii="Arial" w:hAnsi="Arial" w:cs="Arial"/>
          <w:color w:val="000000"/>
        </w:rPr>
      </w:pPr>
      <w:r>
        <w:rPr>
          <w:rFonts w:ascii="Arial" w:hAnsi="Arial" w:cs="Arial"/>
          <w:sz w:val="24"/>
          <w:szCs w:val="24"/>
        </w:rPr>
        <w:t xml:space="preserve"> </w:t>
      </w:r>
      <w:r w:rsidR="00FC7E42">
        <w:rPr>
          <w:rFonts w:ascii="Arial" w:hAnsi="Arial" w:cs="Arial"/>
          <w:color w:val="000000"/>
        </w:rPr>
        <w:t>L'objectif de T-SNE est similaire à celui de l'ACP : représenter nos données dans une dimension plus petite.</w:t>
      </w:r>
      <w:r w:rsidR="0042444E">
        <w:rPr>
          <w:rFonts w:ascii="Arial" w:hAnsi="Arial" w:cs="Arial"/>
          <w:color w:val="000000"/>
        </w:rPr>
        <w:t xml:space="preserve"> </w:t>
      </w:r>
    </w:p>
    <w:p w14:paraId="3F97EC35" w14:textId="237E865E" w:rsidR="0042444E" w:rsidRDefault="0042444E" w:rsidP="003653FA">
      <w:r>
        <w:rPr>
          <w:rFonts w:ascii="Arial" w:hAnsi="Arial" w:cs="Arial"/>
        </w:rPr>
        <w:t>Et nous avons obten</w:t>
      </w:r>
      <w:r w:rsidR="00E9184F">
        <w:rPr>
          <w:rFonts w:ascii="Arial" w:hAnsi="Arial" w:cs="Arial"/>
        </w:rPr>
        <w:t>u</w:t>
      </w:r>
      <w:r>
        <w:rPr>
          <w:rFonts w:ascii="Arial" w:hAnsi="Arial" w:cs="Arial"/>
        </w:rPr>
        <w:t xml:space="preserve"> </w:t>
      </w:r>
      <w:r w:rsidRPr="00607572">
        <w:t>Silhouette Score</w:t>
      </w:r>
      <w:r>
        <w:t xml:space="preserve"> </w:t>
      </w:r>
      <w:r>
        <w:t>jusqu’à 55</w:t>
      </w:r>
      <w:r>
        <w:t>%</w:t>
      </w:r>
    </w:p>
    <w:p w14:paraId="47FEB036" w14:textId="77777777" w:rsidR="005C770F" w:rsidRDefault="005C770F" w:rsidP="003653FA"/>
    <w:p w14:paraId="6A0F5234" w14:textId="4A4973FA" w:rsidR="005C770F" w:rsidRPr="00E9184F" w:rsidRDefault="005C770F" w:rsidP="00E9184F">
      <w:pPr>
        <w:pStyle w:val="Titre3"/>
        <w:rPr>
          <w:rFonts w:ascii="Arial" w:hAnsi="Arial" w:cs="Arial"/>
        </w:rPr>
      </w:pPr>
      <w:r w:rsidRPr="00E9184F">
        <w:rPr>
          <w:rFonts w:ascii="Arial" w:hAnsi="Arial" w:cs="Arial"/>
        </w:rPr>
        <w:t>Conclusions</w:t>
      </w:r>
    </w:p>
    <w:p w14:paraId="7F0E2B57" w14:textId="77777777" w:rsidR="005C770F" w:rsidRDefault="005C770F" w:rsidP="005C770F">
      <w:pPr>
        <w:pStyle w:val="NormalWeb"/>
      </w:pPr>
      <w:r>
        <w:t>Les résultats obtenus avec le T-SNE semblent être meilleurs que ceux obtenus lors de l'ACP. Les deux groupes de personnes malades ou non sont un peu plus distanciés, mais on aimerait avoir une distinction clairement visible sans coloration des coordonnées.</w:t>
      </w:r>
    </w:p>
    <w:p w14:paraId="561907E0" w14:textId="15845E46" w:rsidR="005C770F" w:rsidRDefault="005C770F" w:rsidP="005C770F">
      <w:pPr>
        <w:pStyle w:val="NormalWeb"/>
      </w:pPr>
      <w:r>
        <w:t>Le Silhouette Score est une mesure qui varie de -1 à 1, où une valeur plus élevée indique une meilleure séparation des clusters. Dans notre cas, un Silhouette Score de 0,58 suggère une séparation relativement bonne des clusters.</w:t>
      </w:r>
    </w:p>
    <w:p w14:paraId="323F1984" w14:textId="77777777" w:rsidR="005C770F" w:rsidRDefault="005C770F" w:rsidP="005C770F">
      <w:pPr>
        <w:pStyle w:val="NormalWeb"/>
      </w:pPr>
      <w:r>
        <w:t xml:space="preserve">En conclusion l'utilisation de l'ACP suivie par l'algorithme t-SNE (t-Distributed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xml:space="preserve">) est une approche courante pour la visualisation des données de grande dimension. Cette combinaison permet de réduire la dimensionnalité des données de manière plus efficace tout en préservant les structures locales et globales. </w:t>
      </w:r>
    </w:p>
    <w:p w14:paraId="23777ACF" w14:textId="5A31B044" w:rsidR="005C770F" w:rsidRDefault="005C770F" w:rsidP="005C770F">
      <w:pPr>
        <w:pStyle w:val="NormalWeb"/>
      </w:pPr>
      <w:r>
        <w:t xml:space="preserve">Ici nous avons réussi </w:t>
      </w:r>
      <w:r w:rsidR="00E9184F">
        <w:t xml:space="preserve">à </w:t>
      </w:r>
      <w:r>
        <w:t>obtenir 2 clusters, malades et pas malades et nous avons trouvé 42 personnes en plus malades.</w:t>
      </w:r>
    </w:p>
    <w:p w14:paraId="7409AD8C" w14:textId="77777777" w:rsidR="005C770F" w:rsidRPr="0013743F" w:rsidRDefault="005C770F" w:rsidP="003653FA">
      <w:pPr>
        <w:rPr>
          <w:rFonts w:ascii="Arial" w:hAnsi="Arial" w:cs="Arial"/>
          <w:sz w:val="24"/>
          <w:szCs w:val="24"/>
        </w:rPr>
      </w:pPr>
    </w:p>
    <w:sectPr w:rsidR="005C770F" w:rsidRPr="0013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3A5D"/>
    <w:multiLevelType w:val="hybridMultilevel"/>
    <w:tmpl w:val="5CB4F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CC608F"/>
    <w:multiLevelType w:val="hybridMultilevel"/>
    <w:tmpl w:val="1B20E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7B3F08"/>
    <w:multiLevelType w:val="hybridMultilevel"/>
    <w:tmpl w:val="9F34F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064792">
    <w:abstractNumId w:val="1"/>
  </w:num>
  <w:num w:numId="2" w16cid:durableId="1436367605">
    <w:abstractNumId w:val="0"/>
  </w:num>
  <w:num w:numId="3" w16cid:durableId="1775711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7C"/>
    <w:rsid w:val="0001747F"/>
    <w:rsid w:val="0008024A"/>
    <w:rsid w:val="0009137E"/>
    <w:rsid w:val="0013743F"/>
    <w:rsid w:val="00250864"/>
    <w:rsid w:val="003653FA"/>
    <w:rsid w:val="0042444E"/>
    <w:rsid w:val="0044557C"/>
    <w:rsid w:val="005C770F"/>
    <w:rsid w:val="00607572"/>
    <w:rsid w:val="00621899"/>
    <w:rsid w:val="006E7B5E"/>
    <w:rsid w:val="00C55DD0"/>
    <w:rsid w:val="00C832F5"/>
    <w:rsid w:val="00D85D23"/>
    <w:rsid w:val="00DA3B36"/>
    <w:rsid w:val="00E0511D"/>
    <w:rsid w:val="00E634E2"/>
    <w:rsid w:val="00E9184F"/>
    <w:rsid w:val="00FC2CF3"/>
    <w:rsid w:val="00FC7E42"/>
    <w:rsid w:val="00FD3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0EFD"/>
  <w15:chartTrackingRefBased/>
  <w15:docId w15:val="{C89B7E9E-6FD2-4F39-BA36-2E8417E9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5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5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C2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4557C"/>
    <w:rPr>
      <w:color w:val="0563C1" w:themeColor="hyperlink"/>
      <w:u w:val="single"/>
    </w:rPr>
  </w:style>
  <w:style w:type="character" w:styleId="Mentionnonrsolue">
    <w:name w:val="Unresolved Mention"/>
    <w:basedOn w:val="Policepardfaut"/>
    <w:uiPriority w:val="99"/>
    <w:semiHidden/>
    <w:unhideWhenUsed/>
    <w:rsid w:val="0044557C"/>
    <w:rPr>
      <w:color w:val="605E5C"/>
      <w:shd w:val="clear" w:color="auto" w:fill="E1DFDD"/>
    </w:rPr>
  </w:style>
  <w:style w:type="character" w:customStyle="1" w:styleId="Titre1Car">
    <w:name w:val="Titre 1 Car"/>
    <w:basedOn w:val="Policepardfaut"/>
    <w:link w:val="Titre1"/>
    <w:uiPriority w:val="9"/>
    <w:rsid w:val="004455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4557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C2CF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C2CF3"/>
    <w:pPr>
      <w:ind w:left="720"/>
      <w:contextualSpacing/>
    </w:pPr>
  </w:style>
  <w:style w:type="paragraph" w:styleId="PrformatHTML">
    <w:name w:val="HTML Preformatted"/>
    <w:basedOn w:val="Normal"/>
    <w:link w:val="PrformatHTMLCar"/>
    <w:uiPriority w:val="99"/>
    <w:semiHidden/>
    <w:unhideWhenUsed/>
    <w:rsid w:val="0060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07572"/>
    <w:rPr>
      <w:rFonts w:ascii="Courier New" w:eastAsia="Times New Roman" w:hAnsi="Courier New" w:cs="Courier New"/>
      <w:kern w:val="0"/>
      <w:sz w:val="20"/>
      <w:szCs w:val="20"/>
      <w:lang w:eastAsia="fr-FR"/>
      <w14:ligatures w14:val="none"/>
    </w:rPr>
  </w:style>
  <w:style w:type="character" w:customStyle="1" w:styleId="s-rg">
    <w:name w:val="s-rg"/>
    <w:basedOn w:val="Policepardfaut"/>
    <w:rsid w:val="006E7B5E"/>
  </w:style>
  <w:style w:type="paragraph" w:styleId="NormalWeb">
    <w:name w:val="Normal (Web)"/>
    <w:basedOn w:val="Normal"/>
    <w:uiPriority w:val="99"/>
    <w:semiHidden/>
    <w:unhideWhenUsed/>
    <w:rsid w:val="005C77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3053">
      <w:bodyDiv w:val="1"/>
      <w:marLeft w:val="0"/>
      <w:marRight w:val="0"/>
      <w:marTop w:val="0"/>
      <w:marBottom w:val="0"/>
      <w:divBdr>
        <w:top w:val="none" w:sz="0" w:space="0" w:color="auto"/>
        <w:left w:val="none" w:sz="0" w:space="0" w:color="auto"/>
        <w:bottom w:val="none" w:sz="0" w:space="0" w:color="auto"/>
        <w:right w:val="none" w:sz="0" w:space="0" w:color="auto"/>
      </w:divBdr>
    </w:div>
    <w:div w:id="1158837747">
      <w:bodyDiv w:val="1"/>
      <w:marLeft w:val="0"/>
      <w:marRight w:val="0"/>
      <w:marTop w:val="0"/>
      <w:marBottom w:val="0"/>
      <w:divBdr>
        <w:top w:val="none" w:sz="0" w:space="0" w:color="auto"/>
        <w:left w:val="none" w:sz="0" w:space="0" w:color="auto"/>
        <w:bottom w:val="none" w:sz="0" w:space="0" w:color="auto"/>
        <w:right w:val="none" w:sz="0" w:space="0" w:color="auto"/>
      </w:divBdr>
      <w:divsChild>
        <w:div w:id="899554244">
          <w:marLeft w:val="0"/>
          <w:marRight w:val="0"/>
          <w:marTop w:val="0"/>
          <w:marBottom w:val="0"/>
          <w:divBdr>
            <w:top w:val="none" w:sz="0" w:space="0" w:color="auto"/>
            <w:left w:val="none" w:sz="0" w:space="0" w:color="auto"/>
            <w:bottom w:val="none" w:sz="0" w:space="0" w:color="auto"/>
            <w:right w:val="none" w:sz="0" w:space="0" w:color="auto"/>
          </w:divBdr>
          <w:divsChild>
            <w:div w:id="1744788845">
              <w:marLeft w:val="0"/>
              <w:marRight w:val="0"/>
              <w:marTop w:val="0"/>
              <w:marBottom w:val="0"/>
              <w:divBdr>
                <w:top w:val="none" w:sz="0" w:space="0" w:color="auto"/>
                <w:left w:val="none" w:sz="0" w:space="0" w:color="auto"/>
                <w:bottom w:val="none" w:sz="0" w:space="0" w:color="auto"/>
                <w:right w:val="none" w:sz="0" w:space="0" w:color="auto"/>
              </w:divBdr>
              <w:divsChild>
                <w:div w:id="7651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shayksingh/kidney-diseas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1287</Words>
  <Characters>7081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DUBUS</dc:creator>
  <cp:keywords/>
  <dc:description/>
  <cp:lastModifiedBy>Annette DUBUS</cp:lastModifiedBy>
  <cp:revision>12</cp:revision>
  <dcterms:created xsi:type="dcterms:W3CDTF">2023-12-05T10:32:00Z</dcterms:created>
  <dcterms:modified xsi:type="dcterms:W3CDTF">2023-12-11T15:31:00Z</dcterms:modified>
</cp:coreProperties>
</file>