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9922A" w14:textId="75CEC549" w:rsidR="004A14DA" w:rsidRDefault="004A14DA" w:rsidP="004A14DA">
      <w:pPr>
        <w:pStyle w:val="Heading1"/>
        <w:shd w:val="clear" w:color="auto" w:fill="161E26"/>
        <w:spacing w:before="0" w:beforeAutospacing="0" w:after="0" w:afterAutospacing="0"/>
        <w:rPr>
          <w:rFonts w:ascii="var(--font-family--heading)" w:hAnsi="var(--font-family--heading)"/>
        </w:rPr>
      </w:pPr>
      <w:r>
        <w:rPr>
          <w:rFonts w:ascii="Arial" w:hAnsi="Arial" w:cs="Arial"/>
          <w:color w:val="FFFFFF"/>
          <w:sz w:val="27"/>
          <w:szCs w:val="27"/>
          <w:shd w:val="clear" w:color="auto" w:fill="121920"/>
        </w:rPr>
        <w:t xml:space="preserve">Python sys module </w:t>
      </w:r>
      <w:r w:rsidRPr="004A14DA">
        <w:rPr>
          <w:rFonts w:ascii="var(--font-family--heading)" w:hAnsi="var(--font-family--heading)"/>
        </w:rPr>
        <w:t>Python sys modul</w:t>
      </w:r>
      <w:r>
        <w:rPr>
          <w:rFonts w:ascii="var(--font-family--heading)" w:hAnsi="var(--font-family--heading)"/>
        </w:rPr>
        <w:t>e</w:t>
      </w:r>
    </w:p>
    <w:p w14:paraId="7A5FE0E8" w14:textId="77777777" w:rsidR="004A14DA" w:rsidRPr="004A14DA" w:rsidRDefault="004A14DA" w:rsidP="004A14DA">
      <w:pPr>
        <w:pStyle w:val="Heading1"/>
        <w:shd w:val="clear" w:color="auto" w:fill="161E26"/>
        <w:spacing w:before="0" w:beforeAutospacing="0" w:after="0" w:afterAutospacing="0"/>
        <w:rPr>
          <w:rFonts w:ascii="var(--font-family--heading)" w:hAnsi="var(--font-family--heading)"/>
        </w:rPr>
      </w:pPr>
    </w:p>
    <w:p w14:paraId="0E1093A1" w14:textId="77777777" w:rsidR="004A14DA" w:rsidRDefault="004A14DA">
      <w:pPr>
        <w:rPr>
          <w:rFonts w:ascii="Arial" w:hAnsi="Arial" w:cs="Arial"/>
          <w:color w:val="FFFFFF"/>
          <w:sz w:val="27"/>
          <w:szCs w:val="27"/>
          <w:shd w:val="clear" w:color="auto" w:fill="121920"/>
        </w:rPr>
      </w:pPr>
    </w:p>
    <w:p w14:paraId="2D393104" w14:textId="18737523" w:rsidR="00B00722" w:rsidRDefault="004A14DA">
      <w:pPr>
        <w:rPr>
          <w:rFonts w:ascii="Arial" w:hAnsi="Arial" w:cs="Arial"/>
          <w:color w:val="FFFFFF"/>
          <w:sz w:val="27"/>
          <w:szCs w:val="27"/>
          <w:shd w:val="clear" w:color="auto" w:fill="121920"/>
        </w:rPr>
      </w:pPr>
      <w:r>
        <w:rPr>
          <w:rFonts w:ascii="Arial" w:hAnsi="Arial" w:cs="Arial"/>
          <w:color w:val="FFFFFF"/>
          <w:sz w:val="27"/>
          <w:szCs w:val="27"/>
          <w:shd w:val="clear" w:color="auto" w:fill="121920"/>
        </w:rPr>
        <w:t>provides easy functions that allow us to interact with the interpreter directly.</w:t>
      </w:r>
    </w:p>
    <w:p w14:paraId="20617DAF" w14:textId="590C8F83" w:rsidR="004A14DA" w:rsidRDefault="004A14DA">
      <w:pPr>
        <w:rPr>
          <w:rFonts w:ascii="Arial" w:hAnsi="Arial" w:cs="Arial"/>
          <w:color w:val="FFFFFF"/>
          <w:sz w:val="27"/>
          <w:szCs w:val="27"/>
          <w:shd w:val="clear" w:color="auto" w:fill="121920"/>
        </w:rPr>
      </w:pPr>
      <w:r>
        <w:rPr>
          <w:rFonts w:ascii="Arial" w:hAnsi="Arial" w:cs="Arial"/>
          <w:color w:val="FFFFFF"/>
          <w:sz w:val="27"/>
          <w:szCs w:val="27"/>
          <w:shd w:val="clear" w:color="auto" w:fill="121920"/>
        </w:rPr>
        <w:t>he functions python </w:t>
      </w:r>
      <w:r>
        <w:rPr>
          <w:rStyle w:val="HTMLCode"/>
          <w:rFonts w:eastAsiaTheme="minorHAnsi"/>
          <w:color w:val="FFFFFF"/>
          <w:sz w:val="27"/>
          <w:szCs w:val="27"/>
          <w:shd w:val="clear" w:color="auto" w:fill="2B3233"/>
        </w:rPr>
        <w:t>sys</w:t>
      </w:r>
      <w:r>
        <w:rPr>
          <w:rFonts w:ascii="Arial" w:hAnsi="Arial" w:cs="Arial"/>
          <w:color w:val="FFFFFF"/>
          <w:sz w:val="27"/>
          <w:szCs w:val="27"/>
          <w:shd w:val="clear" w:color="auto" w:fill="121920"/>
        </w:rPr>
        <w:t> module provides allows us to operate on underlying interpreter, irrespective of it being a Windows Platform, Macintosh or Linux. In this lesson, we will review these functions and what we can do with these.</w:t>
      </w:r>
    </w:p>
    <w:p w14:paraId="51EA87E7" w14:textId="06C81316" w:rsidR="004A14DA" w:rsidRDefault="004A14DA">
      <w:pPr>
        <w:rPr>
          <w:rFonts w:ascii="Arial" w:hAnsi="Arial" w:cs="Arial"/>
          <w:color w:val="FFFFFF"/>
          <w:sz w:val="27"/>
          <w:szCs w:val="27"/>
          <w:shd w:val="clear" w:color="auto" w:fill="121920"/>
        </w:rPr>
      </w:pPr>
      <w:r>
        <w:rPr>
          <w:rFonts w:ascii="Arial" w:hAnsi="Arial" w:cs="Arial"/>
          <w:color w:val="FFFFFF"/>
          <w:sz w:val="27"/>
          <w:szCs w:val="27"/>
          <w:shd w:val="clear" w:color="auto" w:fill="121920"/>
        </w:rPr>
        <w:t xml:space="preserve">FEW FUNCTIONS IN SYS </w:t>
      </w:r>
    </w:p>
    <w:p w14:paraId="2D17EB32" w14:textId="77777777" w:rsidR="004A14DA" w:rsidRDefault="004A14DA" w:rsidP="004A14DA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eastAsiaTheme="majorEastAsia" w:hAnsi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sys</w:t>
      </w:r>
    </w:p>
    <w:p w14:paraId="09A6B4E9" w14:textId="77777777" w:rsidR="004A14DA" w:rsidRDefault="004A14DA" w:rsidP="004A14DA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Style w:val="token"/>
          <w:rFonts w:ascii="Consolas" w:eastAsiaTheme="majorEastAsia" w:hAnsi="Consolas"/>
          <w:color w:val="0077AA"/>
          <w:sz w:val="24"/>
          <w:szCs w:val="24"/>
        </w:rPr>
        <w:t>print</w:t>
      </w:r>
      <w:r>
        <w:rPr>
          <w:rStyle w:val="token"/>
          <w:rFonts w:ascii="Consolas" w:eastAsiaTheme="majorEastAsia" w:hAnsi="Consolas"/>
          <w:color w:val="413F3F"/>
          <w:sz w:val="24"/>
          <w:szCs w:val="24"/>
        </w:rPr>
        <w:t>(</w:t>
      </w:r>
      <w:proofErr w:type="gramEnd"/>
      <w:r>
        <w:rPr>
          <w:rStyle w:val="token"/>
          <w:rFonts w:ascii="Consolas" w:eastAsiaTheme="majorEastAsia" w:hAnsi="Consolas"/>
          <w:color w:val="669900"/>
          <w:sz w:val="24"/>
          <w:szCs w:val="24"/>
        </w:rPr>
        <w:t>"You entered: "</w:t>
      </w:r>
      <w:r>
        <w:rPr>
          <w:rStyle w:val="token"/>
          <w:rFonts w:ascii="Consolas" w:eastAsiaTheme="majorEastAsia" w:hAnsi="Consolas"/>
          <w:color w:val="413F3F"/>
          <w:sz w:val="24"/>
          <w:szCs w:val="24"/>
        </w:rPr>
        <w:t>,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sys</w:t>
      </w:r>
      <w:r>
        <w:rPr>
          <w:rStyle w:val="token"/>
          <w:rFonts w:ascii="Consolas" w:eastAsiaTheme="majorEastAsia" w:hAnsi="Consolas"/>
          <w:color w:val="413F3F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argv</w:t>
      </w:r>
      <w:proofErr w:type="spellEnd"/>
      <w:r>
        <w:rPr>
          <w:rStyle w:val="token"/>
          <w:rFonts w:ascii="Consolas" w:eastAsiaTheme="majorEastAsia" w:hAnsi="Consolas"/>
          <w:color w:val="413F3F"/>
          <w:sz w:val="24"/>
          <w:szCs w:val="24"/>
        </w:rPr>
        <w:t>[</w:t>
      </w:r>
      <w:r>
        <w:rPr>
          <w:rStyle w:val="token"/>
          <w:rFonts w:ascii="Consolas" w:eastAsiaTheme="majorEastAsia" w:hAnsi="Consolas"/>
          <w:color w:val="990055"/>
          <w:sz w:val="24"/>
          <w:szCs w:val="24"/>
        </w:rPr>
        <w:t>1</w:t>
      </w:r>
      <w:r>
        <w:rPr>
          <w:rStyle w:val="token"/>
          <w:rFonts w:ascii="Consolas" w:eastAsiaTheme="majorEastAsia" w:hAnsi="Consolas"/>
          <w:color w:val="413F3F"/>
          <w:sz w:val="24"/>
          <w:szCs w:val="24"/>
        </w:rPr>
        <w:t>],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sys</w:t>
      </w:r>
      <w:r>
        <w:rPr>
          <w:rStyle w:val="token"/>
          <w:rFonts w:ascii="Consolas" w:eastAsiaTheme="majorEastAsia" w:hAnsi="Consolas"/>
          <w:color w:val="413F3F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argv</w:t>
      </w:r>
      <w:proofErr w:type="spellEnd"/>
      <w:r>
        <w:rPr>
          <w:rStyle w:val="token"/>
          <w:rFonts w:ascii="Consolas" w:eastAsiaTheme="majorEastAsia" w:hAnsi="Consolas"/>
          <w:color w:val="413F3F"/>
          <w:sz w:val="24"/>
          <w:szCs w:val="24"/>
        </w:rPr>
        <w:t>[</w:t>
      </w:r>
      <w:r>
        <w:rPr>
          <w:rStyle w:val="token"/>
          <w:rFonts w:ascii="Consolas" w:eastAsiaTheme="majorEastAsia" w:hAnsi="Consolas"/>
          <w:color w:val="990055"/>
          <w:sz w:val="24"/>
          <w:szCs w:val="24"/>
        </w:rPr>
        <w:t>2</w:t>
      </w:r>
      <w:r>
        <w:rPr>
          <w:rStyle w:val="token"/>
          <w:rFonts w:ascii="Consolas" w:eastAsiaTheme="majorEastAsia" w:hAnsi="Consolas"/>
          <w:color w:val="413F3F"/>
          <w:sz w:val="24"/>
          <w:szCs w:val="24"/>
        </w:rPr>
        <w:t>],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sys</w:t>
      </w:r>
      <w:r>
        <w:rPr>
          <w:rStyle w:val="token"/>
          <w:rFonts w:ascii="Consolas" w:eastAsiaTheme="majorEastAsia" w:hAnsi="Consolas"/>
          <w:color w:val="413F3F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argv</w:t>
      </w:r>
      <w:proofErr w:type="spellEnd"/>
      <w:r>
        <w:rPr>
          <w:rStyle w:val="token"/>
          <w:rFonts w:ascii="Consolas" w:eastAsiaTheme="majorEastAsia" w:hAnsi="Consolas"/>
          <w:color w:val="413F3F"/>
          <w:sz w:val="24"/>
          <w:szCs w:val="24"/>
        </w:rPr>
        <w:t>[</w:t>
      </w:r>
      <w:r>
        <w:rPr>
          <w:rStyle w:val="token"/>
          <w:rFonts w:ascii="Consolas" w:eastAsiaTheme="majorEastAsia" w:hAnsi="Consolas"/>
          <w:color w:val="990055"/>
          <w:sz w:val="24"/>
          <w:szCs w:val="24"/>
        </w:rPr>
        <w:t>3</w:t>
      </w:r>
      <w:r>
        <w:rPr>
          <w:rStyle w:val="token"/>
          <w:rFonts w:ascii="Consolas" w:eastAsiaTheme="majorEastAsia" w:hAnsi="Consolas"/>
          <w:color w:val="413F3F"/>
          <w:sz w:val="24"/>
          <w:szCs w:val="24"/>
        </w:rPr>
        <w:t>])</w:t>
      </w:r>
    </w:p>
    <w:p w14:paraId="4490EAD0" w14:textId="77777777" w:rsidR="004A14DA" w:rsidRDefault="004A14DA">
      <w:pPr>
        <w:rPr>
          <w:rFonts w:ascii="Arial" w:hAnsi="Arial" w:cs="Arial"/>
          <w:color w:val="FFFFFF"/>
          <w:sz w:val="27"/>
          <w:szCs w:val="27"/>
          <w:shd w:val="clear" w:color="auto" w:fill="121920"/>
        </w:rPr>
      </w:pPr>
    </w:p>
    <w:p w14:paraId="6C9DB2CD" w14:textId="51B260F6" w:rsidR="004A14DA" w:rsidRPr="004A14DA" w:rsidRDefault="004A14DA" w:rsidP="004A14DA">
      <w:pPr>
        <w:pStyle w:val="Heading3"/>
        <w:shd w:val="clear" w:color="auto" w:fill="121920"/>
        <w:spacing w:before="450" w:after="300"/>
        <w:rPr>
          <w:rFonts w:ascii="var(--font-family--heading)" w:hAnsi="var(--font-family--heading)"/>
          <w:b/>
          <w:bCs/>
          <w:color w:val="FFFFFF" w:themeColor="background1"/>
          <w:sz w:val="54"/>
          <w:szCs w:val="220"/>
        </w:rPr>
      </w:pPr>
      <w:r w:rsidRPr="004A14DA">
        <w:rPr>
          <w:rFonts w:ascii="var(--font-family--heading)" w:hAnsi="var(--font-family--heading)"/>
          <w:b/>
          <w:bCs/>
          <w:color w:val="FFFFFF" w:themeColor="background1"/>
          <w:sz w:val="54"/>
          <w:szCs w:val="220"/>
        </w:rPr>
        <w:t xml:space="preserve">Python </w:t>
      </w:r>
      <w:proofErr w:type="spellStart"/>
      <w:proofErr w:type="gramStart"/>
      <w:r w:rsidRPr="004A14DA">
        <w:rPr>
          <w:rFonts w:ascii="var(--font-family--heading)" w:hAnsi="var(--font-family--heading)"/>
          <w:b/>
          <w:bCs/>
          <w:color w:val="FFFFFF" w:themeColor="background1"/>
          <w:sz w:val="54"/>
          <w:szCs w:val="220"/>
        </w:rPr>
        <w:t>sys.exit</w:t>
      </w:r>
      <w:proofErr w:type="spellEnd"/>
      <w:proofErr w:type="gramEnd"/>
      <w:r>
        <w:rPr>
          <w:rFonts w:ascii="var(--font-family--heading)" w:hAnsi="var(--font-family--heading)"/>
          <w:b/>
          <w:bCs/>
          <w:color w:val="FFFFFF" w:themeColor="background1"/>
          <w:sz w:val="54"/>
          <w:szCs w:val="220"/>
        </w:rPr>
        <w:t>()</w:t>
      </w:r>
    </w:p>
    <w:p w14:paraId="78E14EE4" w14:textId="2CF648ED" w:rsidR="004A14DA" w:rsidRDefault="004A14DA" w:rsidP="004A14DA">
      <w:pPr>
        <w:pStyle w:val="NormalWeb"/>
        <w:shd w:val="clear" w:color="auto" w:fill="121920"/>
        <w:spacing w:before="360" w:beforeAutospacing="0" w:after="360" w:afterAutospacing="0" w:line="36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This method makes the Python </w:t>
      </w:r>
      <w:proofErr w:type="spellStart"/>
      <w:r>
        <w:rPr>
          <w:rFonts w:ascii="Arial" w:hAnsi="Arial" w:cs="Arial"/>
          <w:sz w:val="27"/>
          <w:szCs w:val="27"/>
        </w:rPr>
        <w:t>interpretor</w:t>
      </w:r>
      <w:proofErr w:type="spellEnd"/>
      <w:r>
        <w:rPr>
          <w:rFonts w:ascii="Arial" w:hAnsi="Arial" w:cs="Arial"/>
          <w:sz w:val="27"/>
          <w:szCs w:val="27"/>
        </w:rPr>
        <w:t xml:space="preserve"> exits the current flow of execution abruptly. </w:t>
      </w:r>
    </w:p>
    <w:p w14:paraId="769CCE9E" w14:textId="77777777" w:rsidR="004A14DA" w:rsidRPr="004A14DA" w:rsidRDefault="004A14DA" w:rsidP="004A14DA">
      <w:pPr>
        <w:pStyle w:val="Heading3"/>
        <w:shd w:val="clear" w:color="auto" w:fill="121920"/>
        <w:spacing w:before="450" w:after="300"/>
        <w:rPr>
          <w:rFonts w:ascii="var(--font-family--heading)" w:hAnsi="var(--font-family--heading)"/>
          <w:color w:val="FFFFFF" w:themeColor="background1"/>
          <w:sz w:val="34"/>
          <w:szCs w:val="44"/>
        </w:rPr>
      </w:pPr>
      <w:r w:rsidRPr="004A14DA">
        <w:rPr>
          <w:rFonts w:ascii="var(--font-family--heading)" w:hAnsi="var(--font-family--heading)"/>
          <w:color w:val="FFFFFF" w:themeColor="background1"/>
          <w:sz w:val="34"/>
          <w:szCs w:val="44"/>
        </w:rPr>
        <w:t xml:space="preserve">Python </w:t>
      </w:r>
      <w:proofErr w:type="spellStart"/>
      <w:proofErr w:type="gramStart"/>
      <w:r w:rsidRPr="004A14DA">
        <w:rPr>
          <w:rFonts w:ascii="var(--font-family--heading)" w:hAnsi="var(--font-family--heading)"/>
          <w:color w:val="FFFFFF" w:themeColor="background1"/>
          <w:sz w:val="34"/>
          <w:szCs w:val="44"/>
        </w:rPr>
        <w:t>sys.path</w:t>
      </w:r>
      <w:proofErr w:type="spellEnd"/>
      <w:proofErr w:type="gramEnd"/>
    </w:p>
    <w:p w14:paraId="78AF791C" w14:textId="6A227EAB" w:rsidR="004A14DA" w:rsidRDefault="004A14DA" w:rsidP="004A14DA">
      <w:pPr>
        <w:pStyle w:val="NormalWeb"/>
        <w:shd w:val="clear" w:color="auto" w:fill="121920"/>
        <w:spacing w:before="0" w:beforeAutospacing="0" w:after="0" w:afterAutospacing="0" w:line="36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This function just displays the </w:t>
      </w:r>
      <w:r>
        <w:rPr>
          <w:rStyle w:val="HTMLCode"/>
          <w:color w:val="FFFFFF"/>
          <w:shd w:val="clear" w:color="auto" w:fill="2B3233"/>
        </w:rPr>
        <w:t>PYTHONPATH</w:t>
      </w:r>
      <w:r>
        <w:rPr>
          <w:rFonts w:ascii="Arial" w:hAnsi="Arial" w:cs="Arial"/>
          <w:sz w:val="27"/>
          <w:szCs w:val="27"/>
        </w:rPr>
        <w:t> set in current system.</w:t>
      </w:r>
    </w:p>
    <w:p w14:paraId="48625025" w14:textId="7EA9761A" w:rsidR="004A14DA" w:rsidRDefault="004A14DA" w:rsidP="004A14DA">
      <w:pPr>
        <w:pStyle w:val="NormalWeb"/>
        <w:shd w:val="clear" w:color="auto" w:fill="121920"/>
        <w:spacing w:before="0" w:beforeAutospacing="0" w:after="0" w:afterAutospacing="0" w:line="360" w:lineRule="atLeast"/>
        <w:rPr>
          <w:rFonts w:ascii="Arial" w:hAnsi="Arial" w:cs="Arial"/>
          <w:sz w:val="27"/>
          <w:szCs w:val="27"/>
        </w:rPr>
      </w:pPr>
    </w:p>
    <w:p w14:paraId="74AA74C1" w14:textId="77777777" w:rsidR="004A14DA" w:rsidRDefault="004A14DA" w:rsidP="004A14DA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eastAsiaTheme="majorEastAsia" w:hAnsi="Consolas"/>
          <w:color w:val="9A6E3A"/>
          <w:sz w:val="24"/>
          <w:szCs w:val="24"/>
        </w:rPr>
        <w:t>&gt;&gt;&gt;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sys</w:t>
      </w:r>
    </w:p>
    <w:p w14:paraId="4A4E1616" w14:textId="77777777" w:rsidR="004A14DA" w:rsidRDefault="004A14DA" w:rsidP="004A14DA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eastAsiaTheme="majorEastAsia" w:hAnsi="Consolas"/>
          <w:color w:val="9A6E3A"/>
          <w:sz w:val="24"/>
          <w:szCs w:val="24"/>
        </w:rPr>
        <w:t>&gt;&gt;&gt;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sys</w:t>
      </w:r>
      <w:r>
        <w:rPr>
          <w:rStyle w:val="token"/>
          <w:rFonts w:ascii="Consolas" w:eastAsiaTheme="majorEastAsia" w:hAnsi="Consolas"/>
          <w:color w:val="413F3F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path</w:t>
      </w:r>
      <w:proofErr w:type="spellEnd"/>
      <w:proofErr w:type="gramEnd"/>
    </w:p>
    <w:p w14:paraId="30B21B24" w14:textId="77777777" w:rsidR="004A14DA" w:rsidRDefault="004A14DA" w:rsidP="004A14DA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eastAsiaTheme="majorEastAsia" w:hAnsi="Consolas"/>
          <w:color w:val="413F3F"/>
          <w:sz w:val="24"/>
          <w:szCs w:val="24"/>
        </w:rPr>
        <w:t>[</w:t>
      </w:r>
      <w:r>
        <w:rPr>
          <w:rStyle w:val="token"/>
          <w:rFonts w:ascii="Consolas" w:eastAsiaTheme="majorEastAsia" w:hAnsi="Consolas"/>
          <w:color w:val="669900"/>
          <w:sz w:val="24"/>
          <w:szCs w:val="24"/>
        </w:rPr>
        <w:t>''</w:t>
      </w:r>
      <w:r>
        <w:rPr>
          <w:rStyle w:val="token"/>
          <w:rFonts w:ascii="Consolas" w:eastAsiaTheme="majorEastAsia" w:hAnsi="Consolas"/>
          <w:color w:val="413F3F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669900"/>
          <w:sz w:val="24"/>
          <w:szCs w:val="24"/>
        </w:rPr>
        <w:t>'C:\\python36\\Lib\\</w:t>
      </w:r>
      <w:proofErr w:type="spellStart"/>
      <w:r>
        <w:rPr>
          <w:rStyle w:val="token"/>
          <w:rFonts w:ascii="Consolas" w:eastAsiaTheme="majorEastAsia" w:hAnsi="Consolas"/>
          <w:color w:val="669900"/>
          <w:sz w:val="24"/>
          <w:szCs w:val="24"/>
        </w:rPr>
        <w:t>idlelib</w:t>
      </w:r>
      <w:proofErr w:type="spellEnd"/>
      <w:r>
        <w:rPr>
          <w:rStyle w:val="token"/>
          <w:rFonts w:ascii="Consolas" w:eastAsiaTheme="majorEastAsia" w:hAnsi="Consolas"/>
          <w:color w:val="669900"/>
          <w:sz w:val="24"/>
          <w:szCs w:val="24"/>
        </w:rPr>
        <w:t>'</w:t>
      </w:r>
      <w:r>
        <w:rPr>
          <w:rStyle w:val="token"/>
          <w:rFonts w:ascii="Consolas" w:eastAsiaTheme="majorEastAsia" w:hAnsi="Consolas"/>
          <w:color w:val="413F3F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669900"/>
          <w:sz w:val="24"/>
          <w:szCs w:val="24"/>
        </w:rPr>
        <w:t>'C:\\python36\\python36.zip'</w:t>
      </w:r>
      <w:r>
        <w:rPr>
          <w:rStyle w:val="token"/>
          <w:rFonts w:ascii="Consolas" w:eastAsiaTheme="majorEastAsia" w:hAnsi="Consolas"/>
          <w:color w:val="413F3F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</w:p>
    <w:p w14:paraId="3BC8030E" w14:textId="77777777" w:rsidR="004A14DA" w:rsidRDefault="004A14DA" w:rsidP="004A14DA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eastAsiaTheme="majorEastAsia" w:hAnsi="Consolas"/>
          <w:color w:val="669900"/>
          <w:sz w:val="24"/>
          <w:szCs w:val="24"/>
        </w:rPr>
        <w:t>'C:\\python36\\DLLs'</w:t>
      </w:r>
      <w:r>
        <w:rPr>
          <w:rStyle w:val="token"/>
          <w:rFonts w:ascii="Consolas" w:eastAsiaTheme="majorEastAsia" w:hAnsi="Consolas"/>
          <w:color w:val="413F3F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669900"/>
          <w:sz w:val="24"/>
          <w:szCs w:val="24"/>
        </w:rPr>
        <w:t>'C:\\python36\\lib'</w:t>
      </w:r>
      <w:r>
        <w:rPr>
          <w:rStyle w:val="token"/>
          <w:rFonts w:ascii="Consolas" w:eastAsiaTheme="majorEastAsia" w:hAnsi="Consolas"/>
          <w:color w:val="413F3F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669900"/>
          <w:sz w:val="24"/>
          <w:szCs w:val="24"/>
        </w:rPr>
        <w:t>'C:\\python36'</w:t>
      </w:r>
      <w:r>
        <w:rPr>
          <w:rStyle w:val="token"/>
          <w:rFonts w:ascii="Consolas" w:eastAsiaTheme="majorEastAsia" w:hAnsi="Consolas"/>
          <w:color w:val="413F3F"/>
          <w:sz w:val="24"/>
          <w:szCs w:val="24"/>
        </w:rPr>
        <w:t>,</w:t>
      </w:r>
    </w:p>
    <w:p w14:paraId="0329F4CD" w14:textId="77777777" w:rsidR="004A14DA" w:rsidRDefault="004A14DA" w:rsidP="004A14DA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eastAsiaTheme="majorEastAsia" w:hAnsi="Consolas"/>
          <w:color w:val="669900"/>
          <w:sz w:val="24"/>
          <w:szCs w:val="24"/>
        </w:rPr>
        <w:t>'C:\\Users\\acer\\AppData\\Roaming\\Python\\Python36\\site-packages'</w:t>
      </w:r>
      <w:r>
        <w:rPr>
          <w:rStyle w:val="token"/>
          <w:rFonts w:ascii="Consolas" w:eastAsiaTheme="majorEastAsia" w:hAnsi="Consolas"/>
          <w:color w:val="413F3F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</w:p>
    <w:p w14:paraId="7BA0FF3C" w14:textId="77777777" w:rsidR="004A14DA" w:rsidRDefault="004A14DA" w:rsidP="004A14DA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eastAsiaTheme="majorEastAsia" w:hAnsi="Consolas"/>
          <w:color w:val="669900"/>
          <w:sz w:val="24"/>
          <w:szCs w:val="24"/>
        </w:rPr>
        <w:t>'C:\\python36\\lib\\site-packages'</w:t>
      </w:r>
      <w:r>
        <w:rPr>
          <w:rStyle w:val="token"/>
          <w:rFonts w:ascii="Consolas" w:eastAsiaTheme="majorEastAsia" w:hAnsi="Consolas"/>
          <w:color w:val="413F3F"/>
          <w:sz w:val="24"/>
          <w:szCs w:val="24"/>
        </w:rPr>
        <w:t>]</w:t>
      </w:r>
    </w:p>
    <w:p w14:paraId="4624BB68" w14:textId="77777777" w:rsidR="004A14DA" w:rsidRDefault="004A14DA" w:rsidP="004A14DA">
      <w:pPr>
        <w:pStyle w:val="NormalWeb"/>
        <w:shd w:val="clear" w:color="auto" w:fill="121920"/>
        <w:spacing w:before="0" w:beforeAutospacing="0" w:after="0" w:afterAutospacing="0" w:line="360" w:lineRule="atLeast"/>
        <w:rPr>
          <w:rFonts w:ascii="Arial" w:hAnsi="Arial" w:cs="Arial"/>
          <w:sz w:val="27"/>
          <w:szCs w:val="27"/>
        </w:rPr>
      </w:pPr>
    </w:p>
    <w:p w14:paraId="381DFA7F" w14:textId="77777777" w:rsidR="004A14DA" w:rsidRDefault="004A14DA" w:rsidP="004A14DA">
      <w:pPr>
        <w:pStyle w:val="NormalWeb"/>
        <w:jc w:val="both"/>
        <w:rPr>
          <w:spacing w:val="3"/>
          <w:sz w:val="26"/>
          <w:szCs w:val="26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pacing w:val="3"/>
          <w:sz w:val="26"/>
          <w:szCs w:val="26"/>
          <w:shd w:val="clear" w:color="auto" w:fill="F2F2F2"/>
        </w:rPr>
        <w:t>sys.argv</w:t>
      </w:r>
      <w:proofErr w:type="spellEnd"/>
      <w:proofErr w:type="gramEnd"/>
      <w:r>
        <w:rPr>
          <w:spacing w:val="3"/>
          <w:sz w:val="26"/>
          <w:szCs w:val="26"/>
        </w:rPr>
        <w:t> returns a list of command line arguments passed to a Python script. The item at index 0 in this list is always the name of the script. The rest of the arguments are stored at the subsequent indices.</w:t>
      </w:r>
    </w:p>
    <w:p w14:paraId="6ADE6711" w14:textId="77777777" w:rsidR="004A14DA" w:rsidRDefault="004A14DA" w:rsidP="004A14DA">
      <w:pPr>
        <w:pStyle w:val="Heading2"/>
        <w:rPr>
          <w:rFonts w:ascii="Segoe UI" w:hAnsi="Segoe UI" w:cs="Segoe UI"/>
          <w:sz w:val="30"/>
          <w:szCs w:val="30"/>
        </w:rPr>
      </w:pPr>
      <w:proofErr w:type="spellStart"/>
      <w:proofErr w:type="gramStart"/>
      <w:r>
        <w:rPr>
          <w:rFonts w:ascii="Segoe UI" w:hAnsi="Segoe UI" w:cs="Segoe UI"/>
          <w:b/>
          <w:bCs/>
          <w:sz w:val="30"/>
          <w:szCs w:val="30"/>
        </w:rPr>
        <w:lastRenderedPageBreak/>
        <w:t>sys.maxsize</w:t>
      </w:r>
      <w:proofErr w:type="spellEnd"/>
      <w:proofErr w:type="gramEnd"/>
    </w:p>
    <w:p w14:paraId="7124EA90" w14:textId="77777777" w:rsidR="004A14DA" w:rsidRDefault="004A14DA" w:rsidP="004A14DA">
      <w:pPr>
        <w:pStyle w:val="NormalWeb"/>
        <w:jc w:val="both"/>
        <w:rPr>
          <w:spacing w:val="3"/>
          <w:sz w:val="26"/>
          <w:szCs w:val="26"/>
        </w:rPr>
      </w:pPr>
      <w:r>
        <w:rPr>
          <w:spacing w:val="3"/>
          <w:sz w:val="26"/>
          <w:szCs w:val="26"/>
        </w:rPr>
        <w:t>Returns the largest integer a variable can take.</w:t>
      </w:r>
    </w:p>
    <w:p w14:paraId="30478C07" w14:textId="77777777" w:rsidR="004A14DA" w:rsidRDefault="004A14DA" w:rsidP="004A14DA">
      <w:pPr>
        <w:rPr>
          <w:color w:val="000000"/>
          <w:sz w:val="24"/>
          <w:szCs w:val="24"/>
        </w:rPr>
      </w:pPr>
      <w:r>
        <w:rPr>
          <w:color w:val="000000"/>
        </w:rPr>
        <w:t xml:space="preserve">Example: </w:t>
      </w:r>
      <w:proofErr w:type="spellStart"/>
      <w:proofErr w:type="gramStart"/>
      <w:r>
        <w:rPr>
          <w:color w:val="000000"/>
        </w:rPr>
        <w:t>sys.maxsize</w:t>
      </w:r>
      <w:proofErr w:type="spellEnd"/>
      <w:proofErr w:type="gramEnd"/>
    </w:p>
    <w:p w14:paraId="43D3A9CE" w14:textId="77777777" w:rsidR="004A14DA" w:rsidRDefault="004A14DA" w:rsidP="004A14DA">
      <w:pPr>
        <w:rPr>
          <w:sz w:val="27"/>
          <w:szCs w:val="27"/>
        </w:rPr>
      </w:pPr>
      <w:r>
        <w:rPr>
          <w:sz w:val="27"/>
          <w:szCs w:val="27"/>
        </w:rPr>
        <w:t> Copy</w:t>
      </w:r>
    </w:p>
    <w:p w14:paraId="2A2625B2" w14:textId="77777777" w:rsidR="004A14DA" w:rsidRDefault="004A14DA" w:rsidP="004A14DA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A6E3A"/>
          <w:sz w:val="24"/>
          <w:szCs w:val="24"/>
        </w:rPr>
        <w:t>&gt;&gt;&gt;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sys</w:t>
      </w:r>
    </w:p>
    <w:p w14:paraId="1480D9AF" w14:textId="77777777" w:rsidR="004A14DA" w:rsidRDefault="004A14DA" w:rsidP="004A14DA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A6E3A"/>
          <w:sz w:val="24"/>
          <w:szCs w:val="24"/>
        </w:rPr>
        <w:t>&gt;&gt;&gt;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sys</w:t>
      </w:r>
      <w:r>
        <w:rPr>
          <w:rStyle w:val="token"/>
          <w:rFonts w:ascii="Consolas" w:hAnsi="Consolas"/>
          <w:color w:val="413F3F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maxsize</w:t>
      </w:r>
      <w:proofErr w:type="spellEnd"/>
      <w:proofErr w:type="gramEnd"/>
    </w:p>
    <w:p w14:paraId="2E2BD502" w14:textId="77777777" w:rsidR="004A14DA" w:rsidRDefault="004A14DA" w:rsidP="004A14DA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0055"/>
          <w:sz w:val="24"/>
          <w:szCs w:val="24"/>
        </w:rPr>
        <w:t>9223372036854775807</w:t>
      </w:r>
    </w:p>
    <w:p w14:paraId="3CAD716D" w14:textId="77777777" w:rsidR="004A14DA" w:rsidRDefault="004A14DA" w:rsidP="004A14DA">
      <w:pPr>
        <w:pStyle w:val="Heading2"/>
        <w:rPr>
          <w:rFonts w:ascii="Segoe UI" w:hAnsi="Segoe UI" w:cs="Segoe UI"/>
          <w:sz w:val="30"/>
          <w:szCs w:val="30"/>
        </w:rPr>
      </w:pPr>
      <w:proofErr w:type="spellStart"/>
      <w:proofErr w:type="gramStart"/>
      <w:r>
        <w:rPr>
          <w:rFonts w:ascii="Segoe UI" w:hAnsi="Segoe UI" w:cs="Segoe UI"/>
          <w:b/>
          <w:bCs/>
          <w:sz w:val="30"/>
          <w:szCs w:val="30"/>
        </w:rPr>
        <w:t>sys.version</w:t>
      </w:r>
      <w:proofErr w:type="spellEnd"/>
      <w:proofErr w:type="gramEnd"/>
    </w:p>
    <w:p w14:paraId="64E53DC9" w14:textId="77777777" w:rsidR="004A14DA" w:rsidRDefault="004A14DA" w:rsidP="004A14DA">
      <w:pPr>
        <w:pStyle w:val="NormalWeb"/>
        <w:jc w:val="both"/>
        <w:rPr>
          <w:spacing w:val="3"/>
          <w:sz w:val="26"/>
          <w:szCs w:val="26"/>
        </w:rPr>
      </w:pPr>
      <w:r>
        <w:rPr>
          <w:spacing w:val="3"/>
          <w:sz w:val="26"/>
          <w:szCs w:val="26"/>
        </w:rPr>
        <w:t>This attribute displays a string containing the version number of the current Python interpreter.</w:t>
      </w:r>
    </w:p>
    <w:p w14:paraId="37BC2C75" w14:textId="77777777" w:rsidR="004A14DA" w:rsidRDefault="004A14DA" w:rsidP="004A14DA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eastAsiaTheme="majorEastAsia" w:hAnsi="Consolas"/>
          <w:color w:val="9A6E3A"/>
          <w:sz w:val="24"/>
          <w:szCs w:val="24"/>
        </w:rPr>
        <w:t>&gt;&gt;&gt;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sys</w:t>
      </w:r>
    </w:p>
    <w:p w14:paraId="49025666" w14:textId="77777777" w:rsidR="004A14DA" w:rsidRDefault="004A14DA" w:rsidP="004A14DA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eastAsiaTheme="majorEastAsia" w:hAnsi="Consolas"/>
          <w:color w:val="9A6E3A"/>
          <w:sz w:val="24"/>
          <w:szCs w:val="24"/>
        </w:rPr>
        <w:t>&gt;&gt;&gt;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sys</w:t>
      </w:r>
      <w:r>
        <w:rPr>
          <w:rStyle w:val="token"/>
          <w:rFonts w:ascii="Consolas" w:eastAsiaTheme="majorEastAsia" w:hAnsi="Consolas"/>
          <w:color w:val="413F3F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version</w:t>
      </w:r>
      <w:proofErr w:type="spellEnd"/>
      <w:proofErr w:type="gramEnd"/>
    </w:p>
    <w:p w14:paraId="79B97559" w14:textId="77777777" w:rsidR="004A14DA" w:rsidRDefault="004A14DA" w:rsidP="004A14DA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eastAsiaTheme="majorEastAsia" w:hAnsi="Consolas"/>
          <w:color w:val="669900"/>
          <w:sz w:val="24"/>
          <w:szCs w:val="24"/>
        </w:rPr>
        <w:t>'3.7.0 (</w:t>
      </w:r>
      <w:proofErr w:type="gramStart"/>
      <w:r>
        <w:rPr>
          <w:rStyle w:val="token"/>
          <w:rFonts w:ascii="Consolas" w:eastAsiaTheme="majorEastAsia" w:hAnsi="Consolas"/>
          <w:color w:val="669900"/>
          <w:sz w:val="24"/>
          <w:szCs w:val="24"/>
        </w:rPr>
        <w:t>v3.7.0:f</w:t>
      </w:r>
      <w:proofErr w:type="gramEnd"/>
      <w:r>
        <w:rPr>
          <w:rStyle w:val="token"/>
          <w:rFonts w:ascii="Consolas" w:eastAsiaTheme="majorEastAsia" w:hAnsi="Consolas"/>
          <w:color w:val="669900"/>
          <w:sz w:val="24"/>
          <w:szCs w:val="24"/>
        </w:rPr>
        <w:t>59c0932b4, Mar 28 2018, 17:00:18) [MSC v.1900 64 bit (AMD64)]'</w:t>
      </w:r>
    </w:p>
    <w:p w14:paraId="3A031A11" w14:textId="77777777" w:rsidR="004A14DA" w:rsidRDefault="004A14DA"/>
    <w:sectPr w:rsidR="004A1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family--heading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B0DBD"/>
    <w:multiLevelType w:val="multilevel"/>
    <w:tmpl w:val="72C0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DA"/>
    <w:rsid w:val="004A14DA"/>
    <w:rsid w:val="00B0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7AA6"/>
  <w15:chartTrackingRefBased/>
  <w15:docId w15:val="{A49888C9-CA75-4E0C-920C-A2939112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14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4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4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4A14D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4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1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A14DA"/>
    <w:rPr>
      <w:color w:val="0000FF"/>
      <w:u w:val="single"/>
    </w:rPr>
  </w:style>
  <w:style w:type="paragraph" w:customStyle="1" w:styleId="menu-title">
    <w:name w:val="menu-title"/>
    <w:basedOn w:val="Normal"/>
    <w:rsid w:val="004A1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4D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A14DA"/>
  </w:style>
  <w:style w:type="character" w:styleId="HTMLSample">
    <w:name w:val="HTML Sample"/>
    <w:basedOn w:val="DefaultParagraphFont"/>
    <w:uiPriority w:val="99"/>
    <w:semiHidden/>
    <w:unhideWhenUsed/>
    <w:rsid w:val="004A14D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7657">
              <w:marLeft w:val="0"/>
              <w:marRight w:val="0"/>
              <w:marTop w:val="45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8" w:color="AAAAAA"/>
              </w:divBdr>
            </w:div>
          </w:divsChild>
        </w:div>
      </w:divsChild>
    </w:div>
    <w:div w:id="7890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09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8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214192136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5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29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398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02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68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9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16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6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03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Goel</dc:creator>
  <cp:keywords/>
  <dc:description/>
  <cp:lastModifiedBy>Prashanth Goel</cp:lastModifiedBy>
  <cp:revision>1</cp:revision>
  <dcterms:created xsi:type="dcterms:W3CDTF">2021-03-10T08:05:00Z</dcterms:created>
  <dcterms:modified xsi:type="dcterms:W3CDTF">2021-03-10T08:14:00Z</dcterms:modified>
</cp:coreProperties>
</file>