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05" w:rsidRPr="00D30C05" w:rsidRDefault="00D30C05" w:rsidP="00D30C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АКАДЕМИЯ УПРАВЛЕНИЯ ПРИ ПРЕЗИДЕНТЕ РЕСПУБЛИКИ БЕЛАРУСЬ</w:t>
      </w: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управленческих кадров</w:t>
      </w: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инновационной подготовки</w:t>
      </w: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управления информационными ресурсами</w:t>
      </w:r>
    </w:p>
    <w:p w:rsidR="00D30C05" w:rsidRPr="00D30C05" w:rsidRDefault="00D30C05" w:rsidP="00D30C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«Управление информационными ресурсами»</w:t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Pr="00D30C05" w:rsidRDefault="00D30C05" w:rsidP="00D30C05">
      <w:pPr>
        <w:spacing w:after="280" w:line="240" w:lineRule="auto"/>
        <w:ind w:left="170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</w:t>
      </w:r>
      <w:r w:rsidR="00FA18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 №4</w:t>
      </w:r>
      <w:bookmarkStart w:id="0" w:name="_GoBack"/>
      <w:bookmarkEnd w:id="0"/>
    </w:p>
    <w:p w:rsidR="00D30C05" w:rsidRPr="00D30C05" w:rsidRDefault="00D30C05" w:rsidP="00D30C05">
      <w:pPr>
        <w:spacing w:after="280" w:line="240" w:lineRule="auto"/>
        <w:ind w:left="170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дисциплине: </w:t>
      </w:r>
      <w:r w:rsidRPr="00D30C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Компьютерная графика</w:t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курс, УИР-2                        ________________               А. П. </w:t>
      </w:r>
      <w:proofErr w:type="spellStart"/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Носенкова</w:t>
      </w:r>
      <w:proofErr w:type="spellEnd"/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        ________________                Д.В. </w:t>
      </w:r>
      <w:proofErr w:type="spellStart"/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Шаститко</w:t>
      </w:r>
      <w:proofErr w:type="spellEnd"/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C05" w:rsidRPr="00D30C05" w:rsidRDefault="00D30C05" w:rsidP="00D30C05">
      <w:pPr>
        <w:spacing w:after="280" w:line="240" w:lineRule="auto"/>
        <w:ind w:left="170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:rsidR="00D30C05" w:rsidRDefault="00D30C05" w:rsidP="00D30C05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lastRenderedPageBreak/>
        <w:t>Лабораторная работа №</w:t>
      </w:r>
      <w:r w:rsidR="00FA18DE">
        <w:rPr>
          <w:color w:val="000000"/>
          <w:sz w:val="28"/>
          <w:szCs w:val="28"/>
        </w:rPr>
        <w:t>4</w:t>
      </w:r>
    </w:p>
    <w:p w:rsidR="00FA18DE" w:rsidRPr="00FA18DE" w:rsidRDefault="00FA18DE" w:rsidP="00FA18DE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 w:rsidRPr="00FA18DE">
        <w:rPr>
          <w:b/>
          <w:color w:val="000000"/>
          <w:sz w:val="28"/>
          <w:szCs w:val="28"/>
        </w:rPr>
        <w:t>Дизайн для пользователей</w:t>
      </w:r>
    </w:p>
    <w:p w:rsidR="00D30C05" w:rsidRPr="00FA18DE" w:rsidRDefault="00D30C05" w:rsidP="00D30C05">
      <w:pPr>
        <w:pStyle w:val="a3"/>
        <w:spacing w:before="0" w:beforeAutospacing="0" w:after="160" w:afterAutospacing="0"/>
        <w:jc w:val="both"/>
        <w:rPr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Цель:</w:t>
      </w:r>
      <w:r>
        <w:rPr>
          <w:b/>
          <w:bCs/>
          <w:color w:val="000000"/>
          <w:sz w:val="28"/>
          <w:szCs w:val="28"/>
        </w:rPr>
        <w:t xml:space="preserve"> </w:t>
      </w:r>
      <w:r w:rsidR="00FA18DE" w:rsidRPr="00FA18DE">
        <w:rPr>
          <w:i/>
          <w:iCs/>
          <w:color w:val="000000"/>
          <w:sz w:val="28"/>
          <w:szCs w:val="28"/>
        </w:rPr>
        <w:t>научиться создавать адаптивные модели сайтов, соответствующие требованиям пользователей, разобрать основные принципы построения структуры сайта.</w:t>
      </w:r>
    </w:p>
    <w:p w:rsidR="00D30C05" w:rsidRDefault="00D30C05" w:rsidP="00D30C05">
      <w:pPr>
        <w:pStyle w:val="a3"/>
        <w:spacing w:before="0" w:beforeAutospacing="0" w:after="16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>Задание 1.</w:t>
      </w:r>
      <w:r>
        <w:rPr>
          <w:b/>
          <w:bCs/>
          <w:color w:val="000000"/>
          <w:sz w:val="28"/>
          <w:szCs w:val="28"/>
        </w:rPr>
        <w:t xml:space="preserve"> </w:t>
      </w:r>
      <w:r w:rsidRPr="00D30C05">
        <w:rPr>
          <w:b/>
          <w:bCs/>
          <w:color w:val="000000"/>
          <w:sz w:val="28"/>
          <w:szCs w:val="28"/>
        </w:rPr>
        <w:t xml:space="preserve">Изобразите общую схему интерфейса главной страницы сайта в соответствии с традициями GUI и </w:t>
      </w:r>
      <w:proofErr w:type="spellStart"/>
      <w:r w:rsidRPr="00D30C05">
        <w:rPr>
          <w:b/>
          <w:bCs/>
          <w:color w:val="000000"/>
          <w:sz w:val="28"/>
          <w:szCs w:val="28"/>
        </w:rPr>
        <w:t>Web</w:t>
      </w:r>
      <w:proofErr w:type="spellEnd"/>
      <w:r w:rsidRPr="00D30C05">
        <w:rPr>
          <w:b/>
          <w:bCs/>
          <w:color w:val="000000"/>
          <w:sz w:val="28"/>
          <w:szCs w:val="28"/>
        </w:rPr>
        <w:t xml:space="preserve"> (бумажный и электронный вариант).</w:t>
      </w:r>
    </w:p>
    <w:p w:rsidR="00D30C05" w:rsidRPr="00C96C6A" w:rsidRDefault="00FA18DE" w:rsidP="00C96C6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288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г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05" w:rsidRDefault="00D30C05" w:rsidP="00D30C05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D30C05" w:rsidRDefault="00C96C6A" w:rsidP="00C96C6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3CDD00" wp14:editId="62F729A8">
            <wp:extent cx="4995379" cy="3228975"/>
            <wp:effectExtent l="0" t="0" r="0" b="0"/>
            <wp:docPr id="2" name="Рисунок 2" descr="https://sun9-52.userapi.com/impg/_IbYnqPWHiFMQ5OQf3CNBZJl4J-Nc_1k2w9wRQ/tsJdPt6W9j0.jpg?size=2560x1655&amp;quality=96&amp;sign=e2ef678a1104ea39154ad2f775cffa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impg/_IbYnqPWHiFMQ5OQf3CNBZJl4J-Nc_1k2w9wRQ/tsJdPt6W9j0.jpg?size=2560x1655&amp;quality=96&amp;sign=e2ef678a1104ea39154ad2f775cffa56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69" cy="32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05" w:rsidRDefault="00D30C05" w:rsidP="00D30C05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D30C05" w:rsidRDefault="00D30C05" w:rsidP="00D30C05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D30C05" w:rsidRDefault="00D30C05" w:rsidP="00D30C05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D30C05" w:rsidRDefault="00D30C05" w:rsidP="00D30C05">
      <w:pPr>
        <w:pStyle w:val="a3"/>
        <w:spacing w:before="0" w:beforeAutospacing="0" w:after="16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>Задание 2.</w:t>
      </w:r>
      <w:r>
        <w:rPr>
          <w:b/>
          <w:bCs/>
          <w:color w:val="000000"/>
          <w:sz w:val="28"/>
          <w:szCs w:val="28"/>
        </w:rPr>
        <w:t xml:space="preserve"> </w:t>
      </w:r>
      <w:r w:rsidR="00FA18DE" w:rsidRPr="00FA18DE">
        <w:rPr>
          <w:b/>
          <w:bCs/>
          <w:color w:val="000000"/>
          <w:sz w:val="28"/>
          <w:szCs w:val="28"/>
        </w:rPr>
        <w:t>Руководствуясь правилами разработки, упомянутых в дополнительном вопросе № 3, использовать индивидуальную шрифтовую схему при создании макета Вашего сайта.</w:t>
      </w:r>
    </w:p>
    <w:p w:rsidR="00FA18DE" w:rsidRPr="00FA18DE" w:rsidRDefault="00FA18DE" w:rsidP="00FA18DE">
      <w:pPr>
        <w:pStyle w:val="a3"/>
        <w:rPr>
          <w:sz w:val="28"/>
          <w:szCs w:val="28"/>
        </w:rPr>
      </w:pPr>
      <w:r w:rsidRPr="00FA18DE">
        <w:rPr>
          <w:sz w:val="28"/>
          <w:szCs w:val="28"/>
        </w:rPr>
        <w:t xml:space="preserve">Сайты будут смотреться лучше и качественнее при построении дизайна на основе одного-трех шрифтов. Базовый шрифт — основной шрифт материалов сайта. Акцидентный — шрифт для заголовков. В некоторых случаях вводятся дополнительные шрифты, например, для меню, навигации, кнопок. </w:t>
      </w:r>
    </w:p>
    <w:p w:rsidR="00FA18DE" w:rsidRPr="00FA18DE" w:rsidRDefault="00FA18DE" w:rsidP="00FA18DE">
      <w:pPr>
        <w:pStyle w:val="a3"/>
        <w:rPr>
          <w:sz w:val="28"/>
          <w:szCs w:val="28"/>
        </w:rPr>
      </w:pPr>
      <w:r w:rsidRPr="00FA18DE">
        <w:rPr>
          <w:sz w:val="28"/>
          <w:szCs w:val="28"/>
        </w:rPr>
        <w:t xml:space="preserve">Шрифт </w:t>
      </w:r>
      <w:r>
        <w:rPr>
          <w:sz w:val="28"/>
          <w:szCs w:val="28"/>
          <w:lang w:val="en-US"/>
        </w:rPr>
        <w:t>Georgia</w:t>
      </w:r>
      <w:r w:rsidRPr="00FA18DE">
        <w:rPr>
          <w:sz w:val="28"/>
          <w:szCs w:val="28"/>
        </w:rPr>
        <w:t xml:space="preserve"> </w:t>
      </w:r>
      <w:proofErr w:type="spellStart"/>
      <w:r w:rsidRPr="00FA18DE">
        <w:rPr>
          <w:sz w:val="28"/>
          <w:szCs w:val="28"/>
        </w:rPr>
        <w:t>Bold</w:t>
      </w:r>
      <w:proofErr w:type="spellEnd"/>
      <w:r w:rsidRPr="00FA18DE">
        <w:rPr>
          <w:sz w:val="28"/>
          <w:szCs w:val="28"/>
        </w:rPr>
        <w:t xml:space="preserve"> является основным шрифтом для заголов</w:t>
      </w:r>
      <w:r>
        <w:rPr>
          <w:sz w:val="28"/>
          <w:szCs w:val="28"/>
        </w:rPr>
        <w:t>ков. Основной</w:t>
      </w:r>
      <w:r w:rsidRPr="00FA18DE">
        <w:rPr>
          <w:sz w:val="28"/>
          <w:szCs w:val="28"/>
        </w:rPr>
        <w:t xml:space="preserve"> текст на всей странице сайта будет выполнен шрифтом </w:t>
      </w:r>
      <w:proofErr w:type="spellStart"/>
      <w:r w:rsidRPr="00FA18DE">
        <w:rPr>
          <w:sz w:val="28"/>
          <w:szCs w:val="28"/>
        </w:rPr>
        <w:t>Montserrat</w:t>
      </w:r>
      <w:proofErr w:type="spellEnd"/>
      <w:r w:rsidRPr="00FA18DE">
        <w:rPr>
          <w:sz w:val="28"/>
          <w:szCs w:val="28"/>
        </w:rPr>
        <w:t xml:space="preserve"> </w:t>
      </w:r>
      <w:proofErr w:type="spellStart"/>
      <w:r w:rsidRPr="00FA18DE">
        <w:rPr>
          <w:sz w:val="28"/>
          <w:szCs w:val="28"/>
        </w:rPr>
        <w:t>Regular</w:t>
      </w:r>
      <w:proofErr w:type="spellEnd"/>
      <w:r w:rsidRPr="00FA18DE">
        <w:rPr>
          <w:sz w:val="28"/>
          <w:szCs w:val="28"/>
        </w:rPr>
        <w:t xml:space="preserve"> 25 пикселя. </w:t>
      </w:r>
    </w:p>
    <w:p w:rsidR="00FA18DE" w:rsidRPr="00FA18DE" w:rsidRDefault="00FA18DE" w:rsidP="00FA18DE">
      <w:pPr>
        <w:pStyle w:val="a3"/>
        <w:rPr>
          <w:sz w:val="28"/>
          <w:szCs w:val="28"/>
        </w:rPr>
      </w:pPr>
      <w:r w:rsidRPr="00FA18DE">
        <w:rPr>
          <w:b/>
          <w:i/>
          <w:sz w:val="28"/>
          <w:szCs w:val="28"/>
        </w:rPr>
        <w:t>Вывод по работе</w:t>
      </w:r>
      <w:r w:rsidRPr="00FA18DE">
        <w:rPr>
          <w:sz w:val="28"/>
          <w:szCs w:val="28"/>
        </w:rPr>
        <w:t xml:space="preserve">: в ходе данной лабораторной работы я научилась создавать адаптивные модели сайтов, соответствующие требованиям пользователей, а также разобрала основные принципы построения структуры сайта. </w:t>
      </w:r>
    </w:p>
    <w:p w:rsidR="00D30C05" w:rsidRDefault="00D30C05"/>
    <w:sectPr w:rsidR="00D30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05"/>
    <w:rsid w:val="00C96C6A"/>
    <w:rsid w:val="00D30C05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DB70"/>
  <w15:chartTrackingRefBased/>
  <w15:docId w15:val="{3415C27F-01BB-4BA1-8082-37FBD893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Zalman</cp:lastModifiedBy>
  <cp:revision>1</cp:revision>
  <dcterms:created xsi:type="dcterms:W3CDTF">2021-04-14T16:48:00Z</dcterms:created>
  <dcterms:modified xsi:type="dcterms:W3CDTF">2021-04-14T19:34:00Z</dcterms:modified>
</cp:coreProperties>
</file>