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C1179">
      <w:pPr>
        <w:pStyle w:val="2"/>
        <w:keepNext w:val="0"/>
        <w:keepLines w:val="0"/>
        <w:widowControl/>
        <w:suppressLineNumbers w:val="0"/>
      </w:pPr>
      <w:r>
        <w:t>MQTT 能流图数据解析与前端处理笔记</w:t>
      </w:r>
    </w:p>
    <w:p w14:paraId="6196BC3B">
      <w:pPr>
        <w:pStyle w:val="3"/>
        <w:keepNext w:val="0"/>
        <w:keepLines w:val="0"/>
        <w:widowControl/>
        <w:suppressLineNumbers w:val="0"/>
      </w:pPr>
      <w:r>
        <w:t>项目背景</w:t>
      </w:r>
    </w:p>
    <w:p w14:paraId="437B4E86">
      <w:pPr>
        <w:pStyle w:val="6"/>
        <w:keepNext w:val="0"/>
        <w:keepLines w:val="0"/>
        <w:widowControl/>
        <w:suppressLineNumbers w:val="0"/>
      </w:pPr>
      <w:r>
        <w:t>当前系统基于 Vue2 构建，通过订阅设备 MQTT 数据（22位整型数组）实时渲染能流图页面，展示设备运行状态，包括 PV、电池、电网、负载等功率方向与大小。</w:t>
      </w:r>
    </w:p>
    <w:p w14:paraId="2F9A138E">
      <w:pPr>
        <w:pStyle w:val="6"/>
        <w:keepNext w:val="0"/>
        <w:keepLines w:val="0"/>
        <w:widowControl/>
        <w:suppressLineNumbers w:val="0"/>
      </w:pPr>
      <w:r>
        <w:t xml:space="preserve">MQTT 数据来源为设备通讯棒直传，解析需严格对齐后端 Java </w:t>
      </w:r>
      <w:r>
        <w:rPr>
          <w:rStyle w:val="9"/>
        </w:rPr>
        <w:t>Hm6Page3</w:t>
      </w:r>
      <w:r>
        <w:t xml:space="preserve"> 模块中的字段顺序、倍率处理、符号位判断及优化逻辑。</w:t>
      </w:r>
    </w:p>
    <w:p w14:paraId="3612BB9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61E8EB">
      <w:pPr>
        <w:pStyle w:val="3"/>
        <w:keepNext w:val="0"/>
        <w:keepLines w:val="0"/>
        <w:widowControl/>
        <w:suppressLineNumbers w:val="0"/>
      </w:pPr>
      <w:r>
        <w:t>原始数据格式</w:t>
      </w:r>
    </w:p>
    <w:p w14:paraId="6CF5296E">
      <w:pPr>
        <w:pStyle w:val="6"/>
        <w:keepNext w:val="0"/>
        <w:keepLines w:val="0"/>
        <w:widowControl/>
        <w:suppressLineNumbers w:val="0"/>
      </w:pPr>
      <w:r>
        <w:t>数据类型：MQTT 整数数组（22项）</w:t>
      </w:r>
    </w:p>
    <w:p w14:paraId="793EB1CB">
      <w:pPr>
        <w:pStyle w:val="6"/>
        <w:keepNext w:val="0"/>
        <w:keepLines w:val="0"/>
        <w:widowControl/>
        <w:suppressLineNumbers w:val="0"/>
      </w:pPr>
      <w:r>
        <w:t>典型样例：</w:t>
      </w:r>
      <w:r>
        <w:rPr>
          <w:rStyle w:val="9"/>
        </w:rPr>
        <w:t>[0,1,2,3,...]</w:t>
      </w:r>
    </w:p>
    <w:p w14:paraId="2AD627E4">
      <w:pPr>
        <w:pStyle w:val="6"/>
        <w:keepNext w:val="0"/>
        <w:keepLines w:val="0"/>
        <w:widowControl/>
        <w:suppressLineNumbers w:val="0"/>
      </w:pPr>
      <w:r>
        <w:t>映射字段示例：</w:t>
      </w:r>
    </w:p>
    <w:p w14:paraId="02621496">
      <w:pPr>
        <w:pStyle w:val="6"/>
        <w:keepNext w:val="0"/>
        <w:keepLines w:val="0"/>
        <w:widowControl/>
        <w:suppressLineNumbers w:val="0"/>
      </w:pPr>
      <w:r>
        <w:t>电池功率 → 第 6 位（index 5）</w:t>
      </w:r>
    </w:p>
    <w:p w14:paraId="5347779D">
      <w:pPr>
        <w:pStyle w:val="6"/>
        <w:keepNext w:val="0"/>
        <w:keepLines w:val="0"/>
        <w:widowControl/>
        <w:suppressLineNumbers w:val="0"/>
      </w:pPr>
      <w:r>
        <w:t>电网功率 → 第 9 位（index 8）</w:t>
      </w:r>
    </w:p>
    <w:p w14:paraId="407521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4D7893F">
      <w:pPr>
        <w:pStyle w:val="3"/>
        <w:keepNext w:val="0"/>
        <w:keepLines w:val="0"/>
        <w:widowControl/>
        <w:suppressLineNumbers w:val="0"/>
      </w:pPr>
      <w:r>
        <w:t>数据解析规则</w:t>
      </w:r>
    </w:p>
    <w:p w14:paraId="16FE87B4">
      <w:pPr>
        <w:pStyle w:val="4"/>
        <w:keepNext w:val="0"/>
        <w:keepLines w:val="0"/>
        <w:widowControl/>
        <w:suppressLineNumbers w:val="0"/>
      </w:pPr>
      <w:r>
        <w:t>1. 字节解析</w:t>
      </w:r>
    </w:p>
    <w:p w14:paraId="17EFC88E">
      <w:pPr>
        <w:pStyle w:val="6"/>
        <w:keepNext w:val="0"/>
        <w:keepLines w:val="0"/>
        <w:widowControl/>
        <w:suppressLineNumbers w:val="0"/>
      </w:pPr>
      <w:r>
        <w:t xml:space="preserve">每个字段为 2 bytes，即一个 </w:t>
      </w:r>
      <w:r>
        <w:rPr>
          <w:rStyle w:val="9"/>
        </w:rPr>
        <w:t>short</w:t>
      </w:r>
      <w:r>
        <w:t xml:space="preserve"> 类型，需使用 </w:t>
      </w:r>
      <w:r>
        <w:rPr>
          <w:rStyle w:val="9"/>
        </w:rPr>
        <w:t>twoBytesSigned(data[index])</w:t>
      </w:r>
      <w:r>
        <w:t xml:space="preserve"> 或 </w:t>
      </w:r>
      <w:r>
        <w:rPr>
          <w:rStyle w:val="9"/>
        </w:rPr>
        <w:t>twoBytesUnsigned()</w:t>
      </w:r>
      <w:r>
        <w:t xml:space="preserve"> 进行符号扩展。</w:t>
      </w:r>
    </w:p>
    <w:p w14:paraId="5063DE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2D25F8E">
      <w:pPr>
        <w:pStyle w:val="4"/>
        <w:keepNext w:val="0"/>
        <w:keepLines w:val="0"/>
        <w:widowControl/>
        <w:suppressLineNumbers w:val="0"/>
      </w:pPr>
      <w:r>
        <w:t>2. 倍率系数（CoefficientTool）</w:t>
      </w:r>
    </w:p>
    <w:p w14:paraId="29A09538">
      <w:pPr>
        <w:pStyle w:val="6"/>
        <w:keepNext w:val="0"/>
        <w:keepLines w:val="0"/>
        <w:widowControl/>
        <w:suppressLineNumbers w:val="0"/>
      </w:pPr>
      <w:r>
        <w:t>后端处理倍数为 0.01，单位 KW，前端需同步：</w:t>
      </w:r>
    </w:p>
    <w:p w14:paraId="36919353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value = twoBytesSigned(data[index]) * 0.01;</w:t>
      </w:r>
    </w:p>
    <w:p w14:paraId="2E909754">
      <w:pPr>
        <w:pStyle w:val="4"/>
        <w:keepNext w:val="0"/>
        <w:keepLines w:val="0"/>
        <w:widowControl/>
        <w:suppressLineNumbers w:val="0"/>
      </w:pPr>
      <w:r>
        <w:t>3. 字段方向含义（功率）</w:t>
      </w:r>
    </w:p>
    <w:p w14:paraId="30B61DB6">
      <w:pPr>
        <w:pStyle w:val="6"/>
        <w:keepNext w:val="0"/>
        <w:keepLines w:val="0"/>
        <w:widowControl/>
        <w:suppressLineNumbers w:val="0"/>
      </w:pPr>
      <w:r>
        <w:t>batteryPower：</w:t>
      </w:r>
    </w:p>
    <w:p w14:paraId="33BBF8D6">
      <w:pPr>
        <w:pStyle w:val="6"/>
        <w:keepNext w:val="0"/>
        <w:keepLines w:val="0"/>
        <w:widowControl/>
        <w:suppressLineNumbers w:val="0"/>
      </w:pPr>
      <w:r>
        <w:t>正值：充电</w:t>
      </w:r>
    </w:p>
    <w:p w14:paraId="1E677E41">
      <w:pPr>
        <w:pStyle w:val="6"/>
        <w:keepNext w:val="0"/>
        <w:keepLines w:val="0"/>
        <w:widowControl/>
        <w:suppressLineNumbers w:val="0"/>
      </w:pPr>
      <w:r>
        <w:t>负值：放电</w:t>
      </w:r>
    </w:p>
    <w:p w14:paraId="303772A9">
      <w:pPr>
        <w:pStyle w:val="6"/>
        <w:keepNext w:val="0"/>
        <w:keepLines w:val="0"/>
        <w:widowControl/>
        <w:suppressLineNumbers w:val="0"/>
      </w:pPr>
      <w:r>
        <w:t>gridPower：</w:t>
      </w:r>
    </w:p>
    <w:p w14:paraId="1FF06F1C">
      <w:pPr>
        <w:pStyle w:val="6"/>
        <w:keepNext w:val="0"/>
        <w:keepLines w:val="0"/>
        <w:widowControl/>
        <w:suppressLineNumbers w:val="0"/>
      </w:pPr>
      <w:r>
        <w:t>正值：向电网买电</w:t>
      </w:r>
    </w:p>
    <w:p w14:paraId="0BBBFEB3">
      <w:pPr>
        <w:pStyle w:val="6"/>
        <w:keepNext w:val="0"/>
        <w:keepLines w:val="0"/>
        <w:widowControl/>
        <w:suppressLineNumbers w:val="0"/>
      </w:pPr>
      <w:r>
        <w:t>负值：向电网卖电</w:t>
      </w:r>
    </w:p>
    <w:p w14:paraId="1632A0BD">
      <w:pPr>
        <w:pStyle w:val="6"/>
        <w:keepNext w:val="0"/>
        <w:keepLines w:val="0"/>
        <w:widowControl/>
        <w:suppressLineNumbers w:val="0"/>
      </w:pPr>
      <w:r>
        <w:t>loadPower 始终为正（设备当前总功耗）</w:t>
      </w:r>
    </w:p>
    <w:p w14:paraId="2307F930">
      <w:pPr>
        <w:pStyle w:val="4"/>
        <w:keepNext w:val="0"/>
        <w:keepLines w:val="0"/>
        <w:widowControl/>
        <w:suppressLineNumbers w:val="0"/>
      </w:pPr>
      <w:r>
        <w:t>4. 功率计算与展示</w:t>
      </w:r>
    </w:p>
    <w:p w14:paraId="246731D9">
      <w:pPr>
        <w:pStyle w:val="6"/>
        <w:keepNext w:val="0"/>
        <w:keepLines w:val="0"/>
        <w:widowControl/>
        <w:suppressLineNumbers w:val="0"/>
      </w:pPr>
      <w:r>
        <w:t>统一单位：kW</w:t>
      </w:r>
    </w:p>
    <w:p w14:paraId="4B73A21B">
      <w:pPr>
        <w:pStyle w:val="6"/>
        <w:keepNext w:val="0"/>
        <w:keepLines w:val="0"/>
        <w:widowControl/>
        <w:suppressLineNumbers w:val="0"/>
      </w:pPr>
      <w:r>
        <w:t>展示逻辑需考虑三种优化：</w:t>
      </w:r>
    </w:p>
    <w:p w14:paraId="6F9380FD">
      <w:pPr>
        <w:pStyle w:val="6"/>
        <w:keepNext w:val="0"/>
        <w:keepLines w:val="0"/>
        <w:widowControl/>
        <w:suppressLineNumbers w:val="0"/>
      </w:pPr>
      <w:r>
        <w:t>电池功率方向优化</w:t>
      </w:r>
    </w:p>
    <w:p w14:paraId="460DC6B8">
      <w:pPr>
        <w:pStyle w:val="6"/>
        <w:keepNext w:val="0"/>
        <w:keepLines w:val="0"/>
        <w:widowControl/>
        <w:suppressLineNumbers w:val="0"/>
      </w:pPr>
      <w:r>
        <w:t>电网功率买卖方向优化</w:t>
      </w:r>
    </w:p>
    <w:p w14:paraId="0BD5A781">
      <w:pPr>
        <w:pStyle w:val="6"/>
        <w:keepNext w:val="0"/>
        <w:keepLines w:val="0"/>
        <w:widowControl/>
        <w:suppressLineNumbers w:val="0"/>
      </w:pPr>
      <w:r>
        <w:t>负载计算修正（load = pv + battery + grid）</w:t>
      </w:r>
    </w:p>
    <w:p w14:paraId="0E5230F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5325F">
      <w:pPr>
        <w:pStyle w:val="3"/>
        <w:keepNext w:val="0"/>
        <w:keepLines w:val="0"/>
        <w:widowControl/>
        <w:suppressLineNumbers w:val="0"/>
      </w:pPr>
      <w:r>
        <w:t>前端兼容性处理（Vue2）</w:t>
      </w:r>
    </w:p>
    <w:p w14:paraId="218FEA2A">
      <w:pPr>
        <w:pStyle w:val="6"/>
        <w:keepNext w:val="0"/>
        <w:keepLines w:val="0"/>
        <w:widowControl/>
        <w:suppressLineNumbers w:val="0"/>
      </w:pPr>
      <w:r>
        <w:t>由于 Vue2 环境使用较旧 Babel/webpack，需避免使用如下语法：</w:t>
      </w:r>
    </w:p>
    <w:p w14:paraId="7232F8F4">
      <w:pPr>
        <w:pStyle w:val="6"/>
        <w:keepNext w:val="0"/>
        <w:keepLines w:val="0"/>
        <w:widowControl/>
        <w:suppressLineNumbers w:val="0"/>
      </w:pPr>
      <w:r>
        <w:t xml:space="preserve">可选链 </w:t>
      </w:r>
      <w:r>
        <w:rPr>
          <w:rStyle w:val="9"/>
        </w:rPr>
        <w:t>?.</w:t>
      </w:r>
    </w:p>
    <w:p w14:paraId="3C3472AB">
      <w:pPr>
        <w:pStyle w:val="6"/>
        <w:keepNext w:val="0"/>
        <w:keepLines w:val="0"/>
        <w:widowControl/>
        <w:suppressLineNumbers w:val="0"/>
      </w:pPr>
      <w:r>
        <w:t xml:space="preserve">空值合并 </w:t>
      </w:r>
      <w:r>
        <w:rPr>
          <w:rStyle w:val="9"/>
        </w:rPr>
        <w:t>??</w:t>
      </w:r>
    </w:p>
    <w:p w14:paraId="2EF20210">
      <w:pPr>
        <w:pStyle w:val="6"/>
        <w:keepNext w:val="0"/>
        <w:keepLines w:val="0"/>
        <w:widowControl/>
        <w:suppressLineNumbers w:val="0"/>
      </w:pPr>
      <w:r>
        <w:t>示例替代写法：</w:t>
      </w:r>
    </w:p>
    <w:p w14:paraId="42378FDB"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const pvObj = sources.find(s =&gt; s.key === "pv");</w:t>
      </w:r>
    </w:p>
    <w:p w14:paraId="7ADF42DD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pv = pvObj ? pvObj.value : 0;</w:t>
      </w:r>
    </w:p>
    <w:p w14:paraId="2C649E6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708A2D">
      <w:pPr>
        <w:pStyle w:val="3"/>
        <w:keepNext w:val="0"/>
        <w:keepLines w:val="0"/>
        <w:widowControl/>
        <w:suppressLineNumbers w:val="0"/>
      </w:pPr>
      <w:r>
        <w:t>与后端逻辑的对齐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4"/>
        <w:gridCol w:w="1081"/>
        <w:gridCol w:w="4431"/>
      </w:tblGrid>
      <w:tr w14:paraId="74CCA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C636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字段/逻辑点</w:t>
            </w:r>
          </w:p>
        </w:tc>
        <w:tc>
          <w:tcPr>
            <w:tcW w:w="0" w:type="auto"/>
            <w:shd w:val="clear"/>
            <w:vAlign w:val="center"/>
          </w:tcPr>
          <w:p w14:paraId="50D78A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是否已实现</w:t>
            </w:r>
          </w:p>
        </w:tc>
        <w:tc>
          <w:tcPr>
            <w:tcW w:w="0" w:type="auto"/>
            <w:shd w:val="clear"/>
            <w:vAlign w:val="center"/>
          </w:tcPr>
          <w:p w14:paraId="00A90B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8F44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CA33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PV、电池、电网、负载功率解析</w:t>
            </w:r>
          </w:p>
        </w:tc>
        <w:tc>
          <w:tcPr>
            <w:tcW w:w="0" w:type="auto"/>
            <w:shd w:val="clear"/>
            <w:vAlign w:val="center"/>
          </w:tcPr>
          <w:p w14:paraId="4E39C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F4FC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使用与后端一致的两字节 + 倍率处理</w:t>
            </w:r>
          </w:p>
        </w:tc>
      </w:tr>
      <w:tr w14:paraId="43271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4A30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字段方向逻辑</w:t>
            </w:r>
          </w:p>
        </w:tc>
        <w:tc>
          <w:tcPr>
            <w:tcW w:w="0" w:type="auto"/>
            <w:shd w:val="clear"/>
            <w:vAlign w:val="center"/>
          </w:tcPr>
          <w:p w14:paraId="7A190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38D560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battery 正负表示充/放，grid 正负表示买/卖电</w:t>
            </w:r>
          </w:p>
        </w:tc>
      </w:tr>
      <w:tr w14:paraId="5BF90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C4E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展示单位对齐</w:t>
            </w:r>
          </w:p>
        </w:tc>
        <w:tc>
          <w:tcPr>
            <w:tcW w:w="0" w:type="auto"/>
            <w:shd w:val="clear"/>
            <w:vAlign w:val="center"/>
          </w:tcPr>
          <w:p w14:paraId="4BB6F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43C8D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均为 kW，*0.01 系数</w:t>
            </w:r>
          </w:p>
        </w:tc>
      </w:tr>
      <w:tr w14:paraId="48A41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52DA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电池 SOC 解析</w:t>
            </w:r>
          </w:p>
        </w:tc>
        <w:tc>
          <w:tcPr>
            <w:tcW w:w="0" w:type="auto"/>
            <w:shd w:val="clear"/>
            <w:vAlign w:val="center"/>
          </w:tcPr>
          <w:p w14:paraId="32A621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D11B8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index 2，两字节 signed，单位 %</w:t>
            </w:r>
          </w:p>
        </w:tc>
      </w:tr>
      <w:tr w14:paraId="21C75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C97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优化逻辑对齐（部分）</w:t>
            </w:r>
          </w:p>
        </w:tc>
        <w:tc>
          <w:tcPr>
            <w:tcW w:w="0" w:type="auto"/>
            <w:shd w:val="clear"/>
            <w:vAlign w:val="center"/>
          </w:tcPr>
          <w:p w14:paraId="7ADAB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⚠️</w:t>
            </w:r>
          </w:p>
        </w:tc>
        <w:tc>
          <w:tcPr>
            <w:tcW w:w="0" w:type="auto"/>
            <w:shd w:val="clear"/>
            <w:vAlign w:val="center"/>
          </w:tcPr>
          <w:p w14:paraId="3ECBF8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需补充尖峰点平滑、突变抛帧等</w:t>
            </w:r>
          </w:p>
        </w:tc>
      </w:tr>
    </w:tbl>
    <w:p w14:paraId="0F49BAC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A8F811">
      <w:pPr>
        <w:pStyle w:val="3"/>
        <w:keepNext w:val="0"/>
        <w:keepLines w:val="0"/>
        <w:widowControl/>
        <w:suppressLineNumbers w:val="0"/>
      </w:pPr>
      <w:r>
        <w:t>待扩展与不可实现项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7"/>
        <w:gridCol w:w="1731"/>
        <w:gridCol w:w="4838"/>
      </w:tblGrid>
      <w:tr w14:paraId="4EDB5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42F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0" w:type="auto"/>
            <w:shd w:val="clear"/>
            <w:vAlign w:val="center"/>
          </w:tcPr>
          <w:p w14:paraId="5CD5A6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当前状态</w:t>
            </w:r>
          </w:p>
        </w:tc>
        <w:tc>
          <w:tcPr>
            <w:tcW w:w="0" w:type="auto"/>
            <w:shd w:val="clear"/>
            <w:vAlign w:val="center"/>
          </w:tcPr>
          <w:p w14:paraId="5C2D72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3D4D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EED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SOC 报警判断</w:t>
            </w:r>
          </w:p>
        </w:tc>
        <w:tc>
          <w:tcPr>
            <w:tcW w:w="0" w:type="auto"/>
            <w:shd w:val="clear"/>
            <w:vAlign w:val="center"/>
          </w:tcPr>
          <w:p w14:paraId="5EF4E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伪造为 false</w:t>
            </w:r>
          </w:p>
        </w:tc>
        <w:tc>
          <w:tcPr>
            <w:tcW w:w="0" w:type="auto"/>
            <w:shd w:val="clear"/>
            <w:vAlign w:val="center"/>
          </w:tcPr>
          <w:p w14:paraId="5575E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后续可通过告警字段/位处理</w:t>
            </w:r>
          </w:p>
        </w:tc>
      </w:tr>
      <w:tr w14:paraId="00019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CE35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尖峰点平滑</w:t>
            </w:r>
          </w:p>
        </w:tc>
        <w:tc>
          <w:tcPr>
            <w:tcW w:w="0" w:type="auto"/>
            <w:shd w:val="clear"/>
            <w:vAlign w:val="center"/>
          </w:tcPr>
          <w:p w14:paraId="1E55D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未实现</w:t>
            </w:r>
          </w:p>
        </w:tc>
        <w:tc>
          <w:tcPr>
            <w:tcW w:w="0" w:type="auto"/>
            <w:shd w:val="clear"/>
            <w:vAlign w:val="center"/>
          </w:tcPr>
          <w:p w14:paraId="6B5AC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后端有波动平滑处理，前端暂无依据</w:t>
            </w:r>
          </w:p>
        </w:tc>
      </w:tr>
      <w:tr w14:paraId="7F9BB6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E97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抛帧修正</w:t>
            </w:r>
          </w:p>
        </w:tc>
        <w:tc>
          <w:tcPr>
            <w:tcW w:w="0" w:type="auto"/>
            <w:shd w:val="clear"/>
            <w:vAlign w:val="center"/>
          </w:tcPr>
          <w:p w14:paraId="6432E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无法判断</w:t>
            </w:r>
          </w:p>
        </w:tc>
        <w:tc>
          <w:tcPr>
            <w:tcW w:w="0" w:type="auto"/>
            <w:shd w:val="clear"/>
            <w:vAlign w:val="center"/>
          </w:tcPr>
          <w:p w14:paraId="55E709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MQTT 未提供序号/时间戳，前端无法判断是否丢包</w:t>
            </w:r>
          </w:p>
        </w:tc>
      </w:tr>
      <w:tr w14:paraId="38134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21FF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启停突变逻辑</w:t>
            </w:r>
          </w:p>
        </w:tc>
        <w:tc>
          <w:tcPr>
            <w:tcW w:w="0" w:type="auto"/>
            <w:shd w:val="clear"/>
            <w:vAlign w:val="center"/>
          </w:tcPr>
          <w:p w14:paraId="09B57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未实现</w:t>
            </w:r>
          </w:p>
        </w:tc>
        <w:tc>
          <w:tcPr>
            <w:tcW w:w="0" w:type="auto"/>
            <w:shd w:val="clear"/>
            <w:vAlign w:val="center"/>
          </w:tcPr>
          <w:p w14:paraId="2AF5EF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依赖状态边缘识别或跳变趋势，逻辑复杂</w:t>
            </w:r>
          </w:p>
        </w:tc>
      </w:tr>
      <w:tr w14:paraId="591E6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AB6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剩余充电上限 SOC</w:t>
            </w:r>
          </w:p>
        </w:tc>
        <w:tc>
          <w:tcPr>
            <w:tcW w:w="0" w:type="auto"/>
            <w:shd w:val="clear"/>
            <w:vAlign w:val="center"/>
          </w:tcPr>
          <w:p w14:paraId="2ABBE8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 未实现</w:t>
            </w:r>
          </w:p>
        </w:tc>
        <w:tc>
          <w:tcPr>
            <w:tcW w:w="0" w:type="auto"/>
            <w:shd w:val="clear"/>
            <w:vAlign w:val="center"/>
          </w:tcPr>
          <w:p w14:paraId="3BB1E5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暂无字段判断是否禁止充电</w:t>
            </w:r>
          </w:p>
        </w:tc>
      </w:tr>
    </w:tbl>
    <w:p w14:paraId="4B61EE5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00383">
      <w:pPr>
        <w:pStyle w:val="3"/>
        <w:keepNext w:val="0"/>
        <w:keepLines w:val="0"/>
        <w:widowControl/>
        <w:suppressLineNumbers w:val="0"/>
      </w:pPr>
      <w:r>
        <w:t>技术能力体现（可用于面试）</w:t>
      </w:r>
    </w:p>
    <w:p w14:paraId="6E1FA83D">
      <w:pPr>
        <w:pStyle w:val="6"/>
        <w:keepNext w:val="0"/>
        <w:keepLines w:val="0"/>
        <w:widowControl/>
        <w:suppressLineNumbers w:val="0"/>
      </w:pPr>
      <w:r>
        <w:t>精通 MQTT 数据结构解析，能独立对齐设备端与后端协议字段</w:t>
      </w:r>
    </w:p>
    <w:p w14:paraId="032DB2C8">
      <w:pPr>
        <w:pStyle w:val="6"/>
        <w:keepNext w:val="0"/>
        <w:keepLines w:val="0"/>
        <w:widowControl/>
        <w:suppressLineNumbers w:val="0"/>
      </w:pPr>
      <w:r>
        <w:t>熟悉二进制处理与有符号/无符号位转换</w:t>
      </w:r>
    </w:p>
    <w:p w14:paraId="54EDAD51">
      <w:pPr>
        <w:pStyle w:val="6"/>
        <w:keepNext w:val="0"/>
        <w:keepLines w:val="0"/>
        <w:widowControl/>
        <w:suppressLineNumbers w:val="0"/>
      </w:pPr>
      <w:r>
        <w:t>理解电力系统功率正负方向定义，能根据设备运行逻辑判断数据合理性</w:t>
      </w:r>
    </w:p>
    <w:p w14:paraId="2F22FDAD">
      <w:pPr>
        <w:pStyle w:val="6"/>
        <w:keepNext w:val="0"/>
        <w:keepLines w:val="0"/>
        <w:widowControl/>
        <w:suppressLineNumbers w:val="0"/>
      </w:pPr>
      <w:r>
        <w:t>具备前端旧框架环境兼容处理能力（Vue2/Babel 限制下的语法改写）</w:t>
      </w:r>
    </w:p>
    <w:p w14:paraId="0D7F1161">
      <w:pPr>
        <w:pStyle w:val="6"/>
        <w:keepNext w:val="0"/>
        <w:keepLines w:val="0"/>
        <w:widowControl/>
        <w:suppressLineNumbers w:val="0"/>
      </w:pPr>
      <w:r>
        <w:t>能协同后端梳理数据展示与真实运行状态间的映射</w:t>
      </w:r>
    </w:p>
    <w:p w14:paraId="10EFE55E">
      <w:pPr>
        <w:pStyle w:val="6"/>
        <w:keepNext w:val="0"/>
        <w:keepLines w:val="0"/>
        <w:widowControl/>
        <w:suppressLineNumbers w:val="0"/>
      </w:pPr>
      <w:r>
        <w:t>能识别系统优化点，并具备设计前端展示逻辑的能力</w:t>
      </w:r>
    </w:p>
    <w:p w14:paraId="6611356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1A54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82F48"/>
    <w:rsid w:val="42E82F48"/>
    <w:rsid w:val="635F6ADE"/>
    <w:rsid w:val="73B1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2025-07-19T01:24:00Z</dcterms:created>
  <dc:creator>WPS_1700008450</dc:creator>
  <cp:lastModifiedBy>WPS_1700008450</cp:lastModifiedBy>
  <dcterms:modified xsi:type="dcterms:W3CDTF">2025-07-19T01:28:37Z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D54036147ACF4B23B8B4AFAF2627D1D1_11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