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982" w:rsidRPr="00BE525B" w:rsidRDefault="005E2982" w:rsidP="005E2982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BE525B">
        <w:rPr>
          <w:rFonts w:eastAsia="Times New Roman" w:cs="Times New Roman"/>
          <w:szCs w:val="28"/>
          <w:lang w:eastAsia="ru-RU"/>
        </w:rPr>
        <w:t>Министерство образования и науки Российской Федерации</w:t>
      </w:r>
    </w:p>
    <w:p w:rsidR="005E2982" w:rsidRPr="00BE525B" w:rsidRDefault="005E2982" w:rsidP="005E2982">
      <w:pPr>
        <w:tabs>
          <w:tab w:val="left" w:pos="10490"/>
        </w:tabs>
        <w:suppressAutoHyphens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BE525B">
        <w:rPr>
          <w:rFonts w:eastAsia="Times New Roman" w:cs="Times New Roman"/>
          <w:szCs w:val="28"/>
          <w:lang w:eastAsia="ru-RU"/>
        </w:rPr>
        <w:t>Федеральное государственное бюджетное образовательное учреждение</w:t>
      </w:r>
    </w:p>
    <w:p w:rsidR="005E2982" w:rsidRPr="00BE525B" w:rsidRDefault="005E2982" w:rsidP="005E2982">
      <w:pPr>
        <w:tabs>
          <w:tab w:val="left" w:pos="10490"/>
        </w:tabs>
        <w:suppressAutoHyphens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BE525B">
        <w:rPr>
          <w:rFonts w:eastAsia="Times New Roman" w:cs="Times New Roman"/>
          <w:szCs w:val="28"/>
          <w:lang w:eastAsia="ru-RU"/>
        </w:rPr>
        <w:t>высшего образования</w:t>
      </w:r>
    </w:p>
    <w:p w:rsidR="005E2982" w:rsidRPr="00BE525B" w:rsidRDefault="005E2982" w:rsidP="005E2982">
      <w:pPr>
        <w:spacing w:line="240" w:lineRule="auto"/>
        <w:ind w:left="284" w:right="284"/>
        <w:jc w:val="center"/>
        <w:rPr>
          <w:rFonts w:eastAsia="Times New Roman" w:cs="Times New Roman"/>
          <w:szCs w:val="28"/>
          <w:lang w:eastAsia="ru-RU"/>
        </w:rPr>
      </w:pPr>
      <w:r w:rsidRPr="00BE525B">
        <w:rPr>
          <w:rFonts w:eastAsia="Times New Roman" w:cs="Times New Roman"/>
          <w:szCs w:val="28"/>
          <w:lang w:eastAsia="ru-RU"/>
        </w:rPr>
        <w:t>Владимирский государственный университет</w:t>
      </w:r>
    </w:p>
    <w:p w:rsidR="005E2982" w:rsidRPr="00BE525B" w:rsidRDefault="005E2982" w:rsidP="005E2982">
      <w:pPr>
        <w:spacing w:line="240" w:lineRule="auto"/>
        <w:ind w:left="284" w:right="284"/>
        <w:jc w:val="center"/>
        <w:rPr>
          <w:rFonts w:eastAsia="Times New Roman" w:cs="Times New Roman"/>
          <w:szCs w:val="28"/>
          <w:lang w:eastAsia="ru-RU"/>
        </w:rPr>
      </w:pPr>
      <w:r w:rsidRPr="00BE525B">
        <w:rPr>
          <w:rFonts w:eastAsia="Times New Roman" w:cs="Times New Roman"/>
          <w:szCs w:val="28"/>
          <w:lang w:eastAsia="ru-RU"/>
        </w:rPr>
        <w:t>им. А.Г. и Н.Г. Столетовых</w:t>
      </w:r>
    </w:p>
    <w:p w:rsidR="005E2982" w:rsidRPr="00BE525B" w:rsidRDefault="005E2982" w:rsidP="005E2982">
      <w:pPr>
        <w:spacing w:line="240" w:lineRule="auto"/>
        <w:ind w:left="284" w:right="284"/>
        <w:jc w:val="center"/>
        <w:rPr>
          <w:rFonts w:eastAsia="Times New Roman" w:cs="Times New Roman"/>
          <w:iCs/>
          <w:szCs w:val="20"/>
          <w:lang w:eastAsia="ru-RU"/>
        </w:rPr>
      </w:pPr>
    </w:p>
    <w:p w:rsidR="005E2982" w:rsidRPr="00BE525B" w:rsidRDefault="005E2982" w:rsidP="005E2982">
      <w:pPr>
        <w:ind w:left="284" w:right="284"/>
        <w:jc w:val="center"/>
        <w:rPr>
          <w:rFonts w:eastAsia="Times New Roman" w:cs="Times New Roman"/>
          <w:szCs w:val="20"/>
          <w:lang w:eastAsia="ru-RU"/>
        </w:rPr>
      </w:pPr>
      <w:r w:rsidRPr="00BE525B">
        <w:rPr>
          <w:rFonts w:eastAsia="Times New Roman" w:cs="Times New Roman"/>
          <w:szCs w:val="20"/>
          <w:lang w:eastAsia="ru-RU"/>
        </w:rPr>
        <w:t>Кафедра информационных систем и программной инженерии</w:t>
      </w:r>
    </w:p>
    <w:p w:rsidR="005E2982" w:rsidRPr="00BE525B" w:rsidRDefault="005E2982" w:rsidP="005E2982">
      <w:pPr>
        <w:ind w:left="284" w:right="284"/>
        <w:rPr>
          <w:rFonts w:eastAsia="Times New Roman" w:cs="Times New Roman"/>
          <w:iCs/>
          <w:szCs w:val="20"/>
          <w:lang w:eastAsia="ru-RU"/>
        </w:rPr>
      </w:pPr>
    </w:p>
    <w:p w:rsidR="005E2982" w:rsidRPr="00BE525B" w:rsidRDefault="005E2982" w:rsidP="005E2982">
      <w:pPr>
        <w:ind w:left="284" w:right="284"/>
        <w:rPr>
          <w:rFonts w:eastAsia="Times New Roman" w:cs="Times New Roman"/>
          <w:iCs/>
          <w:szCs w:val="20"/>
          <w:lang w:eastAsia="ru-RU"/>
        </w:rPr>
      </w:pPr>
    </w:p>
    <w:p w:rsidR="005E2982" w:rsidRPr="00BE525B" w:rsidRDefault="005E2982" w:rsidP="005E2982">
      <w:pPr>
        <w:ind w:left="284" w:right="284"/>
        <w:rPr>
          <w:rFonts w:eastAsia="Times New Roman" w:cs="Times New Roman"/>
          <w:iCs/>
          <w:szCs w:val="20"/>
          <w:lang w:eastAsia="ru-RU"/>
        </w:rPr>
      </w:pPr>
    </w:p>
    <w:p w:rsidR="005E2982" w:rsidRPr="00BE525B" w:rsidRDefault="005E2982" w:rsidP="005E2982">
      <w:pPr>
        <w:ind w:left="284" w:right="284"/>
        <w:rPr>
          <w:rFonts w:eastAsia="Times New Roman" w:cs="Times New Roman"/>
          <w:iCs/>
          <w:szCs w:val="20"/>
          <w:lang w:eastAsia="ru-RU"/>
        </w:rPr>
      </w:pPr>
    </w:p>
    <w:p w:rsidR="005E2982" w:rsidRPr="00BE525B" w:rsidRDefault="005E2982" w:rsidP="005E2982">
      <w:pPr>
        <w:ind w:left="284" w:right="284"/>
        <w:rPr>
          <w:rFonts w:eastAsia="Times New Roman" w:cs="Times New Roman"/>
          <w:iCs/>
          <w:szCs w:val="20"/>
          <w:lang w:eastAsia="ru-RU"/>
        </w:rPr>
      </w:pPr>
    </w:p>
    <w:p w:rsidR="005E2982" w:rsidRDefault="005E2982" w:rsidP="005E2982">
      <w:pPr>
        <w:ind w:left="284" w:right="284"/>
        <w:jc w:val="center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Самостоятельная работа</w:t>
      </w:r>
    </w:p>
    <w:p w:rsidR="005E2982" w:rsidRPr="00BE525B" w:rsidRDefault="005E2982" w:rsidP="005E2982">
      <w:pPr>
        <w:ind w:left="284" w:right="284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BE525B">
        <w:rPr>
          <w:rFonts w:eastAsia="Times New Roman" w:cs="Times New Roman"/>
          <w:b/>
          <w:bCs/>
          <w:szCs w:val="28"/>
          <w:lang w:eastAsia="ru-RU"/>
        </w:rPr>
        <w:t>по дисциплине</w:t>
      </w:r>
    </w:p>
    <w:p w:rsidR="005E2982" w:rsidRPr="00BE525B" w:rsidRDefault="005E2982" w:rsidP="005E2982">
      <w:pPr>
        <w:ind w:left="284" w:right="284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BE525B">
        <w:rPr>
          <w:rFonts w:eastAsia="Times New Roman" w:cs="Times New Roman"/>
          <w:b/>
          <w:bCs/>
          <w:szCs w:val="28"/>
          <w:lang w:eastAsia="ru-RU"/>
        </w:rPr>
        <w:t>«</w:t>
      </w:r>
      <w:r w:rsidR="00CC76B3">
        <w:rPr>
          <w:rFonts w:eastAsia="Times New Roman" w:cs="Times New Roman"/>
          <w:b/>
          <w:bCs/>
          <w:szCs w:val="28"/>
          <w:lang w:eastAsia="ru-RU"/>
        </w:rPr>
        <w:t>ИТ-инфраструктура предприятия</w:t>
      </w:r>
      <w:r w:rsidRPr="00BE525B">
        <w:rPr>
          <w:rFonts w:eastAsia="Times New Roman" w:cs="Times New Roman"/>
          <w:b/>
          <w:bCs/>
          <w:szCs w:val="28"/>
          <w:lang w:eastAsia="ru-RU"/>
        </w:rPr>
        <w:t>»</w:t>
      </w:r>
    </w:p>
    <w:p w:rsidR="005E2982" w:rsidRPr="00BE525B" w:rsidRDefault="005E2982" w:rsidP="005E2982">
      <w:pPr>
        <w:ind w:left="284" w:right="284"/>
        <w:jc w:val="center"/>
        <w:rPr>
          <w:rFonts w:eastAsia="Times New Roman" w:cs="Times New Roman"/>
          <w:iCs/>
          <w:szCs w:val="20"/>
          <w:lang w:eastAsia="ru-RU"/>
        </w:rPr>
      </w:pPr>
    </w:p>
    <w:p w:rsidR="005E2982" w:rsidRPr="00BE525B" w:rsidRDefault="005E2982" w:rsidP="005E2982">
      <w:pPr>
        <w:ind w:left="284" w:right="284"/>
        <w:rPr>
          <w:rFonts w:eastAsia="Times New Roman" w:cs="Times New Roman"/>
          <w:iCs/>
          <w:szCs w:val="20"/>
          <w:lang w:eastAsia="ru-RU"/>
        </w:rPr>
      </w:pPr>
    </w:p>
    <w:p w:rsidR="005E2982" w:rsidRDefault="005E2982" w:rsidP="00753256">
      <w:pPr>
        <w:ind w:left="284" w:right="284"/>
        <w:jc w:val="right"/>
        <w:rPr>
          <w:rFonts w:eastAsia="Times New Roman" w:cs="Times New Roman"/>
          <w:iCs/>
          <w:szCs w:val="20"/>
          <w:lang w:eastAsia="ru-RU"/>
        </w:rPr>
      </w:pPr>
    </w:p>
    <w:p w:rsidR="00CC76B3" w:rsidRDefault="00CC76B3" w:rsidP="00753256">
      <w:pPr>
        <w:ind w:left="284" w:right="284"/>
        <w:jc w:val="right"/>
        <w:rPr>
          <w:rFonts w:eastAsia="Times New Roman" w:cs="Times New Roman"/>
          <w:iCs/>
          <w:szCs w:val="20"/>
          <w:lang w:eastAsia="ru-RU"/>
        </w:rPr>
      </w:pPr>
    </w:p>
    <w:p w:rsidR="00CC76B3" w:rsidRPr="00BE525B" w:rsidRDefault="00CC76B3" w:rsidP="00753256">
      <w:pPr>
        <w:ind w:left="284" w:right="284"/>
        <w:jc w:val="right"/>
        <w:rPr>
          <w:rFonts w:eastAsia="Times New Roman" w:cs="Times New Roman"/>
          <w:iCs/>
          <w:szCs w:val="20"/>
          <w:lang w:eastAsia="ru-RU"/>
        </w:rPr>
      </w:pPr>
    </w:p>
    <w:p w:rsidR="005E2982" w:rsidRPr="00BE525B" w:rsidRDefault="005E2982" w:rsidP="00753256">
      <w:pPr>
        <w:tabs>
          <w:tab w:val="left" w:pos="5103"/>
          <w:tab w:val="left" w:pos="6804"/>
        </w:tabs>
        <w:ind w:left="284" w:right="284"/>
        <w:jc w:val="right"/>
        <w:rPr>
          <w:rFonts w:eastAsia="Times New Roman" w:cs="Times New Roman"/>
          <w:szCs w:val="20"/>
          <w:lang w:eastAsia="ru-RU"/>
        </w:rPr>
      </w:pPr>
      <w:r w:rsidRPr="00BE525B">
        <w:rPr>
          <w:rFonts w:eastAsia="Times New Roman" w:cs="Times New Roman"/>
          <w:szCs w:val="20"/>
          <w:lang w:eastAsia="ru-RU"/>
        </w:rPr>
        <w:tab/>
        <w:t xml:space="preserve">Выполнил: </w:t>
      </w:r>
    </w:p>
    <w:p w:rsidR="005E2982" w:rsidRPr="00BE525B" w:rsidRDefault="00BA2CFF" w:rsidP="00753256">
      <w:pPr>
        <w:tabs>
          <w:tab w:val="left" w:pos="5103"/>
          <w:tab w:val="left" w:pos="6804"/>
        </w:tabs>
        <w:ind w:left="284" w:right="284"/>
        <w:jc w:val="right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 xml:space="preserve"> </w:t>
      </w:r>
      <w:r w:rsidR="005E2982" w:rsidRPr="00BE525B">
        <w:rPr>
          <w:rFonts w:eastAsia="Times New Roman" w:cs="Times New Roman"/>
          <w:szCs w:val="20"/>
          <w:lang w:eastAsia="ru-RU"/>
        </w:rPr>
        <w:tab/>
      </w:r>
      <w:r w:rsidR="00753256">
        <w:rPr>
          <w:rFonts w:eastAsia="Times New Roman" w:cs="Times New Roman"/>
          <w:szCs w:val="20"/>
          <w:lang w:eastAsia="ru-RU"/>
        </w:rPr>
        <w:t>Штых А.Д.</w:t>
      </w:r>
    </w:p>
    <w:p w:rsidR="00753256" w:rsidRDefault="005E2982" w:rsidP="00753256">
      <w:pPr>
        <w:tabs>
          <w:tab w:val="left" w:pos="6804"/>
        </w:tabs>
        <w:ind w:left="284" w:right="284"/>
        <w:jc w:val="right"/>
        <w:rPr>
          <w:rFonts w:eastAsia="Times New Roman" w:cs="Times New Roman"/>
          <w:szCs w:val="20"/>
          <w:lang w:eastAsia="ru-RU"/>
        </w:rPr>
      </w:pPr>
      <w:r w:rsidRPr="00BE525B">
        <w:rPr>
          <w:rFonts w:eastAsia="Times New Roman" w:cs="Times New Roman"/>
          <w:szCs w:val="20"/>
          <w:lang w:eastAsia="ru-RU"/>
        </w:rPr>
        <w:tab/>
      </w:r>
      <w:r w:rsidRPr="00BE525B">
        <w:rPr>
          <w:rFonts w:eastAsia="Times New Roman" w:cs="Times New Roman"/>
          <w:szCs w:val="20"/>
          <w:lang w:eastAsia="ru-RU"/>
        </w:rPr>
        <w:tab/>
        <w:t>Принял:</w:t>
      </w:r>
    </w:p>
    <w:p w:rsidR="005E2982" w:rsidRPr="00BE525B" w:rsidRDefault="00753256" w:rsidP="00753256">
      <w:pPr>
        <w:tabs>
          <w:tab w:val="left" w:pos="6804"/>
        </w:tabs>
        <w:ind w:left="284" w:right="284"/>
        <w:jc w:val="right"/>
        <w:rPr>
          <w:rFonts w:eastAsia="Times New Roman" w:cs="Times New Roman"/>
          <w:iCs/>
          <w:szCs w:val="20"/>
          <w:lang w:eastAsia="ru-RU"/>
        </w:rPr>
      </w:pPr>
      <w:r>
        <w:rPr>
          <w:rFonts w:eastAsia="Times New Roman" w:cs="Times New Roman"/>
          <w:iCs/>
          <w:szCs w:val="20"/>
          <w:lang w:eastAsia="ru-RU"/>
        </w:rPr>
        <w:t>Хорошева Е.Р.</w:t>
      </w:r>
    </w:p>
    <w:p w:rsidR="005E2982" w:rsidRPr="00BE525B" w:rsidRDefault="005E2982" w:rsidP="005E2982">
      <w:pPr>
        <w:ind w:left="284" w:right="284"/>
        <w:jc w:val="right"/>
        <w:rPr>
          <w:rFonts w:eastAsia="Times New Roman" w:cs="Times New Roman"/>
          <w:iCs/>
          <w:szCs w:val="20"/>
          <w:lang w:eastAsia="ru-RU"/>
        </w:rPr>
      </w:pPr>
    </w:p>
    <w:p w:rsidR="005E2982" w:rsidRDefault="005E2982" w:rsidP="005E2982">
      <w:pPr>
        <w:ind w:left="284" w:right="284"/>
        <w:rPr>
          <w:rFonts w:eastAsia="Times New Roman" w:cs="Times New Roman"/>
          <w:iCs/>
          <w:szCs w:val="20"/>
          <w:lang w:eastAsia="ru-RU"/>
        </w:rPr>
      </w:pPr>
    </w:p>
    <w:p w:rsidR="00CC76B3" w:rsidRDefault="00CC76B3" w:rsidP="005E2982">
      <w:pPr>
        <w:ind w:left="284" w:right="284"/>
        <w:rPr>
          <w:rFonts w:eastAsia="Times New Roman" w:cs="Times New Roman"/>
          <w:iCs/>
          <w:szCs w:val="20"/>
          <w:lang w:eastAsia="ru-RU"/>
        </w:rPr>
      </w:pPr>
    </w:p>
    <w:p w:rsidR="00CC76B3" w:rsidRDefault="00CC76B3" w:rsidP="005E2982">
      <w:pPr>
        <w:ind w:left="284" w:right="284"/>
        <w:rPr>
          <w:rFonts w:eastAsia="Times New Roman" w:cs="Times New Roman"/>
          <w:iCs/>
          <w:szCs w:val="20"/>
          <w:lang w:eastAsia="ru-RU"/>
        </w:rPr>
      </w:pPr>
    </w:p>
    <w:p w:rsidR="00CC76B3" w:rsidRDefault="00CC76B3" w:rsidP="005E2982">
      <w:pPr>
        <w:ind w:left="284" w:right="284"/>
        <w:rPr>
          <w:rFonts w:eastAsia="Times New Roman" w:cs="Times New Roman"/>
          <w:iCs/>
          <w:szCs w:val="20"/>
          <w:lang w:eastAsia="ru-RU"/>
        </w:rPr>
      </w:pPr>
    </w:p>
    <w:p w:rsidR="00CC76B3" w:rsidRPr="00BE525B" w:rsidRDefault="00CC76B3" w:rsidP="005E2982">
      <w:pPr>
        <w:ind w:left="284" w:right="284"/>
        <w:rPr>
          <w:rFonts w:eastAsia="Times New Roman" w:cs="Times New Roman"/>
          <w:iCs/>
          <w:szCs w:val="20"/>
          <w:lang w:eastAsia="ru-RU"/>
        </w:rPr>
      </w:pPr>
    </w:p>
    <w:p w:rsidR="005E2982" w:rsidRPr="00BE525B" w:rsidRDefault="005E2982" w:rsidP="005E2982">
      <w:pPr>
        <w:ind w:right="284"/>
        <w:rPr>
          <w:rFonts w:eastAsia="Times New Roman" w:cs="Times New Roman"/>
          <w:iCs/>
          <w:szCs w:val="20"/>
          <w:lang w:eastAsia="ru-RU"/>
        </w:rPr>
      </w:pPr>
    </w:p>
    <w:p w:rsidR="00753256" w:rsidRDefault="005E2982" w:rsidP="00CC76B3">
      <w:pPr>
        <w:ind w:left="284" w:right="284"/>
        <w:jc w:val="center"/>
        <w:rPr>
          <w:rFonts w:eastAsia="Times New Roman" w:cs="Times New Roman"/>
          <w:szCs w:val="20"/>
          <w:lang w:eastAsia="ru-RU"/>
        </w:rPr>
      </w:pPr>
      <w:r w:rsidRPr="00BE525B">
        <w:rPr>
          <w:rFonts w:eastAsia="Times New Roman" w:cs="Times New Roman"/>
          <w:szCs w:val="20"/>
          <w:lang w:eastAsia="ru-RU"/>
        </w:rPr>
        <w:t>Владимир 201</w:t>
      </w:r>
      <w:r w:rsidR="00753256">
        <w:rPr>
          <w:rFonts w:eastAsia="Times New Roman" w:cs="Times New Roman"/>
          <w:szCs w:val="20"/>
          <w:lang w:eastAsia="ru-RU"/>
        </w:rPr>
        <w:t>8</w:t>
      </w:r>
    </w:p>
    <w:p w:rsidR="00CC76B3" w:rsidRPr="00DF5237" w:rsidRDefault="00CC76B3" w:rsidP="00CC76B3">
      <w:pPr>
        <w:ind w:right="284" w:firstLine="0"/>
        <w:rPr>
          <w:rFonts w:eastAsia="Times New Roman" w:cs="Times New Roman"/>
          <w:b/>
          <w:szCs w:val="20"/>
          <w:lang w:eastAsia="ru-RU"/>
        </w:rPr>
      </w:pPr>
      <w:r>
        <w:rPr>
          <w:rFonts w:eastAsia="Times New Roman" w:cs="Times New Roman"/>
          <w:b/>
          <w:szCs w:val="20"/>
          <w:lang w:eastAsia="ru-RU"/>
        </w:rPr>
        <w:lastRenderedPageBreak/>
        <w:t xml:space="preserve">Предприятие: </w:t>
      </w:r>
      <w:r>
        <w:t>ЗАО «БСЦ Мск»</w:t>
      </w:r>
    </w:p>
    <w:p w:rsidR="00CC76B3" w:rsidRPr="00482273" w:rsidRDefault="00CC76B3" w:rsidP="00CC76B3">
      <w:pPr>
        <w:numPr>
          <w:ilvl w:val="0"/>
          <w:numId w:val="11"/>
        </w:numPr>
        <w:tabs>
          <w:tab w:val="clear" w:pos="720"/>
          <w:tab w:val="num" w:pos="142"/>
        </w:tabs>
        <w:ind w:left="0" w:right="284" w:firstLine="0"/>
        <w:rPr>
          <w:rFonts w:eastAsia="Times New Roman" w:cs="Times New Roman"/>
          <w:b/>
          <w:szCs w:val="20"/>
          <w:lang w:eastAsia="ru-RU"/>
        </w:rPr>
      </w:pPr>
      <w:r w:rsidRPr="00482273">
        <w:rPr>
          <w:b/>
          <w:color w:val="000000"/>
          <w:szCs w:val="28"/>
          <w:lang w:eastAsia="ru-RU"/>
        </w:rPr>
        <w:t>Деятельность</w:t>
      </w:r>
    </w:p>
    <w:p w:rsidR="00CC76B3" w:rsidRDefault="00CC76B3" w:rsidP="00CC76B3">
      <w:r>
        <w:t>Разработка, тестирование и внедрение банковских систем на заказ.</w:t>
      </w:r>
      <w:r>
        <w:t xml:space="preserve"> </w:t>
      </w:r>
    </w:p>
    <w:p w:rsidR="00CC76B3" w:rsidRDefault="00CC76B3" w:rsidP="00CC76B3">
      <w:pPr>
        <w:pStyle w:val="a5"/>
        <w:numPr>
          <w:ilvl w:val="0"/>
          <w:numId w:val="11"/>
        </w:numPr>
        <w:tabs>
          <w:tab w:val="clear" w:pos="720"/>
          <w:tab w:val="left" w:pos="360"/>
        </w:tabs>
        <w:ind w:left="567" w:hanging="578"/>
        <w:rPr>
          <w:b/>
        </w:rPr>
      </w:pPr>
      <w:r w:rsidRPr="004009FA">
        <w:rPr>
          <w:b/>
        </w:rPr>
        <w:t>Бизнес-процессы</w:t>
      </w:r>
    </w:p>
    <w:p w:rsidR="00CC76B3" w:rsidRPr="00B65826" w:rsidRDefault="00CC76B3" w:rsidP="00CC76B3">
      <w:pPr>
        <w:pStyle w:val="a5"/>
        <w:tabs>
          <w:tab w:val="left" w:pos="360"/>
        </w:tabs>
        <w:ind w:left="567" w:firstLine="0"/>
      </w:pPr>
      <w:r>
        <w:t xml:space="preserve">На рисунке 1 представлены основные бизнес-процессы </w:t>
      </w:r>
      <w:r w:rsidR="00B4643D">
        <w:t>предприятия</w:t>
      </w:r>
      <w:r>
        <w:t>.</w:t>
      </w:r>
    </w:p>
    <w:p w:rsidR="00CC76B3" w:rsidRDefault="00B4643D" w:rsidP="00CC76B3">
      <w:pPr>
        <w:tabs>
          <w:tab w:val="left" w:pos="360"/>
        </w:tabs>
        <w:ind w:firstLine="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1188CB6D" wp14:editId="76B5EFE5">
            <wp:extent cx="5940425" cy="45675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6B3" w:rsidRDefault="00CC76B3" w:rsidP="00CC76B3">
      <w:pPr>
        <w:tabs>
          <w:tab w:val="left" w:pos="360"/>
        </w:tabs>
        <w:ind w:firstLine="0"/>
        <w:jc w:val="center"/>
        <w:rPr>
          <w:i/>
        </w:rPr>
      </w:pPr>
      <w:r w:rsidRPr="00066D88">
        <w:rPr>
          <w:i/>
        </w:rPr>
        <w:t>Рисунок 1. Бизнес-</w:t>
      </w:r>
      <w:r>
        <w:rPr>
          <w:i/>
        </w:rPr>
        <w:t>процессы</w:t>
      </w:r>
    </w:p>
    <w:p w:rsidR="00CC76B3" w:rsidRDefault="00CC76B3" w:rsidP="00CC76B3">
      <w:pPr>
        <w:tabs>
          <w:tab w:val="left" w:pos="360"/>
        </w:tabs>
        <w:ind w:firstLine="0"/>
        <w:jc w:val="center"/>
        <w:rPr>
          <w:i/>
        </w:rPr>
      </w:pPr>
    </w:p>
    <w:p w:rsidR="00CC76B3" w:rsidRDefault="00DB663C" w:rsidP="00DB663C">
      <w:pPr>
        <w:tabs>
          <w:tab w:val="left" w:pos="360"/>
          <w:tab w:val="num" w:pos="1134"/>
        </w:tabs>
        <w:ind w:left="-305" w:firstLine="0"/>
      </w:pPr>
      <w:r>
        <w:t>Важнейшие бизнес-процессы:</w:t>
      </w:r>
    </w:p>
    <w:p w:rsidR="00DB663C" w:rsidRDefault="00DB663C" w:rsidP="00CC76B3">
      <w:pPr>
        <w:pStyle w:val="a5"/>
        <w:numPr>
          <w:ilvl w:val="1"/>
          <w:numId w:val="11"/>
        </w:numPr>
        <w:tabs>
          <w:tab w:val="clear" w:pos="1440"/>
          <w:tab w:val="left" w:pos="360"/>
          <w:tab w:val="num" w:pos="1134"/>
        </w:tabs>
        <w:ind w:left="284" w:hanging="589"/>
      </w:pPr>
      <w:r>
        <w:t>Проектирование ПО</w:t>
      </w:r>
    </w:p>
    <w:p w:rsidR="00DB663C" w:rsidRDefault="00DB663C" w:rsidP="00CC76B3">
      <w:pPr>
        <w:pStyle w:val="a5"/>
        <w:numPr>
          <w:ilvl w:val="1"/>
          <w:numId w:val="11"/>
        </w:numPr>
        <w:tabs>
          <w:tab w:val="clear" w:pos="1440"/>
          <w:tab w:val="left" w:pos="360"/>
          <w:tab w:val="num" w:pos="1134"/>
        </w:tabs>
        <w:ind w:left="284" w:hanging="589"/>
      </w:pPr>
      <w:r>
        <w:t>Разработка ПО</w:t>
      </w:r>
    </w:p>
    <w:p w:rsidR="00DB663C" w:rsidRDefault="00DB663C" w:rsidP="00CC76B3">
      <w:pPr>
        <w:pStyle w:val="a5"/>
        <w:numPr>
          <w:ilvl w:val="1"/>
          <w:numId w:val="11"/>
        </w:numPr>
        <w:tabs>
          <w:tab w:val="clear" w:pos="1440"/>
          <w:tab w:val="left" w:pos="360"/>
          <w:tab w:val="num" w:pos="1134"/>
        </w:tabs>
        <w:ind w:left="284" w:hanging="589"/>
      </w:pPr>
      <w:r>
        <w:t>Тестирование</w:t>
      </w:r>
    </w:p>
    <w:p w:rsidR="00DB663C" w:rsidRDefault="00DB663C" w:rsidP="00CC76B3">
      <w:pPr>
        <w:pStyle w:val="a5"/>
        <w:numPr>
          <w:ilvl w:val="1"/>
          <w:numId w:val="11"/>
        </w:numPr>
        <w:tabs>
          <w:tab w:val="clear" w:pos="1440"/>
          <w:tab w:val="left" w:pos="360"/>
          <w:tab w:val="num" w:pos="1134"/>
        </w:tabs>
        <w:ind w:left="284" w:hanging="589"/>
      </w:pPr>
      <w:r>
        <w:t>Маркетинг</w:t>
      </w:r>
    </w:p>
    <w:p w:rsidR="00DB663C" w:rsidRDefault="00DB663C" w:rsidP="00CC76B3">
      <w:pPr>
        <w:pStyle w:val="a5"/>
        <w:numPr>
          <w:ilvl w:val="1"/>
          <w:numId w:val="11"/>
        </w:numPr>
        <w:tabs>
          <w:tab w:val="clear" w:pos="1440"/>
          <w:tab w:val="left" w:pos="360"/>
          <w:tab w:val="num" w:pos="1134"/>
        </w:tabs>
        <w:ind w:left="284" w:hanging="589"/>
      </w:pPr>
      <w:r>
        <w:t>Финансы</w:t>
      </w:r>
    </w:p>
    <w:p w:rsidR="00CC76B3" w:rsidRDefault="00CC76B3" w:rsidP="00CC76B3">
      <w:pPr>
        <w:tabs>
          <w:tab w:val="left" w:pos="360"/>
        </w:tabs>
        <w:ind w:firstLine="0"/>
      </w:pPr>
    </w:p>
    <w:p w:rsidR="00CC76B3" w:rsidRDefault="00CC76B3" w:rsidP="00CC76B3">
      <w:pPr>
        <w:tabs>
          <w:tab w:val="left" w:pos="360"/>
        </w:tabs>
        <w:ind w:firstLine="0"/>
      </w:pPr>
      <w:r>
        <w:t xml:space="preserve">Модель ИТ-инфраструктуры ИВЦ представлена на рисунке 2.    </w:t>
      </w:r>
    </w:p>
    <w:p w:rsidR="00802C82" w:rsidRDefault="00802C82" w:rsidP="00CC76B3">
      <w:pPr>
        <w:tabs>
          <w:tab w:val="left" w:pos="360"/>
        </w:tabs>
        <w:ind w:firstLine="0"/>
      </w:pPr>
    </w:p>
    <w:p w:rsidR="00AF4EAF" w:rsidRDefault="00802C82" w:rsidP="00802C82">
      <w:pPr>
        <w:tabs>
          <w:tab w:val="left" w:pos="360"/>
        </w:tabs>
        <w:ind w:firstLine="0"/>
        <w:rPr>
          <w:rFonts w:eastAsia="Times New Roman" w:cs="Times New Roman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132ED80" wp14:editId="0C2AF916">
            <wp:extent cx="5940425" cy="29845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44E5">
        <w:rPr>
          <w:rFonts w:eastAsia="Times New Roman" w:cs="Times New Roman"/>
          <w:szCs w:val="20"/>
          <w:lang w:val="en-US" w:eastAsia="ru-RU"/>
        </w:rPr>
        <w:t xml:space="preserve">Jira - </w:t>
      </w:r>
      <w:r w:rsidR="001F44E5" w:rsidRPr="001F44E5">
        <w:rPr>
          <w:rFonts w:eastAsia="Times New Roman" w:cs="Times New Roman"/>
          <w:szCs w:val="20"/>
          <w:lang w:val="en-US" w:eastAsia="ru-RU"/>
        </w:rPr>
        <w:t>Atlassian JIRA Project Management Software (v7.1.9#71013-sha1:1aa0586)</w:t>
      </w:r>
    </w:p>
    <w:p w:rsidR="001F44E5" w:rsidRDefault="001F44E5" w:rsidP="00802C82">
      <w:pPr>
        <w:ind w:right="284" w:firstLine="0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val="en-US" w:eastAsia="ru-RU"/>
        </w:rPr>
        <w:t>Wiki</w:t>
      </w:r>
      <w:r w:rsidRPr="001F44E5">
        <w:rPr>
          <w:rFonts w:eastAsia="Times New Roman" w:cs="Times New Roman"/>
          <w:szCs w:val="20"/>
          <w:lang w:eastAsia="ru-RU"/>
        </w:rPr>
        <w:t xml:space="preserve"> - </w:t>
      </w:r>
      <w:r w:rsidRPr="001F44E5">
        <w:rPr>
          <w:rFonts w:eastAsia="Times New Roman" w:cs="Times New Roman"/>
          <w:szCs w:val="20"/>
          <w:lang w:val="en-US" w:eastAsia="ru-RU"/>
        </w:rPr>
        <w:t>Atlassian</w:t>
      </w:r>
      <w:r w:rsidRPr="001F44E5">
        <w:rPr>
          <w:rFonts w:eastAsia="Times New Roman" w:cs="Times New Roman"/>
          <w:szCs w:val="20"/>
          <w:lang w:eastAsia="ru-RU"/>
        </w:rPr>
        <w:t xml:space="preserve"> </w:t>
      </w:r>
      <w:r w:rsidRPr="001F44E5">
        <w:rPr>
          <w:rFonts w:eastAsia="Times New Roman" w:cs="Times New Roman"/>
          <w:szCs w:val="20"/>
          <w:lang w:val="en-US" w:eastAsia="ru-RU"/>
        </w:rPr>
        <w:t>Confluence</w:t>
      </w:r>
      <w:r w:rsidRPr="001F44E5">
        <w:rPr>
          <w:rFonts w:eastAsia="Times New Roman" w:cs="Times New Roman"/>
          <w:szCs w:val="20"/>
          <w:lang w:eastAsia="ru-RU"/>
        </w:rPr>
        <w:t xml:space="preserve"> 4.3.2, </w:t>
      </w:r>
      <w:r w:rsidRPr="001F44E5">
        <w:rPr>
          <w:rFonts w:eastAsia="Times New Roman" w:cs="Times New Roman"/>
          <w:szCs w:val="20"/>
          <w:lang w:val="en-US" w:eastAsia="ru-RU"/>
        </w:rPr>
        <w:t>Enterprise</w:t>
      </w:r>
      <w:r w:rsidRPr="001F44E5">
        <w:rPr>
          <w:rFonts w:eastAsia="Times New Roman" w:cs="Times New Roman"/>
          <w:szCs w:val="20"/>
          <w:lang w:eastAsia="ru-RU"/>
        </w:rPr>
        <w:t xml:space="preserve"> </w:t>
      </w:r>
      <w:r w:rsidRPr="001F44E5">
        <w:rPr>
          <w:rFonts w:eastAsia="Times New Roman" w:cs="Times New Roman"/>
          <w:szCs w:val="20"/>
          <w:lang w:val="en-US" w:eastAsia="ru-RU"/>
        </w:rPr>
        <w:t>Wiki</w:t>
      </w:r>
      <w:r w:rsidRPr="001F44E5">
        <w:rPr>
          <w:rFonts w:eastAsia="Times New Roman" w:cs="Times New Roman"/>
          <w:szCs w:val="20"/>
          <w:lang w:eastAsia="ru-RU"/>
        </w:rPr>
        <w:t>: Веб-приложение для коллективной работы с документами и управления знаниями.</w:t>
      </w:r>
    </w:p>
    <w:p w:rsidR="00D55272" w:rsidRDefault="00D55272" w:rsidP="00802C82">
      <w:pPr>
        <w:ind w:right="284" w:firstLine="0"/>
        <w:rPr>
          <w:rFonts w:eastAsia="Times New Roman" w:cs="Times New Roman"/>
          <w:szCs w:val="20"/>
          <w:lang w:val="en-US" w:eastAsia="ru-RU"/>
        </w:rPr>
      </w:pPr>
      <w:r>
        <w:rPr>
          <w:rFonts w:eastAsia="Times New Roman" w:cs="Times New Roman"/>
          <w:szCs w:val="20"/>
          <w:lang w:val="en-US" w:eastAsia="ru-RU"/>
        </w:rPr>
        <w:t xml:space="preserve">TestLink - </w:t>
      </w:r>
      <w:r w:rsidRPr="00D55272">
        <w:rPr>
          <w:rFonts w:eastAsia="Times New Roman" w:cs="Times New Roman"/>
          <w:szCs w:val="20"/>
          <w:lang w:val="en-US" w:eastAsia="ru-RU"/>
        </w:rPr>
        <w:t>TestLink 1.9.16 (Moka pot)</w:t>
      </w:r>
    </w:p>
    <w:p w:rsidR="00C01C44" w:rsidRDefault="00C01C44" w:rsidP="00802C82">
      <w:pPr>
        <w:ind w:right="284" w:firstLine="0"/>
        <w:rPr>
          <w:rFonts w:eastAsia="Times New Roman" w:cs="Times New Roman"/>
          <w:szCs w:val="20"/>
          <w:lang w:val="en-US" w:eastAsia="ru-RU"/>
        </w:rPr>
      </w:pPr>
    </w:p>
    <w:p w:rsidR="00C01C44" w:rsidRPr="00C01C44" w:rsidRDefault="00487FF5" w:rsidP="00802C82">
      <w:pPr>
        <w:ind w:right="284" w:firstLine="0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 xml:space="preserve">Вывод: </w:t>
      </w:r>
      <w:bookmarkStart w:id="0" w:name="_GoBack"/>
      <w:bookmarkEnd w:id="0"/>
      <w:r w:rsidR="00C01C44">
        <w:rPr>
          <w:rFonts w:eastAsia="Times New Roman" w:cs="Times New Roman"/>
          <w:szCs w:val="20"/>
          <w:lang w:eastAsia="ru-RU"/>
        </w:rPr>
        <w:t>Текущая ИТ-инфраструктура полностью удовлетворяет требованиям бизнеса и постоянно совершенствуется под новые условия работы.</w:t>
      </w:r>
    </w:p>
    <w:sectPr w:rsidR="00C01C44" w:rsidRPr="00C01C44" w:rsidSect="00CC76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B74" w:rsidRDefault="004F7B74" w:rsidP="00855AE0">
      <w:pPr>
        <w:spacing w:line="240" w:lineRule="auto"/>
      </w:pPr>
      <w:r>
        <w:separator/>
      </w:r>
    </w:p>
  </w:endnote>
  <w:endnote w:type="continuationSeparator" w:id="0">
    <w:p w:rsidR="004F7B74" w:rsidRDefault="004F7B74" w:rsidP="00855A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B74" w:rsidRDefault="004F7B74" w:rsidP="00855AE0">
      <w:pPr>
        <w:spacing w:line="240" w:lineRule="auto"/>
      </w:pPr>
      <w:r>
        <w:separator/>
      </w:r>
    </w:p>
  </w:footnote>
  <w:footnote w:type="continuationSeparator" w:id="0">
    <w:p w:rsidR="004F7B74" w:rsidRDefault="004F7B74" w:rsidP="00855A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F31F6"/>
    <w:multiLevelType w:val="hybridMultilevel"/>
    <w:tmpl w:val="C1CAFC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91C3F7E"/>
    <w:multiLevelType w:val="hybridMultilevel"/>
    <w:tmpl w:val="ACA0E206"/>
    <w:lvl w:ilvl="0" w:tplc="BCDCD7D6">
      <w:start w:val="1"/>
      <w:numFmt w:val="decimal"/>
      <w:lvlText w:val="%1."/>
      <w:lvlJc w:val="left"/>
      <w:pPr>
        <w:ind w:left="1204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97A71A0"/>
    <w:multiLevelType w:val="multilevel"/>
    <w:tmpl w:val="50BA415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2D2F2C13"/>
    <w:multiLevelType w:val="hybridMultilevel"/>
    <w:tmpl w:val="822EC708"/>
    <w:lvl w:ilvl="0" w:tplc="5A783A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1497AE5"/>
    <w:multiLevelType w:val="hybridMultilevel"/>
    <w:tmpl w:val="5A968CCC"/>
    <w:lvl w:ilvl="0" w:tplc="2E665F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3D5318E"/>
    <w:multiLevelType w:val="hybridMultilevel"/>
    <w:tmpl w:val="66BCB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DE0A85"/>
    <w:multiLevelType w:val="hybridMultilevel"/>
    <w:tmpl w:val="A5263F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9830529"/>
    <w:multiLevelType w:val="hybridMultilevel"/>
    <w:tmpl w:val="E3908EE6"/>
    <w:lvl w:ilvl="0" w:tplc="7F3EF5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24A62AC"/>
    <w:multiLevelType w:val="hybridMultilevel"/>
    <w:tmpl w:val="D382A950"/>
    <w:lvl w:ilvl="0" w:tplc="55B44D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0E30C39"/>
    <w:multiLevelType w:val="hybridMultilevel"/>
    <w:tmpl w:val="9FCCFA32"/>
    <w:lvl w:ilvl="0" w:tplc="A69C3A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9"/>
  </w:num>
  <w:num w:numId="7">
    <w:abstractNumId w:val="8"/>
  </w:num>
  <w:num w:numId="8">
    <w:abstractNumId w:val="6"/>
  </w:num>
  <w:num w:numId="9">
    <w:abstractNumId w:val="3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47B"/>
    <w:rsid w:val="00016D91"/>
    <w:rsid w:val="000A4BB6"/>
    <w:rsid w:val="000E658D"/>
    <w:rsid w:val="001777AE"/>
    <w:rsid w:val="001F44E5"/>
    <w:rsid w:val="001F71D7"/>
    <w:rsid w:val="00223878"/>
    <w:rsid w:val="002400FE"/>
    <w:rsid w:val="0024192C"/>
    <w:rsid w:val="002A1376"/>
    <w:rsid w:val="002A77AB"/>
    <w:rsid w:val="002B3FBD"/>
    <w:rsid w:val="003003FA"/>
    <w:rsid w:val="003C65CA"/>
    <w:rsid w:val="003D6404"/>
    <w:rsid w:val="003F3B8B"/>
    <w:rsid w:val="0042566B"/>
    <w:rsid w:val="004320A5"/>
    <w:rsid w:val="0044573C"/>
    <w:rsid w:val="00487FF5"/>
    <w:rsid w:val="004C546C"/>
    <w:rsid w:val="004F29C3"/>
    <w:rsid w:val="004F7B74"/>
    <w:rsid w:val="0051535F"/>
    <w:rsid w:val="00554C28"/>
    <w:rsid w:val="005843F0"/>
    <w:rsid w:val="00593C41"/>
    <w:rsid w:val="005E2982"/>
    <w:rsid w:val="006069A5"/>
    <w:rsid w:val="006472C2"/>
    <w:rsid w:val="00753256"/>
    <w:rsid w:val="0077380B"/>
    <w:rsid w:val="00793B1C"/>
    <w:rsid w:val="007A032A"/>
    <w:rsid w:val="007D7DDA"/>
    <w:rsid w:val="00802C82"/>
    <w:rsid w:val="0082162C"/>
    <w:rsid w:val="008515E3"/>
    <w:rsid w:val="00855AE0"/>
    <w:rsid w:val="00927E30"/>
    <w:rsid w:val="00930CDA"/>
    <w:rsid w:val="00944343"/>
    <w:rsid w:val="0096563E"/>
    <w:rsid w:val="009E0712"/>
    <w:rsid w:val="00A16646"/>
    <w:rsid w:val="00A97410"/>
    <w:rsid w:val="00AD55EB"/>
    <w:rsid w:val="00AF4EAF"/>
    <w:rsid w:val="00B11A00"/>
    <w:rsid w:val="00B4447B"/>
    <w:rsid w:val="00B4643D"/>
    <w:rsid w:val="00B50E9C"/>
    <w:rsid w:val="00B83A49"/>
    <w:rsid w:val="00BA2CFF"/>
    <w:rsid w:val="00BA77BF"/>
    <w:rsid w:val="00C01C44"/>
    <w:rsid w:val="00C37559"/>
    <w:rsid w:val="00C976DF"/>
    <w:rsid w:val="00CB0D3E"/>
    <w:rsid w:val="00CB206C"/>
    <w:rsid w:val="00CC76B3"/>
    <w:rsid w:val="00CD2FAF"/>
    <w:rsid w:val="00D55272"/>
    <w:rsid w:val="00DB663C"/>
    <w:rsid w:val="00DF3EDE"/>
    <w:rsid w:val="00E64207"/>
    <w:rsid w:val="00F64D0C"/>
    <w:rsid w:val="00F72DE7"/>
    <w:rsid w:val="00F9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17D3F"/>
  <w15:docId w15:val="{9F49EEF4-C593-4607-A880-B3A0639A6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298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F71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29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76D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76D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енеджмент"/>
    <w:basedOn w:val="2"/>
    <w:link w:val="a4"/>
    <w:qFormat/>
    <w:rsid w:val="005E2982"/>
    <w:pPr>
      <w:jc w:val="left"/>
    </w:pPr>
    <w:rPr>
      <w:rFonts w:ascii="Times New Roman" w:hAnsi="Times New Roman"/>
      <w:b/>
      <w:color w:val="000000" w:themeColor="text1"/>
      <w:sz w:val="28"/>
    </w:rPr>
  </w:style>
  <w:style w:type="paragraph" w:styleId="a5">
    <w:name w:val="List Paragraph"/>
    <w:basedOn w:val="a"/>
    <w:uiPriority w:val="34"/>
    <w:qFormat/>
    <w:rsid w:val="005E298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E29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4">
    <w:name w:val="Менеджмент Знак"/>
    <w:basedOn w:val="20"/>
    <w:link w:val="a3"/>
    <w:rsid w:val="005E298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1F71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82162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2162C"/>
  </w:style>
  <w:style w:type="table" w:styleId="a7">
    <w:name w:val="Table Grid"/>
    <w:basedOn w:val="a1"/>
    <w:uiPriority w:val="39"/>
    <w:rsid w:val="00DF3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Мой основной"/>
    <w:basedOn w:val="a"/>
    <w:qFormat/>
    <w:rsid w:val="00B50E9C"/>
    <w:pPr>
      <w:ind w:left="170" w:right="170" w:firstLine="851"/>
    </w:pPr>
    <w:rPr>
      <w:rFonts w:eastAsia="Times New Roman" w:cs="Times New Roman"/>
      <w:szCs w:val="24"/>
    </w:rPr>
  </w:style>
  <w:style w:type="paragraph" w:customStyle="1" w:styleId="TableParagraph">
    <w:name w:val="Table Paragraph"/>
    <w:basedOn w:val="a"/>
    <w:uiPriority w:val="1"/>
    <w:qFormat/>
    <w:rsid w:val="00593C41"/>
    <w:pPr>
      <w:widowControl w:val="0"/>
      <w:spacing w:line="240" w:lineRule="auto"/>
      <w:ind w:left="103" w:firstLine="0"/>
      <w:jc w:val="left"/>
    </w:pPr>
    <w:rPr>
      <w:rFonts w:eastAsia="Times New Roman" w:cs="Times New Roman"/>
      <w:sz w:val="22"/>
      <w:lang w:val="en-US"/>
    </w:rPr>
  </w:style>
  <w:style w:type="paragraph" w:styleId="a9">
    <w:name w:val="header"/>
    <w:basedOn w:val="a"/>
    <w:link w:val="aa"/>
    <w:uiPriority w:val="99"/>
    <w:unhideWhenUsed/>
    <w:rsid w:val="00855AE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55AE0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855AE0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55AE0"/>
    <w:rPr>
      <w:rFonts w:ascii="Times New Roman" w:hAnsi="Times New Roman"/>
      <w:sz w:val="28"/>
    </w:rPr>
  </w:style>
  <w:style w:type="paragraph" w:styleId="ad">
    <w:name w:val="TOC Heading"/>
    <w:basedOn w:val="1"/>
    <w:next w:val="a"/>
    <w:uiPriority w:val="39"/>
    <w:unhideWhenUsed/>
    <w:qFormat/>
    <w:rsid w:val="009E0712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E0712"/>
    <w:pPr>
      <w:spacing w:after="100"/>
      <w:ind w:left="280"/>
    </w:pPr>
  </w:style>
  <w:style w:type="character" w:styleId="ae">
    <w:name w:val="Hyperlink"/>
    <w:basedOn w:val="a0"/>
    <w:uiPriority w:val="99"/>
    <w:unhideWhenUsed/>
    <w:rsid w:val="009E0712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C976D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976DF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styleId="af">
    <w:name w:val="Balloon Text"/>
    <w:basedOn w:val="a"/>
    <w:link w:val="af0"/>
    <w:uiPriority w:val="99"/>
    <w:semiHidden/>
    <w:unhideWhenUsed/>
    <w:rsid w:val="00A166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166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5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12763-F630-4F26-907C-E1E632ECC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Владимирский государственный университет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Palic</dc:creator>
  <cp:lastModifiedBy>Annie Jeevas</cp:lastModifiedBy>
  <cp:revision>28</cp:revision>
  <dcterms:created xsi:type="dcterms:W3CDTF">2018-04-02T17:25:00Z</dcterms:created>
  <dcterms:modified xsi:type="dcterms:W3CDTF">2018-04-05T21:27:00Z</dcterms:modified>
</cp:coreProperties>
</file>