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89E" w:rsidRPr="00D3489E" w:rsidRDefault="00D3489E" w:rsidP="00D3489E">
      <w:pPr>
        <w:spacing w:after="0"/>
        <w:rPr>
          <w:b/>
        </w:rPr>
      </w:pPr>
      <w:proofErr w:type="spellStart"/>
      <w:r w:rsidRPr="00D3489E">
        <w:rPr>
          <w:b/>
        </w:rPr>
        <w:t>Blockchain</w:t>
      </w:r>
      <w:proofErr w:type="spellEnd"/>
    </w:p>
    <w:p w:rsidR="00D3489E" w:rsidRDefault="00D3489E" w:rsidP="00D3489E">
      <w:pPr>
        <w:spacing w:after="0"/>
      </w:pPr>
    </w:p>
    <w:p w:rsidR="00D3489E" w:rsidRPr="00D3489E" w:rsidRDefault="00D3489E" w:rsidP="00D3489E">
      <w:pPr>
        <w:spacing w:after="0"/>
        <w:rPr>
          <w:i/>
        </w:rPr>
      </w:pPr>
      <w:r w:rsidRPr="00D3489E">
        <w:rPr>
          <w:i/>
        </w:rPr>
        <w:t>1. Покупка токенов</w:t>
      </w:r>
    </w:p>
    <w:p w:rsidR="00D3489E" w:rsidRDefault="00D3489E" w:rsidP="00D3489E">
      <w:pPr>
        <w:spacing w:after="0"/>
      </w:pPr>
      <w:r>
        <w:t xml:space="preserve">Необходимо реализовать </w:t>
      </w:r>
      <w:proofErr w:type="spellStart"/>
      <w:r>
        <w:t>конртакт</w:t>
      </w:r>
      <w:proofErr w:type="spellEnd"/>
      <w:r>
        <w:t>, позволяющий пользователям покупать токены и переводить средства на счет компании.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r>
        <w:t>rate</w:t>
      </w:r>
      <w:proofErr w:type="spellEnd"/>
      <w:r>
        <w:t xml:space="preserve"> - курс токенов к эфиру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r>
        <w:t>wallet</w:t>
      </w:r>
      <w:proofErr w:type="spellEnd"/>
      <w:r>
        <w:t xml:space="preserve"> - кошелек компании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r>
        <w:t>customersTokens</w:t>
      </w:r>
      <w:proofErr w:type="spellEnd"/>
      <w:r>
        <w:t xml:space="preserve"> - соответствие количества купленных пользователем токенов к его адресу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r>
        <w:t>base</w:t>
      </w:r>
      <w:proofErr w:type="spellEnd"/>
      <w:r>
        <w:t xml:space="preserve"> - сумма, которую стремится собрать компания (в эфире)</w:t>
      </w:r>
    </w:p>
    <w:p w:rsidR="00D3489E" w:rsidRDefault="00D3489E" w:rsidP="00D3489E">
      <w:pPr>
        <w:spacing w:after="0"/>
      </w:pPr>
    </w:p>
    <w:p w:rsidR="00D3489E" w:rsidRDefault="00D3489E" w:rsidP="00D3489E">
      <w:pPr>
        <w:spacing w:after="0"/>
      </w:pPr>
      <w:r>
        <w:t>Контракт должен:</w:t>
      </w:r>
    </w:p>
    <w:p w:rsidR="00D3489E" w:rsidRDefault="00D3489E" w:rsidP="00D3489E">
      <w:pPr>
        <w:spacing w:after="0"/>
      </w:pPr>
      <w:r>
        <w:t xml:space="preserve">- осуществлять продажу токенов за эфир </w:t>
      </w:r>
    </w:p>
    <w:p w:rsidR="00D3489E" w:rsidRDefault="00D3489E" w:rsidP="00D3489E">
      <w:pPr>
        <w:spacing w:after="0"/>
      </w:pPr>
      <w:r>
        <w:tab/>
        <w:t xml:space="preserve">- проверять, не собраны ли все средства (сумма на адресе </w:t>
      </w:r>
      <w:proofErr w:type="spellStart"/>
      <w:r>
        <w:t>wallet</w:t>
      </w:r>
      <w:proofErr w:type="spellEnd"/>
      <w:r>
        <w:t xml:space="preserve"> больше или равна </w:t>
      </w:r>
      <w:proofErr w:type="spellStart"/>
      <w:r>
        <w:t>base</w:t>
      </w:r>
      <w:proofErr w:type="spellEnd"/>
      <w:r>
        <w:t>)</w:t>
      </w:r>
    </w:p>
    <w:p w:rsidR="00D3489E" w:rsidRDefault="00D3489E" w:rsidP="00D3489E">
      <w:pPr>
        <w:spacing w:after="0"/>
      </w:pPr>
      <w:r>
        <w:tab/>
        <w:t xml:space="preserve">- проверять, есть ли адрес </w:t>
      </w:r>
      <w:proofErr w:type="spellStart"/>
      <w:r>
        <w:t>иницииатора</w:t>
      </w:r>
      <w:proofErr w:type="spellEnd"/>
      <w:r>
        <w:t xml:space="preserve"> в списке проверенных адресов</w:t>
      </w:r>
    </w:p>
    <w:p w:rsidR="00D3489E" w:rsidRDefault="00D3489E" w:rsidP="00D3489E">
      <w:pPr>
        <w:spacing w:after="0"/>
      </w:pPr>
      <w:r>
        <w:tab/>
        <w:t xml:space="preserve">- переводить отправленный на адрес контракта эфир на адрес </w:t>
      </w:r>
      <w:proofErr w:type="spellStart"/>
      <w:r>
        <w:t>wallet</w:t>
      </w:r>
      <w:proofErr w:type="spellEnd"/>
    </w:p>
    <w:p w:rsidR="00D3489E" w:rsidRDefault="00D3489E" w:rsidP="00D3489E">
      <w:pPr>
        <w:spacing w:after="0"/>
      </w:pPr>
      <w:r>
        <w:tab/>
        <w:t>- увеличивать токены пользователя на эквивалентное количество</w:t>
      </w:r>
    </w:p>
    <w:p w:rsidR="00D3489E" w:rsidRDefault="00D3489E" w:rsidP="00D3489E">
      <w:pPr>
        <w:spacing w:after="0"/>
      </w:pPr>
      <w:r>
        <w:t>- изменять курс по запросу</w:t>
      </w:r>
    </w:p>
    <w:p w:rsidR="00D3489E" w:rsidRDefault="00D3489E" w:rsidP="00D3489E">
      <w:pPr>
        <w:spacing w:after="0"/>
      </w:pPr>
      <w:r>
        <w:t>- возвращать сумму проданных токенов</w:t>
      </w:r>
    </w:p>
    <w:p w:rsidR="00D3489E" w:rsidRDefault="00D3489E" w:rsidP="00D3489E">
      <w:pPr>
        <w:spacing w:after="0"/>
      </w:pPr>
      <w:r>
        <w:t xml:space="preserve">- возвращать сумму собранных на адресе </w:t>
      </w:r>
      <w:proofErr w:type="spellStart"/>
      <w:r>
        <w:t>wallet</w:t>
      </w:r>
      <w:proofErr w:type="spellEnd"/>
      <w:r>
        <w:t xml:space="preserve"> средств</w:t>
      </w:r>
    </w:p>
    <w:p w:rsidR="00D3489E" w:rsidRDefault="00D3489E" w:rsidP="00D3489E">
      <w:pPr>
        <w:spacing w:after="0"/>
      </w:pPr>
      <w:r>
        <w:t>- возвращать количество купленных токенов указанного пользователя</w:t>
      </w:r>
    </w:p>
    <w:p w:rsidR="00D3489E" w:rsidRDefault="00D3489E" w:rsidP="00D3489E">
      <w:pPr>
        <w:spacing w:after="0"/>
      </w:pPr>
    </w:p>
    <w:p w:rsidR="00D3489E" w:rsidRPr="00D3489E" w:rsidRDefault="00D3489E" w:rsidP="00D3489E">
      <w:pPr>
        <w:spacing w:after="0"/>
        <w:rPr>
          <w:i/>
        </w:rPr>
      </w:pPr>
      <w:r w:rsidRPr="00D3489E">
        <w:rPr>
          <w:i/>
        </w:rPr>
        <w:t>2. Проверенные пользователи</w:t>
      </w:r>
    </w:p>
    <w:p w:rsidR="00D3489E" w:rsidRDefault="00D3489E" w:rsidP="00D3489E">
      <w:pPr>
        <w:spacing w:after="0"/>
      </w:pPr>
      <w:r>
        <w:t>Контракт хранит и пополняет список проверенных пользователей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proofErr w:type="gramStart"/>
      <w:r>
        <w:t>customers</w:t>
      </w:r>
      <w:proofErr w:type="spellEnd"/>
      <w:r>
        <w:t>[</w:t>
      </w:r>
      <w:proofErr w:type="gramEnd"/>
      <w:r>
        <w:t>] - список адресов проверенных пользователей</w:t>
      </w:r>
    </w:p>
    <w:p w:rsidR="00D3489E" w:rsidRDefault="00D3489E" w:rsidP="00D3489E">
      <w:pPr>
        <w:spacing w:after="0"/>
      </w:pPr>
    </w:p>
    <w:p w:rsidR="00D3489E" w:rsidRDefault="00D3489E" w:rsidP="00D3489E">
      <w:pPr>
        <w:spacing w:after="0"/>
      </w:pPr>
      <w:r>
        <w:t>Контракт должен:</w:t>
      </w:r>
    </w:p>
    <w:p w:rsidR="00D3489E" w:rsidRDefault="00D3489E" w:rsidP="00D3489E">
      <w:pPr>
        <w:spacing w:after="0"/>
      </w:pPr>
      <w:r>
        <w:t>- добавлять пользователя в список проверенных</w:t>
      </w:r>
    </w:p>
    <w:p w:rsidR="00D3489E" w:rsidRDefault="00D3489E" w:rsidP="00D3489E">
      <w:pPr>
        <w:spacing w:after="0"/>
      </w:pPr>
    </w:p>
    <w:p w:rsidR="00D3489E" w:rsidRPr="00D3489E" w:rsidRDefault="00D3489E" w:rsidP="00D3489E">
      <w:pPr>
        <w:spacing w:after="0"/>
        <w:rPr>
          <w:i/>
        </w:rPr>
      </w:pPr>
      <w:r w:rsidRPr="00D3489E">
        <w:rPr>
          <w:i/>
        </w:rPr>
        <w:t>3. Изменение курса</w:t>
      </w:r>
    </w:p>
    <w:p w:rsidR="00D3489E" w:rsidRDefault="00D3489E" w:rsidP="00D3489E">
      <w:pPr>
        <w:spacing w:after="0"/>
      </w:pPr>
      <w:r>
        <w:t xml:space="preserve">- </w:t>
      </w:r>
      <w:proofErr w:type="spellStart"/>
      <w:r>
        <w:t>rates</w:t>
      </w:r>
      <w:proofErr w:type="spellEnd"/>
      <w:r>
        <w:t xml:space="preserve"> - </w:t>
      </w:r>
      <w:proofErr w:type="spellStart"/>
      <w:r>
        <w:t>соответсвие</w:t>
      </w:r>
      <w:proofErr w:type="spellEnd"/>
      <w:r>
        <w:t xml:space="preserve"> даты и курса</w:t>
      </w:r>
    </w:p>
    <w:p w:rsidR="00D3489E" w:rsidRDefault="00D3489E" w:rsidP="00D3489E">
      <w:pPr>
        <w:spacing w:after="0"/>
      </w:pPr>
    </w:p>
    <w:p w:rsidR="00D3489E" w:rsidRDefault="00D3489E" w:rsidP="00D3489E">
      <w:pPr>
        <w:spacing w:after="0"/>
      </w:pPr>
      <w:r>
        <w:t>Контракт должен:</w:t>
      </w:r>
    </w:p>
    <w:p w:rsidR="00D3489E" w:rsidRDefault="00D3489E" w:rsidP="00D3489E">
      <w:pPr>
        <w:spacing w:after="0"/>
      </w:pPr>
      <w:r>
        <w:t>- изменять текущий курс токена:</w:t>
      </w:r>
    </w:p>
    <w:p w:rsidR="00D3489E" w:rsidRDefault="00D3489E" w:rsidP="00D3489E">
      <w:pPr>
        <w:spacing w:after="0"/>
      </w:pPr>
      <w:r>
        <w:tab/>
        <w:t xml:space="preserve">- добавлять новую запись в </w:t>
      </w:r>
      <w:proofErr w:type="spellStart"/>
      <w:r>
        <w:t>rates</w:t>
      </w:r>
      <w:proofErr w:type="spellEnd"/>
    </w:p>
    <w:p w:rsidR="00D3489E" w:rsidRDefault="00D3489E" w:rsidP="00D3489E">
      <w:pPr>
        <w:spacing w:after="0"/>
      </w:pPr>
      <w:r>
        <w:tab/>
        <w:t xml:space="preserve">- обновлять поле </w:t>
      </w:r>
      <w:proofErr w:type="spellStart"/>
      <w:r>
        <w:t>rate</w:t>
      </w:r>
      <w:proofErr w:type="spellEnd"/>
      <w:r>
        <w:t xml:space="preserve"> контракта 1 на текущий курс</w:t>
      </w:r>
    </w:p>
    <w:p w:rsidR="00D3489E" w:rsidRDefault="00D3489E" w:rsidP="00D3489E">
      <w:pPr>
        <w:spacing w:after="0"/>
      </w:pPr>
    </w:p>
    <w:p w:rsidR="00D3489E" w:rsidRPr="00D3489E" w:rsidRDefault="00D3489E" w:rsidP="00D3489E">
      <w:pPr>
        <w:spacing w:after="0"/>
        <w:rPr>
          <w:b/>
        </w:rPr>
      </w:pPr>
      <w:proofErr w:type="spellStart"/>
      <w:r w:rsidRPr="00D3489E">
        <w:rPr>
          <w:b/>
        </w:rPr>
        <w:t>Back-end</w:t>
      </w:r>
      <w:proofErr w:type="spellEnd"/>
    </w:p>
    <w:p w:rsidR="00D3489E" w:rsidRDefault="00D3489E" w:rsidP="00D3489E">
      <w:pPr>
        <w:spacing w:after="0"/>
      </w:pPr>
      <w:r>
        <w:t>1. Покупка токенов</w:t>
      </w:r>
    </w:p>
    <w:p w:rsidR="00D3489E" w:rsidRDefault="00D3489E" w:rsidP="00D3489E">
      <w:pPr>
        <w:spacing w:after="0"/>
      </w:pPr>
      <w:r>
        <w:t>2. Авторизация\регистрация KYC</w:t>
      </w:r>
    </w:p>
    <w:p w:rsidR="00D3489E" w:rsidRDefault="00D3489E" w:rsidP="00D3489E">
      <w:pPr>
        <w:spacing w:after="0"/>
      </w:pPr>
      <w:r>
        <w:t>3. Сбор статистики:</w:t>
      </w:r>
    </w:p>
    <w:p w:rsidR="00D3489E" w:rsidRDefault="00D3489E" w:rsidP="00D3489E">
      <w:pPr>
        <w:spacing w:after="0"/>
      </w:pPr>
      <w:r>
        <w:t>- количество пользователей</w:t>
      </w:r>
    </w:p>
    <w:p w:rsidR="00534392" w:rsidRDefault="00D3489E" w:rsidP="00D3489E">
      <w:pPr>
        <w:spacing w:after="0"/>
      </w:pPr>
      <w:r>
        <w:t>- отношение купленных токенов к доступным</w:t>
      </w:r>
    </w:p>
    <w:p w:rsidR="00D3489E" w:rsidRDefault="00D3489E" w:rsidP="00D3489E">
      <w:pPr>
        <w:spacing w:after="0"/>
      </w:pPr>
      <w:r>
        <w:t>- эквивалент собранных средств в евро\долларах</w:t>
      </w:r>
    </w:p>
    <w:p w:rsidR="00D3489E" w:rsidRDefault="00D3489E" w:rsidP="00D3489E">
      <w:pPr>
        <w:spacing w:after="0"/>
      </w:pPr>
      <w:r>
        <w:t>- текущий курс токена</w:t>
      </w:r>
    </w:p>
    <w:p w:rsidR="00D3489E" w:rsidRDefault="00D3489E" w:rsidP="00D3489E">
      <w:pPr>
        <w:spacing w:after="0"/>
      </w:pPr>
    </w:p>
    <w:p w:rsidR="00D3489E" w:rsidRDefault="00D3489E" w:rsidP="00D3489E">
      <w:pPr>
        <w:spacing w:after="0"/>
      </w:pPr>
      <w:r>
        <w:t>4. Изменение курса держателем токенов</w:t>
      </w:r>
      <w:bookmarkStart w:id="0" w:name="_GoBack"/>
      <w:bookmarkEnd w:id="0"/>
    </w:p>
    <w:sectPr w:rsidR="00D34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9E"/>
    <w:rsid w:val="00004F10"/>
    <w:rsid w:val="00042EDD"/>
    <w:rsid w:val="000648EE"/>
    <w:rsid w:val="0007132F"/>
    <w:rsid w:val="000869A6"/>
    <w:rsid w:val="00090538"/>
    <w:rsid w:val="00090D55"/>
    <w:rsid w:val="000B0914"/>
    <w:rsid w:val="000B6F34"/>
    <w:rsid w:val="000D3D66"/>
    <w:rsid w:val="000D5161"/>
    <w:rsid w:val="000F2866"/>
    <w:rsid w:val="001322D6"/>
    <w:rsid w:val="0013359A"/>
    <w:rsid w:val="00140761"/>
    <w:rsid w:val="00145E30"/>
    <w:rsid w:val="00166470"/>
    <w:rsid w:val="00180580"/>
    <w:rsid w:val="00184BD5"/>
    <w:rsid w:val="001A4DF5"/>
    <w:rsid w:val="001B0661"/>
    <w:rsid w:val="002024F2"/>
    <w:rsid w:val="002419E9"/>
    <w:rsid w:val="002B3A5D"/>
    <w:rsid w:val="002C0C30"/>
    <w:rsid w:val="002C4AC5"/>
    <w:rsid w:val="002D7E11"/>
    <w:rsid w:val="002F521F"/>
    <w:rsid w:val="00331377"/>
    <w:rsid w:val="00336676"/>
    <w:rsid w:val="0034137F"/>
    <w:rsid w:val="00361B07"/>
    <w:rsid w:val="003623C5"/>
    <w:rsid w:val="00365BEC"/>
    <w:rsid w:val="00367377"/>
    <w:rsid w:val="00375D4E"/>
    <w:rsid w:val="00377279"/>
    <w:rsid w:val="0038557E"/>
    <w:rsid w:val="003A383E"/>
    <w:rsid w:val="003C1F9D"/>
    <w:rsid w:val="003E10C1"/>
    <w:rsid w:val="00401CDE"/>
    <w:rsid w:val="00403D8A"/>
    <w:rsid w:val="00416E23"/>
    <w:rsid w:val="00451182"/>
    <w:rsid w:val="00457BFC"/>
    <w:rsid w:val="004876E9"/>
    <w:rsid w:val="004C17FF"/>
    <w:rsid w:val="004C1953"/>
    <w:rsid w:val="004C662F"/>
    <w:rsid w:val="004D2C78"/>
    <w:rsid w:val="004E445F"/>
    <w:rsid w:val="00532C0C"/>
    <w:rsid w:val="00534392"/>
    <w:rsid w:val="005466F0"/>
    <w:rsid w:val="00597DCE"/>
    <w:rsid w:val="005C717C"/>
    <w:rsid w:val="005E7F12"/>
    <w:rsid w:val="005F7719"/>
    <w:rsid w:val="00603487"/>
    <w:rsid w:val="00642B3C"/>
    <w:rsid w:val="00671BBB"/>
    <w:rsid w:val="00674045"/>
    <w:rsid w:val="00686567"/>
    <w:rsid w:val="006F3B00"/>
    <w:rsid w:val="006F5D2A"/>
    <w:rsid w:val="006F78C4"/>
    <w:rsid w:val="00725181"/>
    <w:rsid w:val="00725FB1"/>
    <w:rsid w:val="00727427"/>
    <w:rsid w:val="00743A6A"/>
    <w:rsid w:val="0075151B"/>
    <w:rsid w:val="00760FD8"/>
    <w:rsid w:val="00780F25"/>
    <w:rsid w:val="00784203"/>
    <w:rsid w:val="00796A98"/>
    <w:rsid w:val="007C0CEB"/>
    <w:rsid w:val="007E50D3"/>
    <w:rsid w:val="007F2743"/>
    <w:rsid w:val="007F285E"/>
    <w:rsid w:val="007F6632"/>
    <w:rsid w:val="008222E1"/>
    <w:rsid w:val="008245A4"/>
    <w:rsid w:val="00837CED"/>
    <w:rsid w:val="00843FBF"/>
    <w:rsid w:val="00845F5E"/>
    <w:rsid w:val="00896B2F"/>
    <w:rsid w:val="008A1263"/>
    <w:rsid w:val="008A417E"/>
    <w:rsid w:val="008A71CF"/>
    <w:rsid w:val="008C1DBA"/>
    <w:rsid w:val="008C23EE"/>
    <w:rsid w:val="008E0D4F"/>
    <w:rsid w:val="008E717E"/>
    <w:rsid w:val="009144D5"/>
    <w:rsid w:val="009218A2"/>
    <w:rsid w:val="009639FB"/>
    <w:rsid w:val="00971B2C"/>
    <w:rsid w:val="00973ACE"/>
    <w:rsid w:val="00973C1F"/>
    <w:rsid w:val="009821DB"/>
    <w:rsid w:val="009A0739"/>
    <w:rsid w:val="009B29CD"/>
    <w:rsid w:val="009C778F"/>
    <w:rsid w:val="009D283C"/>
    <w:rsid w:val="009E3D9B"/>
    <w:rsid w:val="009F52DA"/>
    <w:rsid w:val="009F7DC3"/>
    <w:rsid w:val="00A01710"/>
    <w:rsid w:val="00A043CD"/>
    <w:rsid w:val="00A2709D"/>
    <w:rsid w:val="00A27F3E"/>
    <w:rsid w:val="00A46ADF"/>
    <w:rsid w:val="00A603E1"/>
    <w:rsid w:val="00A95B38"/>
    <w:rsid w:val="00B0392D"/>
    <w:rsid w:val="00B20302"/>
    <w:rsid w:val="00B374B7"/>
    <w:rsid w:val="00B41009"/>
    <w:rsid w:val="00B5615F"/>
    <w:rsid w:val="00B609B8"/>
    <w:rsid w:val="00BB6BDB"/>
    <w:rsid w:val="00BC0845"/>
    <w:rsid w:val="00BC1BEB"/>
    <w:rsid w:val="00BE2D8E"/>
    <w:rsid w:val="00BE361C"/>
    <w:rsid w:val="00BF7D7E"/>
    <w:rsid w:val="00C111C3"/>
    <w:rsid w:val="00C24366"/>
    <w:rsid w:val="00C25451"/>
    <w:rsid w:val="00C53B93"/>
    <w:rsid w:val="00C541C0"/>
    <w:rsid w:val="00C6492E"/>
    <w:rsid w:val="00C6564B"/>
    <w:rsid w:val="00C94939"/>
    <w:rsid w:val="00CA57B9"/>
    <w:rsid w:val="00CB258D"/>
    <w:rsid w:val="00CB2902"/>
    <w:rsid w:val="00CB3BA4"/>
    <w:rsid w:val="00CD0D2F"/>
    <w:rsid w:val="00CD4C2F"/>
    <w:rsid w:val="00D221E1"/>
    <w:rsid w:val="00D30547"/>
    <w:rsid w:val="00D34438"/>
    <w:rsid w:val="00D3489E"/>
    <w:rsid w:val="00D66B3E"/>
    <w:rsid w:val="00D90802"/>
    <w:rsid w:val="00DA3339"/>
    <w:rsid w:val="00DC0241"/>
    <w:rsid w:val="00DC255B"/>
    <w:rsid w:val="00DC75CB"/>
    <w:rsid w:val="00DD2B9D"/>
    <w:rsid w:val="00DF7B55"/>
    <w:rsid w:val="00E069E6"/>
    <w:rsid w:val="00E518F3"/>
    <w:rsid w:val="00E5471C"/>
    <w:rsid w:val="00E55214"/>
    <w:rsid w:val="00E642C0"/>
    <w:rsid w:val="00E7192A"/>
    <w:rsid w:val="00E83058"/>
    <w:rsid w:val="00E95EBB"/>
    <w:rsid w:val="00EA15E5"/>
    <w:rsid w:val="00EA6204"/>
    <w:rsid w:val="00EB1137"/>
    <w:rsid w:val="00EB24FB"/>
    <w:rsid w:val="00EE7BA7"/>
    <w:rsid w:val="00EF2199"/>
    <w:rsid w:val="00EF2BD9"/>
    <w:rsid w:val="00F077AD"/>
    <w:rsid w:val="00F325CD"/>
    <w:rsid w:val="00F50E7C"/>
    <w:rsid w:val="00F54D0E"/>
    <w:rsid w:val="00F5527A"/>
    <w:rsid w:val="00F57AB1"/>
    <w:rsid w:val="00F668EB"/>
    <w:rsid w:val="00F94F4C"/>
    <w:rsid w:val="00FA4EDC"/>
    <w:rsid w:val="00FB1B48"/>
    <w:rsid w:val="00FB545C"/>
    <w:rsid w:val="00FD6111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5DA6"/>
  <w15:chartTrackingRefBased/>
  <w15:docId w15:val="{D53E6EEE-7499-43AA-8427-1873B433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1</cp:revision>
  <dcterms:created xsi:type="dcterms:W3CDTF">2018-01-15T14:39:00Z</dcterms:created>
  <dcterms:modified xsi:type="dcterms:W3CDTF">2018-01-15T14:41:00Z</dcterms:modified>
</cp:coreProperties>
</file>