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DB" w:rsidRPr="00555EDB" w:rsidRDefault="00555EDB" w:rsidP="00555ED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項目結構和命名空間設計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登入（Login）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這部分的功能通常會涉及用戶的驗證、登錄、註冊等。你可以將其劃分到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MyApp.Auth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命名空間下。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統計報表（Reports）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這部分包括生成各種報表（如銷售報表、用戶行為分析等）。你可以將其放到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MyApp.Reports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命名空間中。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會員設定（User Management）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這部分涉及會員資料管理、修改、刪除等操作。這可以放在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MyApp.Users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命名空間下。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商品管理（Product Management）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這部分涉及商品的新增、修改、刪除、查詢等操作。可以放到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MyApp.Products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命名空間下。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訂單管理（Order Management）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這部分功能通常涉及訂單的管理、處理、付款狀態等。可以放在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MyApp.Orders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命名空間下。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網頁管理（Web Management）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這部分可以涉及網站內容管理、頁面顯示配置等。這可以放在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MyApp.Web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命名空間中。</w:t>
      </w:r>
    </w:p>
    <w:p w:rsidR="00555EDB" w:rsidRPr="00555EDB" w:rsidRDefault="00555EDB" w:rsidP="00555ED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後端角色設定（Role Management）</w:t>
      </w:r>
    </w:p>
    <w:p w:rsidR="00555EDB" w:rsidRPr="00555EDB" w:rsidRDefault="00555EDB" w:rsidP="00555ED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 xml:space="preserve">這部分功能通常涉及管理後端用戶的角色、權限設定等。這可以放在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MyApp.Roles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 xml:space="preserve"> 命名空間中。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預期的項目結構</w:t>
      </w:r>
    </w:p>
    <w:p w:rsidR="00555EDB" w:rsidRPr="00555EDB" w:rsidRDefault="00555EDB" w:rsidP="00555ED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kern w:val="0"/>
          <w:szCs w:val="24"/>
        </w:rPr>
        <w:t>以下是如何安排這些命名空間和相應的類別（每</w:t>
      </w:r>
      <w:proofErr w:type="gramStart"/>
      <w:r w:rsidRPr="00555EDB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55EDB">
        <w:rPr>
          <w:rFonts w:ascii="新細明體" w:eastAsia="新細明體" w:hAnsi="新細明體" w:cs="新細明體"/>
          <w:kern w:val="0"/>
          <w:szCs w:val="24"/>
        </w:rPr>
        <w:t>功能模組的文件可以有多個類別）：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scss</w:t>
      </w:r>
      <w:bookmarkStart w:id="0" w:name="_GoBack"/>
      <w:bookmarkEnd w:id="0"/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├──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Auth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LoginManager.cs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登入邏輯</w:t>
      </w:r>
      <w:r w:rsidR="00E645B4">
        <w:rPr>
          <w:rFonts w:ascii="細明體" w:eastAsia="細明體" w:hAnsi="細明體" w:cs="細明體" w:hint="eastAsia"/>
          <w:kern w:val="0"/>
          <w:szCs w:val="24"/>
        </w:rPr>
        <w:t>(寫在前端)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RegistrationManager.cs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// 註冊邏輯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Authentication.cs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// 用戶驗證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├── Reports/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lastRenderedPageBreak/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SalesReport.cs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銷售報表生成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UserBehaviorReport.cs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// 用戶行為分析報表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ReportGenerator.cs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// 報表生成器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├── Users/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UserProfile.cs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會員資料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會員管理邏輯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UserSettings.cs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// 會員設定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├── Products/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Product.cs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    // 商品實體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ProductManager.cs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// 商品邏輯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InventoryManager.cs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// 庫存管理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├── Orders/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      // 訂單實體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// 訂單邏輯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OrderHistory.cs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// 訂單歷史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├── Web/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PageManager.cs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網頁管理邏輯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ContentManager.cs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// 網頁內容管理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└── Roles/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       // 角色實體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      // 角色邏輯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PermissionManager.cs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  // 權限管理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具體功能模組說明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1. 登入（Login）</w:t>
      </w:r>
    </w:p>
    <w:p w:rsidR="00555EDB" w:rsidRPr="00555EDB" w:rsidRDefault="00555EDB" w:rsidP="00555E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MyApp.Auth</w:t>
      </w:r>
      <w:proofErr w:type="spellEnd"/>
    </w:p>
    <w:p w:rsidR="00555EDB" w:rsidRPr="00555EDB" w:rsidRDefault="00555EDB" w:rsidP="00555E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LoginManager.cs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處理用戶登錄的邏輯（例如檢查用戶名和密碼，產生 token 等）。</w:t>
      </w:r>
    </w:p>
    <w:p w:rsidR="00555EDB" w:rsidRPr="00555EDB" w:rsidRDefault="00555EDB" w:rsidP="00555ED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RegistrationManager.cs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處理用戶註冊的邏輯。</w:t>
      </w:r>
    </w:p>
    <w:p w:rsidR="00555EDB" w:rsidRPr="00555EDB" w:rsidRDefault="00555EDB" w:rsidP="00555ED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Authentication.cs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處理身份驗證（如 JWT 或 Cookie 驗證等）。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lastRenderedPageBreak/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MyApp.Auth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LoginManager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bool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ValidateCredentials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string username, string password)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登入邏輯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return true;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RegistrationManager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RegisterUser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string username, string password)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註冊邏輯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2. 統計報表（Reports）</w:t>
      </w:r>
    </w:p>
    <w:p w:rsidR="00555EDB" w:rsidRPr="00555EDB" w:rsidRDefault="00555EDB" w:rsidP="00555ED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MyApp.Reports</w:t>
      </w:r>
      <w:proofErr w:type="spellEnd"/>
    </w:p>
    <w:p w:rsidR="00555EDB" w:rsidRPr="00555EDB" w:rsidRDefault="00555EDB" w:rsidP="00555ED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SalesReport.cs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生成銷售報表。</w:t>
      </w:r>
    </w:p>
    <w:p w:rsidR="00555EDB" w:rsidRPr="00555EDB" w:rsidRDefault="00555EDB" w:rsidP="00555ED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UserBehaviorReport.cs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生成用戶行為分析報表。</w:t>
      </w:r>
    </w:p>
    <w:p w:rsidR="00555EDB" w:rsidRPr="00555EDB" w:rsidRDefault="00555EDB" w:rsidP="00555ED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ReportGenerator.cs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用於生成通用報表的邏輯。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MyApp.Reports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SalesReport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GenerateSalesReport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lastRenderedPageBreak/>
        <w:t xml:space="preserve">            return "Sales Report";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UserBehaviorReport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GenerateUserBehaviorReport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return "User Behavior Report";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3. 會員設定（User Management）</w:t>
      </w:r>
    </w:p>
    <w:p w:rsidR="00555EDB" w:rsidRPr="00555EDB" w:rsidRDefault="00555EDB" w:rsidP="00555ED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MyApp.Users</w:t>
      </w:r>
      <w:proofErr w:type="spellEnd"/>
    </w:p>
    <w:p w:rsidR="00555EDB" w:rsidRPr="00555EDB" w:rsidRDefault="00555EDB" w:rsidP="00555ED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UserProfile.cs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會員資料類別。</w:t>
      </w:r>
    </w:p>
    <w:p w:rsidR="00555EDB" w:rsidRPr="00555EDB" w:rsidRDefault="00555EDB" w:rsidP="00555ED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處理用戶資料管理的邏輯。</w:t>
      </w:r>
    </w:p>
    <w:p w:rsidR="00555EDB" w:rsidRPr="00555EDB" w:rsidRDefault="00555EDB" w:rsidP="00555ED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UserSettings.cs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會員設定，例如密碼修改、個人資料更新等。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MyApp.Users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UserProfile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Username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Email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UserManager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UpdateProfile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UserProfile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profile)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更新會員資料邏輯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4. 商品管理（Product Management）</w:t>
      </w:r>
    </w:p>
    <w:p w:rsidR="00555EDB" w:rsidRPr="00555EDB" w:rsidRDefault="00555EDB" w:rsidP="00555ED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MyApp.Products</w:t>
      </w:r>
      <w:proofErr w:type="spellEnd"/>
    </w:p>
    <w:p w:rsidR="00555EDB" w:rsidRPr="00555EDB" w:rsidRDefault="00555EDB" w:rsidP="00555ED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Product.cs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商品實體。</w:t>
      </w:r>
    </w:p>
    <w:p w:rsidR="00555EDB" w:rsidRPr="00555EDB" w:rsidRDefault="00555EDB" w:rsidP="00555ED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ProductManager.cs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處理商品管理的邏輯（如新增、刪除商品）。</w:t>
      </w:r>
    </w:p>
    <w:p w:rsidR="00555EDB" w:rsidRPr="00555EDB" w:rsidRDefault="00555EDB" w:rsidP="00555ED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InventoryManager.cs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處理庫存管理的邏輯。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MyApp.Products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Product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Name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decimal Price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ProductManager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AddProduct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Product product)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新增商品邏輯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5. 訂單管理（Order Management）</w:t>
      </w:r>
    </w:p>
    <w:p w:rsidR="00555EDB" w:rsidRPr="00555EDB" w:rsidRDefault="00555EDB" w:rsidP="00555ED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MyApp.Orders</w:t>
      </w:r>
      <w:proofErr w:type="spellEnd"/>
    </w:p>
    <w:p w:rsidR="00555EDB" w:rsidRPr="00555EDB" w:rsidRDefault="00555EDB" w:rsidP="00555ED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訂單實體。</w:t>
      </w:r>
    </w:p>
    <w:p w:rsidR="00555EDB" w:rsidRPr="00555EDB" w:rsidRDefault="00555EDB" w:rsidP="00555ED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處理訂單相關的邏輯。</w:t>
      </w:r>
    </w:p>
    <w:p w:rsidR="00555EDB" w:rsidRPr="00555EDB" w:rsidRDefault="00555EDB" w:rsidP="00555ED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OrderHistory.cs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顯示訂單歷史。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MyApp.Orders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lastRenderedPageBreak/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Order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OrderId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Status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OrderManager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ProcessOrder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Order order)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訂單處理邏輯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6. 網頁管理（Web Management）</w:t>
      </w:r>
    </w:p>
    <w:p w:rsidR="00555EDB" w:rsidRPr="00555EDB" w:rsidRDefault="00555EDB" w:rsidP="00555ED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MyApp.Web</w:t>
      </w:r>
      <w:proofErr w:type="spellEnd"/>
    </w:p>
    <w:p w:rsidR="00555EDB" w:rsidRPr="00555EDB" w:rsidRDefault="00555EDB" w:rsidP="00555ED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PageManager.cs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管理網站頁面。</w:t>
      </w:r>
    </w:p>
    <w:p w:rsidR="00555EDB" w:rsidRPr="00555EDB" w:rsidRDefault="00555EDB" w:rsidP="00555EDB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ContentManager.cs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管理網站內容。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MyApp.Web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PageManager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CreatePage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 xml:space="preserve">string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pageName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創建頁面邏輯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55EDB" w:rsidRPr="00555EDB" w:rsidRDefault="00555EDB" w:rsidP="00555ED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7. 後端角色設定（Role Management）</w:t>
      </w:r>
    </w:p>
    <w:p w:rsidR="00555EDB" w:rsidRPr="00555EDB" w:rsidRDefault="00555EDB" w:rsidP="00555ED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t>命名空間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MyApp.Roles</w:t>
      </w:r>
      <w:proofErr w:type="spellEnd"/>
    </w:p>
    <w:p w:rsidR="00555EDB" w:rsidRPr="00555EDB" w:rsidRDefault="00555EDB" w:rsidP="00555ED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55ED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類別</w:t>
      </w:r>
      <w:r w:rsidRPr="00555EDB">
        <w:rPr>
          <w:rFonts w:ascii="新細明體" w:eastAsia="新細明體" w:hAnsi="新細明體" w:cs="新細明體"/>
          <w:kern w:val="0"/>
          <w:szCs w:val="24"/>
        </w:rPr>
        <w:t>：</w:t>
      </w:r>
    </w:p>
    <w:p w:rsidR="00555EDB" w:rsidRPr="00555EDB" w:rsidRDefault="00555EDB" w:rsidP="00555ED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角色實體。</w:t>
      </w:r>
    </w:p>
    <w:p w:rsidR="00555EDB" w:rsidRPr="00555EDB" w:rsidRDefault="00555EDB" w:rsidP="00555ED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角色管理邏輯（如新增、刪除角色）。</w:t>
      </w:r>
    </w:p>
    <w:p w:rsidR="00555EDB" w:rsidRPr="00555EDB" w:rsidRDefault="00555EDB" w:rsidP="00555ED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PermissionManager.cs</w:t>
      </w:r>
      <w:proofErr w:type="spellEnd"/>
      <w:r w:rsidRPr="00555EDB">
        <w:rPr>
          <w:rFonts w:ascii="新細明體" w:eastAsia="新細明體" w:hAnsi="新細明體" w:cs="新細明體"/>
          <w:kern w:val="0"/>
          <w:szCs w:val="24"/>
        </w:rPr>
        <w:t>: 管理角色權限。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複製程式碼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namespace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MyApp.Roles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Role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string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RoleName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; set;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public class </w:t>
      </w:r>
      <w:proofErr w:type="spellStart"/>
      <w:r w:rsidRPr="00555EDB">
        <w:rPr>
          <w:rFonts w:ascii="細明體" w:eastAsia="細明體" w:hAnsi="細明體" w:cs="細明體"/>
          <w:kern w:val="0"/>
          <w:szCs w:val="24"/>
        </w:rPr>
        <w:t>RoleManager</w:t>
      </w:r>
      <w:proofErr w:type="spellEnd"/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public void </w:t>
      </w:r>
      <w:proofErr w:type="spellStart"/>
      <w:proofErr w:type="gramStart"/>
      <w:r w:rsidRPr="00555EDB">
        <w:rPr>
          <w:rFonts w:ascii="細明體" w:eastAsia="細明體" w:hAnsi="細明體" w:cs="細明體"/>
          <w:kern w:val="0"/>
          <w:szCs w:val="24"/>
        </w:rPr>
        <w:t>AddRole</w:t>
      </w:r>
      <w:proofErr w:type="spellEnd"/>
      <w:r w:rsidRPr="00555EDB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555EDB">
        <w:rPr>
          <w:rFonts w:ascii="細明體" w:eastAsia="細明體" w:hAnsi="細明體" w:cs="細明體"/>
          <w:kern w:val="0"/>
          <w:szCs w:val="24"/>
        </w:rPr>
        <w:t>Role role)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{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    // 新增角色邏輯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555EDB" w:rsidRPr="00555EDB" w:rsidRDefault="00555EDB" w:rsidP="00555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555EDB">
        <w:rPr>
          <w:rFonts w:ascii="細明體" w:eastAsia="細明體" w:hAnsi="細明體" w:cs="細明體"/>
          <w:kern w:val="0"/>
          <w:szCs w:val="24"/>
        </w:rPr>
        <w:t>}</w:t>
      </w:r>
    </w:p>
    <w:p w:rsidR="00575BB9" w:rsidRDefault="00575BB9"/>
    <w:sectPr w:rsidR="00575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0F9D"/>
    <w:multiLevelType w:val="multilevel"/>
    <w:tmpl w:val="3F7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F26"/>
    <w:multiLevelType w:val="multilevel"/>
    <w:tmpl w:val="A02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07E80"/>
    <w:multiLevelType w:val="multilevel"/>
    <w:tmpl w:val="86E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B7964"/>
    <w:multiLevelType w:val="multilevel"/>
    <w:tmpl w:val="903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14187"/>
    <w:multiLevelType w:val="multilevel"/>
    <w:tmpl w:val="156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D403C"/>
    <w:multiLevelType w:val="multilevel"/>
    <w:tmpl w:val="1F2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D6B2E"/>
    <w:multiLevelType w:val="multilevel"/>
    <w:tmpl w:val="365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B5112"/>
    <w:multiLevelType w:val="multilevel"/>
    <w:tmpl w:val="DF8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28"/>
    <w:rsid w:val="00426AEB"/>
    <w:rsid w:val="00555EDB"/>
    <w:rsid w:val="00575BB9"/>
    <w:rsid w:val="00C21416"/>
    <w:rsid w:val="00E645B4"/>
    <w:rsid w:val="00F1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A977"/>
  <w15:chartTrackingRefBased/>
  <w15:docId w15:val="{4B6AB499-C86F-4654-95C9-32A93252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55ED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55ED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55ED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55EDB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55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55EDB"/>
    <w:rPr>
      <w:b/>
      <w:bCs/>
    </w:rPr>
  </w:style>
  <w:style w:type="character" w:styleId="HTML">
    <w:name w:val="HTML Code"/>
    <w:basedOn w:val="a0"/>
    <w:uiPriority w:val="99"/>
    <w:semiHidden/>
    <w:unhideWhenUsed/>
    <w:rsid w:val="00555ED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5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55EDB"/>
    <w:rPr>
      <w:rFonts w:ascii="細明體" w:eastAsia="細明體" w:hAnsi="細明體" w:cs="細明體"/>
      <w:kern w:val="0"/>
      <w:szCs w:val="24"/>
    </w:rPr>
  </w:style>
  <w:style w:type="character" w:customStyle="1" w:styleId="hljs-selector-class">
    <w:name w:val="hljs-selector-class"/>
    <w:basedOn w:val="a0"/>
    <w:rsid w:val="00555EDB"/>
  </w:style>
  <w:style w:type="character" w:customStyle="1" w:styleId="hljs-comment">
    <w:name w:val="hljs-comment"/>
    <w:basedOn w:val="a0"/>
    <w:rsid w:val="00555EDB"/>
  </w:style>
  <w:style w:type="character" w:customStyle="1" w:styleId="hljs-attribute">
    <w:name w:val="hljs-attribute"/>
    <w:basedOn w:val="a0"/>
    <w:rsid w:val="00555EDB"/>
  </w:style>
  <w:style w:type="character" w:customStyle="1" w:styleId="hljs-keyword">
    <w:name w:val="hljs-keyword"/>
    <w:basedOn w:val="a0"/>
    <w:rsid w:val="00555EDB"/>
  </w:style>
  <w:style w:type="character" w:customStyle="1" w:styleId="hljs-title">
    <w:name w:val="hljs-title"/>
    <w:basedOn w:val="a0"/>
    <w:rsid w:val="00555EDB"/>
  </w:style>
  <w:style w:type="character" w:customStyle="1" w:styleId="hljs-function">
    <w:name w:val="hljs-function"/>
    <w:basedOn w:val="a0"/>
    <w:rsid w:val="00555EDB"/>
  </w:style>
  <w:style w:type="character" w:customStyle="1" w:styleId="hljs-builtin">
    <w:name w:val="hljs-built_in"/>
    <w:basedOn w:val="a0"/>
    <w:rsid w:val="00555EDB"/>
  </w:style>
  <w:style w:type="character" w:customStyle="1" w:styleId="hljs-params">
    <w:name w:val="hljs-params"/>
    <w:basedOn w:val="a0"/>
    <w:rsid w:val="00555EDB"/>
  </w:style>
  <w:style w:type="character" w:customStyle="1" w:styleId="hljs-literal">
    <w:name w:val="hljs-literal"/>
    <w:basedOn w:val="a0"/>
    <w:rsid w:val="00555EDB"/>
  </w:style>
  <w:style w:type="character" w:customStyle="1" w:styleId="hljs-string">
    <w:name w:val="hljs-string"/>
    <w:basedOn w:val="a0"/>
    <w:rsid w:val="0055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2024-11-07T08:28:00Z</dcterms:created>
  <dcterms:modified xsi:type="dcterms:W3CDTF">2024-11-07T10:08:00Z</dcterms:modified>
</cp:coreProperties>
</file>