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95" w:rsidRPr="007A7902" w:rsidRDefault="00ED7F95" w:rsidP="00ED7F95">
      <w:pPr>
        <w:pStyle w:val="a9"/>
        <w:numPr>
          <w:ilvl w:val="0"/>
          <w:numId w:val="3"/>
        </w:numPr>
        <w:rPr>
          <w:rStyle w:val="a7"/>
          <w:rFonts w:ascii="微軟正黑體" w:eastAsia="微軟正黑體" w:hAnsi="微軟正黑體"/>
        </w:rPr>
      </w:pPr>
      <w:r w:rsidRPr="007A7902">
        <w:rPr>
          <w:rStyle w:val="a7"/>
          <w:rFonts w:ascii="微軟正黑體" w:eastAsia="微軟正黑體" w:hAnsi="微軟正黑體"/>
        </w:rPr>
        <w:t>類別與介面的角色</w:t>
      </w:r>
    </w:p>
    <w:p w:rsidR="00ED7F95" w:rsidRPr="007A7902" w:rsidRDefault="00ED7F95" w:rsidP="00ED7F9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7A7902">
        <w:rPr>
          <w:rFonts w:ascii="微軟正黑體" w:eastAsia="微軟正黑體" w:hAnsi="微軟正黑體" w:cs="新細明體"/>
          <w:kern w:val="0"/>
          <w:szCs w:val="24"/>
        </w:rPr>
        <w:t xml:space="preserve">  </w:t>
      </w:r>
      <w:r w:rsidRPr="007A7902">
        <w:rPr>
          <w:rFonts w:ascii="微軟正黑體" w:eastAsia="微軟正黑體" w:hAnsi="微軟正黑體" w:cs="新細明體"/>
          <w:b/>
          <w:bCs/>
          <w:kern w:val="0"/>
          <w:szCs w:val="24"/>
        </w:rPr>
        <w:t>抽象類別 (</w:t>
      </w:r>
      <w:r w:rsidRPr="007A7902">
        <w:rPr>
          <w:rFonts w:ascii="微軟正黑體" w:eastAsia="微軟正黑體" w:hAnsi="微軟正黑體" w:cs="細明體"/>
          <w:b/>
          <w:bCs/>
          <w:kern w:val="0"/>
          <w:szCs w:val="24"/>
        </w:rPr>
        <w:t>abstract class</w:t>
      </w:r>
      <w:r w:rsidRPr="007A7902">
        <w:rPr>
          <w:rFonts w:ascii="微軟正黑體" w:eastAsia="微軟正黑體" w:hAnsi="微軟正黑體" w:cs="新細明體"/>
          <w:b/>
          <w:bCs/>
          <w:kern w:val="0"/>
          <w:szCs w:val="24"/>
        </w:rPr>
        <w:t>)</w:t>
      </w:r>
      <w:r w:rsidRPr="007A7902">
        <w:rPr>
          <w:rFonts w:ascii="微軟正黑體" w:eastAsia="微軟正黑體" w:hAnsi="微軟正黑體" w:cs="新細明體"/>
          <w:kern w:val="0"/>
          <w:szCs w:val="24"/>
        </w:rPr>
        <w:t>: 是一個可以包含具體實現（method body）和抽象方法（沒有實現）的類別。抽象類別通常用來提供共通的基礎功能，並且可以被其他類別繼承來實現或重寫具體方法。</w:t>
      </w:r>
    </w:p>
    <w:p w:rsidR="00ED7F95" w:rsidRPr="007A7902" w:rsidRDefault="00ED7F95" w:rsidP="00ED7F95">
      <w:pPr>
        <w:rPr>
          <w:rFonts w:ascii="微軟正黑體" w:eastAsia="微軟正黑體" w:hAnsi="微軟正黑體"/>
        </w:rPr>
      </w:pPr>
      <w:r w:rsidRPr="007A7902">
        <w:rPr>
          <w:rFonts w:ascii="微軟正黑體" w:eastAsia="微軟正黑體" w:hAnsi="微軟正黑體" w:cs="新細明體"/>
          <w:kern w:val="0"/>
          <w:szCs w:val="24"/>
        </w:rPr>
        <w:t xml:space="preserve">  </w:t>
      </w:r>
      <w:r w:rsidRPr="007A7902">
        <w:rPr>
          <w:rFonts w:ascii="微軟正黑體" w:eastAsia="微軟正黑體" w:hAnsi="微軟正黑體" w:cs="新細明體"/>
          <w:b/>
          <w:bCs/>
          <w:kern w:val="0"/>
          <w:szCs w:val="24"/>
        </w:rPr>
        <w:t>介面 (</w:t>
      </w:r>
      <w:r w:rsidRPr="007A7902">
        <w:rPr>
          <w:rFonts w:ascii="微軟正黑體" w:eastAsia="微軟正黑體" w:hAnsi="微軟正黑體" w:cs="細明體"/>
          <w:b/>
          <w:bCs/>
          <w:kern w:val="0"/>
          <w:szCs w:val="24"/>
        </w:rPr>
        <w:t>interface</w:t>
      </w:r>
      <w:r w:rsidRPr="007A7902">
        <w:rPr>
          <w:rFonts w:ascii="微軟正黑體" w:eastAsia="微軟正黑體" w:hAnsi="微軟正黑體" w:cs="新細明體"/>
          <w:b/>
          <w:bCs/>
          <w:kern w:val="0"/>
          <w:szCs w:val="24"/>
        </w:rPr>
        <w:t>)</w:t>
      </w:r>
      <w:r w:rsidRPr="007A7902">
        <w:rPr>
          <w:rFonts w:ascii="微軟正黑體" w:eastAsia="微軟正黑體" w:hAnsi="微軟正黑體" w:cs="新細明體"/>
          <w:kern w:val="0"/>
          <w:szCs w:val="24"/>
        </w:rPr>
        <w:t>: 是一種純粹的契約，定義了類別必須實現的行為（方法、屬性、事件等），但不提供具體實現。介面不能包含任何方法的實作，只能定義方法的簽名。</w:t>
      </w:r>
    </w:p>
    <w:p w:rsidR="00ED7F95" w:rsidRPr="007A7902" w:rsidRDefault="00ED7F95" w:rsidP="00ED7F95">
      <w:pPr>
        <w:pStyle w:val="a9"/>
        <w:numPr>
          <w:ilvl w:val="0"/>
          <w:numId w:val="3"/>
        </w:numPr>
        <w:rPr>
          <w:rFonts w:ascii="微軟正黑體" w:eastAsia="微軟正黑體" w:hAnsi="微軟正黑體"/>
        </w:rPr>
      </w:pPr>
      <w:r w:rsidRPr="007A7902">
        <w:rPr>
          <w:rFonts w:ascii="微軟正黑體" w:eastAsia="微軟正黑體" w:hAnsi="微軟正黑體"/>
        </w:rPr>
        <w:t>繼承方式</w:t>
      </w:r>
    </w:p>
    <w:p w:rsidR="00ED7F95" w:rsidRPr="00ED7F95" w:rsidRDefault="00ED7F95" w:rsidP="007A7902">
      <w:pPr>
        <w:widowControl/>
        <w:spacing w:before="100" w:beforeAutospacing="1" w:after="100" w:afterAutospacing="1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 w:rsidRPr="007A7902">
        <w:rPr>
          <w:rFonts w:ascii="微軟正黑體" w:eastAsia="微軟正黑體" w:hAnsi="微軟正黑體" w:cs="新細明體"/>
          <w:b/>
          <w:bCs/>
          <w:kern w:val="0"/>
          <w:szCs w:val="24"/>
        </w:rPr>
        <w:t>抽象類別</w:t>
      </w:r>
      <w:r w:rsidRPr="00ED7F95">
        <w:rPr>
          <w:rFonts w:ascii="微軟正黑體" w:eastAsia="微軟正黑體" w:hAnsi="微軟正黑體" w:cs="新細明體"/>
          <w:kern w:val="0"/>
          <w:szCs w:val="24"/>
        </w:rPr>
        <w:t>: 只能繼承一個抽象類別，這是因為 C# 不允許多重繼承。你可以繼承抽象類別並實現它的抽象方法。</w:t>
      </w:r>
    </w:p>
    <w:p w:rsidR="00ED7F95" w:rsidRPr="00ED7F95" w:rsidRDefault="00ED7F95" w:rsidP="007A7902">
      <w:pPr>
        <w:widowControl/>
        <w:spacing w:before="100" w:beforeAutospacing="1" w:after="100" w:afterAutospacing="1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 w:rsidRPr="007A7902">
        <w:rPr>
          <w:rFonts w:ascii="微軟正黑體" w:eastAsia="微軟正黑體" w:hAnsi="微軟正黑體" w:cs="新細明體"/>
          <w:b/>
          <w:bCs/>
          <w:kern w:val="0"/>
          <w:szCs w:val="24"/>
        </w:rPr>
        <w:t>介面</w:t>
      </w:r>
      <w:r w:rsidRPr="00ED7F95">
        <w:rPr>
          <w:rFonts w:ascii="微軟正黑體" w:eastAsia="微軟正黑體" w:hAnsi="微軟正黑體" w:cs="新細明體"/>
          <w:kern w:val="0"/>
          <w:szCs w:val="24"/>
        </w:rPr>
        <w:t>: 類別可以實現多個介面。這允許在 C# 中進行多重介面實現，彌補了單一繼承的限制。</w:t>
      </w:r>
      <w:r w:rsidRPr="007A7902">
        <w:rPr>
          <w:rFonts w:ascii="微軟正黑體" w:eastAsia="微軟正黑體" w:hAnsi="微軟正黑體" w:cs="新細明體" w:hint="eastAsia"/>
          <w:kern w:val="0"/>
          <w:szCs w:val="24"/>
        </w:rPr>
        <w:t>(可以多重繼承)</w:t>
      </w:r>
    </w:p>
    <w:p w:rsidR="00ED7F95" w:rsidRPr="007A7902" w:rsidRDefault="00ED7F95" w:rsidP="00ED7F95">
      <w:pPr>
        <w:rPr>
          <w:rFonts w:ascii="微軟正黑體" w:eastAsia="微軟正黑體" w:hAnsi="微軟正黑體" w:hint="eastAsia"/>
        </w:rPr>
      </w:pPr>
    </w:p>
    <w:p w:rsidR="00ED7F95" w:rsidRPr="007A7902" w:rsidRDefault="00ED7F95" w:rsidP="00ED7F95">
      <w:pPr>
        <w:rPr>
          <w:rFonts w:ascii="微軟正黑體" w:eastAsia="微軟正黑體" w:hAnsi="微軟正黑體"/>
        </w:rPr>
      </w:pPr>
    </w:p>
    <w:p w:rsidR="00ED7F95" w:rsidRPr="007A7902" w:rsidRDefault="00ED7F95" w:rsidP="00ED7F95">
      <w:pPr>
        <w:pStyle w:val="a9"/>
        <w:numPr>
          <w:ilvl w:val="0"/>
          <w:numId w:val="3"/>
        </w:numPr>
        <w:rPr>
          <w:rFonts w:ascii="微軟正黑體" w:eastAsia="微軟正黑體" w:hAnsi="微軟正黑體" w:hint="eastAsia"/>
        </w:rPr>
      </w:pPr>
      <w:r w:rsidRPr="007A7902">
        <w:rPr>
          <w:rFonts w:ascii="微軟正黑體" w:eastAsia="微軟正黑體" w:hAnsi="微軟正黑體" w:hint="eastAsia"/>
        </w:rPr>
        <w:t>使用場景</w:t>
      </w:r>
    </w:p>
    <w:p w:rsidR="00ED7F95" w:rsidRPr="007A7902" w:rsidRDefault="00ED7F95" w:rsidP="007A7902">
      <w:pPr>
        <w:ind w:firstLine="360"/>
        <w:rPr>
          <w:rFonts w:ascii="微軟正黑體" w:eastAsia="微軟正黑體" w:hAnsi="微軟正黑體" w:hint="eastAsia"/>
        </w:rPr>
      </w:pPr>
      <w:r w:rsidRPr="007A7902">
        <w:rPr>
          <w:rFonts w:ascii="微軟正黑體" w:eastAsia="微軟正黑體" w:hAnsi="微軟正黑體" w:hint="eastAsia"/>
          <w:b/>
        </w:rPr>
        <w:t>抽象類別:</w:t>
      </w:r>
      <w:r w:rsidRPr="007A7902">
        <w:rPr>
          <w:rFonts w:ascii="微軟正黑體" w:eastAsia="微軟正黑體" w:hAnsi="微軟正黑體" w:hint="eastAsia"/>
        </w:rPr>
        <w:t xml:space="preserve"> 當你需要一個基礎類別，並且希望在多個類別中共享一些具體的實現邏輯時，應該使用抽象類別。抽象類別可以有一些實現方法，也可以包含抽象方法，這樣派生類別可以選擇覆寫或繼承這些方法。</w:t>
      </w:r>
    </w:p>
    <w:p w:rsidR="00ED7F95" w:rsidRPr="007A7902" w:rsidRDefault="00ED7F95" w:rsidP="00ED7F95">
      <w:pPr>
        <w:rPr>
          <w:rFonts w:ascii="微軟正黑體" w:eastAsia="微軟正黑體" w:hAnsi="微軟正黑體"/>
        </w:rPr>
      </w:pPr>
    </w:p>
    <w:p w:rsidR="00575BB9" w:rsidRPr="007A7902" w:rsidRDefault="00ED7F95" w:rsidP="007A7902">
      <w:pPr>
        <w:ind w:firstLine="360"/>
        <w:rPr>
          <w:rFonts w:ascii="微軟正黑體" w:eastAsia="微軟正黑體" w:hAnsi="微軟正黑體"/>
        </w:rPr>
      </w:pPr>
      <w:r w:rsidRPr="007A7902">
        <w:rPr>
          <w:rFonts w:ascii="微軟正黑體" w:eastAsia="微軟正黑體" w:hAnsi="微軟正黑體" w:hint="eastAsia"/>
          <w:b/>
        </w:rPr>
        <w:t>介面</w:t>
      </w:r>
      <w:r w:rsidRPr="007A7902">
        <w:rPr>
          <w:rFonts w:ascii="微軟正黑體" w:eastAsia="微軟正黑體" w:hAnsi="微軟正黑體" w:hint="eastAsia"/>
        </w:rPr>
        <w:t>: 當你需要定義一個跨多個不相關類別的契約時，應該使用介面。介面更適合定義不依賴於具體類別層次結構的功能。它強調的是行為，而非實現。</w:t>
      </w:r>
    </w:p>
    <w:p w:rsidR="00ED7F95" w:rsidRPr="007A7902" w:rsidRDefault="00ED7F95" w:rsidP="00ED7F95">
      <w:pPr>
        <w:pStyle w:val="a9"/>
        <w:numPr>
          <w:ilvl w:val="0"/>
          <w:numId w:val="3"/>
        </w:numPr>
        <w:rPr>
          <w:rFonts w:ascii="微軟正黑體" w:eastAsia="微軟正黑體" w:hAnsi="微軟正黑體"/>
        </w:rPr>
      </w:pPr>
      <w:r w:rsidRPr="007A7902">
        <w:rPr>
          <w:rFonts w:ascii="微軟正黑體" w:eastAsia="微軟正黑體" w:hAnsi="微軟正黑體" w:hint="eastAsia"/>
        </w:rPr>
        <w:t>建構子</w:t>
      </w:r>
    </w:p>
    <w:p w:rsidR="00ED7F95" w:rsidRPr="007A7902" w:rsidRDefault="00ED7F95" w:rsidP="00ED7F9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7A7902">
        <w:rPr>
          <w:rFonts w:ascii="微軟正黑體" w:eastAsia="微軟正黑體" w:hAnsi="微軟正黑體" w:cs="新細明體"/>
          <w:kern w:val="0"/>
          <w:szCs w:val="24"/>
        </w:rPr>
        <w:t xml:space="preserve">  </w:t>
      </w:r>
      <w:r w:rsidRPr="007A7902">
        <w:rPr>
          <w:rFonts w:ascii="微軟正黑體" w:eastAsia="微軟正黑體" w:hAnsi="微軟正黑體" w:cs="新細明體"/>
          <w:b/>
          <w:bCs/>
          <w:kern w:val="0"/>
          <w:szCs w:val="24"/>
        </w:rPr>
        <w:t>抽象類別</w:t>
      </w:r>
      <w:r w:rsidRPr="007A7902">
        <w:rPr>
          <w:rFonts w:ascii="微軟正黑體" w:eastAsia="微軟正黑體" w:hAnsi="微軟正黑體" w:cs="新細明體"/>
          <w:kern w:val="0"/>
          <w:szCs w:val="24"/>
        </w:rPr>
        <w:t>: 可以有構造函數，並且可以定義它的初始化邏輯。</w:t>
      </w:r>
    </w:p>
    <w:p w:rsidR="00ED7F95" w:rsidRPr="007A7902" w:rsidRDefault="00ED7F95" w:rsidP="00ED7F95">
      <w:pPr>
        <w:rPr>
          <w:rFonts w:ascii="微軟正黑體" w:eastAsia="微軟正黑體" w:hAnsi="微軟正黑體" w:cs="新細明體"/>
          <w:kern w:val="0"/>
          <w:szCs w:val="24"/>
        </w:rPr>
      </w:pPr>
      <w:r w:rsidRPr="007A7902">
        <w:rPr>
          <w:rFonts w:ascii="微軟正黑體" w:eastAsia="微軟正黑體" w:hAnsi="微軟正黑體" w:cs="新細明體"/>
          <w:kern w:val="0"/>
          <w:szCs w:val="24"/>
        </w:rPr>
        <w:t xml:space="preserve">  </w:t>
      </w:r>
      <w:r w:rsidRPr="007A7902">
        <w:rPr>
          <w:rFonts w:ascii="微軟正黑體" w:eastAsia="微軟正黑體" w:hAnsi="微軟正黑體" w:cs="新細明體"/>
          <w:b/>
          <w:bCs/>
          <w:kern w:val="0"/>
          <w:szCs w:val="24"/>
        </w:rPr>
        <w:t>介面</w:t>
      </w:r>
      <w:r w:rsidRPr="007A7902">
        <w:rPr>
          <w:rFonts w:ascii="微軟正黑體" w:eastAsia="微軟正黑體" w:hAnsi="微軟正黑體" w:cs="新細明體"/>
          <w:kern w:val="0"/>
          <w:szCs w:val="24"/>
        </w:rPr>
        <w:t>: 不能包含構造函數，因為介面只是定義契約，並不直接創建對象</w:t>
      </w:r>
    </w:p>
    <w:p w:rsidR="00ED7F95" w:rsidRPr="007A7902" w:rsidRDefault="007A7902" w:rsidP="007A7902">
      <w:pPr>
        <w:pStyle w:val="a9"/>
        <w:numPr>
          <w:ilvl w:val="0"/>
          <w:numId w:val="3"/>
        </w:numPr>
        <w:rPr>
          <w:rFonts w:ascii="微軟正黑體" w:eastAsia="微軟正黑體" w:hAnsi="微軟正黑體"/>
        </w:rPr>
      </w:pPr>
      <w:r w:rsidRPr="007A7902">
        <w:rPr>
          <w:rFonts w:ascii="微軟正黑體" w:eastAsia="微軟正黑體" w:hAnsi="微軟正黑體" w:hint="eastAsia"/>
        </w:rPr>
        <w:t>特性</w:t>
      </w:r>
    </w:p>
    <w:p w:rsidR="007A7902" w:rsidRPr="007A7902" w:rsidRDefault="007A7902" w:rsidP="007A7902">
      <w:pPr>
        <w:widowControl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 w:rsidRPr="007A7902">
        <w:rPr>
          <w:rFonts w:ascii="微軟正黑體" w:eastAsia="微軟正黑體" w:hAnsi="微軟正黑體" w:cs="新細明體"/>
          <w:b/>
          <w:bCs/>
          <w:kern w:val="0"/>
          <w:szCs w:val="24"/>
        </w:rPr>
        <w:t>抽象類別</w:t>
      </w:r>
      <w:r w:rsidRPr="007A7902">
        <w:rPr>
          <w:rFonts w:ascii="微軟正黑體" w:eastAsia="微軟正黑體" w:hAnsi="微軟正黑體" w:cs="新細明體"/>
          <w:kern w:val="0"/>
          <w:szCs w:val="24"/>
        </w:rPr>
        <w:t>: 可以擁有字段、屬性、事件和方法，並且可以在方法內提供實現。</w:t>
      </w:r>
    </w:p>
    <w:p w:rsidR="002F7BA1" w:rsidRDefault="007A7902" w:rsidP="002F7BA1">
      <w:pPr>
        <w:ind w:firstLine="360"/>
        <w:rPr>
          <w:rFonts w:ascii="微軟正黑體" w:eastAsia="微軟正黑體" w:hAnsi="微軟正黑體"/>
        </w:rPr>
      </w:pPr>
      <w:r w:rsidRPr="007A7902">
        <w:rPr>
          <w:rFonts w:ascii="微軟正黑體" w:eastAsia="微軟正黑體" w:hAnsi="微軟正黑體" w:cs="新細明體"/>
          <w:b/>
          <w:bCs/>
          <w:kern w:val="0"/>
          <w:szCs w:val="24"/>
        </w:rPr>
        <w:t>介面</w:t>
      </w:r>
      <w:r w:rsidRPr="007A7902">
        <w:rPr>
          <w:rFonts w:ascii="微軟正黑體" w:eastAsia="微軟正黑體" w:hAnsi="微軟正黑體" w:cs="新細明體"/>
          <w:kern w:val="0"/>
          <w:szCs w:val="24"/>
        </w:rPr>
        <w:t>: 只能定義方法簽名和屬性等，無法提供實現（除非是 C# 8.0 的預設方法）。</w:t>
      </w:r>
    </w:p>
    <w:p w:rsidR="002F7BA1" w:rsidRDefault="002F7BA1" w:rsidP="002F7BA1">
      <w:pPr>
        <w:ind w:firstLine="360"/>
        <w:rPr>
          <w:rFonts w:ascii="微軟正黑體" w:eastAsia="微軟正黑體" w:hAnsi="微軟正黑體"/>
        </w:rPr>
      </w:pPr>
    </w:p>
    <w:p w:rsidR="002F7BA1" w:rsidRDefault="002F7BA1" w:rsidP="002F7BA1">
      <w:pPr>
        <w:ind w:firstLine="360"/>
        <w:rPr>
          <w:rFonts w:ascii="微軟正黑體" w:eastAsia="微軟正黑體" w:hAnsi="微軟正黑體"/>
        </w:rPr>
      </w:pPr>
    </w:p>
    <w:p w:rsidR="002F7BA1" w:rsidRDefault="002F7BA1" w:rsidP="002F7BA1">
      <w:pPr>
        <w:ind w:firstLine="360"/>
        <w:rPr>
          <w:rFonts w:ascii="微軟正黑體" w:eastAsia="微軟正黑體" w:hAnsi="微軟正黑體"/>
        </w:rPr>
      </w:pPr>
    </w:p>
    <w:p w:rsidR="002F7BA1" w:rsidRDefault="002F7BA1" w:rsidP="002F7BA1">
      <w:pPr>
        <w:ind w:firstLine="360"/>
        <w:rPr>
          <w:rFonts w:ascii="微軟正黑體" w:eastAsia="微軟正黑體" w:hAnsi="微軟正黑體"/>
        </w:rPr>
      </w:pPr>
    </w:p>
    <w:p w:rsidR="002F7BA1" w:rsidRDefault="002F7BA1" w:rsidP="002F7BA1">
      <w:pPr>
        <w:ind w:firstLine="360"/>
        <w:rPr>
          <w:rFonts w:ascii="微軟正黑體" w:eastAsia="微軟正黑體" w:hAnsi="微軟正黑體"/>
        </w:rPr>
      </w:pPr>
    </w:p>
    <w:p w:rsidR="002F7BA1" w:rsidRDefault="002F7BA1" w:rsidP="002F7BA1">
      <w:pPr>
        <w:ind w:firstLine="360"/>
        <w:rPr>
          <w:rFonts w:ascii="微軟正黑體" w:eastAsia="微軟正黑體" w:hAnsi="微軟正黑體"/>
        </w:rPr>
      </w:pPr>
    </w:p>
    <w:p w:rsidR="002F7BA1" w:rsidRDefault="002F7BA1" w:rsidP="002F7BA1">
      <w:pPr>
        <w:ind w:firstLine="360"/>
        <w:rPr>
          <w:rFonts w:ascii="微軟正黑體" w:eastAsia="微軟正黑體" w:hAnsi="微軟正黑體"/>
        </w:rPr>
      </w:pPr>
    </w:p>
    <w:p w:rsidR="002F7BA1" w:rsidRDefault="002F7BA1" w:rsidP="002F7BA1">
      <w:pPr>
        <w:ind w:firstLine="360"/>
        <w:rPr>
          <w:rFonts w:ascii="微軟正黑體" w:eastAsia="微軟正黑體" w:hAnsi="微軟正黑體"/>
        </w:rPr>
      </w:pPr>
    </w:p>
    <w:p w:rsidR="002F7BA1" w:rsidRPr="002F7BA1" w:rsidRDefault="002F7BA1" w:rsidP="002F7BA1">
      <w:pPr>
        <w:pStyle w:val="a9"/>
        <w:rPr>
          <w:rFonts w:ascii="微軟正黑體" w:eastAsia="微軟正黑體" w:hAnsi="微軟正黑體" w:hint="eastAsia"/>
          <w:szCs w:val="22"/>
        </w:rPr>
      </w:pPr>
      <w:r w:rsidRPr="002F7BA1">
        <w:rPr>
          <w:rFonts w:ascii="微軟正黑體" w:eastAsia="微軟正黑體" w:hAnsi="微軟正黑體" w:hint="eastAsia"/>
        </w:rPr>
        <w:lastRenderedPageBreak/>
        <w:t>對比表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3961"/>
        <w:gridCol w:w="3205"/>
      </w:tblGrid>
      <w:tr w:rsidR="007A7902" w:rsidRPr="007A7902" w:rsidTr="007A7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  <w:t>特性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  <w:t>抽象類別 (</w:t>
            </w:r>
            <w:r w:rsidRPr="007A7902">
              <w:rPr>
                <w:rFonts w:ascii="微軟正黑體" w:eastAsia="微軟正黑體" w:hAnsi="微軟正黑體" w:cs="細明體"/>
                <w:b/>
                <w:bCs/>
                <w:kern w:val="0"/>
                <w:szCs w:val="24"/>
              </w:rPr>
              <w:t>abstract class</w:t>
            </w:r>
            <w:r w:rsidRPr="007A7902"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  <w:t>介面 (</w:t>
            </w:r>
            <w:r w:rsidRPr="007A7902">
              <w:rPr>
                <w:rFonts w:ascii="微軟正黑體" w:eastAsia="微軟正黑體" w:hAnsi="微軟正黑體" w:cs="細明體"/>
                <w:b/>
                <w:bCs/>
                <w:kern w:val="0"/>
                <w:szCs w:val="24"/>
              </w:rPr>
              <w:t>interface</w:t>
            </w:r>
            <w:r w:rsidRPr="007A7902"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  <w:t>)</w:t>
            </w:r>
          </w:p>
        </w:tc>
      </w:tr>
      <w:tr w:rsidR="007A7902" w:rsidRPr="007A7902" w:rsidTr="007A7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定義共有的基類和部分實現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定義行為契約</w:t>
            </w:r>
          </w:p>
        </w:tc>
      </w:tr>
      <w:tr w:rsidR="007A7902" w:rsidRPr="007A7902" w:rsidTr="007A7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允許多重繼承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是</w:t>
            </w:r>
          </w:p>
        </w:tc>
      </w:tr>
      <w:tr w:rsidR="007A7902" w:rsidRPr="007A7902" w:rsidTr="007A7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成員實現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可以有實現，也可以是抽象的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不能有實現（C# 8.0 開始可以有預設實現）</w:t>
            </w:r>
          </w:p>
        </w:tc>
      </w:tr>
      <w:tr w:rsidR="007A7902" w:rsidRPr="007A7902" w:rsidTr="007A7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成員存取修飾符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可以有不同的存取修飾符（public, private, protected）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只有 public 成員</w:t>
            </w:r>
          </w:p>
        </w:tc>
      </w:tr>
      <w:tr w:rsidR="007A7902" w:rsidRPr="007A7902" w:rsidTr="007A7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构造函數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可以有構造函數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不能有構造函數</w:t>
            </w:r>
          </w:p>
        </w:tc>
      </w:tr>
      <w:tr w:rsidR="007A7902" w:rsidRPr="007A7902" w:rsidTr="007A7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可以包含字段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可以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不可以</w:t>
            </w:r>
          </w:p>
        </w:tc>
      </w:tr>
      <w:tr w:rsidR="007A7902" w:rsidRPr="007A7902" w:rsidTr="007A7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支援多態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支援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支援</w:t>
            </w:r>
          </w:p>
        </w:tc>
      </w:tr>
      <w:tr w:rsidR="007A7902" w:rsidRPr="007A7902" w:rsidTr="007A7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使用場景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用於需要共享實現邏輯的基類</w:t>
            </w:r>
          </w:p>
        </w:tc>
        <w:tc>
          <w:tcPr>
            <w:tcW w:w="0" w:type="auto"/>
            <w:vAlign w:val="center"/>
            <w:hideMark/>
          </w:tcPr>
          <w:p w:rsidR="007A7902" w:rsidRPr="007A7902" w:rsidRDefault="007A7902" w:rsidP="007A7902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7A7902">
              <w:rPr>
                <w:rFonts w:ascii="微軟正黑體" w:eastAsia="微軟正黑體" w:hAnsi="微軟正黑體" w:cs="新細明體"/>
                <w:kern w:val="0"/>
                <w:szCs w:val="24"/>
              </w:rPr>
              <w:t>用於定義跨多個類別的行為契約</w:t>
            </w:r>
          </w:p>
        </w:tc>
      </w:tr>
    </w:tbl>
    <w:p w:rsidR="007A7902" w:rsidRDefault="007A7902" w:rsidP="007A7902"/>
    <w:p w:rsidR="00843CCD" w:rsidRDefault="00843CCD" w:rsidP="007A7902"/>
    <w:p w:rsidR="00843CCD" w:rsidRDefault="00843CCD" w:rsidP="007A7902"/>
    <w:p w:rsidR="00843CCD" w:rsidRDefault="00843CCD" w:rsidP="007A7902"/>
    <w:p w:rsidR="00843CCD" w:rsidRDefault="00843CCD" w:rsidP="007A7902"/>
    <w:p w:rsidR="00843CCD" w:rsidRDefault="00843CCD" w:rsidP="007A7902"/>
    <w:p w:rsidR="00843CCD" w:rsidRPr="00843CCD" w:rsidRDefault="00843CCD" w:rsidP="00843CCD">
      <w:pPr>
        <w:pStyle w:val="a9"/>
        <w:rPr>
          <w:rFonts w:ascii="微軟正黑體" w:eastAsia="微軟正黑體" w:hAnsi="微軟正黑體"/>
        </w:rPr>
      </w:pPr>
      <w:r w:rsidRPr="00843CCD">
        <w:rPr>
          <w:rFonts w:ascii="微軟正黑體" w:eastAsia="微軟正黑體" w:hAnsi="微軟正黑體" w:hint="eastAsia"/>
        </w:rPr>
        <w:lastRenderedPageBreak/>
        <w:t>心得</w:t>
      </w:r>
    </w:p>
    <w:p w:rsidR="00843CCD" w:rsidRDefault="00843CCD" w:rsidP="00843CC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介面所謂的</w:t>
      </w:r>
      <w:r w:rsidRPr="00843CCD">
        <w:rPr>
          <w:rFonts w:ascii="微軟正黑體" w:eastAsia="微軟正黑體" w:hAnsi="微軟正黑體" w:hint="eastAsia"/>
        </w:rPr>
        <w:t>行為契約本質上是描述 (繼承)該介面的的類別應該做甚麼</w:t>
      </w:r>
    </w:p>
    <w:p w:rsidR="00843CCD" w:rsidRPr="00843CCD" w:rsidRDefault="00843CCD" w:rsidP="00843CC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（</w:t>
      </w:r>
      <w:r w:rsidRPr="00843CCD">
        <w:rPr>
          <w:rFonts w:ascii="微軟正黑體" w:eastAsia="微軟正黑體" w:hAnsi="微軟正黑體" w:hint="eastAsia"/>
        </w:rPr>
        <w:t>而不是如何做</w:t>
      </w:r>
      <w:r>
        <w:rPr>
          <w:rFonts w:ascii="微軟正黑體" w:eastAsia="微軟正黑體" w:hAnsi="微軟正黑體" w:hint="eastAsia"/>
        </w:rPr>
        <w:t>）</w:t>
      </w:r>
    </w:p>
    <w:p w:rsidR="00843CCD" w:rsidRDefault="00843CCD" w:rsidP="00843CCD">
      <w:pPr>
        <w:rPr>
          <w:rFonts w:ascii="微軟正黑體" w:eastAsia="微軟正黑體" w:hAnsi="微軟正黑體"/>
        </w:rPr>
      </w:pPr>
      <w:r w:rsidRPr="00843CCD">
        <w:rPr>
          <w:rFonts w:ascii="微軟正黑體" w:eastAsia="微軟正黑體" w:hAnsi="微軟正黑體" w:hint="eastAsia"/>
        </w:rPr>
        <w:t>行為代表 這些功能或方法,</w:t>
      </w:r>
      <w:r w:rsidRPr="00843CCD">
        <w:rPr>
          <w:rFonts w:ascii="微軟正黑體" w:eastAsia="微軟正黑體" w:hAnsi="微軟正黑體"/>
        </w:rPr>
        <w:t xml:space="preserve"> </w:t>
      </w:r>
      <w:r w:rsidRPr="00843CCD">
        <w:rPr>
          <w:rFonts w:ascii="微軟正黑體" w:eastAsia="微軟正黑體" w:hAnsi="微軟正黑體" w:hint="eastAsia"/>
        </w:rPr>
        <w:t>而契約代表 需要遵循這些約定來實現邏輯</w:t>
      </w:r>
    </w:p>
    <w:p w:rsidR="00554020" w:rsidRDefault="00554020" w:rsidP="00843CCD">
      <w:pPr>
        <w:rPr>
          <w:rFonts w:ascii="微軟正黑體" w:eastAsia="微軟正黑體" w:hAnsi="微軟正黑體"/>
        </w:rPr>
      </w:pPr>
    </w:p>
    <w:p w:rsidR="00554020" w:rsidRPr="00843CCD" w:rsidRDefault="00554020" w:rsidP="00843CC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而抽象則不只包含行為契約，還可以提供實現</w:t>
      </w:r>
      <w:r w:rsidR="00297BEB">
        <w:rPr>
          <w:rFonts w:ascii="微軟正黑體" w:eastAsia="微軟正黑體" w:hAnsi="微軟正黑體" w:hint="eastAsia"/>
        </w:rPr>
        <w:t>。</w:t>
      </w:r>
      <w:bookmarkStart w:id="0" w:name="_GoBack"/>
      <w:bookmarkEnd w:id="0"/>
    </w:p>
    <w:sectPr w:rsidR="00554020" w:rsidRPr="00843C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88F" w:rsidRDefault="008A588F" w:rsidP="00ED7F95">
      <w:r>
        <w:separator/>
      </w:r>
    </w:p>
  </w:endnote>
  <w:endnote w:type="continuationSeparator" w:id="0">
    <w:p w:rsidR="008A588F" w:rsidRDefault="008A588F" w:rsidP="00ED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88F" w:rsidRDefault="008A588F" w:rsidP="00ED7F95">
      <w:r>
        <w:separator/>
      </w:r>
    </w:p>
  </w:footnote>
  <w:footnote w:type="continuationSeparator" w:id="0">
    <w:p w:rsidR="008A588F" w:rsidRDefault="008A588F" w:rsidP="00ED7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18DA"/>
    <w:multiLevelType w:val="hybridMultilevel"/>
    <w:tmpl w:val="0102FB4E"/>
    <w:lvl w:ilvl="0" w:tplc="9B127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97311E"/>
    <w:multiLevelType w:val="hybridMultilevel"/>
    <w:tmpl w:val="93A83338"/>
    <w:lvl w:ilvl="0" w:tplc="DE9206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DF0F44"/>
    <w:multiLevelType w:val="multilevel"/>
    <w:tmpl w:val="B450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60"/>
    <w:rsid w:val="000844EB"/>
    <w:rsid w:val="001B73AB"/>
    <w:rsid w:val="00297BEB"/>
    <w:rsid w:val="002C6860"/>
    <w:rsid w:val="002F7BA1"/>
    <w:rsid w:val="00426AEB"/>
    <w:rsid w:val="00554020"/>
    <w:rsid w:val="00575BB9"/>
    <w:rsid w:val="007A7902"/>
    <w:rsid w:val="00843CCD"/>
    <w:rsid w:val="008A588F"/>
    <w:rsid w:val="00ED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9F692"/>
  <w15:chartTrackingRefBased/>
  <w15:docId w15:val="{E613F72B-3874-4A73-B39B-C6B55952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D7F9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7F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7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7F95"/>
    <w:rPr>
      <w:sz w:val="20"/>
      <w:szCs w:val="20"/>
    </w:rPr>
  </w:style>
  <w:style w:type="character" w:styleId="a7">
    <w:name w:val="Strong"/>
    <w:basedOn w:val="a0"/>
    <w:uiPriority w:val="22"/>
    <w:qFormat/>
    <w:rsid w:val="00ED7F95"/>
    <w:rPr>
      <w:b/>
      <w:bCs/>
    </w:rPr>
  </w:style>
  <w:style w:type="character" w:customStyle="1" w:styleId="30">
    <w:name w:val="標題 3 字元"/>
    <w:basedOn w:val="a0"/>
    <w:link w:val="3"/>
    <w:uiPriority w:val="9"/>
    <w:rsid w:val="00ED7F9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rsid w:val="00ED7F95"/>
    <w:pPr>
      <w:ind w:leftChars="200" w:left="480"/>
    </w:pPr>
  </w:style>
  <w:style w:type="paragraph" w:styleId="a9">
    <w:name w:val="Subtitle"/>
    <w:basedOn w:val="a"/>
    <w:next w:val="a"/>
    <w:link w:val="aa"/>
    <w:uiPriority w:val="11"/>
    <w:qFormat/>
    <w:rsid w:val="00ED7F95"/>
    <w:pPr>
      <w:spacing w:after="60"/>
      <w:jc w:val="center"/>
      <w:outlineLvl w:val="1"/>
    </w:pPr>
    <w:rPr>
      <w:szCs w:val="24"/>
    </w:rPr>
  </w:style>
  <w:style w:type="character" w:customStyle="1" w:styleId="aa">
    <w:name w:val="副標題 字元"/>
    <w:basedOn w:val="a0"/>
    <w:link w:val="a9"/>
    <w:uiPriority w:val="11"/>
    <w:rsid w:val="00ED7F95"/>
    <w:rPr>
      <w:szCs w:val="24"/>
    </w:rPr>
  </w:style>
  <w:style w:type="character" w:styleId="HTML">
    <w:name w:val="HTML Code"/>
    <w:basedOn w:val="a0"/>
    <w:uiPriority w:val="99"/>
    <w:semiHidden/>
    <w:unhideWhenUsed/>
    <w:rsid w:val="00ED7F95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2024-11-23T02:20:00Z</dcterms:created>
  <dcterms:modified xsi:type="dcterms:W3CDTF">2024-11-23T13:01:00Z</dcterms:modified>
</cp:coreProperties>
</file>