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CAB90" w14:textId="290A4BB1" w:rsidR="00472FBF" w:rsidRDefault="00472FBF" w:rsidP="00472FBF">
      <w:pPr>
        <w:jc w:val="center"/>
        <w:rPr>
          <w:rFonts w:ascii="BIZ UDPゴシック" w:eastAsia="BIZ UDPゴシック" w:hAnsi="BIZ UDPゴシック"/>
          <w:sz w:val="28"/>
          <w:szCs w:val="32"/>
        </w:rPr>
      </w:pPr>
      <w:r w:rsidRPr="00472FBF">
        <w:rPr>
          <w:rFonts w:ascii="BIZ UDPゴシック" w:eastAsia="BIZ UDPゴシック" w:hAnsi="BIZ UDPゴシック" w:hint="eastAsia"/>
          <w:sz w:val="28"/>
          <w:szCs w:val="32"/>
        </w:rPr>
        <w:t>ポスター発表・テーマ設定</w:t>
      </w:r>
    </w:p>
    <w:p w14:paraId="0FCFC0BD" w14:textId="490AB585" w:rsidR="00472FBF" w:rsidRDefault="00472FBF" w:rsidP="00472FBF">
      <w:pPr>
        <w:rPr>
          <w:rFonts w:ascii="BIZ UDPゴシック" w:eastAsia="BIZ UDPゴシック" w:hAnsi="BIZ UDPゴシック"/>
          <w:sz w:val="28"/>
          <w:szCs w:val="32"/>
        </w:rPr>
      </w:pPr>
    </w:p>
    <w:tbl>
      <w:tblPr>
        <w:tblStyle w:val="TableGrid"/>
        <w:tblW w:w="0" w:type="auto"/>
        <w:tblLook w:val="04A0" w:firstRow="1" w:lastRow="0" w:firstColumn="1" w:lastColumn="0" w:noHBand="0" w:noVBand="1"/>
      </w:tblPr>
      <w:tblGrid>
        <w:gridCol w:w="2972"/>
        <w:gridCol w:w="5522"/>
      </w:tblGrid>
      <w:tr w:rsidR="00472FBF" w14:paraId="7360A0D0" w14:textId="77777777" w:rsidTr="00472FBF">
        <w:tc>
          <w:tcPr>
            <w:tcW w:w="2972" w:type="dxa"/>
          </w:tcPr>
          <w:p w14:paraId="75678DEA" w14:textId="7349BC1D" w:rsid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発表者氏名</w:t>
            </w:r>
          </w:p>
        </w:tc>
        <w:tc>
          <w:tcPr>
            <w:tcW w:w="5522" w:type="dxa"/>
          </w:tcPr>
          <w:p w14:paraId="20BC5048" w14:textId="4394A393" w:rsidR="00472FBF" w:rsidRDefault="00DE45EA"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黃安華</w:t>
            </w:r>
          </w:p>
        </w:tc>
      </w:tr>
    </w:tbl>
    <w:p w14:paraId="737B2C00" w14:textId="77777777" w:rsidR="00472FBF" w:rsidRDefault="00472FBF" w:rsidP="00472FBF">
      <w:pPr>
        <w:rPr>
          <w:rFonts w:ascii="BIZ UDPゴシック" w:eastAsia="BIZ UDPゴシック" w:hAnsi="BIZ UDPゴシック"/>
          <w:sz w:val="28"/>
          <w:szCs w:val="32"/>
        </w:rPr>
      </w:pPr>
    </w:p>
    <w:tbl>
      <w:tblPr>
        <w:tblStyle w:val="TableGrid"/>
        <w:tblW w:w="0" w:type="auto"/>
        <w:tblLook w:val="04A0" w:firstRow="1" w:lastRow="0" w:firstColumn="1" w:lastColumn="0" w:noHBand="0" w:noVBand="1"/>
      </w:tblPr>
      <w:tblGrid>
        <w:gridCol w:w="2972"/>
        <w:gridCol w:w="5522"/>
      </w:tblGrid>
      <w:tr w:rsidR="00472FBF" w14:paraId="0BF7DB20" w14:textId="77777777" w:rsidTr="00472FBF">
        <w:tc>
          <w:tcPr>
            <w:tcW w:w="2972" w:type="dxa"/>
          </w:tcPr>
          <w:p w14:paraId="6CB829D5" w14:textId="149C92F0" w:rsid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発表テーマ・タイトル</w:t>
            </w:r>
          </w:p>
        </w:tc>
        <w:tc>
          <w:tcPr>
            <w:tcW w:w="5522" w:type="dxa"/>
          </w:tcPr>
          <w:p w14:paraId="7029BB00" w14:textId="312F31D6" w:rsidR="00472FBF" w:rsidRPr="0022798F" w:rsidRDefault="0022798F" w:rsidP="0022798F">
            <w:pPr>
              <w:rPr>
                <w:rFonts w:ascii="BIZ UDPゴシック" w:eastAsia="BIZ UDPゴシック" w:hAnsi="BIZ UDPゴシック"/>
                <w:sz w:val="24"/>
                <w:szCs w:val="28"/>
              </w:rPr>
            </w:pPr>
            <w:r>
              <w:rPr>
                <w:rFonts w:ascii="BIZ UDPゴシック" w:eastAsia="BIZ UDPゴシック" w:hAnsi="BIZ UDPゴシック" w:hint="eastAsia"/>
                <w:sz w:val="24"/>
                <w:szCs w:val="28"/>
              </w:rPr>
              <w:t>FPGA開発実習を通じた日本企業における新入社員研修とエンジニアリング文化の考察</w:t>
            </w:r>
          </w:p>
        </w:tc>
      </w:tr>
      <w:tr w:rsidR="00472FBF" w14:paraId="5723FB2A" w14:textId="77777777" w:rsidTr="00472FBF">
        <w:trPr>
          <w:trHeight w:val="2309"/>
        </w:trPr>
        <w:tc>
          <w:tcPr>
            <w:tcW w:w="2972" w:type="dxa"/>
          </w:tcPr>
          <w:p w14:paraId="5CD7FCE0" w14:textId="77777777" w:rsid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テーマ設定を行った</w:t>
            </w:r>
          </w:p>
          <w:p w14:paraId="3E9E124C" w14:textId="19EE0F91" w:rsidR="00472FBF" w:rsidRP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理由・背景</w:t>
            </w:r>
          </w:p>
        </w:tc>
        <w:tc>
          <w:tcPr>
            <w:tcW w:w="5522" w:type="dxa"/>
          </w:tcPr>
          <w:p w14:paraId="5130C5E0" w14:textId="445CCEF9" w:rsidR="00472FBF" w:rsidRPr="00472FBF" w:rsidRDefault="00293DAE" w:rsidP="00293DAE">
            <w:pPr>
              <w:rPr>
                <w:rFonts w:ascii="BIZ UDPゴシック" w:eastAsia="BIZ UDPゴシック" w:hAnsi="BIZ UDPゴシック"/>
                <w:sz w:val="24"/>
                <w:szCs w:val="28"/>
              </w:rPr>
            </w:pPr>
            <w:r>
              <w:rPr>
                <w:rFonts w:ascii="BIZ UDPゴシック" w:eastAsia="BIZ UDPゴシック" w:hAnsi="BIZ UDPゴシック" w:hint="eastAsia"/>
                <w:sz w:val="24"/>
                <w:szCs w:val="28"/>
              </w:rPr>
              <w:t>いくつインターンシップ経験を持つ人として、</w:t>
            </w:r>
            <w:r w:rsidR="0022798F">
              <w:rPr>
                <w:rFonts w:ascii="BIZ UDPゴシック" w:eastAsia="BIZ UDPゴシック" w:hAnsi="BIZ UDPゴシック" w:hint="eastAsia"/>
                <w:sz w:val="24"/>
                <w:szCs w:val="28"/>
              </w:rPr>
              <w:t>NSWで</w:t>
            </w:r>
            <w:r w:rsidR="00335F62">
              <w:rPr>
                <w:rFonts w:ascii="BIZ UDPゴシック" w:eastAsia="BIZ UDPゴシック" w:hAnsi="BIZ UDPゴシック" w:hint="eastAsia"/>
                <w:sz w:val="24"/>
                <w:szCs w:val="28"/>
              </w:rPr>
              <w:t>新入社員の課題をしながら</w:t>
            </w:r>
            <w:r w:rsidR="00D01AF0">
              <w:rPr>
                <w:rFonts w:ascii="BIZ UDPゴシック" w:eastAsia="BIZ UDPゴシック" w:hAnsi="BIZ UDPゴシック" w:hint="eastAsia"/>
                <w:sz w:val="24"/>
                <w:szCs w:val="28"/>
              </w:rPr>
              <w:t>、</w:t>
            </w:r>
            <w:r w:rsidR="00335F62">
              <w:rPr>
                <w:rFonts w:ascii="BIZ UDPゴシック" w:eastAsia="BIZ UDPゴシック" w:hAnsi="BIZ UDPゴシック" w:hint="eastAsia"/>
                <w:sz w:val="24"/>
                <w:szCs w:val="28"/>
              </w:rPr>
              <w:t>ハードウェアの開発プロセスや優先順位</w:t>
            </w:r>
            <w:r w:rsidR="00D01AF0">
              <w:rPr>
                <w:rFonts w:ascii="BIZ UDPゴシック" w:eastAsia="BIZ UDPゴシック" w:hAnsi="BIZ UDPゴシック" w:hint="eastAsia"/>
                <w:sz w:val="24"/>
                <w:szCs w:val="28"/>
              </w:rPr>
              <w:t>（視点）</w:t>
            </w:r>
            <w:r w:rsidR="00335F62">
              <w:rPr>
                <w:rFonts w:ascii="BIZ UDPゴシック" w:eastAsia="BIZ UDPゴシック" w:hAnsi="BIZ UDPゴシック" w:hint="eastAsia"/>
                <w:sz w:val="24"/>
                <w:szCs w:val="28"/>
              </w:rPr>
              <w:t>を</w:t>
            </w:r>
            <w:r w:rsidR="00D01AF0">
              <w:rPr>
                <w:rFonts w:ascii="BIZ UDPゴシック" w:eastAsia="BIZ UDPゴシック" w:hAnsi="BIZ UDPゴシック" w:hint="eastAsia"/>
                <w:sz w:val="24"/>
                <w:szCs w:val="28"/>
              </w:rPr>
              <w:t>認識</w:t>
            </w:r>
            <w:r w:rsidR="00335F62">
              <w:rPr>
                <w:rFonts w:ascii="BIZ UDPゴシック" w:eastAsia="BIZ UDPゴシック" w:hAnsi="BIZ UDPゴシック" w:hint="eastAsia"/>
                <w:sz w:val="24"/>
                <w:szCs w:val="28"/>
              </w:rPr>
              <w:t>、</w:t>
            </w:r>
            <w:r w:rsidR="0031565D">
              <w:rPr>
                <w:rFonts w:ascii="BIZ UDPゴシック" w:eastAsia="BIZ UDPゴシック" w:hAnsi="BIZ UDPゴシック" w:hint="eastAsia"/>
                <w:sz w:val="24"/>
                <w:szCs w:val="28"/>
              </w:rPr>
              <w:t>過去の経験（台湾</w:t>
            </w:r>
            <w:r w:rsidR="00D01AF0">
              <w:rPr>
                <w:rFonts w:ascii="BIZ UDPゴシック" w:eastAsia="BIZ UDPゴシック" w:hAnsi="BIZ UDPゴシック" w:hint="eastAsia"/>
                <w:sz w:val="24"/>
                <w:szCs w:val="28"/>
              </w:rPr>
              <w:t>、アメリカ会社インターンシップ）</w:t>
            </w:r>
            <w:r w:rsidR="0031565D">
              <w:rPr>
                <w:rFonts w:ascii="BIZ UDPゴシック" w:eastAsia="BIZ UDPゴシック" w:hAnsi="BIZ UDPゴシック" w:hint="eastAsia"/>
                <w:sz w:val="24"/>
                <w:szCs w:val="28"/>
              </w:rPr>
              <w:t>に比べ</w:t>
            </w:r>
            <w:r w:rsidR="00D01AF0">
              <w:rPr>
                <w:rFonts w:ascii="BIZ UDPゴシック" w:eastAsia="BIZ UDPゴシック" w:hAnsi="BIZ UDPゴシック" w:hint="eastAsia"/>
                <w:sz w:val="24"/>
                <w:szCs w:val="28"/>
              </w:rPr>
              <w:t>て、文化ショックを感じた所について</w:t>
            </w:r>
            <w:r w:rsidR="00596AB4">
              <w:rPr>
                <w:rFonts w:ascii="BIZ UDPゴシック" w:eastAsia="BIZ UDPゴシック" w:hAnsi="BIZ UDPゴシック" w:hint="eastAsia"/>
                <w:sz w:val="24"/>
                <w:szCs w:val="28"/>
              </w:rPr>
              <w:t>、</w:t>
            </w:r>
            <w:r w:rsidR="00596AB4" w:rsidRPr="00596AB4">
              <w:rPr>
                <w:rFonts w:ascii="BIZ UDPゴシック" w:eastAsia="BIZ UDPゴシック" w:hAnsi="BIZ UDPゴシック"/>
                <w:sz w:val="24"/>
                <w:szCs w:val="28"/>
              </w:rPr>
              <w:t>メリットとデメリット</w:t>
            </w:r>
            <w:r w:rsidR="00596AB4">
              <w:rPr>
                <w:rFonts w:ascii="BIZ UDPゴシック" w:eastAsia="BIZ UDPゴシック" w:hAnsi="BIZ UDPゴシック" w:hint="eastAsia"/>
                <w:sz w:val="24"/>
                <w:szCs w:val="28"/>
              </w:rPr>
              <w:t>を考える</w:t>
            </w:r>
          </w:p>
        </w:tc>
      </w:tr>
      <w:tr w:rsidR="00472FBF" w14:paraId="6E14BDD5" w14:textId="77777777" w:rsidTr="00472FBF">
        <w:trPr>
          <w:trHeight w:val="3249"/>
        </w:trPr>
        <w:tc>
          <w:tcPr>
            <w:tcW w:w="2972" w:type="dxa"/>
          </w:tcPr>
          <w:p w14:paraId="776C9D63" w14:textId="77777777" w:rsid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ポスターの</w:t>
            </w:r>
          </w:p>
          <w:p w14:paraId="1A675D77" w14:textId="648CB7E5" w:rsid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概要・構成案</w:t>
            </w:r>
          </w:p>
        </w:tc>
        <w:tc>
          <w:tcPr>
            <w:tcW w:w="5522" w:type="dxa"/>
          </w:tcPr>
          <w:p w14:paraId="2432E837" w14:textId="27807C08" w:rsidR="00472FBF" w:rsidRDefault="00293DAE" w:rsidP="00472FBF">
            <w:pPr>
              <w:rPr>
                <w:rFonts w:ascii="BIZ UDPゴシック" w:eastAsia="BIZ UDPゴシック" w:hAnsi="BIZ UDPゴシック"/>
                <w:sz w:val="24"/>
                <w:szCs w:val="28"/>
              </w:rPr>
            </w:pPr>
            <w:r>
              <w:rPr>
                <w:rFonts w:ascii="BIZ UDPゴシック" w:eastAsia="BIZ UDPゴシック" w:hAnsi="BIZ UDPゴシック" w:hint="eastAsia"/>
                <w:sz w:val="24"/>
                <w:szCs w:val="28"/>
              </w:rPr>
              <w:t>・新入社員課題OJTとは</w:t>
            </w:r>
          </w:p>
          <w:p w14:paraId="730C6FCC" w14:textId="4CE75EEE" w:rsidR="00293DAE" w:rsidRDefault="00293DAE" w:rsidP="00472FBF">
            <w:pPr>
              <w:rPr>
                <w:rFonts w:ascii="BIZ UDPゴシック" w:eastAsia="BIZ UDPゴシック" w:hAnsi="BIZ UDPゴシック"/>
                <w:sz w:val="24"/>
                <w:szCs w:val="28"/>
              </w:rPr>
            </w:pPr>
            <w:r>
              <w:rPr>
                <w:rFonts w:ascii="BIZ UDPゴシック" w:eastAsia="BIZ UDPゴシック" w:hAnsi="BIZ UDPゴシック" w:hint="eastAsia"/>
                <w:sz w:val="24"/>
                <w:szCs w:val="28"/>
              </w:rPr>
              <w:t>・FPGA課題の成果</w:t>
            </w:r>
          </w:p>
          <w:p w14:paraId="0DE24A66" w14:textId="594A8719" w:rsidR="00293DAE" w:rsidRDefault="00293DAE" w:rsidP="00472FBF">
            <w:pPr>
              <w:rPr>
                <w:rFonts w:ascii="BIZ UDPゴシック" w:eastAsia="BIZ UDPゴシック" w:hAnsi="BIZ UDPゴシック"/>
                <w:sz w:val="24"/>
                <w:szCs w:val="28"/>
              </w:rPr>
            </w:pPr>
            <w:r>
              <w:rPr>
                <w:rFonts w:ascii="BIZ UDPゴシック" w:eastAsia="BIZ UDPゴシック" w:hAnsi="BIZ UDPゴシック" w:hint="eastAsia"/>
                <w:sz w:val="24"/>
                <w:szCs w:val="28"/>
              </w:rPr>
              <w:t>・</w:t>
            </w:r>
            <w:r w:rsidR="00F30D98">
              <w:rPr>
                <w:rFonts w:ascii="BIZ UDPゴシック" w:eastAsia="BIZ UDPゴシック" w:hAnsi="BIZ UDPゴシック" w:hint="eastAsia"/>
                <w:sz w:val="24"/>
                <w:szCs w:val="28"/>
              </w:rPr>
              <w:t>台湾、アメリカ会社のインターンシップ、学生に対しての期待と与えた仕事と研修内容</w:t>
            </w:r>
          </w:p>
          <w:p w14:paraId="0BE04698" w14:textId="0BF6608D" w:rsidR="00F30D98" w:rsidRDefault="00F30D98" w:rsidP="00472FBF">
            <w:pPr>
              <w:rPr>
                <w:rFonts w:ascii="BIZ UDPゴシック" w:eastAsia="BIZ UDPゴシック" w:hAnsi="BIZ UDPゴシック"/>
                <w:sz w:val="24"/>
                <w:szCs w:val="28"/>
              </w:rPr>
            </w:pPr>
            <w:r>
              <w:rPr>
                <w:rFonts w:ascii="BIZ UDPゴシック" w:eastAsia="BIZ UDPゴシック" w:hAnsi="BIZ UDPゴシック" w:hint="eastAsia"/>
                <w:sz w:val="24"/>
                <w:szCs w:val="28"/>
              </w:rPr>
              <w:t>・台湾（AUO</w:t>
            </w:r>
            <w:r>
              <w:rPr>
                <w:rFonts w:ascii="BIZ UDPゴシック" w:eastAsia="BIZ UDPゴシック" w:hAnsi="BIZ UDPゴシック"/>
                <w:sz w:val="24"/>
                <w:szCs w:val="28"/>
              </w:rPr>
              <w:t>）</w:t>
            </w:r>
            <w:r>
              <w:rPr>
                <w:rFonts w:ascii="BIZ UDPゴシック" w:eastAsia="BIZ UDPゴシック" w:hAnsi="BIZ UDPゴシック" w:hint="eastAsia"/>
                <w:sz w:val="24"/>
                <w:szCs w:val="28"/>
              </w:rPr>
              <w:t>の職場文化、開発流れ</w:t>
            </w:r>
          </w:p>
          <w:p w14:paraId="02D21DEA" w14:textId="7CBC3F77" w:rsidR="00F30D98" w:rsidRDefault="00F30D98" w:rsidP="00472FBF">
            <w:pPr>
              <w:rPr>
                <w:rFonts w:ascii="BIZ UDPゴシック" w:eastAsia="BIZ UDPゴシック" w:hAnsi="BIZ UDPゴシック"/>
                <w:sz w:val="24"/>
                <w:szCs w:val="28"/>
              </w:rPr>
            </w:pPr>
            <w:r>
              <w:rPr>
                <w:rFonts w:ascii="BIZ UDPゴシック" w:eastAsia="BIZ UDPゴシック" w:hAnsi="BIZ UDPゴシック" w:hint="eastAsia"/>
                <w:sz w:val="24"/>
                <w:szCs w:val="28"/>
              </w:rPr>
              <w:t>・アメリカ（IBM・ソフトウェア）の職場文化、開発習慣（コードの書き方、要求やプランの提出方法と書き方）</w:t>
            </w:r>
          </w:p>
          <w:p w14:paraId="0A62FFF7" w14:textId="722847CE" w:rsidR="00F30D98" w:rsidRPr="00472FBF" w:rsidRDefault="00F30D98" w:rsidP="00472FBF">
            <w:pPr>
              <w:rPr>
                <w:rFonts w:ascii="BIZ UDPゴシック" w:eastAsia="BIZ UDPゴシック" w:hAnsi="BIZ UDPゴシック" w:hint="eastAsia"/>
                <w:sz w:val="24"/>
                <w:szCs w:val="28"/>
              </w:rPr>
            </w:pPr>
            <w:r>
              <w:rPr>
                <w:rFonts w:ascii="BIZ UDPゴシック" w:eastAsia="BIZ UDPゴシック" w:hAnsi="BIZ UDPゴシック" w:hint="eastAsia"/>
                <w:sz w:val="24"/>
                <w:szCs w:val="28"/>
              </w:rPr>
              <w:t>・NSW様々な仕様書や説明用図の要注意点</w:t>
            </w:r>
          </w:p>
          <w:p w14:paraId="26A63057" w14:textId="3B643E80" w:rsidR="00472FBF" w:rsidRPr="00F30D98" w:rsidRDefault="00F30D98" w:rsidP="00472FBF">
            <w:pPr>
              <w:rPr>
                <w:rFonts w:ascii="BIZ UDPゴシック" w:eastAsia="BIZ UDPゴシック" w:hAnsi="BIZ UDPゴシック" w:hint="eastAsia"/>
                <w:sz w:val="24"/>
                <w:szCs w:val="28"/>
              </w:rPr>
            </w:pPr>
            <w:r>
              <w:rPr>
                <w:rFonts w:ascii="BIZ UDPゴシック" w:eastAsia="BIZ UDPゴシック" w:hAnsi="BIZ UDPゴシック" w:hint="eastAsia"/>
                <w:sz w:val="24"/>
                <w:szCs w:val="28"/>
              </w:rPr>
              <w:t>・三つ会社の視点を分析して比べる</w:t>
            </w:r>
          </w:p>
          <w:p w14:paraId="0A796497" w14:textId="4CB01386" w:rsidR="00472FBF" w:rsidRPr="00472FBF" w:rsidRDefault="00F30D98" w:rsidP="008548A3">
            <w:pPr>
              <w:rPr>
                <w:rFonts w:ascii="BIZ UDPゴシック" w:eastAsia="BIZ UDPゴシック" w:hAnsi="BIZ UDPゴシック"/>
                <w:sz w:val="24"/>
                <w:szCs w:val="28"/>
              </w:rPr>
            </w:pPr>
            <w:r>
              <w:rPr>
                <w:rFonts w:ascii="BIZ UDPゴシック" w:eastAsia="BIZ UDPゴシック" w:hAnsi="BIZ UDPゴシック" w:hint="eastAsia"/>
                <w:sz w:val="24"/>
                <w:szCs w:val="28"/>
              </w:rPr>
              <w:t>・結論</w:t>
            </w:r>
          </w:p>
        </w:tc>
      </w:tr>
    </w:tbl>
    <w:p w14:paraId="3FFDF162" w14:textId="6ABB49C5" w:rsidR="00472FBF" w:rsidRDefault="00472FBF" w:rsidP="00472FBF">
      <w:pPr>
        <w:rPr>
          <w:rFonts w:ascii="BIZ UDPゴシック" w:eastAsia="BIZ UDPゴシック" w:hAnsi="BIZ UDPゴシック"/>
          <w:sz w:val="28"/>
          <w:szCs w:val="32"/>
        </w:rPr>
      </w:pPr>
    </w:p>
    <w:p w14:paraId="2E09E8FA" w14:textId="11491787" w:rsid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8月14日（金）までに提出してください。（担当：坂田・田口）</w:t>
      </w:r>
    </w:p>
    <w:p w14:paraId="0198E5DD" w14:textId="676DFD61" w:rsidR="00472FBF" w:rsidRP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8月21日（金）にポスター案に対して、全員でレビューを行います</w:t>
      </w:r>
    </w:p>
    <w:sectPr w:rsidR="00472FBF" w:rsidRPr="00472FB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4FF"/>
    <w:rsid w:val="001E24FF"/>
    <w:rsid w:val="0022798F"/>
    <w:rsid w:val="00293DAE"/>
    <w:rsid w:val="0031565D"/>
    <w:rsid w:val="00335F62"/>
    <w:rsid w:val="00472FBF"/>
    <w:rsid w:val="004E6678"/>
    <w:rsid w:val="00596AB4"/>
    <w:rsid w:val="006768DB"/>
    <w:rsid w:val="008548A3"/>
    <w:rsid w:val="00D01AF0"/>
    <w:rsid w:val="00DE45EA"/>
    <w:rsid w:val="00E82189"/>
    <w:rsid w:val="00F3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23B5D80"/>
  <w15:chartTrackingRefBased/>
  <w15:docId w15:val="{D6E8816D-0995-48F6-B347-2180DD6B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2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Pages>
  <Words>71</Words>
  <Characters>406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北九州市</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博崇</dc:creator>
  <cp:keywords/>
  <dc:description/>
  <cp:lastModifiedBy>進　小春</cp:lastModifiedBy>
  <cp:revision>8</cp:revision>
  <dcterms:created xsi:type="dcterms:W3CDTF">2026-08-06T05:49:00Z</dcterms:created>
  <dcterms:modified xsi:type="dcterms:W3CDTF">2026-08-14T04:33:00Z</dcterms:modified>
</cp:coreProperties>
</file>