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drawing>
          <wp:inline distT="0" distB="0" distL="114300" distR="114300">
            <wp:extent cx="4663440" cy="336042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交通行为预测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基于用户和车辆的LBS定位数据，分析人车出行的个体和群体特征，进行交通行为的预测。交通部门可预测不同时点不同道路的车流量进行智能的车辆调度，或应用潮汐车道；用户则可以根据预测结果选择拥堵几率更低的道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百度基于地图应用的LBS预测涵盖范围更广。春运期间预测人们的迁徙趋势指导火车线路和航线的设置，节假日预测景点的人流量指导人们的景区选择，平时还有百度热力图来告诉用户城市商圈、动物园等地点的人流情况，指导用户出行选择和商家的选点选址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多尔戈夫的团队利用机器学习算法来创造路上行人的模型。无人驾驶汽车行驶的每一英里路程的情况都会被记录下来，汽车电脑就会保持这些数据，并分析各种不同的对象在不同的环境中如何表现。有些司机的行为可能会被设置为固定变量（如“绿灯亮，汽车行”），但是汽车电脑不会死搬硬套这种逻辑，而是从实际的司机行为中进行学习。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　　这样一来，跟在一辆垃圾运输卡车后面行驶的汽车，如果卡车停止行进，那么汽车可能会选择变道绕过去，而不是也跟着停下来。谷歌已建立了70万英里的行驶数据，这有助于谷歌汽车根据自己的学习经验来调整自己的行为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3OWJhYjY4N2Y4ZDEyMjQ3M2ZhYWY2NjExNTNjNDAifQ=="/>
  </w:docVars>
  <w:rsids>
    <w:rsidRoot w:val="0E4747FA"/>
    <w:rsid w:val="0386515D"/>
    <w:rsid w:val="0E4747FA"/>
    <w:rsid w:val="2EF30B09"/>
    <w:rsid w:val="2F386A0F"/>
    <w:rsid w:val="373B14A6"/>
    <w:rsid w:val="3B2802BC"/>
    <w:rsid w:val="3E8049B2"/>
    <w:rsid w:val="5D0B526D"/>
    <w:rsid w:val="5F7A6389"/>
    <w:rsid w:val="5F9472F6"/>
    <w:rsid w:val="602F06F6"/>
    <w:rsid w:val="65125E19"/>
    <w:rsid w:val="65721F7C"/>
    <w:rsid w:val="6D0A352E"/>
    <w:rsid w:val="7939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340" w:beforeLines="0" w:beforeAutospacing="0" w:after="330" w:afterLines="0" w:afterAutospacing="0" w:line="360" w:lineRule="auto"/>
      <w:ind w:firstLine="0" w:firstLineChars="0"/>
      <w:jc w:val="left"/>
      <w:outlineLvl w:val="0"/>
    </w:pPr>
    <w:rPr>
      <w:rFonts w:asciiTheme="minorAscii" w:hAnsiTheme="minorAscii"/>
      <w:b/>
      <w:kern w:val="44"/>
      <w:sz w:val="44"/>
    </w:rPr>
  </w:style>
  <w:style w:type="paragraph" w:styleId="4">
    <w:name w:val="heading 2"/>
    <w:basedOn w:val="3"/>
    <w:next w:val="3"/>
    <w:semiHidden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="0" w:leftChars="0" w:hanging="1767" w:hangingChars="400"/>
      <w:jc w:val="left"/>
      <w:outlineLvl w:val="1"/>
    </w:pPr>
    <w:rPr>
      <w:rFonts w:ascii="Arial" w:hAnsi="Arial" w:eastAsia="宋体"/>
      <w:sz w:val="28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20" w:afterLines="0" w:afterAutospacing="0" w:line="240" w:lineRule="auto"/>
      <w:outlineLvl w:val="2"/>
    </w:pPr>
    <w:rPr>
      <w:b/>
      <w:sz w:val="30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able of figures"/>
    <w:basedOn w:val="1"/>
    <w:next w:val="1"/>
    <w:uiPriority w:val="0"/>
    <w:pPr>
      <w:ind w:leftChars="200" w:hanging="200" w:hangingChars="20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469</Words>
  <Characters>474</Characters>
  <Lines>0</Lines>
  <Paragraphs>0</Paragraphs>
  <TotalTime>0</TotalTime>
  <ScaleCrop>false</ScaleCrop>
  <LinksUpToDate>false</LinksUpToDate>
  <CharactersWithSpaces>482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2022-09-16T04:01:00Z</dcterms:created>
  <dc:creator>Annie</dc:creator>
  <cp:lastModifiedBy>Annie</cp:lastModifiedBy>
  <dcterms:modified xsi:type="dcterms:W3CDTF">2023-01-13T06:05:28Z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CC0C8C45F94142288C3AD8A7DE049DAC</vt:lpwstr>
  </property>
</Properties>
</file>