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color w:val="auto"/>
        </w:rPr>
      </w:pPr>
      <w:r>
        <w:rPr>
          <w:rFonts w:hint="eastAsia"/>
          <w:color w:val="auto"/>
        </w:rPr>
        <w:t>实验</w:t>
      </w:r>
      <w:r>
        <w:rPr>
          <w:rFonts w:hint="eastAsia"/>
          <w:color w:val="auto"/>
          <w:lang w:val="en-US" w:eastAsia="zh-Hans"/>
        </w:rPr>
        <w:t>四</w:t>
      </w:r>
      <w:r>
        <w:rPr>
          <w:rFonts w:hint="eastAsia"/>
          <w:color w:val="auto"/>
        </w:rPr>
        <w:t xml:space="preserve">  防火墙</w:t>
      </w:r>
      <w:r>
        <w:rPr>
          <w:color w:val="auto"/>
        </w:rPr>
        <w:t>AAA</w:t>
      </w:r>
      <w:r>
        <w:rPr>
          <w:rFonts w:hint="eastAsia"/>
          <w:color w:val="auto"/>
        </w:rPr>
        <w:t>服务的配置</w:t>
      </w:r>
    </w:p>
    <w:p>
      <w:pPr>
        <w:jc w:val="center"/>
        <w:rPr>
          <w:rFonts w:hint="default" w:ascii="宋体" w:hAnsi="宋体" w:eastAsia="宋体"/>
          <w:b/>
          <w:color w:val="auto"/>
          <w:sz w:val="28"/>
          <w:lang w:val="en-US" w:eastAsia="zh-CN"/>
        </w:rPr>
      </w:pPr>
      <w:r>
        <w:rPr>
          <w:rFonts w:hint="eastAsia" w:ascii="宋体" w:hAnsi="宋体"/>
          <w:b/>
          <w:color w:val="auto"/>
          <w:sz w:val="28"/>
        </w:rPr>
        <w:t>姓名：</w:t>
      </w:r>
      <w:r>
        <w:rPr>
          <w:rFonts w:hint="eastAsia" w:ascii="宋体" w:hAnsi="宋体"/>
          <w:b/>
          <w:color w:val="auto"/>
          <w:sz w:val="28"/>
          <w:lang w:val="en-US" w:eastAsia="zh-CN"/>
        </w:rPr>
        <w:t>杨佳伲</w:t>
      </w:r>
      <w:r>
        <w:rPr>
          <w:rFonts w:ascii="宋体" w:hAnsi="宋体"/>
          <w:b/>
          <w:color w:val="auto"/>
          <w:sz w:val="28"/>
        </w:rPr>
        <w:tab/>
      </w:r>
      <w:r>
        <w:rPr>
          <w:rFonts w:ascii="宋体" w:hAnsi="宋体"/>
          <w:b/>
          <w:color w:val="auto"/>
          <w:sz w:val="28"/>
        </w:rPr>
        <w:tab/>
      </w:r>
      <w:r>
        <w:rPr>
          <w:rFonts w:hint="eastAsia" w:ascii="宋体" w:hAnsi="宋体"/>
          <w:b/>
          <w:color w:val="auto"/>
          <w:sz w:val="28"/>
        </w:rPr>
        <w:t>学号：</w:t>
      </w:r>
      <w:r>
        <w:rPr>
          <w:rFonts w:hint="eastAsia" w:ascii="宋体" w:hAnsi="宋体"/>
          <w:b/>
          <w:color w:val="auto"/>
          <w:sz w:val="28"/>
          <w:lang w:val="en-US" w:eastAsia="zh-CN"/>
        </w:rPr>
        <w:t>2022132006</w:t>
      </w:r>
      <w:r>
        <w:rPr>
          <w:rFonts w:ascii="宋体" w:hAnsi="宋体"/>
          <w:b/>
          <w:color w:val="auto"/>
          <w:sz w:val="28"/>
        </w:rPr>
        <w:tab/>
      </w:r>
      <w:r>
        <w:rPr>
          <w:rFonts w:ascii="宋体" w:hAnsi="宋体"/>
          <w:b/>
          <w:color w:val="auto"/>
          <w:sz w:val="28"/>
        </w:rPr>
        <w:tab/>
      </w:r>
      <w:r>
        <w:rPr>
          <w:rFonts w:hint="eastAsia" w:ascii="宋体" w:hAnsi="宋体"/>
          <w:b/>
          <w:color w:val="auto"/>
          <w:sz w:val="28"/>
        </w:rPr>
        <w:t>班级：</w:t>
      </w:r>
      <w:r>
        <w:rPr>
          <w:rFonts w:hint="eastAsia" w:ascii="宋体" w:hAnsi="宋体"/>
          <w:b/>
          <w:color w:val="auto"/>
          <w:sz w:val="28"/>
          <w:lang w:val="en-US" w:eastAsia="zh-CN"/>
        </w:rPr>
        <w:t>信安实验221班</w:t>
      </w:r>
    </w:p>
    <w:p>
      <w:pPr>
        <w:pStyle w:val="3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实验目的</w:t>
      </w:r>
    </w:p>
    <w:p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/>
          <w:color w:val="auto"/>
          <w:sz w:val="24"/>
          <w:szCs w:val="28"/>
        </w:rPr>
      </w:pPr>
      <w:r>
        <w:rPr>
          <w:rFonts w:hint="eastAsia" w:ascii="宋体" w:hAnsi="宋体"/>
          <w:color w:val="auto"/>
          <w:sz w:val="24"/>
          <w:szCs w:val="28"/>
        </w:rPr>
        <w:t>通过该实验掌握</w:t>
      </w:r>
      <w:r>
        <w:rPr>
          <w:rFonts w:ascii="宋体" w:hAnsi="宋体"/>
          <w:color w:val="auto"/>
          <w:sz w:val="24"/>
          <w:szCs w:val="28"/>
        </w:rPr>
        <w:t>PIX</w:t>
      </w:r>
      <w:r>
        <w:rPr>
          <w:rFonts w:hint="eastAsia" w:ascii="宋体" w:hAnsi="宋体"/>
          <w:color w:val="auto"/>
          <w:sz w:val="24"/>
          <w:szCs w:val="28"/>
        </w:rPr>
        <w:t>防火墙</w:t>
      </w:r>
      <w:r>
        <w:rPr>
          <w:rFonts w:ascii="宋体" w:hAnsi="宋体"/>
          <w:color w:val="auto"/>
          <w:sz w:val="24"/>
          <w:szCs w:val="28"/>
        </w:rPr>
        <w:t>AAA</w:t>
      </w:r>
      <w:r>
        <w:rPr>
          <w:rFonts w:hint="eastAsia" w:ascii="宋体" w:hAnsi="宋体"/>
          <w:color w:val="auto"/>
          <w:sz w:val="24"/>
          <w:szCs w:val="28"/>
        </w:rPr>
        <w:t>服务的配置，熟悉</w:t>
      </w:r>
      <w:r>
        <w:rPr>
          <w:rFonts w:ascii="宋体" w:hAnsi="宋体"/>
          <w:color w:val="auto"/>
          <w:sz w:val="24"/>
          <w:szCs w:val="28"/>
        </w:rPr>
        <w:t>AAA</w:t>
      </w:r>
      <w:r>
        <w:rPr>
          <w:rFonts w:hint="eastAsia" w:ascii="宋体" w:hAnsi="宋体"/>
          <w:color w:val="auto"/>
          <w:sz w:val="24"/>
          <w:szCs w:val="28"/>
        </w:rPr>
        <w:t>服务器的认证、授权、审计配置。</w:t>
      </w:r>
    </w:p>
    <w:p>
      <w:pPr>
        <w:pStyle w:val="3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实验任务</w:t>
      </w:r>
    </w:p>
    <w:p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/>
          <w:color w:val="auto"/>
          <w:sz w:val="24"/>
          <w:szCs w:val="28"/>
        </w:rPr>
      </w:pPr>
      <w:r>
        <w:rPr>
          <w:rFonts w:hint="eastAsia" w:ascii="宋体" w:hAnsi="宋体"/>
          <w:color w:val="auto"/>
          <w:sz w:val="24"/>
          <w:szCs w:val="28"/>
        </w:rPr>
        <w:t>配置</w:t>
      </w:r>
      <w:r>
        <w:rPr>
          <w:rFonts w:ascii="宋体" w:hAnsi="宋体"/>
          <w:color w:val="auto"/>
          <w:sz w:val="24"/>
          <w:szCs w:val="28"/>
        </w:rPr>
        <w:t>AAA</w:t>
      </w:r>
      <w:r>
        <w:rPr>
          <w:rFonts w:hint="eastAsia" w:ascii="宋体" w:hAnsi="宋体"/>
          <w:color w:val="auto"/>
          <w:sz w:val="24"/>
          <w:szCs w:val="28"/>
        </w:rPr>
        <w:t>服务器</w:t>
      </w:r>
    </w:p>
    <w:p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/>
          <w:color w:val="auto"/>
          <w:sz w:val="24"/>
          <w:szCs w:val="28"/>
        </w:rPr>
      </w:pPr>
      <w:r>
        <w:rPr>
          <w:rFonts w:hint="eastAsia" w:ascii="宋体" w:hAnsi="宋体"/>
          <w:color w:val="auto"/>
          <w:sz w:val="24"/>
          <w:szCs w:val="28"/>
        </w:rPr>
        <w:t>在</w:t>
      </w:r>
      <w:r>
        <w:rPr>
          <w:rFonts w:ascii="宋体" w:hAnsi="宋体"/>
          <w:color w:val="auto"/>
          <w:sz w:val="24"/>
          <w:szCs w:val="28"/>
        </w:rPr>
        <w:t>PIX</w:t>
      </w:r>
      <w:r>
        <w:rPr>
          <w:rFonts w:hint="eastAsia" w:ascii="宋体" w:hAnsi="宋体"/>
          <w:color w:val="auto"/>
          <w:sz w:val="24"/>
          <w:szCs w:val="28"/>
        </w:rPr>
        <w:t>防火墙上配置</w:t>
      </w:r>
      <w:r>
        <w:rPr>
          <w:rFonts w:ascii="宋体" w:hAnsi="宋体"/>
          <w:color w:val="auto"/>
          <w:sz w:val="24"/>
          <w:szCs w:val="28"/>
        </w:rPr>
        <w:t>AAA</w:t>
      </w:r>
      <w:r>
        <w:rPr>
          <w:rFonts w:hint="eastAsia" w:ascii="宋体" w:hAnsi="宋体"/>
          <w:color w:val="auto"/>
          <w:sz w:val="24"/>
          <w:szCs w:val="28"/>
        </w:rPr>
        <w:t>服务</w:t>
      </w:r>
    </w:p>
    <w:p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hint="eastAsia" w:ascii="宋体" w:hAnsi="宋体"/>
          <w:color w:val="auto"/>
          <w:sz w:val="24"/>
          <w:szCs w:val="28"/>
        </w:rPr>
      </w:pPr>
      <w:r>
        <w:rPr>
          <w:rFonts w:hint="eastAsia" w:ascii="宋体" w:hAnsi="宋体"/>
          <w:color w:val="auto"/>
          <w:sz w:val="24"/>
          <w:szCs w:val="28"/>
        </w:rPr>
        <w:t>查看</w:t>
      </w:r>
      <w:r>
        <w:rPr>
          <w:rFonts w:ascii="宋体" w:hAnsi="宋体"/>
          <w:color w:val="auto"/>
          <w:sz w:val="24"/>
          <w:szCs w:val="28"/>
        </w:rPr>
        <w:t>AAA</w:t>
      </w:r>
      <w:r>
        <w:rPr>
          <w:rFonts w:hint="eastAsia" w:ascii="宋体" w:hAnsi="宋体"/>
          <w:color w:val="auto"/>
          <w:sz w:val="24"/>
          <w:szCs w:val="28"/>
        </w:rPr>
        <w:t>配置，验证配置是否正确</w:t>
      </w:r>
    </w:p>
    <w:p>
      <w:pPr>
        <w:pStyle w:val="3"/>
        <w:rPr>
          <w:color w:val="auto"/>
        </w:rPr>
      </w:pPr>
      <w:r>
        <w:rPr>
          <w:rFonts w:hint="eastAsia"/>
          <w:color w:val="auto"/>
        </w:rPr>
        <w:t>三、实验设备</w:t>
      </w:r>
    </w:p>
    <w:p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/>
          <w:color w:val="auto"/>
          <w:sz w:val="24"/>
          <w:szCs w:val="28"/>
        </w:rPr>
      </w:pPr>
      <w:r>
        <w:rPr>
          <w:rFonts w:hint="eastAsia" w:ascii="宋体" w:hAnsi="宋体"/>
          <w:color w:val="auto"/>
          <w:sz w:val="24"/>
          <w:szCs w:val="28"/>
        </w:rPr>
        <w:t>防火墙一台，</w:t>
      </w:r>
      <w:r>
        <w:rPr>
          <w:rFonts w:ascii="宋体" w:hAnsi="宋体"/>
          <w:color w:val="auto"/>
          <w:sz w:val="24"/>
          <w:szCs w:val="28"/>
        </w:rPr>
        <w:t xml:space="preserve">CISCO </w:t>
      </w:r>
      <w:r>
        <w:rPr>
          <w:rFonts w:hint="eastAsia" w:ascii="宋体" w:hAnsi="宋体"/>
          <w:color w:val="auto"/>
          <w:sz w:val="24"/>
          <w:szCs w:val="28"/>
        </w:rPr>
        <w:t>交换机若干，</w:t>
      </w:r>
      <w:r>
        <w:rPr>
          <w:rFonts w:ascii="宋体" w:hAnsi="宋体"/>
          <w:color w:val="auto"/>
          <w:sz w:val="24"/>
          <w:szCs w:val="28"/>
        </w:rPr>
        <w:t xml:space="preserve">CISCO </w:t>
      </w:r>
      <w:r>
        <w:rPr>
          <w:rFonts w:hint="eastAsia" w:ascii="宋体" w:hAnsi="宋体"/>
          <w:color w:val="auto"/>
          <w:sz w:val="24"/>
          <w:szCs w:val="28"/>
        </w:rPr>
        <w:t>路由器若干，控制线一根，网络连接线若干，</w:t>
      </w:r>
      <w:r>
        <w:rPr>
          <w:rFonts w:ascii="宋体" w:hAnsi="宋体"/>
          <w:color w:val="auto"/>
          <w:sz w:val="24"/>
          <w:szCs w:val="28"/>
        </w:rPr>
        <w:t>PC</w:t>
      </w:r>
      <w:r>
        <w:rPr>
          <w:rFonts w:hint="eastAsia" w:ascii="宋体" w:hAnsi="宋体"/>
          <w:color w:val="auto"/>
          <w:sz w:val="24"/>
          <w:szCs w:val="28"/>
        </w:rPr>
        <w:t>机若干，</w:t>
      </w:r>
      <w:r>
        <w:rPr>
          <w:rFonts w:ascii="宋体" w:hAnsi="宋体"/>
          <w:color w:val="auto"/>
          <w:sz w:val="24"/>
          <w:szCs w:val="28"/>
        </w:rPr>
        <w:t>AAA</w:t>
      </w:r>
      <w:r>
        <w:rPr>
          <w:rFonts w:hint="eastAsia" w:ascii="宋体" w:hAnsi="宋体"/>
          <w:color w:val="auto"/>
          <w:sz w:val="24"/>
          <w:szCs w:val="28"/>
        </w:rPr>
        <w:t>服务软件一套。</w:t>
      </w:r>
    </w:p>
    <w:p>
      <w:pPr>
        <w:pStyle w:val="3"/>
        <w:numPr>
          <w:ilvl w:val="0"/>
          <w:numId w:val="1"/>
        </w:numPr>
        <w:ind w:left="672" w:leftChars="0" w:hanging="672" w:firstLineChars="0"/>
        <w:rPr>
          <w:rFonts w:hint="eastAsia"/>
          <w:color w:val="auto"/>
        </w:rPr>
      </w:pPr>
      <w:r>
        <w:rPr>
          <w:rFonts w:hint="eastAsia"/>
          <w:color w:val="auto"/>
        </w:rPr>
        <w:t>实验拓扑图及内容</w:t>
      </w:r>
    </w:p>
    <w:p>
      <w:pPr>
        <w:numPr>
          <w:ilvl w:val="0"/>
          <w:numId w:val="0"/>
        </w:numPr>
        <w:ind w:leftChars="0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265420" cy="3103245"/>
            <wp:effectExtent l="0" t="0" r="762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0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ind w:left="0" w:leftChars="0" w:firstLine="0" w:firstLineChars="0"/>
        <w:jc w:val="center"/>
        <w:rPr>
          <w:rFonts w:hint="eastAsia"/>
          <w:b w:val="0"/>
          <w:bCs/>
          <w:color w:val="auto"/>
          <w:sz w:val="24"/>
          <w:szCs w:val="24"/>
          <w:lang w:val="en-US" w:eastAsia="zh-Hans"/>
        </w:rPr>
      </w:pPr>
      <w:r>
        <w:rPr>
          <w:b w:val="0"/>
          <w:bCs/>
          <w:color w:val="auto"/>
          <w:sz w:val="24"/>
          <w:szCs w:val="24"/>
        </w:rPr>
        <w:t>图 1 试验拓扑图</w:t>
      </w:r>
      <w:r>
        <w:rPr>
          <w:rFonts w:hint="eastAsia"/>
          <w:b w:val="0"/>
          <w:bCs/>
          <w:color w:val="auto"/>
          <w:sz w:val="24"/>
          <w:szCs w:val="24"/>
          <w:lang w:val="en-US" w:eastAsia="zh-Hans"/>
        </w:rPr>
        <w:t>参考</w:t>
      </w:r>
    </w:p>
    <w:p>
      <w:pPr>
        <w:pStyle w:val="12"/>
        <w:ind w:left="0" w:leftChars="0" w:firstLine="0" w:firstLineChars="0"/>
        <w:jc w:val="center"/>
        <w:rPr>
          <w:rFonts w:hint="eastAsia" w:eastAsia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/>
          <w:color w:val="auto"/>
          <w:sz w:val="24"/>
          <w:szCs w:val="24"/>
          <w:lang w:val="en-US" w:eastAsia="zh-CN"/>
        </w:rPr>
        <w:t>（注：此处aaa服务器选的VMNET8网卡）</w:t>
      </w:r>
    </w:p>
    <w:p>
      <w:pPr>
        <w:pStyle w:val="7"/>
        <w:keepNext w:val="0"/>
        <w:keepLines w:val="0"/>
        <w:widowControl/>
        <w:suppressLineNumbers w:val="0"/>
        <w:jc w:val="center"/>
        <w:rPr>
          <w:b/>
          <w:bCs/>
          <w:color w:val="auto"/>
        </w:rPr>
      </w:pPr>
      <w:r>
        <w:rPr>
          <w:b/>
          <w:bCs/>
          <w:color w:val="auto"/>
        </w:rPr>
        <w:t>表 1 防火墙 PIX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7"/>
        <w:gridCol w:w="1319"/>
        <w:gridCol w:w="2654"/>
        <w:gridCol w:w="1203"/>
        <w:gridCol w:w="1423"/>
        <w:gridCol w:w="14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</w:pPr>
          </w:p>
        </w:tc>
        <w:tc>
          <w:tcPr>
            <w:tcW w:w="1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interface</w:t>
            </w:r>
          </w:p>
        </w:tc>
        <w:tc>
          <w:tcPr>
            <w:tcW w:w="27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Type</w:t>
            </w:r>
          </w:p>
        </w:tc>
        <w:tc>
          <w:tcPr>
            <w:tcW w:w="124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nameif</w:t>
            </w:r>
          </w:p>
        </w:tc>
        <w:tc>
          <w:tcPr>
            <w:tcW w:w="14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Security level</w:t>
            </w:r>
          </w:p>
        </w:tc>
        <w:tc>
          <w:tcPr>
            <w:tcW w:w="12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IP Address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1</w:t>
            </w:r>
          </w:p>
        </w:tc>
        <w:tc>
          <w:tcPr>
            <w:tcW w:w="1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E0</w:t>
            </w:r>
          </w:p>
        </w:tc>
        <w:tc>
          <w:tcPr>
            <w:tcW w:w="27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sym w:font="Wingdings" w:char="00FE"/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physical</w:t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sym w:font="Wingdings" w:char="00A8"/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logical</w:t>
            </w:r>
          </w:p>
        </w:tc>
        <w:tc>
          <w:tcPr>
            <w:tcW w:w="124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outside</w:t>
            </w:r>
          </w:p>
        </w:tc>
        <w:tc>
          <w:tcPr>
            <w:tcW w:w="14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192.168.9.3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2</w:t>
            </w:r>
          </w:p>
        </w:tc>
        <w:tc>
          <w:tcPr>
            <w:tcW w:w="1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E1</w:t>
            </w:r>
          </w:p>
        </w:tc>
        <w:tc>
          <w:tcPr>
            <w:tcW w:w="27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sym w:font="Wingdings" w:char="00FE"/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physical</w:t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sym w:font="Wingdings" w:char="00A8"/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logical</w:t>
            </w:r>
          </w:p>
        </w:tc>
        <w:tc>
          <w:tcPr>
            <w:tcW w:w="124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inside</w:t>
            </w:r>
          </w:p>
        </w:tc>
        <w:tc>
          <w:tcPr>
            <w:tcW w:w="14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100</w:t>
            </w:r>
          </w:p>
        </w:tc>
        <w:tc>
          <w:tcPr>
            <w:tcW w:w="12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133.33.33.3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3</w:t>
            </w:r>
          </w:p>
        </w:tc>
        <w:tc>
          <w:tcPr>
            <w:tcW w:w="1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E2</w:t>
            </w:r>
          </w:p>
        </w:tc>
        <w:tc>
          <w:tcPr>
            <w:tcW w:w="27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sym w:font="Wingdings" w:char="00FE"/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physical</w:t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sym w:font="Wingdings" w:char="00A8"/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logical</w:t>
            </w:r>
          </w:p>
        </w:tc>
        <w:tc>
          <w:tcPr>
            <w:tcW w:w="124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dmz</w:t>
            </w:r>
          </w:p>
        </w:tc>
        <w:tc>
          <w:tcPr>
            <w:tcW w:w="14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50</w:t>
            </w:r>
          </w:p>
        </w:tc>
        <w:tc>
          <w:tcPr>
            <w:tcW w:w="12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10.9.9.3</w:t>
            </w:r>
          </w:p>
        </w:tc>
      </w:tr>
    </w:tbl>
    <w:p>
      <w:pPr>
        <w:pStyle w:val="12"/>
        <w:ind w:left="0" w:leftChars="0" w:firstLine="0" w:firstLineChars="0"/>
        <w:rPr>
          <w:b/>
          <w:color w:val="auto"/>
          <w:sz w:val="28"/>
          <w:szCs w:val="28"/>
        </w:rPr>
      </w:pPr>
    </w:p>
    <w:p>
      <w:pPr>
        <w:pStyle w:val="7"/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auto"/>
          <w:sz w:val="22"/>
          <w:szCs w:val="22"/>
          <w:lang w:eastAsia="zh-CN"/>
        </w:rPr>
      </w:pPr>
      <w:r>
        <w:rPr>
          <w:rFonts w:ascii="宋体" w:hAnsi="宋体" w:cs="宋体"/>
          <w:b/>
          <w:bCs/>
          <w:color w:val="auto"/>
          <w:sz w:val="22"/>
          <w:szCs w:val="22"/>
        </w:rPr>
        <w:t>表 2 outside-R1-C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eastAsia="zh-CN"/>
        </w:rPr>
        <w:t>3700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5"/>
        <w:gridCol w:w="2475"/>
        <w:gridCol w:w="35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475" w:type="dxa"/>
          </w:tcPr>
          <w:p>
            <w:pPr>
              <w:pStyle w:val="12"/>
              <w:rPr>
                <w:rFonts w:ascii="宋体" w:hAnsi="宋体" w:cs="宋体"/>
                <w:color w:val="auto"/>
                <w:sz w:val="18"/>
                <w:szCs w:val="18"/>
                <w:vertAlign w:val="baseline"/>
              </w:rPr>
            </w:pPr>
          </w:p>
        </w:tc>
        <w:tc>
          <w:tcPr>
            <w:tcW w:w="2475" w:type="dxa"/>
          </w:tcPr>
          <w:p>
            <w:pPr>
              <w:pStyle w:val="12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18"/>
                <w:szCs w:val="18"/>
                <w:vertAlign w:val="baseline"/>
              </w:rPr>
              <w:t>interface</w:t>
            </w:r>
          </w:p>
        </w:tc>
        <w:tc>
          <w:tcPr>
            <w:tcW w:w="3570" w:type="dxa"/>
          </w:tcPr>
          <w:p>
            <w:pPr>
              <w:pStyle w:val="12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18"/>
                <w:szCs w:val="18"/>
                <w:vertAlign w:val="baseline"/>
              </w:rPr>
              <w:t>IP Address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2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b/>
                <w:color w:val="auto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2475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  <w:t>F0/0</w:t>
            </w:r>
          </w:p>
        </w:tc>
        <w:tc>
          <w:tcPr>
            <w:tcW w:w="3570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  <w:t>192.168.9.1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  <w:jc w:val="both"/>
        <w:rPr>
          <w:rFonts w:ascii="宋体" w:hAnsi="宋体" w:cs="宋体"/>
          <w:b/>
          <w:bCs/>
          <w:color w:val="auto"/>
          <w:sz w:val="22"/>
          <w:szCs w:val="22"/>
        </w:rPr>
      </w:pPr>
    </w:p>
    <w:p>
      <w:pPr>
        <w:pStyle w:val="7"/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auto"/>
          <w:sz w:val="22"/>
          <w:szCs w:val="22"/>
          <w:lang w:eastAsia="zh-CN"/>
        </w:rPr>
      </w:pPr>
      <w:r>
        <w:rPr>
          <w:rFonts w:ascii="宋体" w:hAnsi="宋体" w:cs="宋体"/>
          <w:b/>
          <w:bCs/>
          <w:color w:val="auto"/>
          <w:sz w:val="22"/>
          <w:szCs w:val="22"/>
        </w:rPr>
        <w:t>表 3 inside-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val="en-US" w:eastAsia="zh-CN"/>
        </w:rPr>
        <w:t>PC1</w:t>
      </w:r>
      <w:r>
        <w:rPr>
          <w:rFonts w:ascii="宋体" w:hAnsi="宋体" w:cs="宋体"/>
          <w:b/>
          <w:bCs/>
          <w:color w:val="auto"/>
          <w:sz w:val="22"/>
          <w:szCs w:val="22"/>
        </w:rPr>
        <w:t>-C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eastAsia="zh-CN"/>
        </w:rPr>
        <w:t>3700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5"/>
        <w:gridCol w:w="2475"/>
        <w:gridCol w:w="35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2"/>
              <w:rPr>
                <w:rFonts w:ascii="宋体" w:hAnsi="宋体" w:cs="宋体"/>
                <w:color w:val="auto"/>
                <w:sz w:val="18"/>
                <w:szCs w:val="18"/>
                <w:vertAlign w:val="baseline"/>
              </w:rPr>
            </w:pPr>
          </w:p>
        </w:tc>
        <w:tc>
          <w:tcPr>
            <w:tcW w:w="2475" w:type="dxa"/>
          </w:tcPr>
          <w:p>
            <w:pPr>
              <w:pStyle w:val="12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18"/>
                <w:szCs w:val="18"/>
                <w:vertAlign w:val="baseline"/>
              </w:rPr>
              <w:t>interface</w:t>
            </w:r>
          </w:p>
        </w:tc>
        <w:tc>
          <w:tcPr>
            <w:tcW w:w="3570" w:type="dxa"/>
          </w:tcPr>
          <w:p>
            <w:pPr>
              <w:pStyle w:val="12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18"/>
                <w:szCs w:val="18"/>
                <w:vertAlign w:val="baseline"/>
              </w:rPr>
              <w:t>IP Address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2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b/>
                <w:color w:val="auto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2475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  <w:t>F0/0</w:t>
            </w:r>
          </w:p>
        </w:tc>
        <w:tc>
          <w:tcPr>
            <w:tcW w:w="3570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  <w:t>133.33.33.10</w:t>
            </w:r>
          </w:p>
        </w:tc>
      </w:tr>
    </w:tbl>
    <w:p>
      <w:pPr>
        <w:pStyle w:val="12"/>
        <w:ind w:left="0" w:leftChars="0" w:firstLine="0" w:firstLineChars="0"/>
        <w:rPr>
          <w:b/>
          <w:color w:val="auto"/>
          <w:sz w:val="28"/>
          <w:szCs w:val="28"/>
        </w:rPr>
      </w:pPr>
    </w:p>
    <w:p>
      <w:pPr>
        <w:pStyle w:val="7"/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auto"/>
          <w:sz w:val="22"/>
          <w:szCs w:val="22"/>
          <w:lang w:eastAsia="zh-CN"/>
        </w:rPr>
      </w:pPr>
      <w:r>
        <w:rPr>
          <w:rFonts w:ascii="宋体" w:hAnsi="宋体" w:cs="宋体"/>
          <w:b/>
          <w:bCs/>
          <w:color w:val="auto"/>
          <w:sz w:val="22"/>
          <w:szCs w:val="22"/>
        </w:rPr>
        <w:t>表 4 DMZ-R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val="en-US" w:eastAsia="zh-CN"/>
        </w:rPr>
        <w:t>2</w:t>
      </w:r>
      <w:r>
        <w:rPr>
          <w:rFonts w:ascii="宋体" w:hAnsi="宋体" w:cs="宋体"/>
          <w:b/>
          <w:bCs/>
          <w:color w:val="auto"/>
          <w:sz w:val="22"/>
          <w:szCs w:val="22"/>
        </w:rPr>
        <w:t>-C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eastAsia="zh-CN"/>
        </w:rPr>
        <w:t>3700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5"/>
        <w:gridCol w:w="2475"/>
        <w:gridCol w:w="35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2"/>
              <w:rPr>
                <w:rFonts w:ascii="宋体" w:hAnsi="宋体" w:cs="宋体"/>
                <w:color w:val="auto"/>
                <w:sz w:val="21"/>
                <w:szCs w:val="21"/>
                <w:vertAlign w:val="baseline"/>
              </w:rPr>
            </w:pPr>
          </w:p>
        </w:tc>
        <w:tc>
          <w:tcPr>
            <w:tcW w:w="2475" w:type="dxa"/>
          </w:tcPr>
          <w:p>
            <w:pPr>
              <w:pStyle w:val="12"/>
              <w:rPr>
                <w:b/>
                <w:color w:val="auto"/>
                <w:sz w:val="21"/>
                <w:szCs w:val="21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1"/>
                <w:szCs w:val="21"/>
                <w:vertAlign w:val="baseline"/>
              </w:rPr>
              <w:t>interface</w:t>
            </w:r>
          </w:p>
        </w:tc>
        <w:tc>
          <w:tcPr>
            <w:tcW w:w="3570" w:type="dxa"/>
          </w:tcPr>
          <w:p>
            <w:pPr>
              <w:pStyle w:val="12"/>
              <w:rPr>
                <w:b/>
                <w:color w:val="auto"/>
                <w:sz w:val="21"/>
                <w:szCs w:val="21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1"/>
                <w:szCs w:val="21"/>
                <w:vertAlign w:val="baseline"/>
              </w:rPr>
              <w:t>IP Address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2"/>
              <w:rPr>
                <w:b/>
                <w:color w:val="auto"/>
                <w:sz w:val="21"/>
                <w:szCs w:val="21"/>
                <w:vertAlign w:val="baseline"/>
              </w:rPr>
            </w:pPr>
            <w:r>
              <w:rPr>
                <w:b/>
                <w:color w:val="auto"/>
                <w:sz w:val="21"/>
                <w:szCs w:val="21"/>
                <w:vertAlign w:val="baseline"/>
              </w:rPr>
              <w:t>1</w:t>
            </w:r>
          </w:p>
        </w:tc>
        <w:tc>
          <w:tcPr>
            <w:tcW w:w="2475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  <w:t>F0/0</w:t>
            </w:r>
          </w:p>
        </w:tc>
        <w:tc>
          <w:tcPr>
            <w:tcW w:w="3570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  <w:t>10.9.9.1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  <w:jc w:val="center"/>
        <w:rPr>
          <w:rFonts w:ascii="宋体" w:hAnsi="宋体" w:cs="宋体"/>
          <w:b/>
          <w:bCs/>
          <w:color w:val="auto"/>
          <w:sz w:val="22"/>
          <w:szCs w:val="22"/>
        </w:rPr>
      </w:pPr>
    </w:p>
    <w:p>
      <w:pPr>
        <w:pStyle w:val="7"/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auto"/>
          <w:sz w:val="22"/>
          <w:szCs w:val="22"/>
          <w:lang w:eastAsia="zh-CN"/>
        </w:rPr>
      </w:pPr>
      <w:r>
        <w:rPr>
          <w:rFonts w:ascii="宋体" w:hAnsi="宋体" w:cs="宋体"/>
          <w:b/>
          <w:bCs/>
          <w:color w:val="auto"/>
          <w:sz w:val="22"/>
          <w:szCs w:val="22"/>
        </w:rPr>
        <w:t xml:space="preserve">表 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val="en-US" w:eastAsia="zh-CN"/>
        </w:rPr>
        <w:t>5</w:t>
      </w:r>
      <w:r>
        <w:rPr>
          <w:rFonts w:ascii="宋体" w:hAnsi="宋体" w:cs="宋体"/>
          <w:b/>
          <w:bCs/>
          <w:color w:val="auto"/>
          <w:sz w:val="22"/>
          <w:szCs w:val="22"/>
        </w:rPr>
        <w:t xml:space="preserve"> DMZ-R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val="en-US" w:eastAsia="zh-CN"/>
        </w:rPr>
        <w:t>2</w:t>
      </w:r>
      <w:r>
        <w:rPr>
          <w:rFonts w:ascii="宋体" w:hAnsi="宋体" w:cs="宋体"/>
          <w:b/>
          <w:bCs/>
          <w:color w:val="auto"/>
          <w:sz w:val="22"/>
          <w:szCs w:val="22"/>
        </w:rPr>
        <w:t>-C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eastAsia="zh-CN"/>
        </w:rPr>
        <w:t>3700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5"/>
        <w:gridCol w:w="2475"/>
        <w:gridCol w:w="35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2"/>
              <w:rPr>
                <w:rFonts w:ascii="宋体" w:hAnsi="宋体" w:cs="宋体"/>
                <w:color w:val="auto"/>
                <w:sz w:val="21"/>
                <w:szCs w:val="21"/>
                <w:vertAlign w:val="baseline"/>
              </w:rPr>
            </w:pPr>
          </w:p>
        </w:tc>
        <w:tc>
          <w:tcPr>
            <w:tcW w:w="2475" w:type="dxa"/>
          </w:tcPr>
          <w:p>
            <w:pPr>
              <w:pStyle w:val="12"/>
              <w:rPr>
                <w:b/>
                <w:color w:val="auto"/>
                <w:sz w:val="21"/>
                <w:szCs w:val="21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1"/>
                <w:szCs w:val="21"/>
                <w:vertAlign w:val="baseline"/>
              </w:rPr>
              <w:t>interface</w:t>
            </w:r>
          </w:p>
        </w:tc>
        <w:tc>
          <w:tcPr>
            <w:tcW w:w="3570" w:type="dxa"/>
          </w:tcPr>
          <w:p>
            <w:pPr>
              <w:pStyle w:val="12"/>
              <w:rPr>
                <w:b/>
                <w:color w:val="auto"/>
                <w:sz w:val="21"/>
                <w:szCs w:val="21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1"/>
                <w:szCs w:val="21"/>
                <w:vertAlign w:val="baseline"/>
              </w:rPr>
              <w:t>IP Address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2"/>
              <w:rPr>
                <w:b/>
                <w:color w:val="auto"/>
                <w:sz w:val="21"/>
                <w:szCs w:val="21"/>
                <w:vertAlign w:val="baseline"/>
              </w:rPr>
            </w:pPr>
            <w:r>
              <w:rPr>
                <w:b/>
                <w:color w:val="auto"/>
                <w:sz w:val="21"/>
                <w:szCs w:val="21"/>
                <w:vertAlign w:val="baseline"/>
              </w:rPr>
              <w:t>1</w:t>
            </w:r>
          </w:p>
        </w:tc>
        <w:tc>
          <w:tcPr>
            <w:tcW w:w="2475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  <w:t>/</w:t>
            </w:r>
          </w:p>
        </w:tc>
        <w:tc>
          <w:tcPr>
            <w:tcW w:w="3570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  <w:t>133.33.33.5</w:t>
            </w:r>
          </w:p>
        </w:tc>
      </w:tr>
    </w:tbl>
    <w:p>
      <w:pPr>
        <w:jc w:val="center"/>
        <w:rPr>
          <w:rFonts w:hint="default"/>
          <w:color w:val="auto"/>
          <w:sz w:val="24"/>
          <w:szCs w:val="24"/>
        </w:rPr>
      </w:pPr>
    </w:p>
    <w:p>
      <w:pPr>
        <w:jc w:val="center"/>
        <w:rPr>
          <w:rFonts w:hint="default"/>
          <w:color w:val="auto"/>
          <w:sz w:val="24"/>
          <w:szCs w:val="24"/>
        </w:rPr>
      </w:pPr>
    </w:p>
    <w:p>
      <w:pPr>
        <w:jc w:val="center"/>
        <w:rPr>
          <w:rFonts w:hint="default"/>
          <w:color w:val="auto"/>
          <w:sz w:val="24"/>
          <w:szCs w:val="24"/>
        </w:rPr>
      </w:pPr>
    </w:p>
    <w:p>
      <w:pPr>
        <w:jc w:val="center"/>
        <w:rPr>
          <w:rFonts w:hint="default"/>
          <w:color w:val="auto"/>
          <w:sz w:val="24"/>
          <w:szCs w:val="24"/>
        </w:rPr>
      </w:pPr>
    </w:p>
    <w:p>
      <w:pPr>
        <w:jc w:val="center"/>
        <w:rPr>
          <w:rFonts w:hint="default"/>
          <w:color w:val="auto"/>
          <w:sz w:val="24"/>
          <w:szCs w:val="24"/>
        </w:rPr>
      </w:pPr>
    </w:p>
    <w:p>
      <w:pPr>
        <w:jc w:val="center"/>
        <w:rPr>
          <w:rFonts w:hint="default"/>
          <w:color w:val="auto"/>
          <w:sz w:val="24"/>
          <w:szCs w:val="24"/>
        </w:rPr>
      </w:pPr>
    </w:p>
    <w:p>
      <w:pPr>
        <w:jc w:val="center"/>
        <w:rPr>
          <w:rFonts w:hint="default"/>
          <w:color w:val="auto"/>
          <w:sz w:val="24"/>
          <w:szCs w:val="24"/>
        </w:rPr>
      </w:pPr>
    </w:p>
    <w:p>
      <w:pPr>
        <w:jc w:val="center"/>
        <w:rPr>
          <w:rFonts w:hint="default"/>
          <w:color w:val="auto"/>
          <w:sz w:val="24"/>
          <w:szCs w:val="24"/>
        </w:rPr>
      </w:pPr>
    </w:p>
    <w:p>
      <w:pPr>
        <w:jc w:val="center"/>
        <w:rPr>
          <w:rFonts w:hint="default"/>
          <w:color w:val="auto"/>
        </w:rPr>
      </w:pPr>
      <w:r>
        <w:rPr>
          <w:rFonts w:hint="default"/>
          <w:color w:val="auto"/>
          <w:sz w:val="24"/>
          <w:szCs w:val="24"/>
        </w:rPr>
        <w:t>表 1 路由器 R1 配置步骤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71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shd w:val="clear" w:color="auto" w:fill="5B9BD5" w:themeFill="accent1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R1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 xml:space="preserve"> 步骤 1</w:t>
            </w:r>
          </w:p>
        </w:tc>
        <w:tc>
          <w:tcPr>
            <w:tcW w:w="7177" w:type="dxa"/>
          </w:tcPr>
          <w:p>
            <w:pPr>
              <w:rPr>
                <w:rFonts w:hint="default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配置接口 f0/0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R1#conf t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Enter configuration commands, one per line.  End with CNTL/Z.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R1(config)#int f 0/0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R1(config-if)#ip add 192.168.9.1 255.255.255.0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R1(config-if)#no sh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R1(config-if)#exit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步骤 2</w:t>
            </w:r>
          </w:p>
        </w:tc>
        <w:tc>
          <w:tcPr>
            <w:tcW w:w="7177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配置默认路由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 xml:space="preserve"> </w:t>
            </w:r>
            <w:r>
              <w:rPr>
                <w:rFonts w:hint="eastAsia"/>
                <w:color w:val="auto"/>
                <w:vertAlign w:val="baseline"/>
              </w:rPr>
              <w:t>R1(config)#ip route 0.0.0.0 0.0.0.0 192.168.9.3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R1(config)#end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R1#wr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R1#show ip int br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步骤 3</w:t>
            </w:r>
          </w:p>
        </w:tc>
        <w:tc>
          <w:tcPr>
            <w:tcW w:w="7177" w:type="dxa"/>
          </w:tcPr>
          <w:p>
            <w:pPr>
              <w:rPr>
                <w:rFonts w:hint="default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配置密码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1</w:t>
            </w:r>
            <w:r>
              <w:rPr>
                <w:rFonts w:hint="eastAsia"/>
                <w:color w:val="auto"/>
                <w:vertAlign w:val="baseline"/>
              </w:rPr>
              <w:t>#conf t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1</w:t>
            </w:r>
            <w:r>
              <w:rPr>
                <w:rFonts w:hint="eastAsia"/>
                <w:color w:val="auto"/>
                <w:vertAlign w:val="baseline"/>
              </w:rPr>
              <w:t>(config)#line vty 0 4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1</w:t>
            </w:r>
            <w:r>
              <w:rPr>
                <w:rFonts w:hint="eastAsia"/>
                <w:color w:val="auto"/>
                <w:vertAlign w:val="baseline"/>
              </w:rPr>
              <w:t>(config-line)#password cisco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1</w:t>
            </w:r>
            <w:r>
              <w:rPr>
                <w:rFonts w:hint="eastAsia"/>
                <w:color w:val="auto"/>
                <w:vertAlign w:val="baseline"/>
              </w:rPr>
              <w:t>(config-line)#enable password cisco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1</w:t>
            </w:r>
            <w:r>
              <w:rPr>
                <w:rFonts w:hint="eastAsia"/>
                <w:color w:val="auto"/>
                <w:vertAlign w:val="baseline"/>
              </w:rPr>
              <w:t>(config-line)#end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1</w:t>
            </w:r>
            <w:r>
              <w:rPr>
                <w:rFonts w:hint="eastAsia"/>
                <w:color w:val="auto"/>
                <w:vertAlign w:val="baseline"/>
              </w:rPr>
              <w:t>#wr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</w:tbl>
    <w:p>
      <w:pPr>
        <w:jc w:val="center"/>
        <w:rPr>
          <w:rFonts w:hint="default"/>
          <w:color w:val="auto"/>
        </w:rPr>
      </w:pPr>
      <w:r>
        <w:rPr>
          <w:rFonts w:hint="default"/>
          <w:color w:val="auto"/>
          <w:sz w:val="24"/>
          <w:szCs w:val="24"/>
        </w:rPr>
        <w:t xml:space="preserve">表 </w:t>
      </w:r>
      <w:r>
        <w:rPr>
          <w:rFonts w:hint="eastAsia"/>
          <w:color w:val="auto"/>
          <w:sz w:val="24"/>
          <w:szCs w:val="24"/>
          <w:lang w:val="en-US" w:eastAsia="zh-CN"/>
        </w:rPr>
        <w:t>2</w:t>
      </w:r>
      <w:r>
        <w:rPr>
          <w:rFonts w:hint="default"/>
          <w:color w:val="auto"/>
          <w:sz w:val="24"/>
          <w:szCs w:val="24"/>
        </w:rPr>
        <w:t xml:space="preserve"> 路由器 R</w:t>
      </w:r>
      <w:r>
        <w:rPr>
          <w:rFonts w:hint="eastAsia"/>
          <w:color w:val="auto"/>
          <w:sz w:val="24"/>
          <w:szCs w:val="24"/>
          <w:lang w:val="en-US" w:eastAsia="zh-CN"/>
        </w:rPr>
        <w:t>2</w:t>
      </w:r>
      <w:r>
        <w:rPr>
          <w:rFonts w:hint="default"/>
          <w:color w:val="auto"/>
          <w:sz w:val="24"/>
          <w:szCs w:val="24"/>
        </w:rPr>
        <w:t xml:space="preserve"> 配置步骤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71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shd w:val="clear" w:color="auto" w:fill="5B9BD5" w:themeFill="accent1"/>
          </w:tcPr>
          <w:p>
            <w:pPr>
              <w:rPr>
                <w:rFonts w:hint="eastAsia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</w:rPr>
              <w:t>R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 xml:space="preserve"> 步骤 1</w:t>
            </w:r>
          </w:p>
        </w:tc>
        <w:tc>
          <w:tcPr>
            <w:tcW w:w="7177" w:type="dxa"/>
          </w:tcPr>
          <w:p>
            <w:pPr>
              <w:rPr>
                <w:rFonts w:hint="default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配置接口 f0/0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2</w:t>
            </w:r>
            <w:r>
              <w:rPr>
                <w:rFonts w:hint="eastAsia"/>
                <w:color w:val="auto"/>
                <w:vertAlign w:val="baseline"/>
              </w:rPr>
              <w:t>#conf t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Enter configuration commands, one per line.  End with CNTL/Z.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2</w:t>
            </w:r>
            <w:r>
              <w:rPr>
                <w:rFonts w:hint="eastAsia"/>
                <w:color w:val="auto"/>
                <w:vertAlign w:val="baseline"/>
              </w:rPr>
              <w:t>(config)#int f 0/0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2</w:t>
            </w:r>
            <w:r>
              <w:rPr>
                <w:rFonts w:hint="eastAsia"/>
                <w:color w:val="auto"/>
                <w:vertAlign w:val="baseline"/>
              </w:rPr>
              <w:t xml:space="preserve">(config-if)#ip add 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10.9.9.1</w:t>
            </w:r>
            <w:r>
              <w:rPr>
                <w:rFonts w:hint="eastAsia"/>
                <w:color w:val="auto"/>
                <w:vertAlign w:val="baseline"/>
              </w:rPr>
              <w:t xml:space="preserve"> 255.255.255.0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2</w:t>
            </w:r>
            <w:r>
              <w:rPr>
                <w:rFonts w:hint="eastAsia"/>
                <w:color w:val="auto"/>
                <w:vertAlign w:val="baseline"/>
              </w:rPr>
              <w:t>(config-if)#no sh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2</w:t>
            </w:r>
            <w:r>
              <w:rPr>
                <w:rFonts w:hint="eastAsia"/>
                <w:color w:val="auto"/>
                <w:vertAlign w:val="baseline"/>
              </w:rPr>
              <w:t>(config-if)#exit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步骤 2</w:t>
            </w:r>
          </w:p>
        </w:tc>
        <w:tc>
          <w:tcPr>
            <w:tcW w:w="7177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配置默认路由</w:t>
            </w:r>
          </w:p>
          <w:p>
            <w:pPr>
              <w:rPr>
                <w:rFonts w:hint="default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</w:rPr>
              <w:t>R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2</w:t>
            </w:r>
            <w:r>
              <w:rPr>
                <w:rFonts w:hint="eastAsia"/>
                <w:color w:val="auto"/>
                <w:vertAlign w:val="baseline"/>
              </w:rPr>
              <w:t xml:space="preserve">(config)#ip route 0.0.0.0 0.0.0.0 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10.9.9.3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2</w:t>
            </w:r>
            <w:r>
              <w:rPr>
                <w:rFonts w:hint="eastAsia"/>
                <w:color w:val="auto"/>
                <w:vertAlign w:val="baseline"/>
              </w:rPr>
              <w:t>(config)#end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2</w:t>
            </w:r>
            <w:r>
              <w:rPr>
                <w:rFonts w:hint="eastAsia"/>
                <w:color w:val="auto"/>
                <w:vertAlign w:val="baseline"/>
              </w:rPr>
              <w:t>#wr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2</w:t>
            </w:r>
            <w:r>
              <w:rPr>
                <w:rFonts w:hint="eastAsia"/>
                <w:color w:val="auto"/>
                <w:vertAlign w:val="baseline"/>
              </w:rPr>
              <w:t>#show ip int br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步骤 3</w:t>
            </w:r>
          </w:p>
        </w:tc>
        <w:tc>
          <w:tcPr>
            <w:tcW w:w="7177" w:type="dxa"/>
          </w:tcPr>
          <w:p>
            <w:pPr>
              <w:rPr>
                <w:rFonts w:hint="default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配置密码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2</w:t>
            </w:r>
            <w:r>
              <w:rPr>
                <w:rFonts w:hint="eastAsia"/>
                <w:color w:val="auto"/>
                <w:vertAlign w:val="baseline"/>
              </w:rPr>
              <w:t>#conf t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2</w:t>
            </w:r>
            <w:r>
              <w:rPr>
                <w:rFonts w:hint="eastAsia"/>
                <w:color w:val="auto"/>
                <w:vertAlign w:val="baseline"/>
              </w:rPr>
              <w:t>(config)#line vty 0 4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2</w:t>
            </w:r>
            <w:r>
              <w:rPr>
                <w:rFonts w:hint="eastAsia"/>
                <w:color w:val="auto"/>
                <w:vertAlign w:val="baseline"/>
              </w:rPr>
              <w:t>(config-line)#password cisco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2</w:t>
            </w:r>
            <w:r>
              <w:rPr>
                <w:rFonts w:hint="eastAsia"/>
                <w:color w:val="auto"/>
                <w:vertAlign w:val="baseline"/>
              </w:rPr>
              <w:t>(config-line)#enable password cisco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2</w:t>
            </w:r>
            <w:r>
              <w:rPr>
                <w:rFonts w:hint="eastAsia"/>
                <w:color w:val="auto"/>
                <w:vertAlign w:val="baseline"/>
              </w:rPr>
              <w:t>(config-line)#end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2</w:t>
            </w:r>
            <w:r>
              <w:rPr>
                <w:rFonts w:hint="eastAsia"/>
                <w:color w:val="auto"/>
                <w:vertAlign w:val="baseline"/>
              </w:rPr>
              <w:t>#wr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</w:tbl>
    <w:p>
      <w:pPr>
        <w:rPr>
          <w:rFonts w:hint="eastAsia"/>
          <w:color w:val="auto"/>
        </w:rPr>
      </w:pPr>
    </w:p>
    <w:p>
      <w:pPr>
        <w:jc w:val="center"/>
        <w:rPr>
          <w:rFonts w:hint="default"/>
          <w:color w:val="auto"/>
        </w:rPr>
      </w:pPr>
      <w:r>
        <w:rPr>
          <w:rFonts w:hint="default"/>
          <w:color w:val="auto"/>
          <w:sz w:val="24"/>
          <w:szCs w:val="24"/>
        </w:rPr>
        <w:t xml:space="preserve">表 3 </w:t>
      </w:r>
      <w:r>
        <w:rPr>
          <w:rFonts w:hint="eastAsia"/>
          <w:color w:val="auto"/>
          <w:sz w:val="24"/>
          <w:szCs w:val="24"/>
          <w:lang w:val="en-US" w:eastAsia="zh-Hans"/>
        </w:rPr>
        <w:t>防火墙</w:t>
      </w:r>
      <w:r>
        <w:rPr>
          <w:rFonts w:hint="default"/>
          <w:color w:val="auto"/>
          <w:sz w:val="24"/>
          <w:szCs w:val="24"/>
        </w:rPr>
        <w:t>配置步骤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71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PIX1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 xml:space="preserve"> 步骤 1</w:t>
            </w:r>
          </w:p>
        </w:tc>
        <w:tc>
          <w:tcPr>
            <w:tcW w:w="7177" w:type="dxa"/>
          </w:tcPr>
          <w:p>
            <w:pPr>
              <w:rPr>
                <w:rFonts w:hint="default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配置三接口ip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pixfirewall&gt; en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Password: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pixfirewall# conf t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host PIX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int e0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PIX(config-if)# nameif inside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INFO: Security level for "inside" set to 100 by default.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PIX(config-if)# nameif outside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PIX(config-if)# ip add 192.168.9.3 255.255.255.0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PIX(config-if)# no sh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PIX(config-if)# int e1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PIX(config-if)# ip add 10.9.9.3 255.255.255.0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PIX(config-if)# ip add 133.33.33.3 255.255.255.0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PIX(config-if)# no sh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PIX(config-if)# nameif inside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INFO: Security level for "inside" set to 100 by default.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PIX(config-if)# int e2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PIX(config-if)# ip add 10.9.9.3 255.255.255.0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PIX(config-if)# nameif dmz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INFO: Security level for "dmz" set to 0 by default.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PIX(config-if)# security-le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PIX(config-if)# security-level 50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PIX(config-if)# no sh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PIX(config-if)# exit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show int ip br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步骤 2</w:t>
            </w:r>
          </w:p>
        </w:tc>
        <w:tc>
          <w:tcPr>
            <w:tcW w:w="7177" w:type="dxa"/>
          </w:tcPr>
          <w:p>
            <w:pPr>
              <w:rPr>
                <w:rFonts w:hint="default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配置</w:t>
            </w:r>
            <w:r>
              <w:rPr>
                <w:rFonts w:hint="eastAsia"/>
                <w:color w:val="auto"/>
                <w:vertAlign w:val="baseline"/>
              </w:rPr>
              <w:t>(inside,outside)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color w:val="auto"/>
                <w:vertAlign w:val="baseline"/>
              </w:rPr>
              <w:t>(dmz,outside)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静态映射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PIX# conf t</w:t>
            </w:r>
          </w:p>
          <w:p>
            <w:pPr>
              <w:rPr>
                <w:rFonts w:hint="default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</w:rPr>
              <w:t>PIX(config)# static (inside,outside) 192.168.9.15 133.33.33.5 netmask 255.255.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255.255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static (dmz,outside) 192.168.9.17 10.9.9.1 netmask 255.255.255.255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end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PIX# wr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步骤 3</w:t>
            </w:r>
          </w:p>
        </w:tc>
        <w:tc>
          <w:tcPr>
            <w:tcW w:w="7177" w:type="dxa"/>
          </w:tcPr>
          <w:p>
            <w:pPr>
              <w:rPr>
                <w:rFonts w:hint="default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配置ACL列表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access-list 101 extended permit tcp any any eq www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access-list 101 extended permit tcp any any eq ftp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access-list 101 extended permit tcp any any eq telnet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access-list accacl extended permit tcp any any</w:t>
            </w:r>
          </w:p>
          <w:p>
            <w:pPr>
              <w:rPr>
                <w:rFonts w:hint="default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添加到组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access-group 101 in interface outside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access-group 101 in interface dmz</w:t>
            </w:r>
          </w:p>
          <w:p>
            <w:pPr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</w:rPr>
              <w:t>PIX(config)#access-list 102 extended permit tcp host 133.33.33.10 host 192.16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8.9.1 eq telnet</w:t>
            </w:r>
          </w:p>
          <w:p>
            <w:pPr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添加aaa认证服务器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aaa-server aaa1 protocol tacacs+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PIX(config-aaa-server-group)# aaa-server aaa1 host 133.33.33.5</w:t>
            </w:r>
          </w:p>
          <w:p>
            <w:pPr>
              <w:rPr>
                <w:rFonts w:hint="default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Aaa认证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PIX(config-aaa-server-host)# aaa authentication match 101 outside aaa1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aaa authentication match 101 dmz aaa1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aaa authorization match 101 outside aaa1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aaa authorization match 101 dmz aaa1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aaa accounting match accacl outside aaa1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aaa accounting match accacl dmz aaa1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aaa authentication match 102 inside aaa1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logging console debugging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default"/>
                <w:color w:val="auto"/>
                <w:vertAlign w:val="baseline"/>
              </w:rPr>
            </w:pPr>
          </w:p>
        </w:tc>
        <w:tc>
          <w:tcPr>
            <w:tcW w:w="7177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aaa-server aaa1 host 133.33.33.5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PIX(config-aaa-server-host)# key cisco123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PIX(config-aaa-server-host)# exit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test aaa-server authentication ?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test aaa-server authentication aaa1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Server IP Address or name: 133.33.33.5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Username: user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Password: ********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INFO: Attempting Authentication test to IP address &lt;133.33.33.5&gt; (timeout: 12 seconds)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INFO: Authentication Successful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</w:tbl>
    <w:p>
      <w:pPr>
        <w:pStyle w:val="12"/>
        <w:ind w:left="0" w:leftChars="0" w:firstLine="0" w:firstLineChars="0"/>
        <w:rPr>
          <w:b/>
          <w:color w:val="auto"/>
          <w:sz w:val="28"/>
          <w:szCs w:val="28"/>
        </w:rPr>
      </w:pPr>
    </w:p>
    <w:p>
      <w:pPr>
        <w:pStyle w:val="3"/>
        <w:numPr>
          <w:ilvl w:val="0"/>
          <w:numId w:val="3"/>
        </w:numPr>
        <w:rPr>
          <w:rFonts w:hint="eastAsia"/>
          <w:color w:val="auto"/>
        </w:rPr>
      </w:pPr>
      <w:r>
        <w:rPr>
          <w:rFonts w:hint="eastAsia"/>
          <w:color w:val="auto"/>
        </w:rPr>
        <w:t>实验步骤</w:t>
      </w:r>
    </w:p>
    <w:p>
      <w:pPr>
        <w:widowControl/>
        <w:numPr>
          <w:ilvl w:val="0"/>
          <w:numId w:val="0"/>
        </w:numPr>
        <w:spacing w:before="100" w:beforeAutospacing="1" w:after="100" w:afterAutospacing="1"/>
        <w:jc w:val="left"/>
        <w:rPr>
          <w:rFonts w:hint="default"/>
          <w:b/>
          <w:bCs/>
          <w:color w:val="auto"/>
          <w:sz w:val="24"/>
          <w:szCs w:val="24"/>
        </w:rPr>
      </w:pPr>
      <w:r>
        <w:rPr>
          <w:rFonts w:hint="default"/>
          <w:b/>
          <w:bCs/>
          <w:color w:val="auto"/>
          <w:sz w:val="24"/>
          <w:szCs w:val="24"/>
        </w:rPr>
        <w:t>5.1 【</w:t>
      </w:r>
      <w:r>
        <w:rPr>
          <w:rFonts w:hint="eastAsia" w:ascii="宋体" w:hAnsi="宋体"/>
          <w:b/>
          <w:bCs/>
          <w:color w:val="auto"/>
          <w:sz w:val="24"/>
          <w:szCs w:val="28"/>
        </w:rPr>
        <w:t>配置</w:t>
      </w:r>
      <w:r>
        <w:rPr>
          <w:rFonts w:ascii="宋体" w:hAnsi="宋体"/>
          <w:b/>
          <w:bCs/>
          <w:color w:val="auto"/>
          <w:sz w:val="24"/>
          <w:szCs w:val="28"/>
        </w:rPr>
        <w:t>AAA</w:t>
      </w:r>
      <w:r>
        <w:rPr>
          <w:rFonts w:hint="eastAsia" w:ascii="宋体" w:hAnsi="宋体"/>
          <w:b/>
          <w:bCs/>
          <w:color w:val="auto"/>
          <w:sz w:val="24"/>
          <w:szCs w:val="28"/>
        </w:rPr>
        <w:t>服务器</w:t>
      </w:r>
      <w:r>
        <w:rPr>
          <w:rFonts w:hint="default"/>
          <w:b/>
          <w:bCs/>
          <w:color w:val="auto"/>
          <w:sz w:val="24"/>
          <w:szCs w:val="24"/>
        </w:rPr>
        <w:t>】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一、安</w:t>
      </w:r>
      <w:r>
        <w:rPr>
          <w:rFonts w:hint="eastAsia" w:ascii="Arial" w:hAnsi="Arial" w:cs="Arial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装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 xml:space="preserve"> Windows Server 2003</w:t>
      </w: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</w:rPr>
        <w:t> 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</w:rPr>
      </w:pPr>
      <w:r>
        <w:rPr>
          <w:rFonts w:hint="eastAsia" w:ascii="Arial" w:hAnsi="Arial" w:cs="Arial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二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、安裝/配置 Cicso ACS 4.0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</w:rPr>
        <w:t xml:space="preserve">1) </w:t>
      </w:r>
      <w:r>
        <w:rPr>
          <w:rFonts w:hint="eastAsia" w:ascii="Arial" w:hAnsi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  <w:lang w:val="en-US" w:eastAsia="zh-CN"/>
        </w:rPr>
        <w:t>下载</w:t>
      </w: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</w:rPr>
        <w:t>并安裝 CiscoSecure ACS 4.0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</w:rPr>
        <w:t>2) 配置 AAA Client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</w:rPr>
        <w:t>本地</w:t>
      </w:r>
      <w:r>
        <w:rPr>
          <w:rFonts w:hint="eastAsia" w:ascii="Arial" w:hAnsi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  <w:lang w:val="en-US" w:eastAsia="zh-CN"/>
        </w:rPr>
        <w:t>登陆</w:t>
      </w: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</w:rPr>
        <w:t> 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fldChar w:fldCharType="begin"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instrText xml:space="preserve"> HYPERLINK "http://127.0.0.1:2002/" \t "https://blog.csdn.net/degrade/article/details/_blank" </w:instrTex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fldChar w:fldCharType="separate"/>
      </w:r>
      <w:r>
        <w:rPr>
          <w:rStyle w:val="11"/>
          <w:rFonts w:hint="default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t>http://127.0.0.1:2002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</w:rPr>
        <w:fldChar w:fldCharType="end"/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812155" cy="4145915"/>
            <wp:effectExtent l="0" t="0" r="9525" b="14605"/>
            <wp:docPr id="7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rcRect b="4894"/>
                    <a:stretch>
                      <a:fillRect/>
                    </a:stretch>
                  </pic:blipFill>
                  <pic:spPr>
                    <a:xfrm>
                      <a:off x="0" y="0"/>
                      <a:ext cx="5812155" cy="4145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</w:rPr>
        <w:t> 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1114425" cy="333375"/>
            <wp:effectExtent l="0" t="0" r="13335" b="1905"/>
            <wp:docPr id="5" name="图片 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</w:rPr>
        <w:t xml:space="preserve">  </w:t>
      </w:r>
      <w:r>
        <w:rPr>
          <w:rFonts w:hint="eastAsia" w:ascii="Arial" w:hAnsi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  <w:lang w:val="en-US" w:eastAsia="zh-CN"/>
        </w:rPr>
        <w:t>进入</w:t>
      </w: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</w:rPr>
        <w:t xml:space="preserve"> AAA Client 管理界面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</w:rPr>
        <w:t> 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</w:rPr>
        <w:t xml:space="preserve">Add Entry </w:t>
      </w:r>
      <w:r>
        <w:rPr>
          <w:rFonts w:hint="eastAsia" w:ascii="Arial" w:hAnsi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  <w:lang w:val="en-US" w:eastAsia="zh-CN"/>
        </w:rPr>
        <w:t>按钮</w:t>
      </w: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</w:rPr>
        <w:t>添加 AAA Clients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</w:rPr>
      </w:pPr>
      <w:r>
        <w:rPr>
          <w:color w:val="auto"/>
        </w:rPr>
        <w:drawing>
          <wp:inline distT="0" distB="0" distL="114300" distR="114300">
            <wp:extent cx="5271135" cy="3487420"/>
            <wp:effectExtent l="0" t="0" r="1905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</w:rPr>
        <w:t> 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rPr>
          <w:rFonts w:hint="eastAsia" w:ascii="Arial" w:hAnsi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</w:rPr>
        <w:t>Submit + Apply</w:t>
      </w:r>
      <w:r>
        <w:rPr>
          <w:rFonts w:hint="eastAsia" w:ascii="Arial" w:hAnsi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  <w:lang w:val="en-US" w:eastAsia="zh-CN"/>
        </w:rPr>
        <w:t xml:space="preserve"> 提交并应用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rPr>
          <w:rFonts w:hint="eastAsia" w:ascii="Arial" w:hAnsi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71135" cy="3447415"/>
            <wp:effectExtent l="0" t="0" r="1905" b="12065"/>
            <wp:docPr id="11" name="图片 11" descr="屏幕截图 2025-03-18 105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03-18 10550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rPr>
          <w:rFonts w:hint="default" w:ascii="Arial" w:hAnsi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  <w:lang w:val="en-US" w:eastAsia="zh-CN"/>
        </w:rPr>
        <w:t>添加成功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</w:rPr>
        <w:t>3)配置</w:t>
      </w:r>
      <w:r>
        <w:rPr>
          <w:rFonts w:hint="eastAsia" w:ascii="Arial" w:hAnsi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  <w:lang w:val="en-US" w:eastAsia="zh-CN"/>
        </w:rPr>
        <w:t>用户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1095375" cy="304800"/>
            <wp:effectExtent l="0" t="0" r="1905" b="0"/>
            <wp:docPr id="4" name="图片 7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 descr="IMG_26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</w:rPr>
        <w:t> </w:t>
      </w:r>
      <w:r>
        <w:rPr>
          <w:rFonts w:hint="eastAsia" w:ascii="Arial" w:hAnsi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  <w:lang w:val="en-US" w:eastAsia="zh-CN"/>
        </w:rPr>
        <w:t>进入</w:t>
      </w: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</w:rPr>
        <w:t>用戶管理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</w:rPr>
        <w:t> 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  <w:lang w:val="en-US" w:eastAsia="zh-CN"/>
        </w:rPr>
        <w:t>输</w:t>
      </w: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</w:rPr>
        <w:t xml:space="preserve">入  User </w:t>
      </w:r>
      <w:r>
        <w:rPr>
          <w:rFonts w:hint="eastAsia" w:ascii="Arial" w:hAnsi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  <w:lang w:val="en-US" w:eastAsia="zh-CN"/>
        </w:rPr>
        <w:t>点击</w:t>
      </w: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</w:rPr>
        <w:t xml:space="preserve"> Add/Edit </w:t>
      </w:r>
      <w:r>
        <w:rPr>
          <w:rFonts w:hint="eastAsia" w:ascii="Arial" w:hAnsi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  <w:lang w:val="en-US" w:eastAsia="zh-CN"/>
        </w:rPr>
        <w:t>按钮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05095" cy="3811270"/>
            <wp:effectExtent l="0" t="0" r="6985" b="13970"/>
            <wp:docPr id="6" name="图片 8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 descr="IMG_261"/>
                    <pic:cNvPicPr>
                      <a:picLocks noChangeAspect="1"/>
                    </pic:cNvPicPr>
                  </pic:nvPicPr>
                  <pic:blipFill>
                    <a:blip r:embed="rId10"/>
                    <a:srcRect b="5592"/>
                    <a:stretch>
                      <a:fillRect/>
                    </a:stretch>
                  </pic:blipFill>
                  <pic:spPr>
                    <a:xfrm>
                      <a:off x="0" y="0"/>
                      <a:ext cx="5205095" cy="3811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</w:rPr>
        <w:t> 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rPr>
          <w:rFonts w:hint="default"/>
          <w:color w:val="auto"/>
        </w:rPr>
      </w:pP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</w:rPr>
        <w:t>輸入  Real Name 和 Password （</w:t>
      </w:r>
      <w:r>
        <w:rPr>
          <w:rFonts w:hint="eastAsia" w:ascii="Arial" w:hAnsi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  <w:lang w:val="en-US" w:eastAsia="zh-CN"/>
        </w:rPr>
        <w:t>user</w:t>
      </w: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</w:rPr>
        <w:t xml:space="preserve">)  Submit </w:t>
      </w:r>
      <w:r>
        <w:rPr>
          <w:color w:val="auto"/>
        </w:rPr>
        <w:drawing>
          <wp:inline distT="0" distB="0" distL="114300" distR="114300">
            <wp:extent cx="5273040" cy="5662295"/>
            <wp:effectExtent l="0" t="0" r="0" b="698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66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/>
          <w:color w:val="auto"/>
          <w:sz w:val="24"/>
          <w:szCs w:val="24"/>
        </w:rPr>
      </w:pPr>
      <w:r>
        <w:rPr>
          <w:rFonts w:hint="default"/>
          <w:color w:val="auto"/>
          <w:sz w:val="24"/>
          <w:szCs w:val="24"/>
        </w:rPr>
        <w:t>5.2 【</w:t>
      </w:r>
      <w:r>
        <w:rPr>
          <w:rFonts w:ascii="宋体" w:hAnsi="宋体"/>
          <w:color w:val="auto"/>
          <w:sz w:val="24"/>
          <w:szCs w:val="28"/>
        </w:rPr>
        <w:t>PIX</w:t>
      </w:r>
      <w:r>
        <w:rPr>
          <w:rFonts w:hint="eastAsia" w:ascii="宋体" w:hAnsi="宋体"/>
          <w:color w:val="auto"/>
          <w:sz w:val="24"/>
          <w:szCs w:val="28"/>
        </w:rPr>
        <w:t>防火墙上配置</w:t>
      </w:r>
      <w:bookmarkStart w:id="0" w:name="_GoBack"/>
      <w:bookmarkEnd w:id="0"/>
      <w:r>
        <w:rPr>
          <w:rFonts w:ascii="宋体" w:hAnsi="宋体"/>
          <w:color w:val="auto"/>
          <w:sz w:val="24"/>
          <w:szCs w:val="28"/>
        </w:rPr>
        <w:t>AAA</w:t>
      </w:r>
      <w:r>
        <w:rPr>
          <w:rFonts w:hint="eastAsia" w:ascii="宋体" w:hAnsi="宋体"/>
          <w:color w:val="auto"/>
          <w:sz w:val="24"/>
          <w:szCs w:val="28"/>
        </w:rPr>
        <w:t>服务</w:t>
      </w:r>
      <w:r>
        <w:rPr>
          <w:rFonts w:hint="default"/>
          <w:color w:val="auto"/>
          <w:sz w:val="24"/>
          <w:szCs w:val="24"/>
        </w:rPr>
        <w:t>】</w:t>
      </w:r>
    </w:p>
    <w:p>
      <w:pPr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具体配置命令如下表：</w:t>
      </w:r>
    </w:p>
    <w:p>
      <w:pPr>
        <w:jc w:val="center"/>
        <w:rPr>
          <w:rFonts w:hint="default"/>
          <w:color w:val="auto"/>
        </w:rPr>
      </w:pPr>
      <w:r>
        <w:rPr>
          <w:rFonts w:hint="default"/>
          <w:color w:val="auto"/>
          <w:sz w:val="24"/>
          <w:szCs w:val="24"/>
        </w:rPr>
        <w:t xml:space="preserve">表 3 </w:t>
      </w:r>
      <w:r>
        <w:rPr>
          <w:rFonts w:hint="eastAsia"/>
          <w:color w:val="auto"/>
          <w:sz w:val="24"/>
          <w:szCs w:val="24"/>
          <w:lang w:val="en-US" w:eastAsia="zh-Hans"/>
        </w:rPr>
        <w:t>防火墙</w:t>
      </w:r>
      <w:r>
        <w:rPr>
          <w:rFonts w:hint="default"/>
          <w:color w:val="auto"/>
          <w:sz w:val="24"/>
          <w:szCs w:val="24"/>
        </w:rPr>
        <w:t>配置步骤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71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PIX1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 xml:space="preserve"> 步骤 1</w:t>
            </w:r>
          </w:p>
        </w:tc>
        <w:tc>
          <w:tcPr>
            <w:tcW w:w="7177" w:type="dxa"/>
          </w:tcPr>
          <w:p>
            <w:pPr>
              <w:rPr>
                <w:rFonts w:hint="default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配置三接口ip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pixfirewall&gt; en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Password: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pixfirewall# conf t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host PIX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int e0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PIX(config-if)# nameif inside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INFO: Security level for "inside" set to 100 by default.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PIX(config-if)# nameif outside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PIX(config-if)# ip add 192.168.9.3 255.255.255.0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PIX(config-if)# no sh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PIX(config-if)# int e1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PIX(config-if)# ip add 10.9.9.3 255.255.255.0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PIX(config-if)# ip add 133.33.33.3 255.255.255.0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PIX(config-if)# no sh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PIX(config-if)# nameif inside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INFO: Security level for "inside" set to 100 by default.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PIX(config-if)# int e2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PIX(config-if)# ip add 10.9.9.3 255.255.255.0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PIX(config-if)# nameif dmz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INFO: Security level for "dmz" set to 0 by default.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PIX(config-if)# security-le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PIX(config-if)# security-level 50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PIX(config-if)# no sh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PIX(config-if)# exit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show int ip br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步骤 2</w:t>
            </w:r>
          </w:p>
        </w:tc>
        <w:tc>
          <w:tcPr>
            <w:tcW w:w="7177" w:type="dxa"/>
          </w:tcPr>
          <w:p>
            <w:pPr>
              <w:rPr>
                <w:rFonts w:hint="default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配置</w:t>
            </w:r>
            <w:r>
              <w:rPr>
                <w:rFonts w:hint="eastAsia"/>
                <w:color w:val="auto"/>
                <w:vertAlign w:val="baseline"/>
              </w:rPr>
              <w:t>(inside,outside)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color w:val="auto"/>
                <w:vertAlign w:val="baseline"/>
              </w:rPr>
              <w:t>(dmz,outside)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静态映射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PIX# conf t</w:t>
            </w:r>
          </w:p>
          <w:p>
            <w:pPr>
              <w:rPr>
                <w:rFonts w:hint="default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</w:rPr>
              <w:t>PIX(config)# static (inside,outside) 192.168.9.15 133.33.33.5 netmask 255.255.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255.255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static (dmz,outside) 192.168.9.17 10.9.9.1 netmask 255.255.255.255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end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PIX# wr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步骤 3</w:t>
            </w:r>
          </w:p>
        </w:tc>
        <w:tc>
          <w:tcPr>
            <w:tcW w:w="7177" w:type="dxa"/>
          </w:tcPr>
          <w:p>
            <w:pPr>
              <w:rPr>
                <w:rFonts w:hint="default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配置ACL列表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access-list 101 extended permit tcp any any eq www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access-list 101 extended permit tcp any any eq ftp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access-list 101 extended permit tcp any any eq telnet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access-list accacl extended permit tcp any any</w:t>
            </w:r>
          </w:p>
          <w:p>
            <w:pPr>
              <w:rPr>
                <w:rFonts w:hint="default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添加到组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access-group 101 in interface outside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access-group 101 in interface dmz</w:t>
            </w:r>
          </w:p>
          <w:p>
            <w:pPr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</w:rPr>
              <w:t>PIX(config)#access-list 102 extended permit tcp host 133.33.33.10 host 192.16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8.9.1 eq telnet</w:t>
            </w:r>
          </w:p>
          <w:p>
            <w:pPr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添加aaa认证服务器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aaa-server aaa1 protocol tacacs+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PIX(config-aaa-server-group)# aaa-server aaa1 host 133.33.33.5</w:t>
            </w:r>
          </w:p>
          <w:p>
            <w:pPr>
              <w:rPr>
                <w:rFonts w:hint="default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Aaa认证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PIX(config-aaa-server-host)# aaa authentication match 101 outside aaa1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aaa authentication match 101 dmz aaa1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aaa authorization match 101 outside aaa1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aaa authorization match 101 dmz aaa1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aaa accounting match accacl outside aaa1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aaa accounting match accacl dmz aaa1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aaa authentication match 102 inside aaa1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logging console debugging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default"/>
                <w:color w:val="auto"/>
                <w:vertAlign w:val="baseline"/>
              </w:rPr>
            </w:pPr>
          </w:p>
        </w:tc>
        <w:tc>
          <w:tcPr>
            <w:tcW w:w="7177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aaa-server aaa1 host 133.33.33.5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PIX(config-aaa-server-host)# key cisco123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PIX(config-aaa-server-host)# exit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test aaa-server authentication ?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PIX(config)# test aaa-server authentication aaa1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Server IP Address or name: 133.33.33.5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Username: user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Password: ********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INFO: Attempting Authentication test to IP address &lt;133.33.33.5&gt; (timeout: 12 seconds)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INFO: Authentication Successful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</w:tbl>
    <w:p>
      <w:pPr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截图配置情况：</w:t>
      </w:r>
    </w:p>
    <w:p>
      <w:pPr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1）三接口配置</w:t>
      </w:r>
    </w:p>
    <w:p>
      <w:pPr>
        <w:pStyle w:val="7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4636770" cy="4223385"/>
            <wp:effectExtent l="0" t="0" r="11430" b="13335"/>
            <wp:docPr id="14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6770" cy="4223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acl配置</w:t>
      </w:r>
    </w:p>
    <w:p>
      <w:pPr>
        <w:pStyle w:val="7"/>
        <w:keepNext w:val="0"/>
        <w:keepLines w:val="0"/>
        <w:widowControl/>
        <w:suppressLineNumbers w:val="0"/>
        <w:rPr>
          <w:rFonts w:hint="default"/>
          <w:color w:val="auto"/>
          <w:sz w:val="24"/>
          <w:szCs w:val="24"/>
          <w:lang w:val="en-US" w:eastAsia="zh-CN"/>
        </w:rPr>
      </w:pPr>
      <w:r>
        <w:rPr>
          <w:color w:val="auto"/>
        </w:rPr>
        <w:drawing>
          <wp:inline distT="0" distB="0" distL="114300" distR="114300">
            <wp:extent cx="4937760" cy="3458845"/>
            <wp:effectExtent l="0" t="0" r="0" b="635"/>
            <wp:docPr id="15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rcRect r="2192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458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color w:val="auto"/>
          <w:sz w:val="24"/>
          <w:szCs w:val="24"/>
        </w:rPr>
      </w:pPr>
      <w:r>
        <w:rPr>
          <w:rFonts w:hint="default"/>
          <w:color w:val="auto"/>
          <w:sz w:val="24"/>
          <w:szCs w:val="24"/>
        </w:rPr>
        <w:t>5.3 【</w:t>
      </w:r>
      <w:r>
        <w:rPr>
          <w:rFonts w:hint="eastAsia" w:ascii="宋体" w:hAnsi="宋体"/>
          <w:color w:val="auto"/>
          <w:sz w:val="24"/>
          <w:szCs w:val="28"/>
        </w:rPr>
        <w:t>看</w:t>
      </w:r>
      <w:r>
        <w:rPr>
          <w:rFonts w:ascii="宋体" w:hAnsi="宋体"/>
          <w:color w:val="auto"/>
          <w:sz w:val="24"/>
          <w:szCs w:val="28"/>
        </w:rPr>
        <w:t>AAA</w:t>
      </w:r>
      <w:r>
        <w:rPr>
          <w:rFonts w:hint="eastAsia" w:ascii="宋体" w:hAnsi="宋体"/>
          <w:color w:val="auto"/>
          <w:sz w:val="24"/>
          <w:szCs w:val="28"/>
        </w:rPr>
        <w:t>配置，验证配置是否正确</w:t>
      </w:r>
      <w:r>
        <w:rPr>
          <w:rFonts w:hint="default"/>
          <w:color w:val="auto"/>
          <w:sz w:val="24"/>
          <w:szCs w:val="24"/>
        </w:rPr>
        <w:t>】</w:t>
      </w:r>
    </w:p>
    <w:p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查看防火墙配置信息</w:t>
      </w:r>
    </w:p>
    <w:p>
      <w:pPr>
        <w:rPr>
          <w:b/>
          <w:color w:val="auto"/>
          <w:sz w:val="28"/>
          <w:szCs w:val="28"/>
        </w:rPr>
      </w:pPr>
      <w:r>
        <w:rPr>
          <w:color w:val="auto"/>
        </w:rPr>
        <w:drawing>
          <wp:inline distT="0" distB="0" distL="114300" distR="114300">
            <wp:extent cx="5476875" cy="3357880"/>
            <wp:effectExtent l="0" t="0" r="9525" b="10160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5"/>
        </w:numPr>
        <w:ind w:left="0" w:leftChars="0" w:firstLine="0" w:firstLineChars="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实验结果</w:t>
      </w:r>
    </w:p>
    <w:p>
      <w:pPr>
        <w:pStyle w:val="4"/>
        <w:bidi w:val="0"/>
        <w:rPr>
          <w:rFonts w:hint="default"/>
          <w:color w:val="auto"/>
          <w:sz w:val="24"/>
          <w:szCs w:val="24"/>
        </w:rPr>
      </w:pPr>
      <w:r>
        <w:rPr>
          <w:rFonts w:hint="default"/>
          <w:color w:val="auto"/>
          <w:sz w:val="24"/>
          <w:szCs w:val="24"/>
        </w:rPr>
        <w:t>6.1 【 对应试验结果1】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rPr>
          <w:rFonts w:hint="eastAsia" w:ascii="Arial" w:hAnsi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auto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71135" cy="3447415"/>
            <wp:effectExtent l="0" t="0" r="1905" b="12065"/>
            <wp:docPr id="21" name="图片 21" descr="屏幕截图 2025-03-18 105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5-03-18 10550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4785" cy="3305810"/>
            <wp:effectExtent l="0" t="0" r="8255" b="1270"/>
            <wp:docPr id="22" name="图片 22" descr="屏幕截图 2025-03-17 164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5-03-17 16450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/>
          <w:color w:val="auto"/>
          <w:sz w:val="24"/>
          <w:szCs w:val="24"/>
        </w:rPr>
      </w:pPr>
      <w:r>
        <w:rPr>
          <w:rFonts w:hint="default"/>
          <w:color w:val="auto"/>
          <w:sz w:val="24"/>
          <w:szCs w:val="24"/>
        </w:rPr>
        <w:t>6.2 【对应试验结果2】</w:t>
      </w:r>
    </w:p>
    <w:p>
      <w:pPr>
        <w:rPr>
          <w:rFonts w:hint="default"/>
        </w:rPr>
      </w:pPr>
      <w:r>
        <w:rPr>
          <w:color w:val="auto"/>
        </w:rPr>
        <w:drawing>
          <wp:inline distT="0" distB="0" distL="114300" distR="114300">
            <wp:extent cx="5264150" cy="3227070"/>
            <wp:effectExtent l="0" t="0" r="8890" b="3810"/>
            <wp:docPr id="2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/>
          <w:color w:val="auto"/>
          <w:sz w:val="24"/>
          <w:szCs w:val="24"/>
        </w:rPr>
      </w:pPr>
      <w:r>
        <w:rPr>
          <w:rFonts w:hint="default"/>
          <w:color w:val="auto"/>
          <w:sz w:val="24"/>
          <w:szCs w:val="24"/>
        </w:rPr>
        <w:t>6.3 【对应试验结果3】</w:t>
      </w:r>
    </w:p>
    <w:p>
      <w:pPr>
        <w:rPr>
          <w:rFonts w:hint="default" w:eastAsia="宋体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防火墙认证成功</w:t>
      </w:r>
    </w:p>
    <w:p>
      <w:p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269230" cy="1339215"/>
            <wp:effectExtent l="0" t="0" r="3810" b="1905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rPr>
          <w:rFonts w:hint="default" w:eastAsia="宋体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R1telnet连接R2用户user成功认证和授权</w:t>
      </w:r>
    </w:p>
    <w:p>
      <w:pPr>
        <w:pStyle w:val="7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4963795" cy="3326765"/>
            <wp:effectExtent l="0" t="0" r="4445" b="10795"/>
            <wp:docPr id="19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3795" cy="3326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rPr>
          <w:rFonts w:hint="default"/>
          <w:color w:val="auto"/>
        </w:rPr>
      </w:pPr>
      <w:r>
        <w:rPr>
          <w:rFonts w:hint="eastAsia"/>
          <w:color w:val="auto"/>
          <w:lang w:val="en-US" w:eastAsia="zh-CN"/>
        </w:rPr>
        <w:t>R2telnet连接R1用户user成功认证和授权</w:t>
      </w:r>
    </w:p>
    <w:p>
      <w:pPr>
        <w:pStyle w:val="7"/>
        <w:keepNext w:val="0"/>
        <w:keepLines w:val="0"/>
        <w:widowControl/>
        <w:suppressLineNumbers w:val="0"/>
        <w:rPr>
          <w:rFonts w:hint="eastAsia"/>
          <w:color w:val="auto"/>
        </w:rPr>
      </w:pPr>
      <w:r>
        <w:rPr>
          <w:color w:val="auto"/>
        </w:rPr>
        <w:drawing>
          <wp:inline distT="0" distB="0" distL="114300" distR="114300">
            <wp:extent cx="5746115" cy="2660650"/>
            <wp:effectExtent l="0" t="0" r="14605" b="6350"/>
            <wp:docPr id="17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6115" cy="2660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 w:ascii="宋体" w:hAnsi="宋体"/>
          <w:color w:val="auto"/>
          <w:sz w:val="24"/>
        </w:rPr>
      </w:pPr>
      <w:r>
        <w:rPr>
          <w:rFonts w:hint="eastAsia"/>
          <w:color w:val="auto"/>
          <w:sz w:val="28"/>
          <w:szCs w:val="28"/>
        </w:rPr>
        <w:t>七、实验总结</w:t>
      </w:r>
      <w:r>
        <w:rPr>
          <w:rFonts w:hint="default"/>
          <w:color w:val="auto"/>
          <w:sz w:val="28"/>
          <w:szCs w:val="28"/>
        </w:rPr>
        <w:t>(Q&amp;A)</w:t>
      </w:r>
    </w:p>
    <w:p>
      <w:pPr>
        <w:spacing w:line="360" w:lineRule="auto"/>
        <w:ind w:left="420" w:firstLine="420"/>
        <w:rPr>
          <w:rFonts w:hint="default" w:ascii="宋体" w:hAnsi="宋体"/>
          <w:color w:val="auto"/>
          <w:sz w:val="24"/>
        </w:rPr>
      </w:pPr>
      <w:r>
        <w:rPr>
          <w:rFonts w:hint="default" w:ascii="宋体" w:hAnsi="宋体"/>
          <w:color w:val="auto"/>
          <w:sz w:val="24"/>
        </w:rPr>
        <w:t>Summary：本人通过多次查找资料排查错误，完成了实验，</w:t>
      </w:r>
      <w:r>
        <w:rPr>
          <w:rFonts w:hint="eastAsia" w:ascii="宋体" w:hAnsi="宋体"/>
          <w:color w:val="auto"/>
          <w:sz w:val="24"/>
        </w:rPr>
        <w:t>成功配置PIX防火墙的AAA认证服务。</w:t>
      </w:r>
      <w:r>
        <w:rPr>
          <w:rFonts w:ascii="宋体" w:hAnsi="宋体"/>
          <w:color w:val="auto"/>
          <w:sz w:val="24"/>
        </w:rPr>
        <w:t>PIX防火墙AAA服务的配置，熟悉AAA服务器的认证、授权、审计配置。</w:t>
      </w:r>
      <w:r>
        <w:rPr>
          <w:rFonts w:hint="eastAsia" w:ascii="宋体" w:hAnsi="宋体"/>
          <w:color w:val="auto"/>
          <w:sz w:val="24"/>
        </w:rPr>
        <w:t>通过</w:t>
      </w:r>
      <w:r>
        <w:rPr>
          <w:rFonts w:ascii="宋体" w:hAnsi="宋体"/>
          <w:color w:val="auto"/>
          <w:sz w:val="24"/>
        </w:rPr>
        <w:t>ACS</w:t>
      </w:r>
      <w:r>
        <w:rPr>
          <w:rFonts w:hint="eastAsia" w:ascii="宋体" w:hAnsi="宋体"/>
          <w:color w:val="auto"/>
          <w:sz w:val="24"/>
        </w:rPr>
        <w:t>模拟认证服务器的使用，我们可以看到防火墙可以实现认证服务，对过往流量监控和用户进行认证</w:t>
      </w:r>
      <w:r>
        <w:rPr>
          <w:rFonts w:hint="default" w:ascii="宋体" w:hAnsi="宋体"/>
          <w:color w:val="auto"/>
          <w:sz w:val="24"/>
        </w:rPr>
        <w:t>,实验中使用了下列参考资料。</w:t>
      </w:r>
    </w:p>
    <w:p>
      <w:pPr>
        <w:widowControl/>
        <w:spacing w:before="100" w:beforeAutospacing="1" w:after="100" w:afterAutospacing="1"/>
        <w:jc w:val="left"/>
        <w:rPr>
          <w:rFonts w:hint="default" w:ascii="宋体" w:hAnsi="宋体" w:eastAsia="宋体"/>
          <w:color w:val="auto"/>
          <w:sz w:val="24"/>
          <w:lang w:val="en-US" w:eastAsia="zh-CN"/>
        </w:rPr>
      </w:pPr>
      <w:r>
        <w:rPr>
          <w:rFonts w:hint="eastAsia" w:ascii="宋体" w:hAnsi="宋体" w:cs="宋体"/>
          <w:color w:val="auto"/>
          <w:kern w:val="0"/>
          <w:sz w:val="27"/>
          <w:szCs w:val="27"/>
          <w:lang w:val="en-US" w:eastAsia="zh-CN"/>
        </w:rPr>
        <w:t>[1]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"https://blog.csdn.net/degrade/article/details/52134496"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思科交换机 ACS4.0 Tacacs+ 登陆验证_cisco secure acs4可以安装到win吗-CSDN博客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D9B16E"/>
    <w:multiLevelType w:val="singleLevel"/>
    <w:tmpl w:val="F2D9B16E"/>
    <w:lvl w:ilvl="0" w:tentative="0">
      <w:start w:val="2"/>
      <w:numFmt w:val="decimal"/>
      <w:suff w:val="nothing"/>
      <w:lvlText w:val="%1）"/>
      <w:lvlJc w:val="left"/>
    </w:lvl>
  </w:abstractNum>
  <w:abstractNum w:abstractNumId="1">
    <w:nsid w:val="276C09D9"/>
    <w:multiLevelType w:val="multilevel"/>
    <w:tmpl w:val="276C09D9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">
    <w:nsid w:val="5E686BC5"/>
    <w:multiLevelType w:val="singleLevel"/>
    <w:tmpl w:val="5E686BC5"/>
    <w:lvl w:ilvl="0" w:tentative="0">
      <w:start w:val="5"/>
      <w:numFmt w:val="chineseCounting"/>
      <w:suff w:val="nothing"/>
      <w:lvlText w:val="%1、"/>
      <w:lvlJc w:val="left"/>
    </w:lvl>
  </w:abstractNum>
  <w:abstractNum w:abstractNumId="3">
    <w:nsid w:val="5E7443C3"/>
    <w:multiLevelType w:val="singleLevel"/>
    <w:tmpl w:val="5E7443C3"/>
    <w:lvl w:ilvl="0" w:tentative="0">
      <w:start w:val="6"/>
      <w:numFmt w:val="decimal"/>
      <w:suff w:val="nothing"/>
      <w:lvlText w:val="[%1]"/>
      <w:lvlJc w:val="left"/>
      <w:pPr>
        <w:tabs>
          <w:tab w:val="left" w:pos="0"/>
        </w:tabs>
      </w:pPr>
      <w:rPr>
        <w:rFonts w:hint="default" w:ascii="宋体" w:hAnsi="宋体" w:eastAsia="宋体" w:cs="宋体"/>
      </w:rPr>
    </w:lvl>
  </w:abstractNum>
  <w:abstractNum w:abstractNumId="4">
    <w:nsid w:val="69E845D5"/>
    <w:multiLevelType w:val="multilevel"/>
    <w:tmpl w:val="69E845D5"/>
    <w:lvl w:ilvl="0" w:tentative="0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cyODMxYTE0ZTc0ZGU3Y2QwODc3MzYzN2Q1YmNiM2EifQ=="/>
    <w:docVar w:name="KSO_WPS_MARK_KEY" w:val="ec7997f6-8beb-438e-ab50-39571731e178"/>
  </w:docVars>
  <w:rsids>
    <w:rsidRoot w:val="001E6F3B"/>
    <w:rsid w:val="00003618"/>
    <w:rsid w:val="0000419C"/>
    <w:rsid w:val="00005820"/>
    <w:rsid w:val="00005D66"/>
    <w:rsid w:val="00005E39"/>
    <w:rsid w:val="000069CC"/>
    <w:rsid w:val="00010199"/>
    <w:rsid w:val="00014913"/>
    <w:rsid w:val="00017F08"/>
    <w:rsid w:val="00021DE1"/>
    <w:rsid w:val="00022757"/>
    <w:rsid w:val="0002339F"/>
    <w:rsid w:val="00027679"/>
    <w:rsid w:val="000323EE"/>
    <w:rsid w:val="00032BA4"/>
    <w:rsid w:val="000339CB"/>
    <w:rsid w:val="000452CE"/>
    <w:rsid w:val="000463B0"/>
    <w:rsid w:val="00054885"/>
    <w:rsid w:val="00054F2B"/>
    <w:rsid w:val="00060B25"/>
    <w:rsid w:val="00061337"/>
    <w:rsid w:val="000624BB"/>
    <w:rsid w:val="00063D42"/>
    <w:rsid w:val="00064D1F"/>
    <w:rsid w:val="00064F89"/>
    <w:rsid w:val="00065ECA"/>
    <w:rsid w:val="00067B76"/>
    <w:rsid w:val="0007336A"/>
    <w:rsid w:val="00077BB3"/>
    <w:rsid w:val="00095C10"/>
    <w:rsid w:val="00096267"/>
    <w:rsid w:val="000A1460"/>
    <w:rsid w:val="000A61F9"/>
    <w:rsid w:val="000B3468"/>
    <w:rsid w:val="000B38CA"/>
    <w:rsid w:val="000C2D79"/>
    <w:rsid w:val="000C4FD3"/>
    <w:rsid w:val="000C6739"/>
    <w:rsid w:val="000D13F0"/>
    <w:rsid w:val="000D5235"/>
    <w:rsid w:val="000E0C15"/>
    <w:rsid w:val="000E318E"/>
    <w:rsid w:val="000E52AD"/>
    <w:rsid w:val="000F30B8"/>
    <w:rsid w:val="001129EA"/>
    <w:rsid w:val="00112CF6"/>
    <w:rsid w:val="00116448"/>
    <w:rsid w:val="001231B2"/>
    <w:rsid w:val="00126AC8"/>
    <w:rsid w:val="00130E74"/>
    <w:rsid w:val="0013196B"/>
    <w:rsid w:val="00132CB8"/>
    <w:rsid w:val="0014087A"/>
    <w:rsid w:val="00142A59"/>
    <w:rsid w:val="0014442A"/>
    <w:rsid w:val="0016084F"/>
    <w:rsid w:val="00175988"/>
    <w:rsid w:val="00176FCA"/>
    <w:rsid w:val="00180E6B"/>
    <w:rsid w:val="00187114"/>
    <w:rsid w:val="001907FE"/>
    <w:rsid w:val="00190D21"/>
    <w:rsid w:val="00191533"/>
    <w:rsid w:val="00194409"/>
    <w:rsid w:val="00195AC2"/>
    <w:rsid w:val="00196F9B"/>
    <w:rsid w:val="001A0268"/>
    <w:rsid w:val="001A2E66"/>
    <w:rsid w:val="001A67A2"/>
    <w:rsid w:val="001A746F"/>
    <w:rsid w:val="001B74E9"/>
    <w:rsid w:val="001C01F0"/>
    <w:rsid w:val="001C138D"/>
    <w:rsid w:val="001C18A8"/>
    <w:rsid w:val="001C41CD"/>
    <w:rsid w:val="001C5B94"/>
    <w:rsid w:val="001D2531"/>
    <w:rsid w:val="001D6953"/>
    <w:rsid w:val="001E2D55"/>
    <w:rsid w:val="001E3ACF"/>
    <w:rsid w:val="001E59DD"/>
    <w:rsid w:val="001E5A78"/>
    <w:rsid w:val="001E6F3B"/>
    <w:rsid w:val="001E7A08"/>
    <w:rsid w:val="001F0AA3"/>
    <w:rsid w:val="001F4B35"/>
    <w:rsid w:val="001F6486"/>
    <w:rsid w:val="001F69C9"/>
    <w:rsid w:val="001F7014"/>
    <w:rsid w:val="00201C1E"/>
    <w:rsid w:val="0020233F"/>
    <w:rsid w:val="00202C6E"/>
    <w:rsid w:val="00210444"/>
    <w:rsid w:val="00210EFB"/>
    <w:rsid w:val="00220BD1"/>
    <w:rsid w:val="00222020"/>
    <w:rsid w:val="00222A72"/>
    <w:rsid w:val="002231A0"/>
    <w:rsid w:val="00223A3A"/>
    <w:rsid w:val="00223FA4"/>
    <w:rsid w:val="0024227A"/>
    <w:rsid w:val="002442F4"/>
    <w:rsid w:val="00252D7F"/>
    <w:rsid w:val="00257AAC"/>
    <w:rsid w:val="00261823"/>
    <w:rsid w:val="00262AFE"/>
    <w:rsid w:val="002653A7"/>
    <w:rsid w:val="00273700"/>
    <w:rsid w:val="00273F1F"/>
    <w:rsid w:val="0028057B"/>
    <w:rsid w:val="002839FA"/>
    <w:rsid w:val="002854E0"/>
    <w:rsid w:val="00296D08"/>
    <w:rsid w:val="00297A58"/>
    <w:rsid w:val="002A0B84"/>
    <w:rsid w:val="002A0E42"/>
    <w:rsid w:val="002A370B"/>
    <w:rsid w:val="002A5C2F"/>
    <w:rsid w:val="002B6C72"/>
    <w:rsid w:val="002C1EDB"/>
    <w:rsid w:val="002C2EC8"/>
    <w:rsid w:val="002D0F54"/>
    <w:rsid w:val="002D1278"/>
    <w:rsid w:val="002D6701"/>
    <w:rsid w:val="002D7740"/>
    <w:rsid w:val="002D7EAB"/>
    <w:rsid w:val="002D7F75"/>
    <w:rsid w:val="002E08D5"/>
    <w:rsid w:val="002E12DF"/>
    <w:rsid w:val="002E1C87"/>
    <w:rsid w:val="002E2FB3"/>
    <w:rsid w:val="002F2408"/>
    <w:rsid w:val="002F674E"/>
    <w:rsid w:val="002F70D2"/>
    <w:rsid w:val="00304471"/>
    <w:rsid w:val="00314601"/>
    <w:rsid w:val="003205D6"/>
    <w:rsid w:val="00325D44"/>
    <w:rsid w:val="00333513"/>
    <w:rsid w:val="0033517F"/>
    <w:rsid w:val="00335A4D"/>
    <w:rsid w:val="00336A64"/>
    <w:rsid w:val="0034044C"/>
    <w:rsid w:val="00341F89"/>
    <w:rsid w:val="00350680"/>
    <w:rsid w:val="003506CD"/>
    <w:rsid w:val="00351B22"/>
    <w:rsid w:val="00355E7B"/>
    <w:rsid w:val="003621D9"/>
    <w:rsid w:val="00363CB8"/>
    <w:rsid w:val="00371972"/>
    <w:rsid w:val="0037659F"/>
    <w:rsid w:val="003802EF"/>
    <w:rsid w:val="00383987"/>
    <w:rsid w:val="00385676"/>
    <w:rsid w:val="0038648D"/>
    <w:rsid w:val="003864C6"/>
    <w:rsid w:val="0039110F"/>
    <w:rsid w:val="00393EC5"/>
    <w:rsid w:val="00394463"/>
    <w:rsid w:val="003A115C"/>
    <w:rsid w:val="003B213E"/>
    <w:rsid w:val="003B7127"/>
    <w:rsid w:val="003C09D7"/>
    <w:rsid w:val="003C4274"/>
    <w:rsid w:val="003D1D19"/>
    <w:rsid w:val="003E0EB6"/>
    <w:rsid w:val="003E41C7"/>
    <w:rsid w:val="003E4258"/>
    <w:rsid w:val="003E5998"/>
    <w:rsid w:val="003E7B57"/>
    <w:rsid w:val="003F2BDE"/>
    <w:rsid w:val="00401712"/>
    <w:rsid w:val="00402F8D"/>
    <w:rsid w:val="00407C4E"/>
    <w:rsid w:val="00413B87"/>
    <w:rsid w:val="004172E4"/>
    <w:rsid w:val="00421D3E"/>
    <w:rsid w:val="004243FB"/>
    <w:rsid w:val="00431345"/>
    <w:rsid w:val="00433433"/>
    <w:rsid w:val="0043372A"/>
    <w:rsid w:val="00443D9A"/>
    <w:rsid w:val="00444365"/>
    <w:rsid w:val="00447153"/>
    <w:rsid w:val="00447AF6"/>
    <w:rsid w:val="00450025"/>
    <w:rsid w:val="004546FC"/>
    <w:rsid w:val="00457CDE"/>
    <w:rsid w:val="00463EB6"/>
    <w:rsid w:val="004642A1"/>
    <w:rsid w:val="004734CD"/>
    <w:rsid w:val="0047730D"/>
    <w:rsid w:val="0048253B"/>
    <w:rsid w:val="00482EE6"/>
    <w:rsid w:val="004839CA"/>
    <w:rsid w:val="00496715"/>
    <w:rsid w:val="004A43B1"/>
    <w:rsid w:val="004A6AF9"/>
    <w:rsid w:val="004A7806"/>
    <w:rsid w:val="004B3069"/>
    <w:rsid w:val="004C0A3A"/>
    <w:rsid w:val="004C448F"/>
    <w:rsid w:val="004C770E"/>
    <w:rsid w:val="004D12B6"/>
    <w:rsid w:val="004D1D8C"/>
    <w:rsid w:val="004D242C"/>
    <w:rsid w:val="004D7A3C"/>
    <w:rsid w:val="004E1925"/>
    <w:rsid w:val="004E6E6B"/>
    <w:rsid w:val="004F2BB9"/>
    <w:rsid w:val="004F2D51"/>
    <w:rsid w:val="005002D1"/>
    <w:rsid w:val="0050638A"/>
    <w:rsid w:val="00507455"/>
    <w:rsid w:val="00517C2F"/>
    <w:rsid w:val="005209BB"/>
    <w:rsid w:val="005262E1"/>
    <w:rsid w:val="005277C9"/>
    <w:rsid w:val="005319F2"/>
    <w:rsid w:val="00531D8E"/>
    <w:rsid w:val="00533C8E"/>
    <w:rsid w:val="00544BAF"/>
    <w:rsid w:val="00550B4A"/>
    <w:rsid w:val="0055335B"/>
    <w:rsid w:val="005539A6"/>
    <w:rsid w:val="00554F6A"/>
    <w:rsid w:val="00555A45"/>
    <w:rsid w:val="0055710C"/>
    <w:rsid w:val="0056365E"/>
    <w:rsid w:val="00567BC1"/>
    <w:rsid w:val="00572F24"/>
    <w:rsid w:val="00573189"/>
    <w:rsid w:val="005745C7"/>
    <w:rsid w:val="00574661"/>
    <w:rsid w:val="00576028"/>
    <w:rsid w:val="00576C2C"/>
    <w:rsid w:val="00576F38"/>
    <w:rsid w:val="00577BED"/>
    <w:rsid w:val="00580A11"/>
    <w:rsid w:val="005817FB"/>
    <w:rsid w:val="00584781"/>
    <w:rsid w:val="00590353"/>
    <w:rsid w:val="00594E8B"/>
    <w:rsid w:val="005A3428"/>
    <w:rsid w:val="005A486B"/>
    <w:rsid w:val="005B18B0"/>
    <w:rsid w:val="005B3780"/>
    <w:rsid w:val="005C1D64"/>
    <w:rsid w:val="005C2A97"/>
    <w:rsid w:val="005D0F1F"/>
    <w:rsid w:val="005D2044"/>
    <w:rsid w:val="005D232F"/>
    <w:rsid w:val="005D2FB7"/>
    <w:rsid w:val="005D489F"/>
    <w:rsid w:val="005E1304"/>
    <w:rsid w:val="005E3271"/>
    <w:rsid w:val="005F09A9"/>
    <w:rsid w:val="005F163F"/>
    <w:rsid w:val="00605382"/>
    <w:rsid w:val="006072B8"/>
    <w:rsid w:val="006079DF"/>
    <w:rsid w:val="006105E1"/>
    <w:rsid w:val="0061329F"/>
    <w:rsid w:val="0061592D"/>
    <w:rsid w:val="00622BF1"/>
    <w:rsid w:val="00622EDF"/>
    <w:rsid w:val="006274C1"/>
    <w:rsid w:val="006338BB"/>
    <w:rsid w:val="00633B06"/>
    <w:rsid w:val="006370DC"/>
    <w:rsid w:val="0064042F"/>
    <w:rsid w:val="00643B32"/>
    <w:rsid w:val="00650666"/>
    <w:rsid w:val="0065196A"/>
    <w:rsid w:val="00660CC0"/>
    <w:rsid w:val="006621AB"/>
    <w:rsid w:val="00672B5C"/>
    <w:rsid w:val="00680BD3"/>
    <w:rsid w:val="006867F7"/>
    <w:rsid w:val="00687895"/>
    <w:rsid w:val="006916ED"/>
    <w:rsid w:val="00694186"/>
    <w:rsid w:val="006A090B"/>
    <w:rsid w:val="006A0E9D"/>
    <w:rsid w:val="006A207C"/>
    <w:rsid w:val="006A21B5"/>
    <w:rsid w:val="006A6FFE"/>
    <w:rsid w:val="006B0BAC"/>
    <w:rsid w:val="006B3E9F"/>
    <w:rsid w:val="006B6BEB"/>
    <w:rsid w:val="006C0ADD"/>
    <w:rsid w:val="006C2C62"/>
    <w:rsid w:val="006D171A"/>
    <w:rsid w:val="006D232B"/>
    <w:rsid w:val="006D4949"/>
    <w:rsid w:val="006E4DD4"/>
    <w:rsid w:val="006E61DA"/>
    <w:rsid w:val="006F0F7D"/>
    <w:rsid w:val="006F4C4C"/>
    <w:rsid w:val="007048CB"/>
    <w:rsid w:val="00705D7D"/>
    <w:rsid w:val="007074C2"/>
    <w:rsid w:val="00707B10"/>
    <w:rsid w:val="00707C2D"/>
    <w:rsid w:val="007125EC"/>
    <w:rsid w:val="00712AA6"/>
    <w:rsid w:val="00712BCB"/>
    <w:rsid w:val="00713313"/>
    <w:rsid w:val="00723C64"/>
    <w:rsid w:val="00723D18"/>
    <w:rsid w:val="007253FE"/>
    <w:rsid w:val="0073063C"/>
    <w:rsid w:val="00731F1D"/>
    <w:rsid w:val="00733C02"/>
    <w:rsid w:val="00734D73"/>
    <w:rsid w:val="007379C4"/>
    <w:rsid w:val="00745A7F"/>
    <w:rsid w:val="00746E31"/>
    <w:rsid w:val="00747E22"/>
    <w:rsid w:val="007547E5"/>
    <w:rsid w:val="00760C10"/>
    <w:rsid w:val="007611D2"/>
    <w:rsid w:val="007622BA"/>
    <w:rsid w:val="007637E5"/>
    <w:rsid w:val="00763D41"/>
    <w:rsid w:val="00764D60"/>
    <w:rsid w:val="0076614D"/>
    <w:rsid w:val="00770859"/>
    <w:rsid w:val="00776D98"/>
    <w:rsid w:val="00776E16"/>
    <w:rsid w:val="00777121"/>
    <w:rsid w:val="00783C78"/>
    <w:rsid w:val="00786FCF"/>
    <w:rsid w:val="00787C93"/>
    <w:rsid w:val="00790518"/>
    <w:rsid w:val="00793ECB"/>
    <w:rsid w:val="0079483B"/>
    <w:rsid w:val="0079660D"/>
    <w:rsid w:val="007A2835"/>
    <w:rsid w:val="007A4D84"/>
    <w:rsid w:val="007C0131"/>
    <w:rsid w:val="007C1E0C"/>
    <w:rsid w:val="007C42AD"/>
    <w:rsid w:val="007C6BB5"/>
    <w:rsid w:val="007D3B48"/>
    <w:rsid w:val="007D4219"/>
    <w:rsid w:val="007D6CF9"/>
    <w:rsid w:val="007E129F"/>
    <w:rsid w:val="007E2F3E"/>
    <w:rsid w:val="007E5BE0"/>
    <w:rsid w:val="007E5C24"/>
    <w:rsid w:val="007E65E1"/>
    <w:rsid w:val="007F128F"/>
    <w:rsid w:val="007F4571"/>
    <w:rsid w:val="0080212B"/>
    <w:rsid w:val="00802D73"/>
    <w:rsid w:val="0080459A"/>
    <w:rsid w:val="00805020"/>
    <w:rsid w:val="0080620F"/>
    <w:rsid w:val="008065D8"/>
    <w:rsid w:val="00806F1A"/>
    <w:rsid w:val="008117C8"/>
    <w:rsid w:val="00812CC2"/>
    <w:rsid w:val="00814167"/>
    <w:rsid w:val="0081601E"/>
    <w:rsid w:val="00816B0F"/>
    <w:rsid w:val="0082428D"/>
    <w:rsid w:val="00830C84"/>
    <w:rsid w:val="008457E3"/>
    <w:rsid w:val="008511BD"/>
    <w:rsid w:val="0085133C"/>
    <w:rsid w:val="0085407C"/>
    <w:rsid w:val="008548EB"/>
    <w:rsid w:val="00861F8A"/>
    <w:rsid w:val="00875FC2"/>
    <w:rsid w:val="008837F9"/>
    <w:rsid w:val="00891340"/>
    <w:rsid w:val="00892531"/>
    <w:rsid w:val="00893778"/>
    <w:rsid w:val="0089434D"/>
    <w:rsid w:val="0089771F"/>
    <w:rsid w:val="008A282D"/>
    <w:rsid w:val="008A30CF"/>
    <w:rsid w:val="008A33D7"/>
    <w:rsid w:val="008A7171"/>
    <w:rsid w:val="008C0E50"/>
    <w:rsid w:val="008D53AA"/>
    <w:rsid w:val="008E0D65"/>
    <w:rsid w:val="008E7D9F"/>
    <w:rsid w:val="008F08F0"/>
    <w:rsid w:val="008F1DE8"/>
    <w:rsid w:val="008F210A"/>
    <w:rsid w:val="008F5278"/>
    <w:rsid w:val="009051BD"/>
    <w:rsid w:val="00911EB2"/>
    <w:rsid w:val="009121D8"/>
    <w:rsid w:val="009122BB"/>
    <w:rsid w:val="0091358F"/>
    <w:rsid w:val="00913E9E"/>
    <w:rsid w:val="0092070C"/>
    <w:rsid w:val="00921864"/>
    <w:rsid w:val="009236F9"/>
    <w:rsid w:val="00923A42"/>
    <w:rsid w:val="009262EF"/>
    <w:rsid w:val="009320BD"/>
    <w:rsid w:val="00937A64"/>
    <w:rsid w:val="00941171"/>
    <w:rsid w:val="00944DE1"/>
    <w:rsid w:val="00946934"/>
    <w:rsid w:val="009504C5"/>
    <w:rsid w:val="00950B50"/>
    <w:rsid w:val="00953240"/>
    <w:rsid w:val="0095400C"/>
    <w:rsid w:val="00957436"/>
    <w:rsid w:val="0096503B"/>
    <w:rsid w:val="00973BC1"/>
    <w:rsid w:val="00975749"/>
    <w:rsid w:val="00977654"/>
    <w:rsid w:val="009818A5"/>
    <w:rsid w:val="00983191"/>
    <w:rsid w:val="009976A0"/>
    <w:rsid w:val="009A191E"/>
    <w:rsid w:val="009A3B3A"/>
    <w:rsid w:val="009C4EDC"/>
    <w:rsid w:val="009C68B9"/>
    <w:rsid w:val="009C7BC2"/>
    <w:rsid w:val="009D4F57"/>
    <w:rsid w:val="009D5F90"/>
    <w:rsid w:val="009D7A30"/>
    <w:rsid w:val="009E045D"/>
    <w:rsid w:val="009E1860"/>
    <w:rsid w:val="009F240B"/>
    <w:rsid w:val="00A0269D"/>
    <w:rsid w:val="00A11BCD"/>
    <w:rsid w:val="00A130F5"/>
    <w:rsid w:val="00A153FF"/>
    <w:rsid w:val="00A1623A"/>
    <w:rsid w:val="00A1691A"/>
    <w:rsid w:val="00A20372"/>
    <w:rsid w:val="00A24A48"/>
    <w:rsid w:val="00A252A8"/>
    <w:rsid w:val="00A25B61"/>
    <w:rsid w:val="00A3050C"/>
    <w:rsid w:val="00A331C3"/>
    <w:rsid w:val="00A34ABD"/>
    <w:rsid w:val="00A4477F"/>
    <w:rsid w:val="00A45CB0"/>
    <w:rsid w:val="00A4624A"/>
    <w:rsid w:val="00A5605E"/>
    <w:rsid w:val="00A66A5F"/>
    <w:rsid w:val="00A71E26"/>
    <w:rsid w:val="00A72266"/>
    <w:rsid w:val="00A727D9"/>
    <w:rsid w:val="00A77FBD"/>
    <w:rsid w:val="00A82645"/>
    <w:rsid w:val="00A83269"/>
    <w:rsid w:val="00A87A00"/>
    <w:rsid w:val="00A912F4"/>
    <w:rsid w:val="00A941A2"/>
    <w:rsid w:val="00A95837"/>
    <w:rsid w:val="00A9584A"/>
    <w:rsid w:val="00A95EA6"/>
    <w:rsid w:val="00A9662D"/>
    <w:rsid w:val="00AA08FD"/>
    <w:rsid w:val="00AA7109"/>
    <w:rsid w:val="00AB2C12"/>
    <w:rsid w:val="00AB52BA"/>
    <w:rsid w:val="00AB5708"/>
    <w:rsid w:val="00AB79D9"/>
    <w:rsid w:val="00AC14B6"/>
    <w:rsid w:val="00AD3251"/>
    <w:rsid w:val="00AD4967"/>
    <w:rsid w:val="00AD4B1A"/>
    <w:rsid w:val="00AD6403"/>
    <w:rsid w:val="00AE0854"/>
    <w:rsid w:val="00AF6BA9"/>
    <w:rsid w:val="00B01B37"/>
    <w:rsid w:val="00B021C8"/>
    <w:rsid w:val="00B03282"/>
    <w:rsid w:val="00B04523"/>
    <w:rsid w:val="00B1058A"/>
    <w:rsid w:val="00B11144"/>
    <w:rsid w:val="00B11FFE"/>
    <w:rsid w:val="00B135B8"/>
    <w:rsid w:val="00B15F27"/>
    <w:rsid w:val="00B17643"/>
    <w:rsid w:val="00B20876"/>
    <w:rsid w:val="00B226D3"/>
    <w:rsid w:val="00B2470D"/>
    <w:rsid w:val="00B24E47"/>
    <w:rsid w:val="00B41A84"/>
    <w:rsid w:val="00B41D55"/>
    <w:rsid w:val="00B42D70"/>
    <w:rsid w:val="00B433EF"/>
    <w:rsid w:val="00B45B2B"/>
    <w:rsid w:val="00B4794A"/>
    <w:rsid w:val="00B51E87"/>
    <w:rsid w:val="00B5614B"/>
    <w:rsid w:val="00B56DF1"/>
    <w:rsid w:val="00B638BC"/>
    <w:rsid w:val="00B664A5"/>
    <w:rsid w:val="00B67024"/>
    <w:rsid w:val="00B7150F"/>
    <w:rsid w:val="00B833E2"/>
    <w:rsid w:val="00B85241"/>
    <w:rsid w:val="00B8555E"/>
    <w:rsid w:val="00B9216C"/>
    <w:rsid w:val="00BA2255"/>
    <w:rsid w:val="00BA2D53"/>
    <w:rsid w:val="00BB1203"/>
    <w:rsid w:val="00BB15F4"/>
    <w:rsid w:val="00BB262E"/>
    <w:rsid w:val="00BB4A4D"/>
    <w:rsid w:val="00BB6105"/>
    <w:rsid w:val="00BD2A8A"/>
    <w:rsid w:val="00BD399B"/>
    <w:rsid w:val="00BD5905"/>
    <w:rsid w:val="00BE09C8"/>
    <w:rsid w:val="00BE358B"/>
    <w:rsid w:val="00BE5C3D"/>
    <w:rsid w:val="00BE6490"/>
    <w:rsid w:val="00BF09D3"/>
    <w:rsid w:val="00BF4ADD"/>
    <w:rsid w:val="00BF5626"/>
    <w:rsid w:val="00C003F4"/>
    <w:rsid w:val="00C05425"/>
    <w:rsid w:val="00C05FA0"/>
    <w:rsid w:val="00C11C46"/>
    <w:rsid w:val="00C13505"/>
    <w:rsid w:val="00C15AA9"/>
    <w:rsid w:val="00C26BBC"/>
    <w:rsid w:val="00C3134D"/>
    <w:rsid w:val="00C47DFE"/>
    <w:rsid w:val="00C659EE"/>
    <w:rsid w:val="00C71B91"/>
    <w:rsid w:val="00C74E0E"/>
    <w:rsid w:val="00C812B4"/>
    <w:rsid w:val="00C81897"/>
    <w:rsid w:val="00C847D4"/>
    <w:rsid w:val="00C869D4"/>
    <w:rsid w:val="00C87551"/>
    <w:rsid w:val="00C908FF"/>
    <w:rsid w:val="00C92C5D"/>
    <w:rsid w:val="00C96C98"/>
    <w:rsid w:val="00CA137D"/>
    <w:rsid w:val="00CB4C05"/>
    <w:rsid w:val="00CB783D"/>
    <w:rsid w:val="00CC024E"/>
    <w:rsid w:val="00CC3099"/>
    <w:rsid w:val="00CD31EF"/>
    <w:rsid w:val="00CD3A2A"/>
    <w:rsid w:val="00CD4002"/>
    <w:rsid w:val="00CD7820"/>
    <w:rsid w:val="00CE60B2"/>
    <w:rsid w:val="00CE6BA0"/>
    <w:rsid w:val="00CF1F95"/>
    <w:rsid w:val="00D01082"/>
    <w:rsid w:val="00D026D4"/>
    <w:rsid w:val="00D2025B"/>
    <w:rsid w:val="00D23469"/>
    <w:rsid w:val="00D241DF"/>
    <w:rsid w:val="00D274AA"/>
    <w:rsid w:val="00D33CA7"/>
    <w:rsid w:val="00D33F35"/>
    <w:rsid w:val="00D3412C"/>
    <w:rsid w:val="00D3654F"/>
    <w:rsid w:val="00D41991"/>
    <w:rsid w:val="00D41DB5"/>
    <w:rsid w:val="00D41DD9"/>
    <w:rsid w:val="00D435B4"/>
    <w:rsid w:val="00D45BDF"/>
    <w:rsid w:val="00D54860"/>
    <w:rsid w:val="00D555C0"/>
    <w:rsid w:val="00D63CFE"/>
    <w:rsid w:val="00D71618"/>
    <w:rsid w:val="00D71822"/>
    <w:rsid w:val="00D75581"/>
    <w:rsid w:val="00D81967"/>
    <w:rsid w:val="00D837B5"/>
    <w:rsid w:val="00D84C92"/>
    <w:rsid w:val="00D90EC0"/>
    <w:rsid w:val="00D93C50"/>
    <w:rsid w:val="00D9548A"/>
    <w:rsid w:val="00D95B6D"/>
    <w:rsid w:val="00D97346"/>
    <w:rsid w:val="00D979D4"/>
    <w:rsid w:val="00D97BB2"/>
    <w:rsid w:val="00D97CC5"/>
    <w:rsid w:val="00DA1B47"/>
    <w:rsid w:val="00DA3352"/>
    <w:rsid w:val="00DB1E2E"/>
    <w:rsid w:val="00DB3BBA"/>
    <w:rsid w:val="00DB3F2F"/>
    <w:rsid w:val="00DC12BB"/>
    <w:rsid w:val="00DE7726"/>
    <w:rsid w:val="00DF2252"/>
    <w:rsid w:val="00DF7941"/>
    <w:rsid w:val="00E023A3"/>
    <w:rsid w:val="00E03040"/>
    <w:rsid w:val="00E0559D"/>
    <w:rsid w:val="00E10D3C"/>
    <w:rsid w:val="00E21C0C"/>
    <w:rsid w:val="00E22FBA"/>
    <w:rsid w:val="00E2632F"/>
    <w:rsid w:val="00E27ACC"/>
    <w:rsid w:val="00E30FDC"/>
    <w:rsid w:val="00E3182C"/>
    <w:rsid w:val="00E31FEF"/>
    <w:rsid w:val="00E332C3"/>
    <w:rsid w:val="00E34122"/>
    <w:rsid w:val="00E3684D"/>
    <w:rsid w:val="00E40306"/>
    <w:rsid w:val="00E40D20"/>
    <w:rsid w:val="00E430DE"/>
    <w:rsid w:val="00E44511"/>
    <w:rsid w:val="00E446C8"/>
    <w:rsid w:val="00E46090"/>
    <w:rsid w:val="00E70ACF"/>
    <w:rsid w:val="00E71695"/>
    <w:rsid w:val="00E74E29"/>
    <w:rsid w:val="00E74F20"/>
    <w:rsid w:val="00E8535B"/>
    <w:rsid w:val="00E94C85"/>
    <w:rsid w:val="00E96F99"/>
    <w:rsid w:val="00EA177A"/>
    <w:rsid w:val="00EA3817"/>
    <w:rsid w:val="00EA6AEE"/>
    <w:rsid w:val="00EB0345"/>
    <w:rsid w:val="00EB190B"/>
    <w:rsid w:val="00EB5B93"/>
    <w:rsid w:val="00EC143C"/>
    <w:rsid w:val="00EC2D53"/>
    <w:rsid w:val="00ED3750"/>
    <w:rsid w:val="00ED6B8D"/>
    <w:rsid w:val="00ED7925"/>
    <w:rsid w:val="00EE3E17"/>
    <w:rsid w:val="00EE4059"/>
    <w:rsid w:val="00EE4D7C"/>
    <w:rsid w:val="00EE5EC0"/>
    <w:rsid w:val="00EF0F92"/>
    <w:rsid w:val="00EF1D4F"/>
    <w:rsid w:val="00EF3B7F"/>
    <w:rsid w:val="00F01603"/>
    <w:rsid w:val="00F056F2"/>
    <w:rsid w:val="00F0792A"/>
    <w:rsid w:val="00F108D2"/>
    <w:rsid w:val="00F12F70"/>
    <w:rsid w:val="00F176DC"/>
    <w:rsid w:val="00F24041"/>
    <w:rsid w:val="00F242C3"/>
    <w:rsid w:val="00F25775"/>
    <w:rsid w:val="00F264A1"/>
    <w:rsid w:val="00F2735B"/>
    <w:rsid w:val="00F36CB5"/>
    <w:rsid w:val="00F56BF2"/>
    <w:rsid w:val="00F57B5F"/>
    <w:rsid w:val="00F628B2"/>
    <w:rsid w:val="00F66777"/>
    <w:rsid w:val="00F7006B"/>
    <w:rsid w:val="00F7243F"/>
    <w:rsid w:val="00F74B6B"/>
    <w:rsid w:val="00F80885"/>
    <w:rsid w:val="00F81C55"/>
    <w:rsid w:val="00F82465"/>
    <w:rsid w:val="00F84233"/>
    <w:rsid w:val="00F9000D"/>
    <w:rsid w:val="00F962B5"/>
    <w:rsid w:val="00F97576"/>
    <w:rsid w:val="00FA48B9"/>
    <w:rsid w:val="00FA6FFA"/>
    <w:rsid w:val="00FB1672"/>
    <w:rsid w:val="00FB558D"/>
    <w:rsid w:val="00FC7601"/>
    <w:rsid w:val="00FD3E71"/>
    <w:rsid w:val="00FD44C1"/>
    <w:rsid w:val="00FD4BAD"/>
    <w:rsid w:val="00FE5149"/>
    <w:rsid w:val="00FE5940"/>
    <w:rsid w:val="00FF2C4A"/>
    <w:rsid w:val="00FF6F8E"/>
    <w:rsid w:val="02465F85"/>
    <w:rsid w:val="02EC3D8A"/>
    <w:rsid w:val="062067FE"/>
    <w:rsid w:val="06AA3194"/>
    <w:rsid w:val="07D000A4"/>
    <w:rsid w:val="09B23C11"/>
    <w:rsid w:val="09C01ECA"/>
    <w:rsid w:val="0AFF2E86"/>
    <w:rsid w:val="0CF77AEC"/>
    <w:rsid w:val="0D9B6F5F"/>
    <w:rsid w:val="0DDF6EFF"/>
    <w:rsid w:val="0F5E7E3E"/>
    <w:rsid w:val="0FC401FA"/>
    <w:rsid w:val="10123289"/>
    <w:rsid w:val="11270A41"/>
    <w:rsid w:val="113A2539"/>
    <w:rsid w:val="126E269F"/>
    <w:rsid w:val="129F0E57"/>
    <w:rsid w:val="1537146E"/>
    <w:rsid w:val="16EC0753"/>
    <w:rsid w:val="1777706E"/>
    <w:rsid w:val="18A51971"/>
    <w:rsid w:val="19C65DD7"/>
    <w:rsid w:val="1B1C0EEA"/>
    <w:rsid w:val="1BD9327F"/>
    <w:rsid w:val="204A474C"/>
    <w:rsid w:val="20547378"/>
    <w:rsid w:val="216E446A"/>
    <w:rsid w:val="21F05FFE"/>
    <w:rsid w:val="221C2118"/>
    <w:rsid w:val="22D3204D"/>
    <w:rsid w:val="23001390"/>
    <w:rsid w:val="24B96379"/>
    <w:rsid w:val="270E26BE"/>
    <w:rsid w:val="270F3FF9"/>
    <w:rsid w:val="27D94D34"/>
    <w:rsid w:val="290C4E0E"/>
    <w:rsid w:val="291A3CFB"/>
    <w:rsid w:val="2A4C25E8"/>
    <w:rsid w:val="2A500D37"/>
    <w:rsid w:val="2BBB1C18"/>
    <w:rsid w:val="2CFE0766"/>
    <w:rsid w:val="2ED9575E"/>
    <w:rsid w:val="2FDF7A9F"/>
    <w:rsid w:val="30C714A1"/>
    <w:rsid w:val="313E79B5"/>
    <w:rsid w:val="31B011AB"/>
    <w:rsid w:val="32821B23"/>
    <w:rsid w:val="364542F2"/>
    <w:rsid w:val="36A71B58"/>
    <w:rsid w:val="372C6501"/>
    <w:rsid w:val="388008B3"/>
    <w:rsid w:val="39B75184"/>
    <w:rsid w:val="3A9B45AD"/>
    <w:rsid w:val="3B1503C1"/>
    <w:rsid w:val="3B4D5E7D"/>
    <w:rsid w:val="3B840969"/>
    <w:rsid w:val="3C241E9D"/>
    <w:rsid w:val="3CB52AF5"/>
    <w:rsid w:val="3D8C44DD"/>
    <w:rsid w:val="3DA667C1"/>
    <w:rsid w:val="3DAA77DE"/>
    <w:rsid w:val="435A14A9"/>
    <w:rsid w:val="43C57AC2"/>
    <w:rsid w:val="45202DCD"/>
    <w:rsid w:val="45344EFF"/>
    <w:rsid w:val="462D194E"/>
    <w:rsid w:val="494E2307"/>
    <w:rsid w:val="4CA6016B"/>
    <w:rsid w:val="4CAA5AA7"/>
    <w:rsid w:val="4EC2494C"/>
    <w:rsid w:val="4ED24FA6"/>
    <w:rsid w:val="511B51C5"/>
    <w:rsid w:val="51273B6A"/>
    <w:rsid w:val="51B0094E"/>
    <w:rsid w:val="52741FD4"/>
    <w:rsid w:val="5300353E"/>
    <w:rsid w:val="54280D1A"/>
    <w:rsid w:val="546704F0"/>
    <w:rsid w:val="54E87AB4"/>
    <w:rsid w:val="5536081F"/>
    <w:rsid w:val="556829A3"/>
    <w:rsid w:val="560721BC"/>
    <w:rsid w:val="573828A1"/>
    <w:rsid w:val="59D14231"/>
    <w:rsid w:val="5A6E45B7"/>
    <w:rsid w:val="5B0E5935"/>
    <w:rsid w:val="5BBB1DEA"/>
    <w:rsid w:val="5BEB0156"/>
    <w:rsid w:val="5C9F35EA"/>
    <w:rsid w:val="5DF474C9"/>
    <w:rsid w:val="5E87020C"/>
    <w:rsid w:val="65150451"/>
    <w:rsid w:val="657A6506"/>
    <w:rsid w:val="65AB4911"/>
    <w:rsid w:val="66401FA8"/>
    <w:rsid w:val="672E4179"/>
    <w:rsid w:val="67DD0FCE"/>
    <w:rsid w:val="68182006"/>
    <w:rsid w:val="687A05CB"/>
    <w:rsid w:val="69D361E5"/>
    <w:rsid w:val="6A6B28C1"/>
    <w:rsid w:val="6C753814"/>
    <w:rsid w:val="6E8977BA"/>
    <w:rsid w:val="6FB42615"/>
    <w:rsid w:val="718524BB"/>
    <w:rsid w:val="71FE2F9F"/>
    <w:rsid w:val="732875F5"/>
    <w:rsid w:val="734F19AD"/>
    <w:rsid w:val="73BF42BD"/>
    <w:rsid w:val="73EA2AA9"/>
    <w:rsid w:val="75C779C2"/>
    <w:rsid w:val="783E7867"/>
    <w:rsid w:val="79170E1C"/>
    <w:rsid w:val="7A097A01"/>
    <w:rsid w:val="7E576F8D"/>
    <w:rsid w:val="7E68119A"/>
    <w:rsid w:val="7E9975A5"/>
    <w:rsid w:val="7F5578B1"/>
    <w:rsid w:val="CDFE5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semiHidden/>
    <w:unhideWhenUsed/>
    <w:qFormat/>
    <w:uiPriority w:val="99"/>
    <w:rPr>
      <w:color w:val="0000FF"/>
      <w:u w:val="single"/>
    </w:rPr>
  </w:style>
  <w:style w:type="paragraph" w:customStyle="1" w:styleId="12">
    <w:name w:val="List Paragraph"/>
    <w:basedOn w:val="1"/>
    <w:qFormat/>
    <w:uiPriority w:val="0"/>
    <w:pPr>
      <w:ind w:firstLine="420" w:firstLineChars="200"/>
    </w:pPr>
  </w:style>
  <w:style w:type="character" w:customStyle="1" w:styleId="13">
    <w:name w:val="标题 1 字符"/>
    <w:basedOn w:val="10"/>
    <w:link w:val="2"/>
    <w:qFormat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4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5">
    <w:name w:val="页眉 字符"/>
    <w:basedOn w:val="10"/>
    <w:link w:val="6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6">
    <w:name w:val="页脚 字符"/>
    <w:basedOn w:val="10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7">
    <w:name w:val="标题 3 字符"/>
    <w:basedOn w:val="10"/>
    <w:link w:val="4"/>
    <w:qFormat/>
    <w:uiPriority w:val="9"/>
    <w:rPr>
      <w:rFonts w:ascii="Calibri" w:hAnsi="Calibri" w:eastAsia="宋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Win10NeT.COM</Company>
  <Pages>16</Pages>
  <Words>1502</Words>
  <Characters>6355</Characters>
  <Lines>5</Lines>
  <Paragraphs>1</Paragraphs>
  <TotalTime>5</TotalTime>
  <ScaleCrop>false</ScaleCrop>
  <LinksUpToDate>false</LinksUpToDate>
  <CharactersWithSpaces>7002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2018-05-28T22:37:00Z</dcterms:created>
  <dc:creator>XiaZaiMa.COM</dc:creator>
  <cp:lastModifiedBy>穆意</cp:lastModifiedBy>
  <dcterms:modified xsi:type="dcterms:W3CDTF">2025-05-09T04:56:56Z</dcterms:modified>
  <cp:revision>701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F55B05F968D04F83BF63F27A541D6A20_12</vt:lpwstr>
  </property>
</Properties>
</file>