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 w:line="360" w:lineRule="auto"/>
        <w:ind w:firstLine="120"/>
        <w:jc w:val="center"/>
        <w:rPr>
          <w:rFonts w:ascii="微软雅黑" w:hAnsi="微软雅黑" w:eastAsia="微软雅黑" w:cs="微软雅黑"/>
          <w:sz w:val="28"/>
        </w:rPr>
      </w:pPr>
      <w:r>
        <w:rPr>
          <w:b/>
          <w:sz w:val="32"/>
        </w:rPr>
        <w:t>关于气象知识普及情况的问卷调查</w:t>
      </w:r>
      <w:bookmarkStart w:id="0" w:name="_GoBack"/>
      <w:bookmarkEnd w:id="0"/>
    </w:p>
    <w:p/>
    <w:p>
      <w:pPr>
        <w:spacing w:line="360" w:lineRule="auto"/>
      </w:pPr>
      <w:r>
        <w:rPr>
          <w:rFonts w:ascii="Times New Roman" w:hAnsi="Times New Roman" w:eastAsia="Times New Roman" w:cs="Times New Roman"/>
        </w:rPr>
        <w:t>1</w:t>
      </w:r>
      <w:r>
        <w:rPr>
          <w:rFonts w:ascii="PMingLiU" w:hAnsi="PMingLiU" w:eastAsia="PMingLiU" w:cs="PMingLiU"/>
        </w:rPr>
        <w:t>、您的性别</w:t>
      </w:r>
      <w:r>
        <w:rPr>
          <w:rFonts w:ascii="Times New Roman" w:hAnsi="Times New Roman" w:eastAsia="Times New Roman" w:cs="Times New Roman"/>
        </w:rPr>
        <w:t>?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男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女</w:t>
            </w:r>
          </w:p>
        </w:tc>
      </w:tr>
    </w:tbl>
    <w:p/>
    <w:p/>
    <w:p>
      <w:pPr>
        <w:spacing w:line="360" w:lineRule="auto"/>
      </w:pPr>
      <w:r>
        <w:rPr>
          <w:rFonts w:ascii="Times New Roman" w:hAnsi="Times New Roman" w:eastAsia="Times New Roman" w:cs="Times New Roman"/>
        </w:rPr>
        <w:t>2</w:t>
      </w:r>
      <w:r>
        <w:rPr>
          <w:rFonts w:ascii="PMingLiU" w:hAnsi="PMingLiU" w:eastAsia="PMingLiU" w:cs="PMingLiU"/>
        </w:rPr>
        <w:t>、您的年龄</w:t>
      </w:r>
      <w:r>
        <w:rPr>
          <w:rFonts w:ascii="Times New Roman" w:hAnsi="Times New Roman" w:eastAsia="Times New Roman" w:cs="Times New Roman"/>
        </w:rPr>
        <w:t>?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○18</w:t>
            </w:r>
            <w:r>
              <w:rPr>
                <w:rFonts w:ascii="PMingLiU" w:hAnsi="PMingLiU" w:eastAsia="PMingLiU" w:cs="PMingLiU"/>
              </w:rPr>
              <w:t>岁以下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○18-30</w:t>
            </w:r>
            <w:r>
              <w:rPr>
                <w:rFonts w:ascii="PMingLiU" w:hAnsi="PMingLiU" w:eastAsia="PMingLiU" w:cs="PMingLiU"/>
              </w:rPr>
              <w:t>岁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○31-50</w:t>
            </w:r>
            <w:r>
              <w:rPr>
                <w:rFonts w:ascii="PMingLiU" w:hAnsi="PMingLiU" w:eastAsia="PMingLiU" w:cs="PMingLiU"/>
              </w:rPr>
              <w:t>岁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○51-60</w:t>
            </w:r>
            <w:r>
              <w:rPr>
                <w:rFonts w:ascii="PMingLiU" w:hAnsi="PMingLiU" w:eastAsia="PMingLiU" w:cs="PMingLiU"/>
              </w:rPr>
              <w:t>岁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○60</w:t>
            </w:r>
            <w:r>
              <w:rPr>
                <w:rFonts w:ascii="PMingLiU" w:hAnsi="PMingLiU" w:eastAsia="PMingLiU" w:cs="PMingLiU"/>
              </w:rPr>
              <w:t>岁以上</w:t>
            </w:r>
          </w:p>
        </w:tc>
      </w:tr>
    </w:tbl>
    <w:p/>
    <w:p/>
    <w:p>
      <w:pPr>
        <w:spacing w:line="360" w:lineRule="auto"/>
      </w:pPr>
      <w:r>
        <w:rPr>
          <w:rFonts w:ascii="Times New Roman" w:hAnsi="Times New Roman" w:eastAsia="Times New Roman" w:cs="Times New Roman"/>
        </w:rPr>
        <w:t>3</w:t>
      </w:r>
      <w:r>
        <w:rPr>
          <w:rFonts w:ascii="PMingLiU" w:hAnsi="PMingLiU" w:eastAsia="PMingLiU" w:cs="PMingLiU"/>
        </w:rPr>
        <w:t>、您的职业</w:t>
      </w:r>
      <w:r>
        <w:rPr>
          <w:rFonts w:ascii="Times New Roman" w:hAnsi="Times New Roman" w:eastAsia="Times New Roman" w:cs="Times New Roman"/>
        </w:rPr>
        <w:t>: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企业工作人员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农民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学生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商人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政府及事业单位工作人员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其他</w:t>
            </w:r>
          </w:p>
        </w:tc>
      </w:tr>
    </w:tbl>
    <w:p/>
    <w:p/>
    <w:p>
      <w:pPr>
        <w:spacing w:line="360" w:lineRule="auto"/>
      </w:pPr>
      <w:r>
        <w:rPr>
          <w:rFonts w:ascii="Times New Roman" w:hAnsi="Times New Roman" w:eastAsia="Times New Roman" w:cs="Times New Roman"/>
        </w:rPr>
        <w:t>4</w:t>
      </w:r>
      <w:r>
        <w:rPr>
          <w:rFonts w:ascii="PMingLiU" w:hAnsi="PMingLiU" w:eastAsia="PMingLiU" w:cs="PMingLiU"/>
        </w:rPr>
        <w:t>、您认为气象知识普及对您的日常生活有什么影响吗</w:t>
      </w:r>
      <w:r>
        <w:rPr>
          <w:rFonts w:ascii="Times New Roman" w:hAnsi="Times New Roman" w:eastAsia="Times New Roman" w:cs="Times New Roman"/>
        </w:rPr>
        <w:t>?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影响很大，了解气象知识可以合理安排生活和工作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影响一般，不是必须要了解的知识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没有影响</w:t>
            </w:r>
          </w:p>
        </w:tc>
      </w:tr>
    </w:tbl>
    <w:p/>
    <w:p/>
    <w:p>
      <w:pPr>
        <w:spacing w:line="360" w:lineRule="auto"/>
      </w:pPr>
      <w:r>
        <w:rPr>
          <w:rFonts w:ascii="Times New Roman" w:hAnsi="Times New Roman" w:eastAsia="Times New Roman" w:cs="Times New Roman"/>
        </w:rPr>
        <w:t>5</w:t>
      </w:r>
      <w:r>
        <w:rPr>
          <w:rFonts w:ascii="PMingLiU" w:hAnsi="PMingLiU" w:eastAsia="PMingLiU" w:cs="PMingLiU"/>
        </w:rPr>
        <w:t>、您认为对自己生活影响最重要的气象灾害是</w:t>
      </w:r>
      <w:r>
        <w:rPr>
          <w:rFonts w:ascii="Times New Roman" w:hAnsi="Times New Roman" w:eastAsia="Times New Roman" w:cs="Times New Roman"/>
        </w:rPr>
        <w:t>? [</w:t>
      </w:r>
      <w:r>
        <w:rPr>
          <w:rFonts w:ascii="PMingLiU" w:hAnsi="PMingLiU" w:eastAsia="PMingLiU" w:cs="PMingLiU"/>
        </w:rPr>
        <w:t>多选题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Times New Roman" w:hAnsi="Times New Roman" w:eastAsia="Times New Roman" w:cs="Times New Roman"/>
          <w:color w:val="FF0000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暴雨（雪）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大风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大雾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连阴雨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干旱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寒潮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冰雹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雷电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高（低）温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其他</w:t>
            </w:r>
          </w:p>
        </w:tc>
      </w:tr>
    </w:tbl>
    <w:p/>
    <w:p>
      <w:pPr>
        <w:spacing w:line="360" w:lineRule="auto"/>
      </w:pPr>
      <w:r>
        <w:rPr>
          <w:rFonts w:ascii="Times New Roman" w:hAnsi="Times New Roman" w:eastAsia="Times New Roman" w:cs="Times New Roman"/>
        </w:rPr>
        <w:t>6</w:t>
      </w:r>
      <w:r>
        <w:rPr>
          <w:rFonts w:ascii="PMingLiU" w:hAnsi="PMingLiU" w:eastAsia="PMingLiU" w:cs="PMingLiU"/>
        </w:rPr>
        <w:t>、您关注气象知识的程度</w:t>
      </w:r>
      <w:r>
        <w:rPr>
          <w:rFonts w:ascii="Times New Roman" w:hAnsi="Times New Roman" w:eastAsia="Times New Roman" w:cs="Times New Roman"/>
        </w:rPr>
        <w:t>?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非常感兴趣，经常主动查找相关知识，参加气象科普活动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比较感兴趣，经常关注气象活动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还可以，比较关注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兴趣一般，偶尔会了解一下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ascii="PMingLiU" w:hAnsi="PMingLiU" w:eastAsia="PMingLiU" w:cs="PMingLiU"/>
              </w:rPr>
              <w:t>不感兴趣，一般不会主动了解</w:t>
            </w:r>
          </w:p>
        </w:tc>
      </w:tr>
    </w:tbl>
    <w:p/>
    <w:p/>
    <w:p>
      <w:pPr>
        <w:spacing w:line="360" w:lineRule="auto"/>
      </w:pPr>
      <w:r>
        <w:rPr>
          <w:rFonts w:ascii="Times New Roman" w:hAnsi="Times New Roman" w:eastAsia="Times New Roman" w:cs="Times New Roman"/>
        </w:rPr>
        <w:t>7</w:t>
      </w:r>
      <w:r>
        <w:rPr>
          <w:rFonts w:ascii="PMingLiU" w:hAnsi="PMingLiU" w:eastAsia="PMingLiU" w:cs="PMingLiU"/>
        </w:rPr>
        <w:t>、您认为气象知识应该着重关注哪些方面</w:t>
      </w:r>
      <w:r>
        <w:rPr>
          <w:rFonts w:ascii="Times New Roman" w:hAnsi="Times New Roman" w:eastAsia="Times New Roman" w:cs="Times New Roman"/>
        </w:rPr>
        <w:t>? [</w:t>
      </w:r>
      <w:r>
        <w:rPr>
          <w:rFonts w:ascii="PMingLiU" w:hAnsi="PMingLiU" w:eastAsia="PMingLiU" w:cs="PMingLiU"/>
        </w:rPr>
        <w:t>多选题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Times New Roman" w:hAnsi="Times New Roman" w:eastAsia="Times New Roman" w:cs="Times New Roman"/>
          <w:color w:val="FF0000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生产生活保障方面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农业生产方面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气象灾害防范和应对方面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航空运输和海洋运输安全方面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城市安全运行方面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电力生产和传输方面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其他</w:t>
            </w:r>
          </w:p>
        </w:tc>
      </w:tr>
    </w:tbl>
    <w:p/>
    <w:p>
      <w:pPr>
        <w:spacing w:line="360" w:lineRule="auto"/>
      </w:pPr>
      <w:r>
        <w:rPr>
          <w:rFonts w:ascii="Times New Roman" w:hAnsi="Times New Roman" w:eastAsia="Times New Roman" w:cs="Times New Roman"/>
        </w:rPr>
        <w:t>8</w:t>
      </w:r>
      <w:r>
        <w:rPr>
          <w:rFonts w:ascii="PMingLiU" w:hAnsi="PMingLiU" w:eastAsia="PMingLiU" w:cs="PMingLiU"/>
        </w:rPr>
        <w:t>、您平时会通过哪些渠道了解气象知识</w:t>
      </w:r>
      <w:r>
        <w:rPr>
          <w:rFonts w:ascii="Times New Roman" w:hAnsi="Times New Roman" w:eastAsia="Times New Roman" w:cs="Times New Roman"/>
        </w:rPr>
        <w:t>? [</w:t>
      </w:r>
      <w:r>
        <w:rPr>
          <w:rFonts w:ascii="PMingLiU" w:hAnsi="PMingLiU" w:eastAsia="PMingLiU" w:cs="PMingLiU"/>
        </w:rPr>
        <w:t>多选题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Times New Roman" w:hAnsi="Times New Roman" w:eastAsia="Times New Roman" w:cs="Times New Roman"/>
          <w:color w:val="FF0000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电视、广播、电台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手机</w:t>
            </w:r>
            <w:r>
              <w:rPr>
                <w:rFonts w:ascii="Times New Roman" w:hAnsi="Times New Roman" w:eastAsia="Times New Roman" w:cs="Times New Roman"/>
              </w:rPr>
              <w:t>app</w:t>
            </w:r>
            <w:r>
              <w:rPr>
                <w:rFonts w:ascii="PMingLiU" w:hAnsi="PMingLiU" w:eastAsia="PMingLiU" w:cs="PMingLiU"/>
              </w:rPr>
              <w:t>、网页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报纸、书刊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与周围人聊天的时候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其他</w:t>
            </w:r>
          </w:p>
        </w:tc>
      </w:tr>
    </w:tbl>
    <w:p/>
    <w:p>
      <w:pPr>
        <w:spacing w:line="360" w:lineRule="auto"/>
      </w:pPr>
      <w:r>
        <w:rPr>
          <w:rFonts w:ascii="Times New Roman" w:hAnsi="Times New Roman" w:eastAsia="Times New Roman" w:cs="Times New Roman"/>
        </w:rPr>
        <w:t>9</w:t>
      </w:r>
      <w:r>
        <w:rPr>
          <w:rFonts w:ascii="PMingLiU" w:hAnsi="PMingLiU" w:eastAsia="PMingLiU" w:cs="PMingLiU"/>
        </w:rPr>
        <w:t>、您希望气象知识的宣传形式是</w:t>
      </w:r>
      <w:r>
        <w:rPr>
          <w:rFonts w:ascii="Times New Roman" w:hAnsi="Times New Roman" w:eastAsia="Times New Roman" w:cs="Times New Roman"/>
        </w:rPr>
        <w:t>? [</w:t>
      </w:r>
      <w:r>
        <w:rPr>
          <w:rFonts w:ascii="PMingLiU" w:hAnsi="PMingLiU" w:eastAsia="PMingLiU" w:cs="PMingLiU"/>
        </w:rPr>
        <w:t>多选题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Times New Roman" w:hAnsi="Times New Roman" w:eastAsia="Times New Roman" w:cs="Times New Roman"/>
          <w:color w:val="FF0000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漫画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网页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书籍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纪录片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挂图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其他</w:t>
            </w:r>
          </w:p>
        </w:tc>
      </w:tr>
    </w:tbl>
    <w:p/>
    <w:p>
      <w:pPr>
        <w:spacing w:line="360" w:lineRule="auto"/>
      </w:pPr>
      <w:r>
        <w:rPr>
          <w:rFonts w:ascii="Times New Roman" w:hAnsi="Times New Roman" w:eastAsia="Times New Roman" w:cs="Times New Roman"/>
          <w:color w:val="262626"/>
        </w:rPr>
        <w:t>.11</w:t>
      </w:r>
      <w:r>
        <w:rPr>
          <w:rFonts w:ascii="PMingLiU" w:hAnsi="PMingLiU" w:eastAsia="PMingLiU" w:cs="PMingLiU"/>
          <w:color w:val="262626"/>
        </w:rPr>
        <w:t>、您认为当前我市在防御气象灾害的哪些方面存在不足？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多选题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Times New Roman" w:hAnsi="Times New Roman" w:eastAsia="Times New Roman" w:cs="Times New Roman"/>
          <w:color w:val="FF0000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灾情监测、采集评估和预警体系建设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地方政府防灾减灾综合协调机制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防震减灾基础设施建设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社会公众防灾减灾意识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</w:t>
            </w:r>
            <w:r>
              <w:rPr>
                <w:rFonts w:ascii="PMingLiU" w:hAnsi="PMingLiU" w:eastAsia="PMingLiU" w:cs="PMingLiU"/>
              </w:rPr>
              <w:t>其他</w:t>
            </w:r>
          </w:p>
        </w:tc>
      </w:tr>
    </w:tbl>
    <w:p/>
    <w:p>
      <w:pPr>
        <w:spacing w:line="360" w:lineRule="auto"/>
      </w:pPr>
      <w:r>
        <w:rPr>
          <w:rFonts w:ascii="Times New Roman" w:hAnsi="Times New Roman" w:eastAsia="Times New Roman" w:cs="Times New Roman"/>
        </w:rPr>
        <w:t>12</w:t>
      </w:r>
      <w:r>
        <w:rPr>
          <w:rFonts w:ascii="PMingLiU" w:hAnsi="PMingLiU" w:eastAsia="PMingLiU" w:cs="PMingLiU"/>
        </w:rPr>
        <w:t>、关于气象知识普及情况，您还有哪些意见和建议</w:t>
      </w:r>
      <w:r>
        <w:rPr>
          <w:rFonts w:ascii="Times New Roman" w:hAnsi="Times New Roman" w:eastAsia="Times New Roman" w:cs="Times New Roman"/>
        </w:rPr>
        <w:t>? [</w:t>
      </w:r>
      <w:r>
        <w:rPr>
          <w:rFonts w:ascii="PMingLiU" w:hAnsi="PMingLiU" w:eastAsia="PMingLiU" w:cs="PMingLiU"/>
        </w:rPr>
        <w:t>填空题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MzcyODMxYTE0ZTc0ZGU3Y2QwODc3MzYzN2Q1YmNiM2EifQ=="/>
    <w:docVar w:name="KSO_WPS_MARK_KEY" w:val="217f46de-6724-4820-8501-bd7dec8b64a6"/>
  </w:docVars>
  <w:rsids>
    <w:rsidRoot w:val="00A77B3E"/>
    <w:rsid w:val="00A77B3E"/>
    <w:rsid w:val="00CA2A55"/>
    <w:rsid w:val="31535C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4</Pages>
  <Words>650</Words>
  <Characters>706</Characters>
  <Lines>1</Lines>
  <Paragraphs>1</Paragraphs>
  <TotalTime>0</TotalTime>
  <ScaleCrop>false</ScaleCrop>
  <LinksUpToDate>false</LinksUpToDate>
  <CharactersWithSpaces>728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2024-07-07T05:40:11Z</dcterms:created>
  <dc:creator>Annie</dc:creator>
  <cp:lastModifiedBy>穆意</cp:lastModifiedBy>
  <dcterms:modified xsi:type="dcterms:W3CDTF">2024-07-07T05:40:49Z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3A53F5A1CB964048802E672BABC85584</vt:lpwstr>
  </property>
</Properties>
</file>