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2022级《汇编语言》</w:t>
      </w:r>
    </w:p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作业一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</w:t>
      </w:r>
      <w:r>
        <w:rPr>
          <w:rFonts w:hint="eastAsia"/>
          <w:u w:val="none"/>
          <w:lang w:val="en-US" w:eastAsia="zh-CN"/>
        </w:rPr>
        <w:t>：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 xml:space="preserve">  学号</w:t>
      </w:r>
      <w:r>
        <w:rPr>
          <w:rFonts w:hint="eastAsia"/>
          <w:u w:val="none"/>
          <w:lang w:val="en-US" w:eastAsia="zh-CN"/>
        </w:rPr>
        <w:t>：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 xml:space="preserve">  姓名</w:t>
      </w:r>
      <w:r>
        <w:rPr>
          <w:rFonts w:hint="eastAsia"/>
          <w:u w:val="none"/>
          <w:lang w:val="en-US" w:eastAsia="zh-CN"/>
        </w:rPr>
        <w:t>：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 xml:space="preserve">  分数</w:t>
      </w:r>
      <w:r>
        <w:rPr>
          <w:rFonts w:hint="eastAsia"/>
          <w:u w:val="none"/>
          <w:lang w:val="en-US" w:eastAsia="zh-CN"/>
        </w:rPr>
        <w:t>：</w:t>
      </w:r>
      <w:r>
        <w:rPr>
          <w:rFonts w:hint="eastAsia"/>
          <w:u w:val="single"/>
          <w:lang w:val="en-US" w:eastAsia="zh-CN"/>
        </w:rPr>
        <w:t xml:space="preserve">             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一、填空题（每空5分，共70分）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" w:leftChars="0" w:firstLine="0" w:firstLineChars="0"/>
        <w:textAlignment w:val="auto"/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双字类型包含（      ）个字节。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" w:leftChars="0" w:firstLine="0" w:firstLineChars="0"/>
        <w:textAlignment w:val="auto"/>
        <w:rPr>
          <w:rFonts w:hint="default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无符号数1BH表示的10进制数值是（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" w:leftChars="0" w:firstLine="0" w:firstLineChars="0"/>
        <w:textAlignment w:val="auto"/>
        <w:rPr>
          <w:rFonts w:hint="default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ASCII字符大写“B”的十六进制数</w:t>
      </w:r>
      <w:bookmarkStart w:id="0" w:name="_GoBack"/>
      <w:bookmarkEnd w:id="0"/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值是（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" w:leftChars="0" w:firstLine="0" w:firstLineChars="0"/>
        <w:textAlignment w:val="auto"/>
        <w:rPr>
          <w:rFonts w:hint="default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有符号十进制整数“-98”的8位二进制补码表示是（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" w:leftChars="0" w:firstLine="0" w:firstLineChars="0"/>
        <w:textAlignment w:val="auto"/>
        <w:rPr>
          <w:rFonts w:hint="default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中央处理器单元通过（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）、（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）和（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）等3种总线和计算机系统的其他部分相连。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" w:leftChars="0" w:firstLine="0" w:firstLineChars="0"/>
        <w:textAlignment w:val="auto"/>
        <w:rPr>
          <w:rFonts w:hint="default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指令执行包含的3个基本步骤分别是是（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）、（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）和（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" w:leftChars="0" w:firstLine="0" w:firstLineChars="0"/>
        <w:textAlignment w:val="auto"/>
        <w:rPr>
          <w:rFonts w:hint="default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X86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处理器的3个基本操作模式分别是（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）、（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）和（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" w:leftChars="0" w:firstLine="0" w:firstLineChars="0"/>
        <w:textAlignment w:val="auto"/>
        <w:rPr>
          <w:rFonts w:hint="default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8个通用的32位寄存器中，（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）可以用作循环计数器。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二、判断题（每道3分，共18分）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" w:leftChars="0" w:firstLine="0" w:firstLineChars="0"/>
        <w:textAlignment w:val="auto"/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A5H是一个有效的十六进制数值。</w:t>
      </w: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t xml:space="preserve">             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（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" w:leftChars="0" w:firstLine="0" w:firstLineChars="0"/>
        <w:textAlignment w:val="auto"/>
        <w:rPr>
          <w:rFonts w:hint="default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SRAM比DRAM更</w:t>
      </w: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t>贵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。</w:t>
      </w: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t xml:space="preserve">                       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（      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" w:leftChars="0" w:firstLine="0" w:firstLineChars="0"/>
        <w:textAlignment w:val="auto"/>
        <w:rPr>
          <w:rFonts w:hint="default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EIP指令指针指示了最后一条要执行的指令的地址。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（      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" w:leftChars="0" w:firstLine="0" w:firstLineChars="0"/>
        <w:textAlignment w:val="auto"/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汇编语言程序是可移植的。</w:t>
      </w: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t xml:space="preserve">                  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（      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" w:leftChars="0" w:firstLine="0" w:firstLineChars="0"/>
        <w:textAlignment w:val="auto"/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汇编语言程序和高级语言程序之间是一对多的关系。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（      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" w:leftChars="0" w:firstLine="0" w:firstLineChars="0"/>
        <w:textAlignment w:val="auto"/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在X86架构的计算中，数据存储的基本单位是字。</w:t>
      </w:r>
      <w:r>
        <w:rPr>
          <w:rFonts w:hint="eastAsia" w:ascii="宋体" w:cstheme="minorBidi"/>
          <w:spacing w:val="2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（      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三、简答题（每道6分，共12分）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" w:leftChars="0" w:firstLine="0" w:firstLineChars="0"/>
        <w:textAlignment w:val="auto"/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汇编语言中的标识符可用于哪几个方面。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" w:leftChars="0"/>
        <w:textAlignment w:val="auto"/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" w:leftChars="0"/>
        <w:textAlignment w:val="auto"/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" w:leftChars="0" w:firstLine="0" w:firstLineChars="0"/>
        <w:textAlignment w:val="auto"/>
        <w:rPr>
          <w:rFonts w:hint="default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Theme="minorHAnsi" w:eastAsiaTheme="minorEastAsia" w:cstheme="minorBidi"/>
          <w:spacing w:val="20"/>
          <w:kern w:val="2"/>
          <w:sz w:val="21"/>
          <w:szCs w:val="21"/>
          <w:lang w:val="en-US" w:eastAsia="zh-CN" w:bidi="ar-SA"/>
        </w:rPr>
        <w:t>请简略解释一下“小端顺序”的含义。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134" w:right="1701" w:bottom="1134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85DA2"/>
    <w:multiLevelType w:val="singleLevel"/>
    <w:tmpl w:val="80585DA2"/>
    <w:lvl w:ilvl="0" w:tentative="0">
      <w:start w:val="1"/>
      <w:numFmt w:val="decimal"/>
      <w:suff w:val="nothing"/>
      <w:lvlText w:val="%1、"/>
      <w:lvlJc w:val="left"/>
      <w:pPr>
        <w:ind w:left="105" w:leftChars="0" w:firstLine="0" w:firstLineChars="0"/>
      </w:pPr>
    </w:lvl>
  </w:abstractNum>
  <w:abstractNum w:abstractNumId="1">
    <w:nsid w:val="80997068"/>
    <w:multiLevelType w:val="singleLevel"/>
    <w:tmpl w:val="80997068"/>
    <w:lvl w:ilvl="0" w:tentative="0">
      <w:start w:val="1"/>
      <w:numFmt w:val="decimal"/>
      <w:suff w:val="nothing"/>
      <w:lvlText w:val="%1、"/>
      <w:lvlJc w:val="left"/>
      <w:pPr>
        <w:ind w:left="105" w:leftChars="0" w:firstLine="0" w:firstLineChars="0"/>
      </w:pPr>
    </w:lvl>
  </w:abstractNum>
  <w:abstractNum w:abstractNumId="2">
    <w:nsid w:val="FE80B153"/>
    <w:multiLevelType w:val="singleLevel"/>
    <w:tmpl w:val="FE80B153"/>
    <w:lvl w:ilvl="0" w:tentative="0">
      <w:start w:val="1"/>
      <w:numFmt w:val="decimal"/>
      <w:suff w:val="nothing"/>
      <w:lvlText w:val="%1、"/>
      <w:lvlJc w:val="left"/>
      <w:pPr>
        <w:ind w:left="105" w:leftChars="0" w:firstLine="0" w:firstLineChars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3MDA2YzFlYzA2MTIxZmE1MGIyYTVhMjM3Yjg5MzgifQ=="/>
  </w:docVars>
  <w:rsids>
    <w:rsidRoot w:val="00000000"/>
    <w:rsid w:val="3C9E4E0F"/>
    <w:rsid w:val="4652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2024-03-01T00:33:09Z</dcterms:created>
  <dc:creator>17262</dc:creator>
  <cp:lastModifiedBy>s</cp:lastModifiedBy>
  <dcterms:modified xsi:type="dcterms:W3CDTF">2024-03-01T01:25:18Z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4D2E583247C8442DA4374755A2464D90_12</vt:lpwstr>
  </property>
</Properties>
</file>