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pacing w:val="60"/>
          <w:sz w:val="30"/>
        </w:rPr>
      </w:pPr>
      <w:r>
        <w:rPr>
          <w:rFonts w:hint="eastAsia"/>
          <w:spacing w:val="60"/>
          <w:sz w:val="30"/>
          <w:lang w:eastAsia="zh-Hans"/>
        </w:rPr>
        <w:t>《</w:t>
      </w:r>
      <w:r>
        <w:rPr>
          <w:rFonts w:hint="eastAsia"/>
          <w:spacing w:val="60"/>
          <w:sz w:val="30"/>
        </w:rPr>
        <w:t>WEB应用开发技术PHP</w:t>
      </w:r>
      <w:r>
        <w:rPr>
          <w:rFonts w:hint="eastAsia"/>
          <w:spacing w:val="60"/>
          <w:sz w:val="30"/>
          <w:lang w:eastAsia="zh-Hans"/>
        </w:rPr>
        <w:t>》</w:t>
      </w:r>
      <w:r>
        <w:rPr>
          <w:rFonts w:hint="eastAsia"/>
          <w:spacing w:val="60"/>
          <w:sz w:val="30"/>
        </w:rPr>
        <w:t>课程实验报告</w:t>
      </w:r>
    </w:p>
    <w:p/>
    <w:tbl>
      <w:tblPr>
        <w:tblStyle w:val="12"/>
        <w:tblW w:w="8505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7"/>
        <w:gridCol w:w="3402"/>
        <w:gridCol w:w="1077"/>
        <w:gridCol w:w="328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exact"/>
          <w:jc w:val="center"/>
        </w:trPr>
        <w:tc>
          <w:tcPr>
            <w:tcW w:w="737" w:type="dxa"/>
            <w:tcMar>
              <w:left w:w="113" w:type="dxa"/>
              <w:right w:w="0" w:type="dxa"/>
            </w:tcMar>
          </w:tcPr>
          <w:p>
            <w:pPr>
              <w:jc w:val="center"/>
            </w:pPr>
            <w:r>
              <w:rPr>
                <w:rFonts w:hint="eastAsia"/>
              </w:rPr>
              <w:t>学院</w:t>
            </w:r>
            <w:r>
              <w:t>/</w:t>
            </w:r>
            <w:r>
              <w:rPr>
                <w:rFonts w:hint="eastAsia"/>
              </w:rPr>
              <w:t>系：</w:t>
            </w:r>
          </w:p>
        </w:tc>
        <w:tc>
          <w:tcPr>
            <w:tcW w:w="3402" w:type="dxa"/>
          </w:tcPr>
          <w:p>
            <w:r>
              <w:rPr>
                <w:rFonts w:hint="eastAsia"/>
              </w:rPr>
              <w:t>网络空间安全学院</w:t>
            </w:r>
          </w:p>
        </w:tc>
        <w:tc>
          <w:tcPr>
            <w:tcW w:w="1077" w:type="dxa"/>
            <w:tcMar>
              <w:right w:w="0" w:type="dxa"/>
            </w:tcMar>
          </w:tcPr>
          <w:p>
            <w:pPr>
              <w:jc w:val="center"/>
            </w:pPr>
            <w:r>
              <w:rPr>
                <w:rFonts w:hint="eastAsia"/>
              </w:rPr>
              <w:t>课程名称：</w:t>
            </w:r>
          </w:p>
        </w:tc>
        <w:tc>
          <w:tcPr>
            <w:tcW w:w="3289" w:type="dxa"/>
          </w:tcPr>
          <w:p>
            <w:r>
              <w:rPr>
                <w:rFonts w:hint="eastAsia"/>
              </w:rPr>
              <w:t>WEB应用开发技术PHP</w:t>
            </w:r>
          </w:p>
        </w:tc>
      </w:tr>
    </w:tbl>
    <w:p>
      <w:pPr>
        <w:spacing w:line="100" w:lineRule="exact"/>
      </w:pPr>
    </w:p>
    <w:tbl>
      <w:tblPr>
        <w:tblStyle w:val="12"/>
        <w:tblW w:w="836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0"/>
        <w:gridCol w:w="1985"/>
        <w:gridCol w:w="454"/>
        <w:gridCol w:w="1021"/>
        <w:gridCol w:w="680"/>
        <w:gridCol w:w="1373"/>
        <w:gridCol w:w="1134"/>
        <w:gridCol w:w="10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exact"/>
          <w:jc w:val="center"/>
        </w:trPr>
        <w:tc>
          <w:tcPr>
            <w:tcW w:w="68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信安</w:t>
            </w:r>
            <w:r>
              <w:rPr>
                <w:rFonts w:hint="eastAsia"/>
                <w:lang w:val="en-US" w:eastAsia="zh-CN"/>
              </w:rPr>
              <w:t>实验221</w:t>
            </w:r>
          </w:p>
        </w:tc>
        <w:tc>
          <w:tcPr>
            <w:tcW w:w="454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1021" w:type="dxa"/>
            <w:vMerge w:val="restart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杨佳伲</w:t>
            </w:r>
          </w:p>
        </w:tc>
        <w:tc>
          <w:tcPr>
            <w:tcW w:w="68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1373" w:type="dxa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20</w:t>
            </w:r>
            <w:r>
              <w:rPr>
                <w:rFonts w:hint="eastAsia"/>
                <w:lang w:val="en-US" w:eastAsia="zh-CN"/>
              </w:rPr>
              <w:t>22132006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实验室号</w:t>
            </w:r>
          </w:p>
        </w:tc>
        <w:tc>
          <w:tcPr>
            <w:tcW w:w="104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410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exact"/>
          <w:jc w:val="center"/>
        </w:trPr>
        <w:tc>
          <w:tcPr>
            <w:tcW w:w="68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2</w:t>
            </w:r>
            <w:r>
              <w:t>022.</w:t>
            </w:r>
            <w:r>
              <w:rPr>
                <w:rFonts w:hint="eastAsia"/>
                <w:lang w:val="en-US" w:eastAsia="zh-CN"/>
              </w:rPr>
              <w:t>5.27</w:t>
            </w:r>
          </w:p>
        </w:tc>
        <w:tc>
          <w:tcPr>
            <w:tcW w:w="454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021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68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组号</w:t>
            </w:r>
          </w:p>
        </w:tc>
        <w:tc>
          <w:tcPr>
            <w:tcW w:w="1373" w:type="dxa"/>
            <w:vAlign w:val="center"/>
          </w:tcPr>
          <w:p>
            <w:pPr>
              <w:jc w:val="center"/>
            </w:pPr>
          </w:p>
        </w:tc>
        <w:tc>
          <w:tcPr>
            <w:tcW w:w="113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计算机号</w:t>
            </w:r>
          </w:p>
        </w:tc>
        <w:tc>
          <w:tcPr>
            <w:tcW w:w="1041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68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5513" w:type="dxa"/>
            <w:gridSpan w:val="5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PHP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>开发环境部署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 w:bidi="ar"/>
              </w:rPr>
              <w:t>&amp;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PHP 基本使用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成绩评定</w:t>
            </w:r>
          </w:p>
        </w:tc>
        <w:tc>
          <w:tcPr>
            <w:tcW w:w="1041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68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所用软件</w:t>
            </w:r>
          </w:p>
        </w:tc>
        <w:tc>
          <w:tcPr>
            <w:tcW w:w="5513" w:type="dxa"/>
            <w:gridSpan w:val="5"/>
            <w:vAlign w:val="center"/>
          </w:tcPr>
          <w:p>
            <w:r>
              <w:rPr>
                <w:rFonts w:hint="eastAsia"/>
              </w:rPr>
              <w:t>VS Code</w:t>
            </w:r>
            <w:r>
              <w:t>+</w:t>
            </w:r>
            <w:r>
              <w:rPr>
                <w:rFonts w:hint="eastAsia"/>
              </w:rPr>
              <w:t>PHPStudy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教师签名</w:t>
            </w:r>
          </w:p>
        </w:tc>
        <w:tc>
          <w:tcPr>
            <w:tcW w:w="1041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680" w:type="dxa"/>
            <w:tcMar>
              <w:left w:w="227" w:type="dxa"/>
              <w:right w:w="227" w:type="dxa"/>
            </w:tcMar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一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实验目的、</w:t>
            </w:r>
            <w:r>
              <w:rPr>
                <w:rFonts w:hint="eastAsia"/>
                <w:lang w:eastAsia="zh-Hans"/>
              </w:rPr>
              <w:t>要求和</w:t>
            </w:r>
            <w:r>
              <w:rPr>
                <w:rFonts w:hint="eastAsia"/>
              </w:rPr>
              <w:t>内容</w:t>
            </w:r>
          </w:p>
        </w:tc>
        <w:tc>
          <w:tcPr>
            <w:tcW w:w="7688" w:type="dxa"/>
            <w:gridSpan w:val="7"/>
          </w:tcPr>
          <w:p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0" w:name="OLE_LINK14"/>
            <w:bookmarkStart w:id="1" w:name="OLE_LINK13"/>
            <w:r>
              <w:rPr>
                <w:rFonts w:hint="eastAsia" w:ascii="Times New Roman" w:hAnsi="Times New Roman"/>
                <w:b/>
                <w:sz w:val="24"/>
                <w:szCs w:val="24"/>
              </w:rPr>
              <w:t>一、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实验目的和要求：</w:t>
            </w:r>
          </w:p>
          <w:bookmarkEnd w:id="0"/>
          <w:bookmarkEnd w:id="1"/>
          <w:p>
            <w:pPr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1.掌握 PHPStudy 的配置，特别是服务器调试的设置。</w:t>
            </w:r>
          </w:p>
          <w:p>
            <w:pPr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2.掌握 VSCode 的配置，特别是客户端调试环境的设置与使用。</w:t>
            </w:r>
          </w:p>
          <w:p>
            <w:pPr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3.了解 phpinfo() 函数中各个主要参数的意义。</w:t>
            </w:r>
          </w:p>
          <w:p>
            <w:pPr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4.掌握基本的输出语句以及 PHP 代码和 HTML 代码的混合编写。</w:t>
            </w:r>
          </w:p>
          <w:p>
            <w:pPr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1.使用 PHP 进行文件的上传</w:t>
            </w:r>
          </w:p>
          <w:p>
            <w:pPr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2.PHP 的循环和判断等基本操作</w:t>
            </w:r>
          </w:p>
          <w:p>
            <w:pPr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3.PHP 字符串的基本操作</w:t>
            </w:r>
          </w:p>
          <w:p>
            <w:pPr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4.掌握基本的输出语句以及 PHP 代码和 HTML 代码的混合编写。</w:t>
            </w:r>
          </w:p>
          <w:p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二、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实验内容：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2.1</w:t>
            </w:r>
          </w:p>
          <w:p>
            <w:pPr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Windows 环境下，下载并安装 PHPStudy 和 VSCode；使能服务器的 Xdebug；</w:t>
            </w:r>
          </w:p>
          <w:p>
            <w:pPr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配置 VSCode 的 PHP 开发环境，使能客户端的调试。</w:t>
            </w:r>
          </w:p>
          <w:p>
            <w:pPr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编写 phpinfo 的 PHP 页面，并正确执行和中断。</w:t>
            </w:r>
          </w:p>
          <w:p>
            <w:pPr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编写一个 html 的混合页面用作自我介绍。</w:t>
            </w:r>
          </w:p>
          <w:p>
            <w:r>
              <w:rPr>
                <w:rFonts w:hint="eastAsia"/>
              </w:rPr>
              <w:t xml:space="preserve">2.2 </w:t>
            </w:r>
          </w:p>
          <w:p>
            <w:pPr>
              <w:spacing w:line="360" w:lineRule="auto"/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编写PHP页面实现一个CS</w:t>
            </w:r>
            <w:r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  <w:t>V</w:t>
            </w: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文件的上传；上传后对CS</w:t>
            </w:r>
            <w:r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  <w:t>V</w:t>
            </w: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进行解析，并以HTML的方式对CS</w:t>
            </w:r>
            <w:r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  <w:t>V</w:t>
            </w: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文件进行展示。另外，可以按照某个列的升序或者降序来生成HTML的显示页面。</w:t>
            </w:r>
          </w:p>
          <w:p>
            <w:pPr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实验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步骤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：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(一)</w:t>
            </w:r>
          </w:p>
          <w:p>
            <w:pPr>
              <w:spacing w:line="360" w:lineRule="auto"/>
            </w:pPr>
            <w:r>
              <w:drawing>
                <wp:inline distT="0" distB="0" distL="114300" distR="114300">
                  <wp:extent cx="4740275" cy="2540635"/>
                  <wp:effectExtent l="0" t="0" r="14605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275" cy="2540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http端口：80，root为根目录D:\phpstudy_pro\WWW</w:t>
            </w:r>
          </w:p>
          <w:p>
            <w:pPr>
              <w:spacing w:line="360" w:lineRule="auto"/>
            </w:pPr>
            <w:r>
              <w:drawing>
                <wp:inline distT="0" distB="0" distL="114300" distR="114300">
                  <wp:extent cx="4740275" cy="2520315"/>
                  <wp:effectExtent l="0" t="0" r="1460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275" cy="2520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扩展执行路径：D:\phpstudy_pro\Extensions\php\php7.3.4nts\ext</w:t>
            </w:r>
          </w:p>
          <w:p>
            <w:pPr>
              <w:spacing w:line="360" w:lineRule="auto"/>
            </w:pPr>
            <w:r>
              <w:drawing>
                <wp:inline distT="0" distB="0" distL="114300" distR="114300">
                  <wp:extent cx="4740275" cy="2520315"/>
                  <wp:effectExtent l="0" t="0" r="1460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275" cy="2520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</w:pPr>
          </w:p>
          <w:p>
            <w:pPr>
              <w:spacing w:line="360" w:lineRule="auto"/>
            </w:pPr>
          </w:p>
          <w:p>
            <w:p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默认时区：Asia/Shanghai亚洲/上海</w:t>
            </w:r>
          </w:p>
          <w:p>
            <w:pPr>
              <w:spacing w:line="360" w:lineRule="auto"/>
            </w:pPr>
            <w:r>
              <w:drawing>
                <wp:inline distT="0" distB="0" distL="114300" distR="114300">
                  <wp:extent cx="4740275" cy="2520315"/>
                  <wp:effectExtent l="0" t="0" r="1460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275" cy="2520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php执行最大时间</w:t>
            </w:r>
            <w:r>
              <w:rPr>
                <w:rFonts w:hint="eastAsia"/>
                <w:snapToGrid w:val="0"/>
                <w:kern w:val="0"/>
                <w:sz w:val="24"/>
                <w:szCs w:val="24"/>
                <w:lang w:val="en-US" w:eastAsia="zh-CN"/>
              </w:rPr>
              <w:t>300</w:t>
            </w: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、最大上传文件限制</w:t>
            </w:r>
            <w:r>
              <w:rPr>
                <w:rFonts w:hint="eastAsia"/>
                <w:snapToGrid w:val="0"/>
                <w:kern w:val="0"/>
                <w:sz w:val="24"/>
                <w:szCs w:val="24"/>
                <w:lang w:val="en-US" w:eastAsia="zh-CN"/>
              </w:rPr>
              <w:t>20</w:t>
            </w:r>
          </w:p>
          <w:p>
            <w:pPr>
              <w:spacing w:line="360" w:lineRule="auto"/>
            </w:pPr>
            <w:r>
              <w:drawing>
                <wp:inline distT="0" distB="0" distL="114300" distR="114300">
                  <wp:extent cx="4740275" cy="2520315"/>
                  <wp:effectExtent l="0" t="0" r="1460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275" cy="2520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Xdebug</w:t>
            </w:r>
          </w:p>
          <w:p>
            <w:pPr>
              <w:spacing w:line="360" w:lineRule="auto"/>
              <w:rPr>
                <w:rFonts w:hint="eastAsia"/>
              </w:rPr>
            </w:pPr>
            <w:r>
              <w:drawing>
                <wp:inline distT="0" distB="0" distL="114300" distR="114300">
                  <wp:extent cx="4740275" cy="2520950"/>
                  <wp:effectExtent l="0" t="0" r="14605" b="889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275" cy="252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3、对phpinfo页面进行调试，记录调试过程，并解释VSCode调试环境中S</w:t>
            </w:r>
            <w:r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  <w:t>uperglobals</w:t>
            </w: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各变量的含义。</w:t>
            </w:r>
          </w:p>
          <w:p>
            <w:pPr>
              <w:spacing w:line="360" w:lineRule="auto"/>
              <w:rPr>
                <w:rFonts w:hint="eastAsia"/>
                <w:snapToGrid w:val="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napToGrid w:val="0"/>
                <w:kern w:val="0"/>
                <w:sz w:val="24"/>
                <w:szCs w:val="24"/>
                <w:lang w:val="en-US" w:eastAsia="zh-CN"/>
              </w:rPr>
              <w:t>在vscode里面下好插件php debug后，配置调试文件</w:t>
            </w:r>
          </w:p>
          <w:p>
            <w:pPr>
              <w:spacing w:line="360" w:lineRule="auto"/>
              <w:rPr>
                <w:rFonts w:hint="default"/>
                <w:snapToGrid w:val="0"/>
                <w:kern w:val="0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740275" cy="2540635"/>
                  <wp:effectExtent l="0" t="0" r="14605" b="444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275" cy="2540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default" w:ascii="Times New Roman" w:hAnsi="Times New Roman" w:eastAsia="宋体"/>
                <w:snapToGrid w:val="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napToGrid w:val="0"/>
                <w:kern w:val="0"/>
                <w:sz w:val="24"/>
                <w:szCs w:val="24"/>
                <w:lang w:val="en-US" w:eastAsia="zh-CN"/>
              </w:rPr>
              <w:t>设置一个断点进行调试即可</w:t>
            </w:r>
          </w:p>
          <w:p>
            <w:pPr>
              <w:spacing w:line="360" w:lineRule="auto"/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</w:pPr>
            <w:r>
              <w:drawing>
                <wp:inline distT="0" distB="0" distL="114300" distR="114300">
                  <wp:extent cx="4740275" cy="2540635"/>
                  <wp:effectExtent l="0" t="0" r="14605" b="444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275" cy="2540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192" w:afterAutospacing="0" w:line="384" w:lineRule="atLeast"/>
              <w:ind w:left="0" w:right="0" w:firstLine="0"/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</w:rPr>
              <w:t>在VSCode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u w:val="none"/>
              </w:rPr>
              <w:fldChar w:fldCharType="begin"/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u w:val="none"/>
              </w:rPr>
              <w:instrText xml:space="preserve"> HYPERLINK "https://geek.csdn.net/edu/300981ef51993cfd737d329c71ba77f9?dp_token=eyJ0eXAiOiJKV1QiLCJhbGciOiJIUzI1NiJ9.eyJpZCI6NDQ0MDg2MiwiZXhwIjoxNzA3MzcxOTM4LCJpYXQiOjE3MDY3NjcxMzgsInVzZXJuYW1lIjoid2VpeGluXzY4NjQ1NjQ1In0.RrTYEnMNYPC7AQdoij4SBb0kKEgHoyvF-bZOG2eGQvc&amp;spm=1055.2569.3001.10083" \t "https://wenku.csdn.net/answer/_blank" </w:instrTex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u w:val="none"/>
              </w:rPr>
              <w:fldChar w:fldCharType="separate"/>
            </w:r>
            <w:r>
              <w:rPr>
                <w:rStyle w:val="16"/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u w:val="none"/>
              </w:rPr>
              <w:t>调试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u w:val="none"/>
              </w:rPr>
              <w:fldChar w:fldCharType="end"/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</w:rPr>
              <w:t>环境中，Superglobals是指在PHP中预定义的全局变量。这些变量在整个脚本中都可用，包括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u w:val="none"/>
              </w:rPr>
              <w:fldChar w:fldCharType="begin"/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u w:val="none"/>
              </w:rPr>
              <w:instrText xml:space="preserve"> HYPERLINK "https://geek.csdn.net/educolumn/ba94496e6cfa8630df5d047358ad9719?dp_token=eyJ0eXAiOiJKV1QiLCJhbGciOiJIUzI1NiJ9.eyJpZCI6NDQ0MDg2MiwiZXhwIjoxNzA3MzcxOTM4LCJpYXQiOjE3MDY3NjcxMzgsInVzZXJuYW1lIjoid2VpeGluXzY4NjQ1NjQ1In0.RrTYEnMNYPC7AQdoij4SBb0kKEgHoyvF-bZOG2eGQvc&amp;spm=1055.2569.3001.10083" \t "https://wenku.csdn.net/answer/_blank" </w:instrTex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u w:val="none"/>
              </w:rPr>
              <w:fldChar w:fldCharType="separate"/>
            </w:r>
            <w:r>
              <w:rPr>
                <w:rStyle w:val="16"/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u w:val="none"/>
              </w:rPr>
              <w:t>函数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u w:val="none"/>
              </w:rPr>
              <w:fldChar w:fldCharType="end"/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</w:rPr>
              <w:t>、类和命名空间。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192" w:afterAutospacing="0" w:line="384" w:lineRule="atLeast"/>
              <w:ind w:left="0" w:right="0" w:firstLine="0"/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</w:rPr>
              <w:t>以下是几个常用的Superglobals变量及其含义：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96" w:beforeAutospacing="0" w:after="0" w:afterAutospacing="0"/>
              <w:ind w:left="120" w:leftChars="0" w:right="0" w:rightChars="0"/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</w:rPr>
              <w:t>$_COOKIE：包含了发送到服务器的HTTP cookies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96" w:beforeAutospacing="0" w:after="0" w:afterAutospacing="0"/>
              <w:ind w:left="120" w:leftChars="0" w:right="0" w:rightChars="0"/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</w:rPr>
              <w:t>$_ENV: 包含了由</w:t>
            </w:r>
            <w:r>
              <w:rPr>
                <w:rFonts w:hint="eastAsia" w:ascii="Arial" w:hAnsi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lang w:val="en-US" w:eastAsia="zh-CN"/>
              </w:rPr>
              <w:t>环境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</w:rPr>
              <w:t>变量的值组成的数组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96" w:beforeAutospacing="0" w:after="0" w:afterAutospacing="0"/>
              <w:ind w:left="120" w:leftChars="0" w:right="0" w:rightChars="0"/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</w:rPr>
              <w:t>$_FILES：包含上传到服务器的文件信息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96" w:beforeAutospacing="0" w:after="0" w:afterAutospacing="0"/>
              <w:ind w:left="120" w:leftChars="0" w:right="0" w:rightChars="0"/>
              <w:rPr>
                <w:color w:val="auto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</w:rPr>
              <w:t>$_GET：包含通过URL传递给当前脚本的参数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96" w:beforeAutospacing="0" w:after="0" w:afterAutospacing="0"/>
              <w:ind w:left="120" w:leftChars="0" w:right="0" w:rightChars="0"/>
              <w:rPr>
                <w:color w:val="auto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</w:rPr>
              <w:t>$_</w:t>
            </w:r>
            <w:r>
              <w:rPr>
                <w:rFonts w:hint="eastAsia" w:ascii="Arial" w:hAnsi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lang w:val="en-US" w:eastAsia="zh-CN"/>
              </w:rPr>
              <w:t>POS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</w:rPr>
              <w:t>T：包含通过HTTP 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u w:val="none"/>
              </w:rPr>
              <w:fldChar w:fldCharType="begin"/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u w:val="none"/>
              </w:rPr>
              <w:instrText xml:space="preserve"> HYPERLINK "https://geek.csdn.net/educolumn/0399089ce1ac05d7729a569fd611cf73?spm=1055.2569.3001.10083" \t "https://wenku.csdn.net/answer/_blank" </w:instrTex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u w:val="none"/>
              </w:rPr>
              <w:fldChar w:fldCharType="separate"/>
            </w:r>
            <w:r>
              <w:rPr>
                <w:rStyle w:val="16"/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u w:val="none"/>
              </w:rPr>
              <w:t>pos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u w:val="none"/>
              </w:rPr>
              <w:fldChar w:fldCharType="end"/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</w:rPr>
              <w:t>T方法传递给当前脚本的参数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96" w:beforeAutospacing="0" w:after="0" w:afterAutospacing="0"/>
              <w:ind w:left="120" w:leftChars="0" w:right="0" w:rightChars="0"/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</w:rPr>
              <w:t>$_SESSION：包含当前会话中的变量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96" w:beforeAutospacing="0" w:after="0" w:afterAutospacing="0"/>
              <w:ind w:left="120" w:leftChars="0" w:right="0" w:rightChars="0"/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</w:rPr>
              <w:t>$_SERVER：包含了服务器环境信息，比如请求头、路径等</w:t>
            </w:r>
          </w:p>
          <w:p>
            <w:pPr>
              <w:spacing w:line="360" w:lineRule="auto"/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</w:pPr>
            <w:r>
              <w:rPr>
                <w:rFonts w:hint="eastAsia"/>
                <w:snapToGrid w:val="0"/>
                <w:kern w:val="0"/>
                <w:sz w:val="24"/>
                <w:szCs w:val="24"/>
                <w:lang w:val="en-US" w:eastAsia="zh-CN"/>
              </w:rPr>
              <w:t>4</w:t>
            </w: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、编写一个自我介绍的页面，要求如下：</w:t>
            </w:r>
          </w:p>
          <w:p>
            <w:pPr>
              <w:spacing w:line="360" w:lineRule="auto"/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</w:pPr>
            <w:r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  <w:tab/>
            </w: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1、包含：照片、性别、出生年月、个人爱好等内容，这些内容首先保存在PHP变量当中。</w:t>
            </w:r>
          </w:p>
          <w:p>
            <w:pPr>
              <w:spacing w:line="360" w:lineRule="auto"/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</w:pPr>
            <w:r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  <w:tab/>
            </w: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2、使用html的表格把上述内容进行合理的页面组织，所有HTML标签使用HTML编写，不得在php中进行输出。</w:t>
            </w:r>
          </w:p>
          <w:p>
            <w:pPr>
              <w:spacing w:line="360" w:lineRule="auto"/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</w:pPr>
            <w:r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  <w:tab/>
            </w: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3、个人介绍的相关字段使用php输出到表格的相应位置。</w:t>
            </w:r>
          </w:p>
          <w:p>
            <w:pPr>
              <w:spacing w:line="360" w:lineRule="auto"/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</w:pPr>
            <w:r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  <w:tab/>
            </w: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4、照片的插入请单独使用一个PHP文件，并使用</w:t>
            </w:r>
            <w:r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  <w:t>include</w:t>
            </w: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进行引入。</w:t>
            </w:r>
          </w:p>
          <w:p>
            <w:pPr>
              <w:spacing w:line="360" w:lineRule="auto"/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</w:pPr>
            <w:r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  <w:tab/>
            </w: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5、代码必须有适当且规范的注解。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Photo.php: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img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src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"img\lxhtx.jpg"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alt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"My Photo"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"width:200px;height:200px;"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Trail1.php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&lt;?php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// 设置自我介绍内容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$photoFile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'photo.php'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// 图片文件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$gender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'女'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// 性别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$birthDate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'2005-01-03'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// 出生年月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$hobbies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'Reading, Music, Sports'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// 个人爱好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// 引入图片文件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include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$photoFile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?&gt;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lang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"en"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charset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自我介绍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我的自我介绍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44747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照片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性别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出生年月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个人爱好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&lt;?php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// 图片已经在上面通过include引入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?&gt;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&lt;?php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$gender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?&gt;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&lt;?php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$birthDate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?&gt;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&lt;?php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$hobbies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?&gt;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/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访问网站：</w:t>
            </w:r>
          </w:p>
          <w:p/>
          <w:p>
            <w:r>
              <w:drawing>
                <wp:inline distT="0" distB="0" distL="114300" distR="114300">
                  <wp:extent cx="4740275" cy="2520950"/>
                  <wp:effectExtent l="0" t="0" r="14605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275" cy="252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/>
                <w:sz w:val="24"/>
                <w:szCs w:val="24"/>
                <w:lang w:val="en-US" w:eastAsia="zh-CN"/>
              </w:rPr>
            </w:pPr>
            <w:bookmarkStart w:id="3" w:name="_GoBack"/>
            <w:bookmarkEnd w:id="3"/>
          </w:p>
          <w:p>
            <w:pPr>
              <w:numPr>
                <w:numId w:val="0"/>
              </w:numPr>
              <w:spacing w:line="360" w:lineRule="auto"/>
              <w:rPr>
                <w:rFonts w:hint="default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(二）</w:t>
            </w:r>
          </w:p>
          <w:p>
            <w:pPr>
              <w:spacing w:line="360" w:lineRule="auto"/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  <w:t>、</w:t>
            </w: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使用Form表单上传文件，并在服务器上保存这个文件。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"upload.php"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method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"post"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"form1"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enctype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"multipart/form-data"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"csv"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"file"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"20"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maxlength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"1000"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"submit"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"submit"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"上传文件"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>
            <w:pPr>
              <w:spacing w:line="360" w:lineRule="auto"/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</w:pP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使用PHP在后台判断是否有已经上传的文件。如果有上传的文件，需要对上传的文件进行解析（HTML显示和按照列进行排序）；如果有新的文件上传，用新的文件覆盖以前的文件，并对新的文件进行显示和排序。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$fileName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"list.csv"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$hasFile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is_file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$fileName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$hasNewFile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isset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$_FILES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'csv'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])){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$_FILES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'csv'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][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'error'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]==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substr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$_FILES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'csv'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][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'name'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],-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)==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"csv"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$hasNewFile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move_uploaded_file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$_FILES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'csv'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][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'tmp_name'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$fileName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$hasFile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"上传成功"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//如果有文件，解析文件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$csvArray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$firstLine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$hasFile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fopen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$fileName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$row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fgets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$row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!=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$firstLine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$BOM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chr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239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chr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187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chr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191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$row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str_replace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$BOM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$row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$firstLine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$row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!=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$csvArray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[]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explode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','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$row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$row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fgets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fclose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</w:pPr>
          </w:p>
          <w:p>
            <w:pPr>
              <w:numPr>
                <w:ilvl w:val="0"/>
                <w:numId w:val="2"/>
              </w:numPr>
              <w:spacing w:line="360" w:lineRule="auto"/>
              <w:ind w:left="0" w:leftChars="0" w:firstLine="0" w:firstLineChars="0"/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排序的参数通过URL，或者GET的方式传递给服务器。因为一个CVS文件可能有多个列（不定列），所以排序的超链接需要动态生成。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$sortArray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isset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$_GET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[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's'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] ) 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$sortArray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getColArray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$csvArray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$_GET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[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'c'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] 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$_GET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[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's'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] 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asort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$sortArray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, SORT_REGULAR 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}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arsort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$sortArray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, SORT_REGULAR 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}</w:t>
            </w:r>
          </w:p>
          <w:p>
            <w:pPr>
              <w:spacing w:line="360" w:lineRule="auto"/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3、表格的展示使用HTML的table标签，只用显示一个表格即可（CVS只存储一个表格）。</w:t>
            </w:r>
          </w:p>
          <w:p>
            <w:pPr>
              <w:spacing w:line="360" w:lineRule="auto"/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4、对展示的表格通过CSS或者HTML技术进行一定的美化。</w:t>
            </w:r>
          </w:p>
          <w:p>
            <w:pPr>
              <w:spacing w:line="360" w:lineRule="auto"/>
            </w:pP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5、实验中会用到文件操作相关的系统函数，请查阅PHP手册。</w:t>
            </w:r>
          </w:p>
          <w:p/>
          <w:p/>
          <w:p/>
          <w:p/>
          <w:p/>
          <w:p/>
          <w:p/>
          <w:p/>
          <w:p/>
          <w:p/>
          <w:p/>
          <w:p/>
          <w:p/>
          <w:p/>
          <w:p/>
          <w:p>
            <w:pPr>
              <w:rPr>
                <w:rFonts w:hint="eastAsia"/>
              </w:rPr>
            </w:pPr>
          </w:p>
        </w:tc>
      </w:tr>
    </w:tbl>
    <w:p>
      <w:pPr>
        <w:rPr>
          <w:spacing w:val="-4"/>
          <w:sz w:val="18"/>
        </w:rPr>
      </w:pPr>
    </w:p>
    <w:tbl>
      <w:tblPr>
        <w:tblStyle w:val="12"/>
        <w:tblW w:w="826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7"/>
        <w:gridCol w:w="75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61" w:hRule="atLeast"/>
          <w:jc w:val="center"/>
        </w:trPr>
        <w:tc>
          <w:tcPr>
            <w:tcW w:w="667" w:type="dxa"/>
            <w:tcMar>
              <w:left w:w="227" w:type="dxa"/>
              <w:right w:w="227" w:type="dxa"/>
            </w:tcMar>
            <w:vAlign w:val="center"/>
          </w:tcPr>
          <w:p>
            <w:pPr>
              <w:spacing w:line="480" w:lineRule="auto"/>
              <w:jc w:val="center"/>
              <w:rPr>
                <w:lang w:eastAsia="zh-Hans"/>
              </w:rPr>
            </w:pPr>
            <w:bookmarkStart w:id="2" w:name="_Hlk60998450"/>
            <w:r>
              <w:rPr>
                <w:rFonts w:hint="eastAsia"/>
                <w:lang w:eastAsia="zh-Hans"/>
              </w:rPr>
              <w:t>二</w:t>
            </w:r>
          </w:p>
          <w:p>
            <w:pPr>
              <w:spacing w:line="480" w:lineRule="auto"/>
              <w:jc w:val="center"/>
              <w:rPr>
                <w:lang w:eastAsia="zh-Hans"/>
              </w:rPr>
            </w:pPr>
          </w:p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程序主要算法或源代码</w:t>
            </w:r>
          </w:p>
        </w:tc>
        <w:tc>
          <w:tcPr>
            <w:tcW w:w="7597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示例效果</w:t>
            </w:r>
          </w:p>
          <w:p>
            <w:r>
              <w:drawing>
                <wp:inline distT="0" distB="0" distL="114300" distR="114300">
                  <wp:extent cx="4684395" cy="2399665"/>
                  <wp:effectExtent l="0" t="0" r="9525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4395" cy="2399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示例代码：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"-//W3C//DTD HTML 4.01 Transitional//EN"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"http://www.w3.org/TR/html4/loose.dtd"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lang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"en"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http-equiv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"Content-Type"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"text/html; charset=UTF8"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link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rel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"stylesheet"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"text/css"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href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"test.css"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CVS 文件解析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"upload.php"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method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"post"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"form1"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enctype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"multipart/form-data"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"csv"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"file"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"20"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maxlength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"1000"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"submit"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"submit"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"上传文件"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"width:100%;"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cellpadding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"2"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cellspacing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44747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bordercolor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"#000000"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&lt;?php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$fileName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"list.csv"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$hasFile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is_file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$fileName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$hasNewFile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isset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$_FILES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'csv'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])){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$_FILES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'csv'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][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'error'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]==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substr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$_FILES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'csv'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][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'name'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],-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)==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"csv"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$hasNewFile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move_uploaded_file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$_FILES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'csv'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][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'tmp_name'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$fileName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$hasFile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"上传成功"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//如果有文件，解析文件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$csvArray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$firstLine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$hasFile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fopen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$fileName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$row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fgets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$row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!=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$firstLine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$BOM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chr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239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chr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187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chr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191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$row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str_replace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$BOM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$row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$firstLine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$row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!=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$csvArray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[]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explode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','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$row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$row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fgets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fclose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//从二维数组中提取某一列的值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getColArray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$inArray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$upload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$sortArray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foreach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$inArray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as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$key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$val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$sortArray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[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$key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]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$val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[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$upload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$sortArray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//检查是否有get参数s和c, 如果有，则根据指定的列进行升序或降序排序。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$sortArray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isset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$_GET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[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's'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] ) 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$sortArray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getColArray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$csvArray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$_GET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[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'c'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] 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$_GET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[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's'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] 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asort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$sortArray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, SORT_REGULAR 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}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arsort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$sortArray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, SORT_REGULAR 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//利用 php 输出表头的超链接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$csvArray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'&lt;tr&gt;'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$csvArray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[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] 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++ 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?&gt;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44747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href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"upload.php?s=1&amp;c=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&lt;?=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?&gt;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升序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&amp;nbsp;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&amp;nbsp;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&amp;nbsp;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&amp;nbsp;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href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"upload.php?s=0&amp;c=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&lt;?=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?&gt;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降序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&lt;?php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// echo '&lt;/tr&gt;\n';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// 根据要求输出表格到 html 页面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$sortArray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foreach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$sortArray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as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$key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$val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'&lt;tr&gt;'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$row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$csvArray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[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$key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foreach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$row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as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$cell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"&lt;td&gt;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$cell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&lt;/td&gt;"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'&lt;/tr&gt;'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}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$csvArray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foreach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$csvArray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as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$row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'&lt;tr&gt;'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foreach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(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$row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as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$cell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"&lt;td&gt;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$cell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&lt;/td&gt;"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'&lt;/tr&gt;'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?&gt;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对表格的简单美化：</w:t>
            </w:r>
          </w:p>
          <w:p>
            <w:r>
              <w:drawing>
                <wp:inline distT="0" distB="0" distL="114300" distR="114300">
                  <wp:extent cx="4681855" cy="2489835"/>
                  <wp:effectExtent l="0" t="0" r="1206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1855" cy="2489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Css样式表代码：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100%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border-collapse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collapse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caption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2em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font-weight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bold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margin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1em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1px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solid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#999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text-align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center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20px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background-color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#008c8c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#fff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tr:nth-child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(odd){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background-color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#eee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tr:hover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background-color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#ccc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td:first-child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rgb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102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255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tfoot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text-align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right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padding-right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20px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eastAsia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}</w:t>
            </w:r>
          </w:p>
        </w:tc>
      </w:tr>
      <w:bookmarkEnd w:id="2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31" w:hRule="atLeast"/>
          <w:jc w:val="center"/>
        </w:trPr>
        <w:tc>
          <w:tcPr>
            <w:tcW w:w="667" w:type="dxa"/>
            <w:tcMar>
              <w:left w:w="227" w:type="dxa"/>
              <w:right w:w="227" w:type="dxa"/>
            </w:tcMar>
            <w:vAlign w:val="center"/>
          </w:tcPr>
          <w:p>
            <w:pPr>
              <w:spacing w:line="360" w:lineRule="auto"/>
              <w:jc w:val="center"/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三</w:t>
            </w:r>
          </w:p>
          <w:p>
            <w:pPr>
              <w:spacing w:line="360" w:lineRule="auto"/>
              <w:jc w:val="center"/>
              <w:rPr>
                <w:lang w:eastAsia="zh-Hans"/>
              </w:rPr>
            </w:pPr>
          </w:p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实验结论、心得体会</w:t>
            </w:r>
          </w:p>
        </w:tc>
        <w:tc>
          <w:tcPr>
            <w:tcW w:w="7597" w:type="dxa"/>
          </w:tcPr>
          <w:p>
            <w:pPr>
              <w:pStyle w:val="10"/>
              <w:spacing w:before="75" w:beforeAutospacing="0" w:after="75" w:afterAutospacing="0"/>
              <w:rPr>
                <w:rFonts w:ascii="Times New Roman" w:hAnsi="Times New Roman" w:eastAsia="黑体" w:cs="Times New Roman"/>
                <w:color w:val="auto"/>
                <w:kern w:val="2"/>
                <w:sz w:val="21"/>
                <w:szCs w:val="20"/>
                <w:lang w:bidi="he-IL"/>
              </w:rPr>
            </w:pPr>
            <w:r>
              <w:rPr>
                <w:rFonts w:hint="eastAsia" w:ascii="黑体" w:hAnsi="黑体" w:eastAsia="黑体" w:cs="黑体"/>
                <w:color w:val="auto"/>
                <w:kern w:val="2"/>
                <w:sz w:val="21"/>
              </w:rPr>
              <w:t>实验结论</w:t>
            </w:r>
          </w:p>
          <w:p>
            <w:pPr>
              <w:pStyle w:val="10"/>
              <w:spacing w:before="75" w:beforeAutospacing="0" w:after="75" w:afterAutospacing="0"/>
              <w:ind w:firstLine="480" w:firstLineChars="200"/>
              <w:rPr>
                <w:rFonts w:ascii="Times New Roman" w:hAnsi="Times New Roman" w:cs="Times New Roman"/>
                <w:color w:val="auto"/>
                <w:kern w:val="2"/>
                <w:sz w:val="21"/>
                <w:szCs w:val="20"/>
                <w:lang w:bidi="he-IL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DFDFE"/>
              </w:rPr>
              <w:t>首先，我意识到在Web开发中，用户交互和数据处理是两个至关重要的环节。其次，我深刻体会到了代码逻辑和算法的重要性。此外，我也意识到错误处理和用户体验的重要性。</w:t>
            </w:r>
          </w:p>
          <w:p>
            <w:pPr>
              <w:pStyle w:val="10"/>
              <w:spacing w:before="75" w:beforeAutospacing="0" w:after="75" w:afterAutospacing="0"/>
              <w:rPr>
                <w:rFonts w:hint="eastAsia" w:ascii="黑体" w:hAnsi="黑体" w:eastAsia="黑体" w:cs="黑体"/>
                <w:color w:val="auto"/>
                <w:kern w:val="2"/>
                <w:sz w:val="21"/>
              </w:rPr>
            </w:pPr>
            <w:r>
              <w:rPr>
                <w:rFonts w:hint="eastAsia" w:ascii="黑体" w:hAnsi="黑体" w:eastAsia="黑体" w:cs="黑体"/>
                <w:color w:val="auto"/>
                <w:kern w:val="2"/>
                <w:sz w:val="21"/>
              </w:rPr>
              <w:t>心得体会</w:t>
            </w:r>
          </w:p>
          <w:p>
            <w:pPr>
              <w:ind w:firstLine="480" w:firstLineChars="200"/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DFDFE"/>
              </w:rPr>
              <w:t>通过实践，我不仅掌握了PHP文件处理和数据处理的相关知识，还学会了如何将这些知识应用到实际的Web开发中。这将为我未来的学习和工作提供宝贵的经验和基础。同时，我也意识到了自己在编程和Web开发方面的不足和需要改进的地方，比如代码的优化、安全性的加强以及用户体验的提升等。</w:t>
            </w:r>
          </w:p>
          <w:p>
            <w:pPr>
              <w:pStyle w:val="10"/>
              <w:spacing w:before="75" w:beforeAutospacing="0" w:after="75" w:afterAutospacing="0"/>
              <w:rPr>
                <w:rFonts w:hint="eastAsia" w:ascii="黑体" w:hAnsi="黑体" w:eastAsia="黑体" w:cs="黑体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hint="eastAsia" w:ascii="Times New Roman" w:hAnsi="Times New Roman" w:cs="Times New Roman"/>
                <w:kern w:val="2"/>
                <w:sz w:val="21"/>
              </w:rPr>
            </w:pPr>
          </w:p>
        </w:tc>
      </w:tr>
    </w:tbl>
    <w:p/>
    <w:sectPr>
      <w:pgSz w:w="11906" w:h="16838"/>
      <w:pgMar w:top="1440" w:right="1797" w:bottom="1440" w:left="1797" w:header="851" w:footer="992" w:gutter="0"/>
      <w:cols w:space="425" w:num="1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3C93762"/>
    <w:multiLevelType w:val="singleLevel"/>
    <w:tmpl w:val="D3C93762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2E11952"/>
    <w:multiLevelType w:val="singleLevel"/>
    <w:tmpl w:val="E2E11952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cyODMxYTE0ZTc0ZGU3Y2QwODc3MzYzN2Q1YmNiM2EifQ=="/>
    <w:docVar w:name="KSO_WPS_MARK_KEY" w:val="d76785b8-eec3-4e2e-9a49-c91a8120f1af"/>
  </w:docVars>
  <w:rsids>
    <w:rsidRoot w:val="002D3ADF"/>
    <w:rsid w:val="000572CA"/>
    <w:rsid w:val="00067B9E"/>
    <w:rsid w:val="00094AA5"/>
    <w:rsid w:val="000C1DFB"/>
    <w:rsid w:val="000C48B1"/>
    <w:rsid w:val="000C638B"/>
    <w:rsid w:val="00150F84"/>
    <w:rsid w:val="0016602C"/>
    <w:rsid w:val="001946BC"/>
    <w:rsid w:val="001D3DF1"/>
    <w:rsid w:val="001E0F26"/>
    <w:rsid w:val="00225DE3"/>
    <w:rsid w:val="00246958"/>
    <w:rsid w:val="00287629"/>
    <w:rsid w:val="00293273"/>
    <w:rsid w:val="00297C51"/>
    <w:rsid w:val="002C2219"/>
    <w:rsid w:val="002D3ADF"/>
    <w:rsid w:val="002F773D"/>
    <w:rsid w:val="003414DC"/>
    <w:rsid w:val="00364459"/>
    <w:rsid w:val="003679E7"/>
    <w:rsid w:val="003A7743"/>
    <w:rsid w:val="003C0EDC"/>
    <w:rsid w:val="00411BB5"/>
    <w:rsid w:val="0048072D"/>
    <w:rsid w:val="00493BE5"/>
    <w:rsid w:val="004C35A9"/>
    <w:rsid w:val="004E58C9"/>
    <w:rsid w:val="004F2151"/>
    <w:rsid w:val="004F2171"/>
    <w:rsid w:val="00502FD0"/>
    <w:rsid w:val="005057FB"/>
    <w:rsid w:val="0052193E"/>
    <w:rsid w:val="0052744F"/>
    <w:rsid w:val="00554463"/>
    <w:rsid w:val="00597232"/>
    <w:rsid w:val="005C0EEF"/>
    <w:rsid w:val="005D0C4E"/>
    <w:rsid w:val="00614874"/>
    <w:rsid w:val="00636C1D"/>
    <w:rsid w:val="00646639"/>
    <w:rsid w:val="00674AD1"/>
    <w:rsid w:val="0069756B"/>
    <w:rsid w:val="006A6944"/>
    <w:rsid w:val="006C767D"/>
    <w:rsid w:val="006D451D"/>
    <w:rsid w:val="006F26CF"/>
    <w:rsid w:val="00716DF9"/>
    <w:rsid w:val="00722C6A"/>
    <w:rsid w:val="0073668D"/>
    <w:rsid w:val="00780EE7"/>
    <w:rsid w:val="00793DD9"/>
    <w:rsid w:val="007B52F7"/>
    <w:rsid w:val="007C673A"/>
    <w:rsid w:val="007F1901"/>
    <w:rsid w:val="007F573E"/>
    <w:rsid w:val="00801B03"/>
    <w:rsid w:val="00827BF6"/>
    <w:rsid w:val="008410B1"/>
    <w:rsid w:val="008A6516"/>
    <w:rsid w:val="008B5C16"/>
    <w:rsid w:val="008D15C8"/>
    <w:rsid w:val="008E7EFD"/>
    <w:rsid w:val="00917386"/>
    <w:rsid w:val="00917F41"/>
    <w:rsid w:val="00921397"/>
    <w:rsid w:val="00932210"/>
    <w:rsid w:val="0097058B"/>
    <w:rsid w:val="009B1F88"/>
    <w:rsid w:val="009B4055"/>
    <w:rsid w:val="009B6880"/>
    <w:rsid w:val="00A505AD"/>
    <w:rsid w:val="00A84159"/>
    <w:rsid w:val="00AB3C22"/>
    <w:rsid w:val="00AB6830"/>
    <w:rsid w:val="00AF21CF"/>
    <w:rsid w:val="00B05E62"/>
    <w:rsid w:val="00B16AAB"/>
    <w:rsid w:val="00B51DBF"/>
    <w:rsid w:val="00B6144F"/>
    <w:rsid w:val="00B86B8D"/>
    <w:rsid w:val="00BC068D"/>
    <w:rsid w:val="00BC1BD2"/>
    <w:rsid w:val="00BE6001"/>
    <w:rsid w:val="00BF02B2"/>
    <w:rsid w:val="00C27877"/>
    <w:rsid w:val="00C70FEF"/>
    <w:rsid w:val="00C930AE"/>
    <w:rsid w:val="00CD10C1"/>
    <w:rsid w:val="00D01603"/>
    <w:rsid w:val="00D3253C"/>
    <w:rsid w:val="00D4376D"/>
    <w:rsid w:val="00D5496B"/>
    <w:rsid w:val="00D72421"/>
    <w:rsid w:val="00DC404D"/>
    <w:rsid w:val="00E0634B"/>
    <w:rsid w:val="00E06D25"/>
    <w:rsid w:val="00E364AB"/>
    <w:rsid w:val="00E85AD7"/>
    <w:rsid w:val="00F2522C"/>
    <w:rsid w:val="00F51CB4"/>
    <w:rsid w:val="00F83E9C"/>
    <w:rsid w:val="00FE07F4"/>
    <w:rsid w:val="011A694F"/>
    <w:rsid w:val="01A074BC"/>
    <w:rsid w:val="01AC581A"/>
    <w:rsid w:val="036254BC"/>
    <w:rsid w:val="05DF6188"/>
    <w:rsid w:val="07645D7C"/>
    <w:rsid w:val="08377E78"/>
    <w:rsid w:val="08BA76F2"/>
    <w:rsid w:val="0A0B369D"/>
    <w:rsid w:val="0A6A5EBF"/>
    <w:rsid w:val="0C6A6777"/>
    <w:rsid w:val="0D413F8F"/>
    <w:rsid w:val="0DD34156"/>
    <w:rsid w:val="0EFF7D66"/>
    <w:rsid w:val="0FD56F48"/>
    <w:rsid w:val="10275670"/>
    <w:rsid w:val="104A13A0"/>
    <w:rsid w:val="12BC03D4"/>
    <w:rsid w:val="12F0024C"/>
    <w:rsid w:val="1317541C"/>
    <w:rsid w:val="138A2450"/>
    <w:rsid w:val="13CF5E5B"/>
    <w:rsid w:val="16240763"/>
    <w:rsid w:val="17E91348"/>
    <w:rsid w:val="19BC6185"/>
    <w:rsid w:val="1AC57F87"/>
    <w:rsid w:val="1B797ABC"/>
    <w:rsid w:val="1C99052B"/>
    <w:rsid w:val="1D3C1D18"/>
    <w:rsid w:val="20D516EB"/>
    <w:rsid w:val="215B3658"/>
    <w:rsid w:val="21720471"/>
    <w:rsid w:val="217E7934"/>
    <w:rsid w:val="21C649D6"/>
    <w:rsid w:val="225B767D"/>
    <w:rsid w:val="23712C58"/>
    <w:rsid w:val="24C22F70"/>
    <w:rsid w:val="25DF23ED"/>
    <w:rsid w:val="268D5392"/>
    <w:rsid w:val="27E53B62"/>
    <w:rsid w:val="2841537C"/>
    <w:rsid w:val="28A4454B"/>
    <w:rsid w:val="29C67916"/>
    <w:rsid w:val="2D560F91"/>
    <w:rsid w:val="2F644EF5"/>
    <w:rsid w:val="300F1CC0"/>
    <w:rsid w:val="30221728"/>
    <w:rsid w:val="31CD4363"/>
    <w:rsid w:val="31EC6017"/>
    <w:rsid w:val="31F47209"/>
    <w:rsid w:val="337E07B7"/>
    <w:rsid w:val="344C4197"/>
    <w:rsid w:val="34F93072"/>
    <w:rsid w:val="35044D79"/>
    <w:rsid w:val="36214B5F"/>
    <w:rsid w:val="389E210A"/>
    <w:rsid w:val="38E66DE2"/>
    <w:rsid w:val="39775CBB"/>
    <w:rsid w:val="39994234"/>
    <w:rsid w:val="3A3E4582"/>
    <w:rsid w:val="3A961ACB"/>
    <w:rsid w:val="3ABF721B"/>
    <w:rsid w:val="3C0813C9"/>
    <w:rsid w:val="3C9868B3"/>
    <w:rsid w:val="3CC33275"/>
    <w:rsid w:val="4201107B"/>
    <w:rsid w:val="448645A6"/>
    <w:rsid w:val="44BE062C"/>
    <w:rsid w:val="47E86CA0"/>
    <w:rsid w:val="48135178"/>
    <w:rsid w:val="48F523CE"/>
    <w:rsid w:val="497422D9"/>
    <w:rsid w:val="4A8A5EA9"/>
    <w:rsid w:val="4ABB6D21"/>
    <w:rsid w:val="4D4C0FD1"/>
    <w:rsid w:val="54EE32F8"/>
    <w:rsid w:val="54FE2EDB"/>
    <w:rsid w:val="557C49D7"/>
    <w:rsid w:val="56DE2903"/>
    <w:rsid w:val="589B7D14"/>
    <w:rsid w:val="5AA360B0"/>
    <w:rsid w:val="5CF276E1"/>
    <w:rsid w:val="5DC83DB3"/>
    <w:rsid w:val="60C25589"/>
    <w:rsid w:val="60F37FBB"/>
    <w:rsid w:val="61097DFA"/>
    <w:rsid w:val="629C2E24"/>
    <w:rsid w:val="62F04EC6"/>
    <w:rsid w:val="633640E0"/>
    <w:rsid w:val="66800AE9"/>
    <w:rsid w:val="67BA495C"/>
    <w:rsid w:val="68432E44"/>
    <w:rsid w:val="69D91225"/>
    <w:rsid w:val="6D262F48"/>
    <w:rsid w:val="6D611D5A"/>
    <w:rsid w:val="6DE25868"/>
    <w:rsid w:val="6EBF7DD2"/>
    <w:rsid w:val="6F903C75"/>
    <w:rsid w:val="6FEB4DF2"/>
    <w:rsid w:val="70643F6E"/>
    <w:rsid w:val="715414DE"/>
    <w:rsid w:val="71DD4680"/>
    <w:rsid w:val="74BE5B19"/>
    <w:rsid w:val="751A0EF3"/>
    <w:rsid w:val="75475109"/>
    <w:rsid w:val="76D02273"/>
    <w:rsid w:val="772E6AE3"/>
    <w:rsid w:val="78F818D6"/>
    <w:rsid w:val="7A1C0332"/>
    <w:rsid w:val="7B5D633A"/>
    <w:rsid w:val="7BBA7205"/>
    <w:rsid w:val="7BE03038"/>
    <w:rsid w:val="7D807647"/>
    <w:rsid w:val="7E1E0CFC"/>
    <w:rsid w:val="7E41481C"/>
    <w:rsid w:val="7E8656B6"/>
    <w:rsid w:val="7FA30D65"/>
    <w:rsid w:val="7FFA52E4"/>
    <w:rsid w:val="EFCFE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semiHidden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qFormat="1" w:unhideWhenUsed="0"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qFormat="1" w:uiPriority="99" w:name="HTML Variable"/>
    <w:lsdException w:qFormat="1" w:uiPriority="99" w:name="Normal Table"/>
    <w:lsdException w:qFormat="1" w:unhideWhenUsed="0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6"/>
    <w:qFormat/>
    <w:locked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locked/>
    <w:uiPriority w:val="0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ind w:firstLine="420"/>
    </w:pPr>
    <w:rPr>
      <w:szCs w:val="20"/>
    </w:rPr>
  </w:style>
  <w:style w:type="paragraph" w:styleId="5">
    <w:name w:val="annotation text"/>
    <w:basedOn w:val="1"/>
    <w:link w:val="21"/>
    <w:semiHidden/>
    <w:qFormat/>
    <w:uiPriority w:val="99"/>
    <w:pPr>
      <w:jc w:val="left"/>
    </w:pPr>
  </w:style>
  <w:style w:type="paragraph" w:styleId="6">
    <w:name w:val="Balloon Text"/>
    <w:basedOn w:val="1"/>
    <w:link w:val="23"/>
    <w:semiHidden/>
    <w:qFormat/>
    <w:uiPriority w:val="99"/>
    <w:rPr>
      <w:sz w:val="18"/>
      <w:szCs w:val="18"/>
    </w:rPr>
  </w:style>
  <w:style w:type="paragraph" w:styleId="7">
    <w:name w:val="footer"/>
    <w:basedOn w:val="1"/>
    <w:link w:val="19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0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28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10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11">
    <w:name w:val="annotation subject"/>
    <w:basedOn w:val="5"/>
    <w:next w:val="5"/>
    <w:link w:val="22"/>
    <w:semiHidden/>
    <w:qFormat/>
    <w:uiPriority w:val="99"/>
    <w:rPr>
      <w:b/>
      <w:bCs/>
    </w:rPr>
  </w:style>
  <w:style w:type="character" w:styleId="14">
    <w:name w:val="Strong"/>
    <w:qFormat/>
    <w:locked/>
    <w:uiPriority w:val="0"/>
    <w:rPr>
      <w:b/>
    </w:rPr>
  </w:style>
  <w:style w:type="character" w:styleId="15">
    <w:name w:val="HTML Variable"/>
    <w:semiHidden/>
    <w:unhideWhenUsed/>
    <w:qFormat/>
    <w:uiPriority w:val="99"/>
    <w:rPr>
      <w:i/>
    </w:rPr>
  </w:style>
  <w:style w:type="character" w:styleId="16">
    <w:name w:val="Hyperlink"/>
    <w:unhideWhenUsed/>
    <w:qFormat/>
    <w:uiPriority w:val="99"/>
    <w:rPr>
      <w:color w:val="0000FF"/>
      <w:u w:val="single"/>
    </w:rPr>
  </w:style>
  <w:style w:type="character" w:styleId="17">
    <w:name w:val="HTML Code"/>
    <w:semiHidden/>
    <w:unhideWhenUsed/>
    <w:qFormat/>
    <w:uiPriority w:val="99"/>
    <w:rPr>
      <w:rFonts w:ascii="Courier New" w:hAnsi="Courier New"/>
      <w:sz w:val="20"/>
    </w:rPr>
  </w:style>
  <w:style w:type="character" w:styleId="18">
    <w:name w:val="annotation reference"/>
    <w:semiHidden/>
    <w:qFormat/>
    <w:uiPriority w:val="99"/>
    <w:rPr>
      <w:rFonts w:cs="Times New Roman"/>
      <w:sz w:val="21"/>
      <w:szCs w:val="21"/>
    </w:rPr>
  </w:style>
  <w:style w:type="character" w:customStyle="1" w:styleId="19">
    <w:name w:val="页脚 Char"/>
    <w:link w:val="7"/>
    <w:qFormat/>
    <w:locked/>
    <w:uiPriority w:val="99"/>
    <w:rPr>
      <w:kern w:val="2"/>
      <w:sz w:val="18"/>
    </w:rPr>
  </w:style>
  <w:style w:type="character" w:customStyle="1" w:styleId="20">
    <w:name w:val="页眉 Char"/>
    <w:link w:val="8"/>
    <w:qFormat/>
    <w:locked/>
    <w:uiPriority w:val="99"/>
    <w:rPr>
      <w:kern w:val="2"/>
      <w:sz w:val="18"/>
    </w:rPr>
  </w:style>
  <w:style w:type="character" w:customStyle="1" w:styleId="21">
    <w:name w:val="批注文字 Char"/>
    <w:link w:val="5"/>
    <w:semiHidden/>
    <w:qFormat/>
    <w:uiPriority w:val="99"/>
    <w:rPr>
      <w:szCs w:val="24"/>
    </w:rPr>
  </w:style>
  <w:style w:type="character" w:customStyle="1" w:styleId="22">
    <w:name w:val="批注主题 Char"/>
    <w:link w:val="11"/>
    <w:semiHidden/>
    <w:qFormat/>
    <w:uiPriority w:val="99"/>
    <w:rPr>
      <w:b/>
      <w:bCs/>
      <w:szCs w:val="24"/>
    </w:rPr>
  </w:style>
  <w:style w:type="character" w:customStyle="1" w:styleId="23">
    <w:name w:val="批注框文本 Char"/>
    <w:link w:val="6"/>
    <w:semiHidden/>
    <w:qFormat/>
    <w:uiPriority w:val="99"/>
    <w:rPr>
      <w:sz w:val="0"/>
      <w:szCs w:val="0"/>
    </w:rPr>
  </w:style>
  <w:style w:type="paragraph" w:customStyle="1" w:styleId="24">
    <w:name w:val="列表段落1"/>
    <w:basedOn w:val="1"/>
    <w:qFormat/>
    <w:uiPriority w:val="34"/>
    <w:pPr>
      <w:ind w:firstLine="420" w:firstLineChars="200"/>
    </w:pPr>
    <w:rPr>
      <w:szCs w:val="20"/>
    </w:rPr>
  </w:style>
  <w:style w:type="paragraph" w:customStyle="1" w:styleId="25">
    <w:name w:val="normal_inden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6">
    <w:name w:val="标题 1 Char"/>
    <w:link w:val="2"/>
    <w:qFormat/>
    <w:uiPriority w:val="0"/>
    <w:rPr>
      <w:b/>
      <w:bCs/>
      <w:kern w:val="44"/>
      <w:sz w:val="44"/>
      <w:szCs w:val="44"/>
    </w:rPr>
  </w:style>
  <w:style w:type="character" w:customStyle="1" w:styleId="27">
    <w:name w:val="未处理的提及1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8">
    <w:name w:val="HTML 预设格式 Char"/>
    <w:link w:val="9"/>
    <w:semiHidden/>
    <w:qFormat/>
    <w:uiPriority w:val="99"/>
    <w:rPr>
      <w:rFonts w:ascii="宋体" w:hAnsi="宋体" w:cs="宋体"/>
      <w:sz w:val="24"/>
      <w:szCs w:val="24"/>
    </w:rPr>
  </w:style>
  <w:style w:type="character" w:customStyle="1" w:styleId="29">
    <w:name w:val="lake-preview-codeblock-content"/>
    <w:basedOn w:val="13"/>
    <w:qFormat/>
    <w:uiPriority w:val="0"/>
  </w:style>
  <w:style w:type="character" w:customStyle="1" w:styleId="30">
    <w:name w:val="cm-variable"/>
    <w:basedOn w:val="13"/>
    <w:qFormat/>
    <w:uiPriority w:val="0"/>
  </w:style>
  <w:style w:type="character" w:customStyle="1" w:styleId="31">
    <w:name w:val="cm-operator"/>
    <w:basedOn w:val="13"/>
    <w:qFormat/>
    <w:uiPriority w:val="0"/>
  </w:style>
  <w:style w:type="character" w:customStyle="1" w:styleId="32">
    <w:name w:val="cm-number"/>
    <w:basedOn w:val="13"/>
    <w:qFormat/>
    <w:uiPriority w:val="0"/>
  </w:style>
  <w:style w:type="character" w:customStyle="1" w:styleId="33">
    <w:name w:val="cm-string"/>
    <w:basedOn w:val="13"/>
    <w:qFormat/>
    <w:uiPriority w:val="0"/>
  </w:style>
  <w:style w:type="character" w:customStyle="1" w:styleId="34">
    <w:name w:val="cm-def"/>
    <w:basedOn w:val="13"/>
    <w:qFormat/>
    <w:uiPriority w:val="0"/>
  </w:style>
  <w:style w:type="character" w:customStyle="1" w:styleId="35">
    <w:name w:val="cm-keyword"/>
    <w:basedOn w:val="1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1590</Words>
  <Characters>4431</Characters>
  <Lines>1</Lines>
  <Paragraphs>1</Paragraphs>
  <TotalTime>0</TotalTime>
  <ScaleCrop>false</ScaleCrop>
  <LinksUpToDate>false</LinksUpToDate>
  <CharactersWithSpaces>5964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2021-05-15T07:33:00Z</dcterms:created>
  <dc:creator>Annie</dc:creator>
  <cp:lastModifiedBy>穆意</cp:lastModifiedBy>
  <dcterms:modified xsi:type="dcterms:W3CDTF">2024-06-18T15:38:16Z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C38528FEC9CD4C90903DEB16D0413E7D</vt:lpwstr>
  </property>
</Properties>
</file>