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E03" w:rsidRDefault="00180E03" w:rsidP="00180E03">
      <w:r>
        <w:rPr>
          <w:bCs w:val="0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2603500</wp:posOffset>
            </wp:positionH>
            <wp:positionV relativeFrom="paragraph">
              <wp:posOffset>-355600</wp:posOffset>
            </wp:positionV>
            <wp:extent cx="1270000" cy="1270000"/>
            <wp:effectExtent l="19050" t="0" r="6350" b="0"/>
            <wp:wrapNone/>
            <wp:docPr id="9" name="Image 35" descr="IDB_Q_modifié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5" descr="IDB_Q_modifié-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>
      <w:pPr>
        <w:jc w:val="center"/>
      </w:pPr>
    </w:p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07.95pt;margin-top:13.95pt;width:297pt;height:292.95pt;z-index:251661312" stroked="f">
            <v:fill r:id="rId8" o:title="FdInfoDBlargeGris" recolor="t" rotate="t" type="frame"/>
            <v:textbox style="mso-next-textbox:#_x0000_s1027">
              <w:txbxContent>
                <w:p w:rsidR="00180E03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40"/>
                      <w:szCs w:val="28"/>
                    </w:rPr>
                  </w:pPr>
                </w:p>
                <w:p w:rsidR="00180E03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40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shadow/>
                      <w:color w:val="333399"/>
                      <w:sz w:val="40"/>
                      <w:szCs w:val="28"/>
                    </w:rPr>
                    <w:t xml:space="preserve">Présentation du projet </w:t>
                  </w:r>
                </w:p>
                <w:p w:rsidR="00180E03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40"/>
                      <w:szCs w:val="28"/>
                    </w:rPr>
                  </w:pPr>
                </w:p>
                <w:p w:rsidR="00180E03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40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shadow/>
                      <w:color w:val="333399"/>
                      <w:sz w:val="40"/>
                      <w:szCs w:val="28"/>
                    </w:rPr>
                    <w:t>RESERVTONTAXI</w:t>
                  </w:r>
                </w:p>
                <w:p w:rsidR="00180E03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40"/>
                      <w:szCs w:val="28"/>
                    </w:rPr>
                  </w:pPr>
                </w:p>
                <w:p w:rsidR="00180E03" w:rsidRPr="00CB612A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40"/>
                      <w:szCs w:val="28"/>
                    </w:rPr>
                  </w:pPr>
                </w:p>
                <w:p w:rsidR="00180E03" w:rsidRPr="00CB612A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40"/>
                      <w:szCs w:val="28"/>
                    </w:rPr>
                  </w:pPr>
                </w:p>
                <w:p w:rsidR="00180E03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shadow/>
                      <w:color w:val="333399"/>
                      <w:sz w:val="28"/>
                      <w:szCs w:val="28"/>
                    </w:rPr>
                    <w:t xml:space="preserve"> 22 Avril 2014</w:t>
                  </w:r>
                </w:p>
                <w:p w:rsidR="00180E03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28"/>
                      <w:szCs w:val="28"/>
                    </w:rPr>
                  </w:pPr>
                </w:p>
                <w:p w:rsidR="00180E03" w:rsidRPr="00CB612A" w:rsidRDefault="00180E03" w:rsidP="00180E03">
                  <w:pPr>
                    <w:jc w:val="center"/>
                    <w:rPr>
                      <w:rFonts w:ascii="Arial" w:hAnsi="Arial" w:cs="Arial"/>
                      <w:b/>
                      <w:shadow/>
                      <w:color w:val="333399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shadow/>
                      <w:color w:val="333399"/>
                      <w:sz w:val="28"/>
                      <w:szCs w:val="28"/>
                    </w:rPr>
                    <w:t>HAN-TEAM</w:t>
                  </w:r>
                </w:p>
              </w:txbxContent>
            </v:textbox>
            <w10:wrap type="square"/>
          </v:shape>
        </w:pict>
      </w:r>
    </w:p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/>
    <w:p w:rsidR="00180E03" w:rsidRDefault="00180E03" w:rsidP="00180E03">
      <w:pPr>
        <w:sectPr w:rsidR="00180E03" w:rsidSect="00180E03">
          <w:headerReference w:type="default" r:id="rId9"/>
          <w:footerReference w:type="default" r:id="rId10"/>
          <w:pgSz w:w="11907" w:h="16840" w:code="9"/>
          <w:pgMar w:top="1418" w:right="851" w:bottom="1418" w:left="851" w:header="720" w:footer="720" w:gutter="0"/>
          <w:cols w:space="720"/>
          <w:titlePg/>
        </w:sectPr>
      </w:pPr>
    </w:p>
    <w:p w:rsidR="00180E03" w:rsidRDefault="00180E03" w:rsidP="00180E03"/>
    <w:p w:rsidR="00180E03" w:rsidRDefault="00180E03" w:rsidP="00180E03"/>
    <w:p w:rsidR="00180E03" w:rsidRDefault="00180E03" w:rsidP="00180E03">
      <w:pPr>
        <w:jc w:val="center"/>
      </w:pPr>
      <w:r>
        <w:rPr>
          <w:noProof/>
        </w:rPr>
        <w:br w:type="page"/>
      </w:r>
    </w:p>
    <w:p w:rsidR="00180E03" w:rsidRDefault="00180E03" w:rsidP="00180E03"/>
    <w:p w:rsidR="00180E03" w:rsidRDefault="00180E03" w:rsidP="00180E03"/>
    <w:tbl>
      <w:tblPr>
        <w:tblW w:w="907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5"/>
        <w:gridCol w:w="1559"/>
        <w:gridCol w:w="5528"/>
      </w:tblGrid>
      <w:tr w:rsidR="00180E03" w:rsidRPr="003C05FC" w:rsidTr="00716EB7">
        <w:trPr>
          <w:trHeight w:val="480"/>
        </w:trPr>
        <w:tc>
          <w:tcPr>
            <w:tcW w:w="1985" w:type="dxa"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bookmarkStart w:id="0" w:name="Texte2"/>
            <w:r w:rsidRPr="003C05FC">
              <w:rPr>
                <w:rFonts w:ascii="Arial" w:hAnsi="Arial" w:cs="Arial"/>
                <w:b/>
                <w:bCs w:val="0"/>
                <w:smallCaps/>
                <w:color w:val="000080"/>
              </w:rPr>
              <w:t>thème</w:t>
            </w:r>
          </w:p>
        </w:tc>
        <w:bookmarkEnd w:id="0"/>
        <w:tc>
          <w:tcPr>
            <w:tcW w:w="7087" w:type="dxa"/>
            <w:gridSpan w:val="2"/>
            <w:vAlign w:val="center"/>
          </w:tcPr>
          <w:p w:rsidR="00180E03" w:rsidRPr="003C05FC" w:rsidRDefault="00180E03" w:rsidP="00716EB7">
            <w:pPr>
              <w:pStyle w:val="En-tte"/>
              <w:ind w:left="72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sz w:val="20"/>
              </w:rPr>
              <w:t>Présentation du projet d’application web de recherche d’hôtels</w:t>
            </w:r>
          </w:p>
        </w:tc>
      </w:tr>
      <w:tr w:rsidR="00180E03" w:rsidRPr="003C05FC" w:rsidTr="00716EB7">
        <w:trPr>
          <w:trHeight w:val="468"/>
        </w:trPr>
        <w:tc>
          <w:tcPr>
            <w:tcW w:w="1985" w:type="dxa"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t>Date</w:t>
            </w:r>
          </w:p>
        </w:tc>
        <w:tc>
          <w:tcPr>
            <w:tcW w:w="7087" w:type="dxa"/>
            <w:gridSpan w:val="2"/>
            <w:vAlign w:val="center"/>
          </w:tcPr>
          <w:p w:rsidR="00180E03" w:rsidRPr="003C05FC" w:rsidRDefault="00F72C7D" w:rsidP="00F72C7D">
            <w:pPr>
              <w:pStyle w:val="En-tte"/>
              <w:ind w:left="72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t>23</w:t>
            </w:r>
            <w:r w:rsidR="00180E03">
              <w:rPr>
                <w:rFonts w:ascii="Arial" w:hAnsi="Arial" w:cs="Arial"/>
                <w:b/>
                <w:bCs w:val="0"/>
                <w:smallCaps/>
                <w:color w:val="000080"/>
              </w:rPr>
              <w:t xml:space="preserve"> </w:t>
            </w: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t>AVRIL</w:t>
            </w:r>
            <w:r w:rsidR="00180E03">
              <w:rPr>
                <w:rFonts w:ascii="Arial" w:hAnsi="Arial" w:cs="Arial"/>
                <w:b/>
                <w:bCs w:val="0"/>
                <w:smallCaps/>
                <w:color w:val="000080"/>
              </w:rPr>
              <w:t xml:space="preserve"> 2014</w:t>
            </w:r>
          </w:p>
        </w:tc>
      </w:tr>
      <w:tr w:rsidR="00180E03" w:rsidRPr="003C05FC" w:rsidTr="00716EB7">
        <w:trPr>
          <w:trHeight w:val="436"/>
        </w:trPr>
        <w:tc>
          <w:tcPr>
            <w:tcW w:w="1985" w:type="dxa"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bookmarkStart w:id="1" w:name="Texte3"/>
            <w:r w:rsidRPr="003C05FC">
              <w:rPr>
                <w:rFonts w:ascii="Arial" w:hAnsi="Arial" w:cs="Arial"/>
                <w:b/>
                <w:bCs w:val="0"/>
                <w:smallCaps/>
                <w:color w:val="000080"/>
              </w:rPr>
              <w:t>rédacteur</w:t>
            </w:r>
          </w:p>
        </w:tc>
        <w:bookmarkEnd w:id="1"/>
        <w:tc>
          <w:tcPr>
            <w:tcW w:w="7087" w:type="dxa"/>
            <w:gridSpan w:val="2"/>
            <w:vAlign w:val="center"/>
          </w:tcPr>
          <w:p w:rsidR="00180E03" w:rsidRPr="003C05FC" w:rsidRDefault="00180E03" w:rsidP="00716EB7">
            <w:pPr>
              <w:pStyle w:val="En-tte"/>
              <w:ind w:left="72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t>Nadine LE MEE</w:t>
            </w:r>
          </w:p>
        </w:tc>
      </w:tr>
      <w:tr w:rsidR="00180E03" w:rsidRPr="003C05FC" w:rsidTr="00716EB7">
        <w:trPr>
          <w:trHeight w:val="542"/>
        </w:trPr>
        <w:tc>
          <w:tcPr>
            <w:tcW w:w="1985" w:type="dxa"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bookmarkStart w:id="2" w:name="Texte4"/>
            <w:r w:rsidRPr="003C05FC">
              <w:rPr>
                <w:rFonts w:ascii="Arial" w:hAnsi="Arial" w:cs="Arial"/>
                <w:b/>
                <w:bCs w:val="0"/>
                <w:smallCaps/>
                <w:color w:val="000080"/>
              </w:rPr>
              <w:t>Document</w:t>
            </w:r>
          </w:p>
        </w:tc>
        <w:bookmarkEnd w:id="2"/>
        <w:tc>
          <w:tcPr>
            <w:tcW w:w="7087" w:type="dxa"/>
            <w:gridSpan w:val="2"/>
            <w:vAlign w:val="center"/>
          </w:tcPr>
          <w:p w:rsidR="00180E03" w:rsidRPr="003C05FC" w:rsidRDefault="00180E03" w:rsidP="00716EB7">
            <w:pPr>
              <w:pStyle w:val="En-tte"/>
              <w:ind w:left="72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fldChar w:fldCharType="begin"/>
            </w: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instrText xml:space="preserve"> FILENAME   \* MERGEFORMAT </w:instrText>
            </w: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fldChar w:fldCharType="separate"/>
            </w:r>
            <w:r>
              <w:rPr>
                <w:rFonts w:ascii="Arial" w:hAnsi="Arial" w:cs="Arial"/>
                <w:b/>
                <w:bCs w:val="0"/>
                <w:smallCaps/>
                <w:noProof/>
                <w:color w:val="000080"/>
              </w:rPr>
              <w:t>Presentation_projet_decisionnel_de_l_affichage_des_Hotels.docx</w:t>
            </w: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fldChar w:fldCharType="end"/>
            </w:r>
          </w:p>
        </w:tc>
      </w:tr>
      <w:tr w:rsidR="00180E03" w:rsidRPr="003C05FC" w:rsidTr="00716EB7">
        <w:trPr>
          <w:cantSplit/>
          <w:trHeight w:val="405"/>
        </w:trPr>
        <w:tc>
          <w:tcPr>
            <w:tcW w:w="1985" w:type="dxa"/>
            <w:vMerge w:val="restart"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t>Participants</w:t>
            </w:r>
          </w:p>
        </w:tc>
        <w:tc>
          <w:tcPr>
            <w:tcW w:w="1559" w:type="dxa"/>
            <w:vAlign w:val="center"/>
          </w:tcPr>
          <w:p w:rsidR="00180E03" w:rsidRPr="003C05FC" w:rsidRDefault="00180E03" w:rsidP="00716EB7">
            <w:pPr>
              <w:pStyle w:val="En-tte"/>
              <w:ind w:left="-70"/>
              <w:jc w:val="center"/>
              <w:rPr>
                <w:rFonts w:ascii="Arial" w:hAnsi="Arial" w:cs="Arial"/>
                <w:b/>
                <w:bCs w:val="0"/>
                <w:smallCaps/>
                <w:color w:val="000080"/>
                <w:sz w:val="22"/>
                <w:szCs w:val="22"/>
              </w:rPr>
            </w:pPr>
            <w:r w:rsidRPr="003C05FC">
              <w:rPr>
                <w:rFonts w:ascii="Arial" w:hAnsi="Arial" w:cs="Arial"/>
                <w:b/>
                <w:bCs w:val="0"/>
                <w:smallCaps/>
                <w:color w:val="000080"/>
                <w:sz w:val="22"/>
                <w:szCs w:val="22"/>
              </w:rPr>
              <w:t>INFO.DB</w:t>
            </w:r>
          </w:p>
        </w:tc>
        <w:tc>
          <w:tcPr>
            <w:tcW w:w="5528" w:type="dxa"/>
            <w:vAlign w:val="center"/>
          </w:tcPr>
          <w:p w:rsidR="00180E03" w:rsidRPr="003C05FC" w:rsidRDefault="00180E03" w:rsidP="00180E03">
            <w:pPr>
              <w:pStyle w:val="En-tte"/>
              <w:numPr>
                <w:ilvl w:val="0"/>
                <w:numId w:val="4"/>
              </w:numPr>
              <w:tabs>
                <w:tab w:val="clear" w:pos="4536"/>
                <w:tab w:val="center" w:pos="355"/>
              </w:tabs>
              <w:spacing w:before="60" w:after="60"/>
              <w:ind w:hanging="723"/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</w:pPr>
            <w:r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  <w:t>Thierry LOUARN</w:t>
            </w:r>
            <w:r w:rsidRPr="003C05FC"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  <w:t xml:space="preserve"> : </w:t>
            </w:r>
            <w:r>
              <w:rPr>
                <w:rFonts w:ascii="Arial" w:hAnsi="Arial" w:cs="Arial"/>
                <w:i/>
                <w:iCs/>
                <w:color w:val="000080"/>
                <w:sz w:val="22"/>
                <w:szCs w:val="22"/>
              </w:rPr>
              <w:t>Analyste Développeur</w:t>
            </w:r>
          </w:p>
        </w:tc>
      </w:tr>
      <w:tr w:rsidR="00180E03" w:rsidRPr="003C05FC" w:rsidTr="00716EB7">
        <w:trPr>
          <w:cantSplit/>
          <w:trHeight w:val="340"/>
        </w:trPr>
        <w:tc>
          <w:tcPr>
            <w:tcW w:w="1985" w:type="dxa"/>
            <w:vMerge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</w:p>
        </w:tc>
        <w:tc>
          <w:tcPr>
            <w:tcW w:w="1559" w:type="dxa"/>
            <w:vAlign w:val="center"/>
          </w:tcPr>
          <w:p w:rsidR="00180E03" w:rsidRPr="003C05FC" w:rsidRDefault="00180E03" w:rsidP="00716EB7">
            <w:pPr>
              <w:pStyle w:val="En-tte"/>
              <w:ind w:left="-70"/>
              <w:jc w:val="center"/>
              <w:rPr>
                <w:rFonts w:ascii="Arial" w:hAnsi="Arial" w:cs="Arial"/>
                <w:b/>
                <w:bCs w:val="0"/>
                <w:smallCaps/>
                <w:color w:val="000080"/>
                <w:sz w:val="22"/>
                <w:szCs w:val="22"/>
              </w:rPr>
            </w:pPr>
            <w:r w:rsidRPr="003C05FC">
              <w:rPr>
                <w:rFonts w:ascii="Arial" w:hAnsi="Arial" w:cs="Arial"/>
                <w:b/>
                <w:bCs w:val="0"/>
                <w:smallCaps/>
                <w:color w:val="000080"/>
                <w:sz w:val="22"/>
                <w:szCs w:val="22"/>
              </w:rPr>
              <w:t>INFO.DB</w:t>
            </w:r>
          </w:p>
        </w:tc>
        <w:tc>
          <w:tcPr>
            <w:tcW w:w="5528" w:type="dxa"/>
            <w:vAlign w:val="center"/>
          </w:tcPr>
          <w:p w:rsidR="00180E03" w:rsidRPr="003C05FC" w:rsidRDefault="00180E03" w:rsidP="00180E03">
            <w:pPr>
              <w:pStyle w:val="En-tte"/>
              <w:numPr>
                <w:ilvl w:val="0"/>
                <w:numId w:val="4"/>
              </w:numPr>
              <w:tabs>
                <w:tab w:val="clear" w:pos="4536"/>
                <w:tab w:val="center" w:pos="355"/>
              </w:tabs>
              <w:spacing w:before="60" w:after="60"/>
              <w:ind w:hanging="723"/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</w:pPr>
            <w:r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  <w:t>Annie SOHIER</w:t>
            </w:r>
            <w:r w:rsidRPr="003C05FC"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  <w:t xml:space="preserve"> : </w:t>
            </w:r>
            <w:r>
              <w:rPr>
                <w:rFonts w:ascii="Arial" w:hAnsi="Arial" w:cs="Arial"/>
                <w:i/>
                <w:iCs/>
                <w:color w:val="000080"/>
                <w:sz w:val="22"/>
                <w:szCs w:val="22"/>
              </w:rPr>
              <w:t>Concepteur Développeur en Alternance</w:t>
            </w:r>
          </w:p>
        </w:tc>
      </w:tr>
      <w:tr w:rsidR="00180E03" w:rsidRPr="003C05FC" w:rsidTr="00716EB7">
        <w:trPr>
          <w:cantSplit/>
          <w:trHeight w:val="487"/>
        </w:trPr>
        <w:tc>
          <w:tcPr>
            <w:tcW w:w="1985" w:type="dxa"/>
            <w:vMerge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</w:p>
        </w:tc>
        <w:tc>
          <w:tcPr>
            <w:tcW w:w="1559" w:type="dxa"/>
            <w:vAlign w:val="center"/>
          </w:tcPr>
          <w:p w:rsidR="00180E03" w:rsidRPr="003C05FC" w:rsidRDefault="00180E03" w:rsidP="00716EB7">
            <w:pPr>
              <w:pStyle w:val="En-tte"/>
              <w:ind w:left="-70"/>
              <w:jc w:val="center"/>
              <w:rPr>
                <w:rFonts w:ascii="Arial" w:hAnsi="Arial" w:cs="Arial"/>
                <w:b/>
                <w:bCs w:val="0"/>
                <w:smallCaps/>
                <w:color w:val="000080"/>
                <w:sz w:val="22"/>
                <w:szCs w:val="22"/>
              </w:rPr>
            </w:pPr>
            <w:r w:rsidRPr="003C05FC">
              <w:rPr>
                <w:rFonts w:ascii="Arial" w:hAnsi="Arial" w:cs="Arial"/>
                <w:b/>
                <w:bCs w:val="0"/>
                <w:smallCaps/>
                <w:color w:val="000080"/>
                <w:sz w:val="22"/>
                <w:szCs w:val="22"/>
              </w:rPr>
              <w:t>INFO.DB</w:t>
            </w:r>
          </w:p>
        </w:tc>
        <w:tc>
          <w:tcPr>
            <w:tcW w:w="5528" w:type="dxa"/>
            <w:vAlign w:val="center"/>
          </w:tcPr>
          <w:p w:rsidR="00180E03" w:rsidRPr="003C05FC" w:rsidRDefault="00180E03" w:rsidP="00180E03">
            <w:pPr>
              <w:pStyle w:val="En-tte"/>
              <w:numPr>
                <w:ilvl w:val="0"/>
                <w:numId w:val="4"/>
              </w:numPr>
              <w:tabs>
                <w:tab w:val="clear" w:pos="4536"/>
                <w:tab w:val="center" w:pos="355"/>
              </w:tabs>
              <w:spacing w:before="60" w:after="60"/>
              <w:ind w:hanging="723"/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</w:pPr>
            <w:r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  <w:t>Hugo BANNIER</w:t>
            </w:r>
            <w:r w:rsidRPr="003C05FC"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  <w:t xml:space="preserve"> : </w:t>
            </w:r>
            <w:r>
              <w:rPr>
                <w:rFonts w:ascii="Arial" w:hAnsi="Arial" w:cs="Arial"/>
                <w:i/>
                <w:iCs/>
                <w:color w:val="000080"/>
                <w:sz w:val="22"/>
                <w:szCs w:val="22"/>
              </w:rPr>
              <w:t>Concepteur Développeur en Alternance</w:t>
            </w:r>
          </w:p>
        </w:tc>
      </w:tr>
      <w:tr w:rsidR="00180E03" w:rsidRPr="003C05FC" w:rsidTr="00716EB7">
        <w:trPr>
          <w:cantSplit/>
          <w:trHeight w:val="487"/>
        </w:trPr>
        <w:tc>
          <w:tcPr>
            <w:tcW w:w="1985" w:type="dxa"/>
            <w:vMerge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</w:p>
        </w:tc>
        <w:tc>
          <w:tcPr>
            <w:tcW w:w="1559" w:type="dxa"/>
            <w:vAlign w:val="center"/>
          </w:tcPr>
          <w:p w:rsidR="00180E03" w:rsidRPr="003C05FC" w:rsidRDefault="00180E03" w:rsidP="00716EB7">
            <w:pPr>
              <w:pStyle w:val="En-tte"/>
              <w:ind w:left="-70"/>
              <w:jc w:val="center"/>
              <w:rPr>
                <w:rFonts w:ascii="Arial" w:hAnsi="Arial" w:cs="Arial"/>
                <w:b/>
                <w:bCs w:val="0"/>
                <w:smallCaps/>
                <w:color w:val="000080"/>
                <w:sz w:val="22"/>
                <w:szCs w:val="22"/>
              </w:rPr>
            </w:pPr>
            <w:r w:rsidRPr="003C05FC">
              <w:rPr>
                <w:rFonts w:ascii="Arial" w:hAnsi="Arial" w:cs="Arial"/>
                <w:b/>
                <w:bCs w:val="0"/>
                <w:smallCaps/>
                <w:color w:val="000080"/>
                <w:sz w:val="22"/>
                <w:szCs w:val="22"/>
              </w:rPr>
              <w:t>INFO.DB</w:t>
            </w:r>
          </w:p>
        </w:tc>
        <w:tc>
          <w:tcPr>
            <w:tcW w:w="5528" w:type="dxa"/>
            <w:vAlign w:val="center"/>
          </w:tcPr>
          <w:p w:rsidR="00180E03" w:rsidRPr="003C05FC" w:rsidRDefault="00180E03" w:rsidP="00180E03">
            <w:pPr>
              <w:pStyle w:val="En-tte"/>
              <w:numPr>
                <w:ilvl w:val="0"/>
                <w:numId w:val="4"/>
              </w:numPr>
              <w:tabs>
                <w:tab w:val="clear" w:pos="4536"/>
                <w:tab w:val="center" w:pos="355"/>
              </w:tabs>
              <w:spacing w:before="60" w:after="60"/>
              <w:ind w:hanging="723"/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</w:pPr>
            <w:r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  <w:t>Nadine LE MEE</w:t>
            </w:r>
            <w:r w:rsidRPr="003C05FC"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i/>
                <w:iCs/>
                <w:color w:val="000080"/>
                <w:sz w:val="22"/>
                <w:szCs w:val="22"/>
              </w:rPr>
              <w:t>Concepteur Développeur en Alternance</w:t>
            </w:r>
          </w:p>
        </w:tc>
      </w:tr>
      <w:tr w:rsidR="00180E03" w:rsidRPr="003C05FC" w:rsidTr="00716EB7">
        <w:trPr>
          <w:cantSplit/>
          <w:trHeight w:val="173"/>
        </w:trPr>
        <w:tc>
          <w:tcPr>
            <w:tcW w:w="1985" w:type="dxa"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t>Diffusion</w:t>
            </w:r>
          </w:p>
        </w:tc>
        <w:tc>
          <w:tcPr>
            <w:tcW w:w="1559" w:type="dxa"/>
            <w:vAlign w:val="center"/>
          </w:tcPr>
          <w:p w:rsidR="00180E03" w:rsidRPr="003C05FC" w:rsidRDefault="00180E03" w:rsidP="00716EB7">
            <w:pPr>
              <w:pStyle w:val="En-tte"/>
              <w:ind w:left="72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t>Info DB</w:t>
            </w:r>
          </w:p>
        </w:tc>
        <w:tc>
          <w:tcPr>
            <w:tcW w:w="5528" w:type="dxa"/>
          </w:tcPr>
          <w:p w:rsidR="00180E03" w:rsidRPr="003C05FC" w:rsidRDefault="00180E03" w:rsidP="00180E03">
            <w:pPr>
              <w:pStyle w:val="En-tte"/>
              <w:numPr>
                <w:ilvl w:val="0"/>
                <w:numId w:val="4"/>
              </w:numPr>
              <w:tabs>
                <w:tab w:val="clear" w:pos="4536"/>
                <w:tab w:val="center" w:pos="355"/>
              </w:tabs>
              <w:spacing w:before="60" w:after="60"/>
              <w:ind w:hanging="723"/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</w:pPr>
            <w:r>
              <w:rPr>
                <w:rFonts w:ascii="Arial" w:hAnsi="Arial" w:cs="Arial"/>
                <w:b/>
                <w:bCs w:val="0"/>
                <w:color w:val="000080"/>
                <w:sz w:val="22"/>
                <w:szCs w:val="22"/>
              </w:rPr>
              <w:t>Thierry LOUARN</w:t>
            </w:r>
          </w:p>
        </w:tc>
      </w:tr>
      <w:tr w:rsidR="00180E03" w:rsidRPr="003C05FC" w:rsidTr="00716EB7">
        <w:trPr>
          <w:trHeight w:val="457"/>
        </w:trPr>
        <w:tc>
          <w:tcPr>
            <w:tcW w:w="1985" w:type="dxa"/>
            <w:vAlign w:val="center"/>
          </w:tcPr>
          <w:p w:rsidR="00180E03" w:rsidRPr="003C05FC" w:rsidRDefault="00180E03" w:rsidP="00716EB7">
            <w:pPr>
              <w:pStyle w:val="En-tte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t>Version</w:t>
            </w:r>
          </w:p>
        </w:tc>
        <w:tc>
          <w:tcPr>
            <w:tcW w:w="7087" w:type="dxa"/>
            <w:gridSpan w:val="2"/>
            <w:vAlign w:val="center"/>
          </w:tcPr>
          <w:p w:rsidR="00180E03" w:rsidRPr="003C05FC" w:rsidRDefault="00180E03" w:rsidP="00716EB7">
            <w:pPr>
              <w:pStyle w:val="En-tte"/>
              <w:ind w:left="72"/>
              <w:rPr>
                <w:rFonts w:ascii="Arial" w:hAnsi="Arial" w:cs="Arial"/>
                <w:b/>
                <w:bCs w:val="0"/>
                <w:smallCaps/>
                <w:color w:val="000080"/>
              </w:rPr>
            </w:pPr>
            <w:r>
              <w:rPr>
                <w:rFonts w:ascii="Arial" w:hAnsi="Arial" w:cs="Arial"/>
                <w:b/>
                <w:bCs w:val="0"/>
                <w:smallCaps/>
                <w:color w:val="000080"/>
              </w:rPr>
              <w:t>Provisoire</w:t>
            </w:r>
          </w:p>
        </w:tc>
      </w:tr>
    </w:tbl>
    <w:p w:rsidR="00180E03" w:rsidRPr="003C05FC" w:rsidRDefault="00180E03" w:rsidP="00180E03">
      <w:pPr>
        <w:rPr>
          <w:rFonts w:ascii="Arial" w:hAnsi="Arial" w:cs="Arial"/>
        </w:rPr>
      </w:pPr>
    </w:p>
    <w:p w:rsidR="00180E03" w:rsidRPr="003C05FC" w:rsidRDefault="00180E03" w:rsidP="00180E03">
      <w:pPr>
        <w:rPr>
          <w:rFonts w:ascii="Arial" w:hAnsi="Arial" w:cs="Arial"/>
        </w:rPr>
      </w:pPr>
    </w:p>
    <w:p w:rsidR="00180E03" w:rsidRPr="006F4B65" w:rsidRDefault="00180E03" w:rsidP="00180E03">
      <w:pPr>
        <w:jc w:val="center"/>
        <w:rPr>
          <w:color w:val="365F91"/>
          <w:sz w:val="48"/>
        </w:rPr>
      </w:pPr>
      <w:r>
        <w:rPr>
          <w:rFonts w:ascii="Arial" w:hAnsi="Arial" w:cs="Arial"/>
        </w:rPr>
        <w:br w:type="page"/>
      </w:r>
      <w:r w:rsidRPr="006F4B65">
        <w:rPr>
          <w:color w:val="365F91"/>
          <w:sz w:val="48"/>
        </w:rPr>
        <w:lastRenderedPageBreak/>
        <w:t>Sommaire</w:t>
      </w:r>
    </w:p>
    <w:p w:rsidR="00180E03" w:rsidRDefault="00180E03" w:rsidP="00180E03">
      <w:pPr>
        <w:pStyle w:val="TM1"/>
        <w:tabs>
          <w:tab w:val="left" w:pos="400"/>
          <w:tab w:val="right" w:leader="dot" w:pos="9061"/>
        </w:tabs>
        <w:rPr>
          <w:rFonts w:ascii="Calibri" w:hAnsi="Calibri"/>
          <w:b w:val="0"/>
          <w:bCs w:val="0"/>
          <w:caps w:val="0"/>
          <w:noProof/>
          <w:color w:val="auto"/>
          <w:sz w:val="22"/>
          <w:szCs w:val="22"/>
        </w:rPr>
      </w:pPr>
      <w:r w:rsidRPr="00E108AA">
        <w:fldChar w:fldCharType="begin"/>
      </w:r>
      <w:r>
        <w:instrText xml:space="preserve"> TOC \o "1-3" \h \z \u </w:instrText>
      </w:r>
      <w:r w:rsidRPr="00E108AA">
        <w:fldChar w:fldCharType="separate"/>
      </w:r>
      <w:hyperlink w:anchor="_Toc378604253" w:history="1">
        <w:r w:rsidRPr="009F3C14">
          <w:rPr>
            <w:rStyle w:val="Lienhypertexte"/>
            <w:noProof/>
          </w:rPr>
          <w:t>1</w:t>
        </w:r>
        <w:r>
          <w:rPr>
            <w:rFonts w:ascii="Calibri" w:hAnsi="Calibr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Proposition générale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2"/>
        <w:tabs>
          <w:tab w:val="left" w:pos="800"/>
          <w:tab w:val="right" w:leader="dot" w:pos="9061"/>
        </w:tabs>
        <w:rPr>
          <w:rFonts w:ascii="Calibri" w:hAnsi="Calibri"/>
          <w:bCs w:val="0"/>
          <w:smallCaps w:val="0"/>
          <w:noProof/>
          <w:color w:val="auto"/>
          <w:sz w:val="22"/>
          <w:szCs w:val="22"/>
        </w:rPr>
      </w:pPr>
      <w:hyperlink w:anchor="_Toc378604254" w:history="1">
        <w:r w:rsidRPr="009F3C14">
          <w:rPr>
            <w:rStyle w:val="Lienhypertexte"/>
            <w:noProof/>
          </w:rPr>
          <w:t>1.1</w:t>
        </w:r>
        <w:r>
          <w:rPr>
            <w:rFonts w:ascii="Calibri" w:hAnsi="Calibri"/>
            <w:bCs w:val="0"/>
            <w:smallCaps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Objectifs et contexte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2"/>
        <w:tabs>
          <w:tab w:val="left" w:pos="800"/>
          <w:tab w:val="right" w:leader="dot" w:pos="9061"/>
        </w:tabs>
        <w:rPr>
          <w:rFonts w:ascii="Calibri" w:hAnsi="Calibri"/>
          <w:bCs w:val="0"/>
          <w:smallCaps w:val="0"/>
          <w:noProof/>
          <w:color w:val="auto"/>
          <w:sz w:val="22"/>
          <w:szCs w:val="22"/>
        </w:rPr>
      </w:pPr>
      <w:hyperlink w:anchor="_Toc378604255" w:history="1">
        <w:r w:rsidRPr="009F3C14">
          <w:rPr>
            <w:rStyle w:val="Lienhypertexte"/>
            <w:noProof/>
          </w:rPr>
          <w:t>1.2</w:t>
        </w:r>
        <w:r>
          <w:rPr>
            <w:rFonts w:ascii="Calibri" w:hAnsi="Calibri"/>
            <w:bCs w:val="0"/>
            <w:smallCaps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Pré-requis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1"/>
        <w:tabs>
          <w:tab w:val="left" w:pos="400"/>
          <w:tab w:val="right" w:leader="dot" w:pos="9061"/>
        </w:tabs>
        <w:rPr>
          <w:rFonts w:ascii="Calibri" w:hAnsi="Calibri"/>
          <w:b w:val="0"/>
          <w:bCs w:val="0"/>
          <w:caps w:val="0"/>
          <w:noProof/>
          <w:color w:val="auto"/>
          <w:sz w:val="22"/>
          <w:szCs w:val="22"/>
        </w:rPr>
      </w:pPr>
      <w:hyperlink w:anchor="_Toc378604256" w:history="1">
        <w:r w:rsidRPr="009F3C14">
          <w:rPr>
            <w:rStyle w:val="Lienhypertexte"/>
            <w:noProof/>
          </w:rPr>
          <w:t>2</w:t>
        </w:r>
        <w:r>
          <w:rPr>
            <w:rFonts w:ascii="Calibri" w:hAnsi="Calibr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Présentation détaillée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2"/>
        <w:tabs>
          <w:tab w:val="left" w:pos="800"/>
          <w:tab w:val="right" w:leader="dot" w:pos="9061"/>
        </w:tabs>
        <w:rPr>
          <w:rFonts w:ascii="Calibri" w:hAnsi="Calibri"/>
          <w:bCs w:val="0"/>
          <w:smallCaps w:val="0"/>
          <w:noProof/>
          <w:color w:val="auto"/>
          <w:sz w:val="22"/>
          <w:szCs w:val="22"/>
        </w:rPr>
      </w:pPr>
      <w:hyperlink w:anchor="_Toc378604257" w:history="1">
        <w:r w:rsidRPr="009F3C14">
          <w:rPr>
            <w:rStyle w:val="Lienhypertexte"/>
            <w:noProof/>
          </w:rPr>
          <w:t>2.1</w:t>
        </w:r>
        <w:r>
          <w:rPr>
            <w:rFonts w:ascii="Calibri" w:hAnsi="Calibri"/>
            <w:bCs w:val="0"/>
            <w:smallCaps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Écran d’accueil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3"/>
        <w:tabs>
          <w:tab w:val="left" w:pos="1200"/>
          <w:tab w:val="right" w:leader="dot" w:pos="9061"/>
        </w:tabs>
        <w:rPr>
          <w:rFonts w:ascii="Calibri" w:hAnsi="Calibri"/>
          <w:bCs w:val="0"/>
          <w:i w:val="0"/>
          <w:noProof/>
          <w:color w:val="auto"/>
          <w:sz w:val="22"/>
          <w:szCs w:val="22"/>
        </w:rPr>
      </w:pPr>
      <w:hyperlink w:anchor="_Toc378604258" w:history="1">
        <w:r w:rsidRPr="009F3C14">
          <w:rPr>
            <w:rStyle w:val="Lienhypertexte"/>
            <w:noProof/>
          </w:rPr>
          <w:t>2.1.1</w:t>
        </w:r>
        <w:r>
          <w:rPr>
            <w:rFonts w:ascii="Calibri" w:hAnsi="Calibri"/>
            <w:bCs w:val="0"/>
            <w:i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2"/>
        <w:tabs>
          <w:tab w:val="left" w:pos="800"/>
          <w:tab w:val="right" w:leader="dot" w:pos="9061"/>
        </w:tabs>
        <w:rPr>
          <w:rFonts w:ascii="Calibri" w:hAnsi="Calibri"/>
          <w:bCs w:val="0"/>
          <w:smallCaps w:val="0"/>
          <w:noProof/>
          <w:color w:val="auto"/>
          <w:sz w:val="22"/>
          <w:szCs w:val="22"/>
        </w:rPr>
      </w:pPr>
      <w:hyperlink w:anchor="_Toc378604259" w:history="1">
        <w:r w:rsidRPr="009F3C14">
          <w:rPr>
            <w:rStyle w:val="Lienhypertexte"/>
            <w:noProof/>
          </w:rPr>
          <w:t>2.2</w:t>
        </w:r>
        <w:r>
          <w:rPr>
            <w:rFonts w:ascii="Calibri" w:hAnsi="Calibri"/>
            <w:bCs w:val="0"/>
            <w:smallCaps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Écran d’affichage de la liste des hôtels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3"/>
        <w:tabs>
          <w:tab w:val="left" w:pos="1200"/>
          <w:tab w:val="right" w:leader="dot" w:pos="9061"/>
        </w:tabs>
        <w:rPr>
          <w:rFonts w:ascii="Calibri" w:hAnsi="Calibri"/>
          <w:bCs w:val="0"/>
          <w:i w:val="0"/>
          <w:noProof/>
          <w:color w:val="auto"/>
          <w:sz w:val="22"/>
          <w:szCs w:val="22"/>
        </w:rPr>
      </w:pPr>
      <w:hyperlink w:anchor="_Toc378604260" w:history="1">
        <w:r w:rsidRPr="009F3C14">
          <w:rPr>
            <w:rStyle w:val="Lienhypertexte"/>
            <w:noProof/>
          </w:rPr>
          <w:t>2.2.1</w:t>
        </w:r>
        <w:r>
          <w:rPr>
            <w:rFonts w:ascii="Calibri" w:hAnsi="Calibri"/>
            <w:bCs w:val="0"/>
            <w:i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2"/>
        <w:tabs>
          <w:tab w:val="left" w:pos="800"/>
          <w:tab w:val="right" w:leader="dot" w:pos="9061"/>
        </w:tabs>
        <w:rPr>
          <w:rFonts w:ascii="Calibri" w:hAnsi="Calibri"/>
          <w:bCs w:val="0"/>
          <w:smallCaps w:val="0"/>
          <w:noProof/>
          <w:color w:val="auto"/>
          <w:sz w:val="22"/>
          <w:szCs w:val="22"/>
        </w:rPr>
      </w:pPr>
      <w:hyperlink w:anchor="_Toc378604261" w:history="1">
        <w:r w:rsidRPr="009F3C14">
          <w:rPr>
            <w:rStyle w:val="Lienhypertexte"/>
            <w:noProof/>
          </w:rPr>
          <w:t>2.3</w:t>
        </w:r>
        <w:r>
          <w:rPr>
            <w:rFonts w:ascii="Calibri" w:hAnsi="Calibri"/>
            <w:bCs w:val="0"/>
            <w:smallCaps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Écran d’affichage de la fiche de l’hôtel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3"/>
        <w:tabs>
          <w:tab w:val="left" w:pos="1200"/>
          <w:tab w:val="right" w:leader="dot" w:pos="9061"/>
        </w:tabs>
        <w:rPr>
          <w:rFonts w:ascii="Calibri" w:hAnsi="Calibri"/>
          <w:bCs w:val="0"/>
          <w:i w:val="0"/>
          <w:noProof/>
          <w:color w:val="auto"/>
          <w:sz w:val="22"/>
          <w:szCs w:val="22"/>
        </w:rPr>
      </w:pPr>
      <w:hyperlink w:anchor="_Toc378604262" w:history="1">
        <w:r w:rsidRPr="009F3C14">
          <w:rPr>
            <w:rStyle w:val="Lienhypertexte"/>
            <w:noProof/>
          </w:rPr>
          <w:t>2.3.1</w:t>
        </w:r>
        <w:r>
          <w:rPr>
            <w:rFonts w:ascii="Calibri" w:hAnsi="Calibri"/>
            <w:bCs w:val="0"/>
            <w:i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1"/>
        <w:tabs>
          <w:tab w:val="left" w:pos="400"/>
          <w:tab w:val="right" w:leader="dot" w:pos="9061"/>
        </w:tabs>
        <w:rPr>
          <w:rFonts w:ascii="Calibri" w:hAnsi="Calibri"/>
          <w:b w:val="0"/>
          <w:bCs w:val="0"/>
          <w:caps w:val="0"/>
          <w:noProof/>
          <w:color w:val="auto"/>
          <w:sz w:val="22"/>
          <w:szCs w:val="22"/>
        </w:rPr>
      </w:pPr>
      <w:hyperlink w:anchor="_Toc378604263" w:history="1">
        <w:r w:rsidRPr="009F3C14">
          <w:rPr>
            <w:rStyle w:val="Lienhypertexte"/>
            <w:noProof/>
          </w:rPr>
          <w:t>3</w:t>
        </w:r>
        <w:r>
          <w:rPr>
            <w:rFonts w:ascii="Calibri" w:hAnsi="Calibr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Découpage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pPr>
        <w:pStyle w:val="TM1"/>
        <w:tabs>
          <w:tab w:val="left" w:pos="400"/>
          <w:tab w:val="right" w:leader="dot" w:pos="9061"/>
        </w:tabs>
        <w:rPr>
          <w:rFonts w:ascii="Calibri" w:hAnsi="Calibri"/>
          <w:b w:val="0"/>
          <w:bCs w:val="0"/>
          <w:caps w:val="0"/>
          <w:noProof/>
          <w:color w:val="auto"/>
          <w:sz w:val="22"/>
          <w:szCs w:val="22"/>
        </w:rPr>
      </w:pPr>
      <w:hyperlink w:anchor="_Toc378604264" w:history="1">
        <w:r w:rsidRPr="009F3C14">
          <w:rPr>
            <w:rStyle w:val="Lienhypertexte"/>
            <w:noProof/>
          </w:rPr>
          <w:t>4</w:t>
        </w:r>
        <w:r>
          <w:rPr>
            <w:rFonts w:ascii="Calibri" w:hAnsi="Calibr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9F3C14">
          <w:rPr>
            <w:rStyle w:val="Lienhypertexte"/>
            <w:noProof/>
          </w:rPr>
          <w:t>Documents 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_Toc378604264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80E03" w:rsidRDefault="00180E03" w:rsidP="00180E03">
      <w:r>
        <w:fldChar w:fldCharType="end"/>
      </w:r>
    </w:p>
    <w:p w:rsidR="00180E03" w:rsidRDefault="00180E03" w:rsidP="00180E03"/>
    <w:p w:rsidR="00180E03" w:rsidRPr="003C05FC" w:rsidRDefault="00180E03" w:rsidP="00180E03">
      <w:pPr>
        <w:rPr>
          <w:rFonts w:ascii="Arial" w:hAnsi="Arial" w:cs="Arial"/>
        </w:rPr>
      </w:pPr>
    </w:p>
    <w:p w:rsidR="00180E03" w:rsidRDefault="00180E03" w:rsidP="00180E03">
      <w:pPr>
        <w:pStyle w:val="Specs-Titre1"/>
        <w:pageBreakBefore w:val="0"/>
        <w:numPr>
          <w:ilvl w:val="0"/>
          <w:numId w:val="3"/>
        </w:numPr>
        <w:ind w:left="357" w:hanging="357"/>
      </w:pPr>
      <w:r w:rsidRPr="003C05FC">
        <w:br w:type="page"/>
      </w:r>
      <w:bookmarkStart w:id="3" w:name="_Toc233777016"/>
      <w:bookmarkStart w:id="4" w:name="_Toc233777075"/>
      <w:bookmarkStart w:id="5" w:name="_Toc378604253"/>
      <w:r>
        <w:lastRenderedPageBreak/>
        <w:t>Proposition générale</w:t>
      </w:r>
      <w:bookmarkEnd w:id="5"/>
      <w:r>
        <w:t xml:space="preserve"> </w:t>
      </w:r>
      <w:bookmarkEnd w:id="3"/>
      <w:bookmarkEnd w:id="4"/>
    </w:p>
    <w:p w:rsidR="00180E03" w:rsidRDefault="00180E03" w:rsidP="00180E03">
      <w:pPr>
        <w:pStyle w:val="Titre2"/>
      </w:pPr>
      <w:bookmarkStart w:id="6" w:name="_Toc378604254"/>
      <w:r>
        <w:t>Objectifs et contexte du projet</w:t>
      </w:r>
      <w:bookmarkEnd w:id="6"/>
    </w:p>
    <w:p w:rsidR="00180E03" w:rsidRPr="00ED0B12" w:rsidRDefault="00180E03" w:rsidP="00180E03"/>
    <w:p w:rsidR="00180E03" w:rsidRDefault="00180E03" w:rsidP="00180E03">
      <w:pPr>
        <w:ind w:left="357"/>
      </w:pPr>
      <w:r>
        <w:t xml:space="preserve">L’objectif de ce projet  est </w:t>
      </w:r>
      <w:r w:rsidR="001E237B">
        <w:t>d</w:t>
      </w:r>
      <w:r w:rsidR="00B72A59">
        <w:t>e permettre l’automatisation des réservations de taxis par les collaborateurs INFODB.</w:t>
      </w:r>
    </w:p>
    <w:p w:rsidR="00180E03" w:rsidRDefault="00180E03" w:rsidP="00180E03">
      <w:pPr>
        <w:ind w:left="357"/>
      </w:pPr>
    </w:p>
    <w:p w:rsidR="00180E03" w:rsidRDefault="00B72A59" w:rsidP="00180E03">
      <w:pPr>
        <w:ind w:left="357"/>
      </w:pPr>
      <w:r>
        <w:t>L’objectif est de créer une interface</w:t>
      </w:r>
      <w:r w:rsidR="00180E03">
        <w:t xml:space="preserve"> WEB permettant </w:t>
      </w:r>
      <w:r>
        <w:t xml:space="preserve">d’enregistrer toutes les informations nécessaires aux commandes de taxis : </w:t>
      </w:r>
    </w:p>
    <w:p w:rsidR="001E237B" w:rsidRDefault="00B72A59" w:rsidP="001E237B">
      <w:pPr>
        <w:pStyle w:val="Paragraphedeliste"/>
        <w:numPr>
          <w:ilvl w:val="0"/>
          <w:numId w:val="19"/>
        </w:numPr>
      </w:pPr>
      <w:r>
        <w:t>lieu et heure de prise en char</w:t>
      </w:r>
      <w:r w:rsidR="001E237B">
        <w:t>ge,</w:t>
      </w:r>
    </w:p>
    <w:p w:rsidR="00B72A59" w:rsidRDefault="00B72A59" w:rsidP="001E237B">
      <w:pPr>
        <w:pStyle w:val="Paragraphedeliste"/>
        <w:numPr>
          <w:ilvl w:val="0"/>
          <w:numId w:val="19"/>
        </w:numPr>
      </w:pPr>
      <w:r>
        <w:t>adresse de destination et heure d’arrivée souhait</w:t>
      </w:r>
      <w:r w:rsidR="001E237B">
        <w:t>ée</w:t>
      </w:r>
    </w:p>
    <w:p w:rsidR="00B72A59" w:rsidRDefault="00B72A59" w:rsidP="007A4FF5">
      <w:pPr>
        <w:ind w:left="357"/>
      </w:pPr>
      <w:r>
        <w:t xml:space="preserve">Ces </w:t>
      </w:r>
      <w:r w:rsidR="007A4FF5">
        <w:t>informations seront retransmises par mail aux personne</w:t>
      </w:r>
      <w:r>
        <w:t>s</w:t>
      </w:r>
      <w:r w:rsidR="007A4FF5">
        <w:t xml:space="preserve"> </w:t>
      </w:r>
      <w:r>
        <w:t>responsables de la</w:t>
      </w:r>
      <w:r w:rsidR="007A4FF5">
        <w:t xml:space="preserve"> réservation  et apparaîtront sur l’IHM dans un agenda.</w:t>
      </w:r>
    </w:p>
    <w:p w:rsidR="00180E03" w:rsidRDefault="00180E03" w:rsidP="00180E03"/>
    <w:p w:rsidR="00180E03" w:rsidRDefault="00180E03" w:rsidP="00180E03">
      <w:pPr>
        <w:pStyle w:val="Titre2"/>
      </w:pPr>
      <w:bookmarkStart w:id="7" w:name="_Toc378604255"/>
      <w:r>
        <w:t>Pré-requis techniques</w:t>
      </w:r>
      <w:bookmarkEnd w:id="7"/>
    </w:p>
    <w:p w:rsidR="00180E03" w:rsidRDefault="00180E03" w:rsidP="00180E03"/>
    <w:p w:rsidR="00180E03" w:rsidRDefault="00180E03" w:rsidP="00180E03">
      <w:pPr>
        <w:ind w:left="708"/>
      </w:pPr>
      <w:r>
        <w:t xml:space="preserve">Les pré-requis techniques sont : </w:t>
      </w:r>
    </w:p>
    <w:p w:rsidR="00180E03" w:rsidRDefault="00180E03" w:rsidP="00180E03">
      <w:pPr>
        <w:ind w:left="708"/>
      </w:pPr>
    </w:p>
    <w:p w:rsidR="00180E03" w:rsidRDefault="00180E03" w:rsidP="00180E03">
      <w:pPr>
        <w:ind w:left="708"/>
      </w:pPr>
      <w:r>
        <w:t xml:space="preserve">Coté client : </w:t>
      </w:r>
    </w:p>
    <w:p w:rsidR="00180E03" w:rsidRDefault="00180E03" w:rsidP="00180E03">
      <w:pPr>
        <w:ind w:left="708"/>
      </w:pPr>
    </w:p>
    <w:p w:rsidR="00180E03" w:rsidRDefault="00180E03" w:rsidP="00180E03">
      <w:pPr>
        <w:numPr>
          <w:ilvl w:val="0"/>
          <w:numId w:val="8"/>
        </w:numPr>
      </w:pPr>
      <w:r>
        <w:t>Microsoft Internet Explorer : version 8 et supérieures</w:t>
      </w:r>
    </w:p>
    <w:p w:rsidR="00180E03" w:rsidRDefault="00180E03" w:rsidP="00180E03">
      <w:pPr>
        <w:numPr>
          <w:ilvl w:val="0"/>
          <w:numId w:val="8"/>
        </w:numPr>
      </w:pPr>
      <w:r>
        <w:t>Mozilla Firefox : version 17ESR et supérieures</w:t>
      </w:r>
    </w:p>
    <w:p w:rsidR="00180E03" w:rsidRDefault="00180E03" w:rsidP="00180E03">
      <w:pPr>
        <w:numPr>
          <w:ilvl w:val="0"/>
          <w:numId w:val="8"/>
        </w:numPr>
      </w:pPr>
      <w:r>
        <w:t>Google Chrome : version 32</w:t>
      </w:r>
    </w:p>
    <w:p w:rsidR="00180E03" w:rsidRDefault="00180E03" w:rsidP="00180E03"/>
    <w:p w:rsidR="00180E03" w:rsidRDefault="00180E03" w:rsidP="00180E03">
      <w:pPr>
        <w:ind w:left="708"/>
      </w:pPr>
      <w:r>
        <w:t>Coté Serveur :</w:t>
      </w:r>
    </w:p>
    <w:p w:rsidR="00180E03" w:rsidRDefault="00180E03" w:rsidP="00180E03">
      <w:pPr>
        <w:ind w:left="708"/>
      </w:pPr>
    </w:p>
    <w:p w:rsidR="00180E03" w:rsidRDefault="00180E03" w:rsidP="00180E03">
      <w:pPr>
        <w:numPr>
          <w:ilvl w:val="0"/>
          <w:numId w:val="9"/>
        </w:numPr>
      </w:pPr>
      <w:r>
        <w:t>JRE 7</w:t>
      </w:r>
    </w:p>
    <w:p w:rsidR="00180E03" w:rsidRDefault="00180E03" w:rsidP="00180E03">
      <w:pPr>
        <w:numPr>
          <w:ilvl w:val="0"/>
          <w:numId w:val="9"/>
        </w:numPr>
      </w:pPr>
      <w:r>
        <w:t>Tomcat 7</w:t>
      </w:r>
    </w:p>
    <w:p w:rsidR="00180E03" w:rsidRPr="00C958B2" w:rsidRDefault="00180E03" w:rsidP="00180E03">
      <w:pPr>
        <w:numPr>
          <w:ilvl w:val="0"/>
          <w:numId w:val="9"/>
        </w:numPr>
      </w:pPr>
      <w:r>
        <w:t>MySQL 5</w:t>
      </w:r>
    </w:p>
    <w:p w:rsidR="00180E03" w:rsidRDefault="00180E03" w:rsidP="00180E03">
      <w:pPr>
        <w:rPr>
          <w:rFonts w:ascii="Arial" w:hAnsi="Arial" w:cs="Arial"/>
          <w:sz w:val="20"/>
        </w:rPr>
      </w:pPr>
    </w:p>
    <w:p w:rsidR="00180E03" w:rsidRDefault="00180E03" w:rsidP="00180E03">
      <w:pPr>
        <w:rPr>
          <w:rFonts w:ascii="Arial" w:hAnsi="Arial" w:cs="Arial"/>
          <w:sz w:val="20"/>
        </w:rPr>
      </w:pPr>
    </w:p>
    <w:p w:rsidR="00180E03" w:rsidRDefault="00180E03" w:rsidP="00180E03">
      <w:pPr>
        <w:pStyle w:val="Specs-Titre1"/>
        <w:pageBreakBefore w:val="0"/>
        <w:numPr>
          <w:ilvl w:val="0"/>
          <w:numId w:val="3"/>
        </w:numPr>
        <w:ind w:left="357" w:hanging="357"/>
      </w:pPr>
      <w:r>
        <w:br w:type="page"/>
      </w:r>
      <w:bookmarkStart w:id="8" w:name="_Toc378604256"/>
      <w:r w:rsidRPr="00874C05">
        <w:lastRenderedPageBreak/>
        <w:t>Présentation</w:t>
      </w:r>
      <w:r>
        <w:t xml:space="preserve"> détaillée</w:t>
      </w:r>
      <w:bookmarkEnd w:id="8"/>
    </w:p>
    <w:p w:rsidR="00180E03" w:rsidRDefault="00180E03" w:rsidP="00180E03">
      <w:pPr>
        <w:pStyle w:val="Titre2"/>
      </w:pPr>
      <w:bookmarkStart w:id="9" w:name="_Toc378604257"/>
      <w:r>
        <w:t>Écran d’accueil</w:t>
      </w:r>
      <w:bookmarkEnd w:id="9"/>
    </w:p>
    <w:p w:rsidR="00180E03" w:rsidRDefault="00180E03" w:rsidP="00180E03"/>
    <w:p w:rsidR="00180E03" w:rsidRPr="00C958B2" w:rsidRDefault="00180E03" w:rsidP="00180E03">
      <w:pPr>
        <w:pStyle w:val="Titre3"/>
        <w:widowControl/>
        <w:numPr>
          <w:ilvl w:val="2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80"/>
        <w:spacing w:before="240" w:after="60"/>
        <w:jc w:val="both"/>
        <w:rPr>
          <w:color w:val="FFFFFF"/>
          <w:szCs w:val="24"/>
        </w:rPr>
      </w:pPr>
      <w:bookmarkStart w:id="10" w:name="_Toc378604258"/>
      <w:r>
        <w:rPr>
          <w:color w:val="FFFFFF"/>
          <w:szCs w:val="24"/>
        </w:rPr>
        <w:t>Objectifs</w:t>
      </w:r>
      <w:bookmarkEnd w:id="10"/>
    </w:p>
    <w:p w:rsidR="00180E03" w:rsidRDefault="00180E03" w:rsidP="00180E03">
      <w:pPr>
        <w:rPr>
          <w:rFonts w:ascii="Arial" w:hAnsi="Arial" w:cs="Arial"/>
          <w:sz w:val="20"/>
        </w:rPr>
      </w:pPr>
    </w:p>
    <w:p w:rsidR="00180E03" w:rsidRPr="00774A64" w:rsidRDefault="00180E03" w:rsidP="00180E03">
      <w:r w:rsidRPr="00774A64">
        <w:t>Point d’entrée du site, l’écran d’accueil permet de rechercher et sélectionner un département afin d’afficher la liste des hôtels.</w:t>
      </w:r>
    </w:p>
    <w:p w:rsidR="00180E03" w:rsidRPr="00BF39BC" w:rsidRDefault="00180E03" w:rsidP="00180E03">
      <w:pPr>
        <w:rPr>
          <w:rFonts w:ascii="Arial" w:hAnsi="Arial" w:cs="Arial"/>
          <w:sz w:val="20"/>
        </w:rPr>
      </w:pPr>
    </w:p>
    <w:p w:rsidR="00180E03" w:rsidRPr="00E96985" w:rsidRDefault="00180E03" w:rsidP="00180E03"/>
    <w:p w:rsidR="00180E03" w:rsidRDefault="00180E03" w:rsidP="00180E03">
      <w:pPr>
        <w:pStyle w:val="Titre4"/>
      </w:pPr>
      <w:r>
        <w:t>Description de l’écran</w:t>
      </w:r>
    </w:p>
    <w:p w:rsidR="00180E03" w:rsidRDefault="00180E03" w:rsidP="00180E03"/>
    <w:p w:rsidR="00180E03" w:rsidRDefault="00180E03" w:rsidP="00180E03">
      <w:pPr>
        <w:ind w:left="2490"/>
      </w:pPr>
      <w:r>
        <w:t>Mise à disposition de deux écrans au choix :</w:t>
      </w:r>
    </w:p>
    <w:p w:rsidR="00180E03" w:rsidRPr="00631342" w:rsidRDefault="00180E03" w:rsidP="00180E03">
      <w:pPr>
        <w:ind w:left="2490"/>
      </w:pPr>
    </w:p>
    <w:p w:rsidR="00180E03" w:rsidRDefault="00180E03" w:rsidP="00180E03">
      <w:pPr>
        <w:numPr>
          <w:ilvl w:val="0"/>
          <w:numId w:val="10"/>
        </w:numPr>
        <w:rPr>
          <w:b/>
        </w:rPr>
      </w:pPr>
      <w:r w:rsidRPr="009D5BA2">
        <w:rPr>
          <w:b/>
        </w:rPr>
        <w:t>Proposition 1 :</w:t>
      </w:r>
    </w:p>
    <w:p w:rsidR="00180E03" w:rsidRPr="009D5BA2" w:rsidRDefault="00180E03" w:rsidP="00180E03">
      <w:pPr>
        <w:ind w:left="2850"/>
        <w:rPr>
          <w:b/>
        </w:rPr>
      </w:pPr>
    </w:p>
    <w:p w:rsidR="00180E03" w:rsidRDefault="00180E03" w:rsidP="00180E03">
      <w:pPr>
        <w:ind w:left="2850"/>
      </w:pPr>
      <w:r>
        <w:t>Affichage des deux listes déroulantes (régions et départements) dans la partie gauche de l’écran et d’une carte de France statique avec les numéros des départements sur la partie droite.</w:t>
      </w:r>
    </w:p>
    <w:p w:rsidR="00180E03" w:rsidRDefault="00180E03" w:rsidP="00180E03">
      <w:pPr>
        <w:ind w:left="2850"/>
      </w:pPr>
    </w:p>
    <w:p w:rsidR="00180E03" w:rsidRDefault="00180E03" w:rsidP="00180E03">
      <w:pPr>
        <w:ind w:left="285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31750</wp:posOffset>
            </wp:positionH>
            <wp:positionV relativeFrom="margin">
              <wp:posOffset>5061585</wp:posOffset>
            </wp:positionV>
            <wp:extent cx="5411470" cy="3318510"/>
            <wp:effectExtent l="95250" t="0" r="0" b="53340"/>
            <wp:wrapSquare wrapText="bothSides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81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La sélection s’effectue à partir des listes déroulantes.</w:t>
      </w:r>
    </w:p>
    <w:p w:rsidR="00180E03" w:rsidRDefault="00180E03" w:rsidP="00180E03">
      <w:pPr>
        <w:ind w:left="2850"/>
      </w:pPr>
    </w:p>
    <w:p w:rsidR="00180E03" w:rsidRDefault="00180E03" w:rsidP="00180E03">
      <w:pPr>
        <w:numPr>
          <w:ilvl w:val="0"/>
          <w:numId w:val="10"/>
        </w:numPr>
        <w:rPr>
          <w:b/>
        </w:rPr>
      </w:pPr>
      <w:r w:rsidRPr="009D5BA2">
        <w:rPr>
          <w:b/>
        </w:rPr>
        <w:lastRenderedPageBreak/>
        <w:t>Proposition 2 :</w:t>
      </w:r>
    </w:p>
    <w:p w:rsidR="00180E03" w:rsidRPr="009D5BA2" w:rsidRDefault="00180E03" w:rsidP="00180E03">
      <w:pPr>
        <w:ind w:left="2850"/>
        <w:rPr>
          <w:b/>
        </w:rPr>
      </w:pPr>
    </w:p>
    <w:p w:rsidR="00180E03" w:rsidRDefault="00180E03" w:rsidP="00180E03">
      <w:pPr>
        <w:ind w:left="2850"/>
      </w:pPr>
      <w:r>
        <w:t>Affichage des deux listes déroulantes (régions et départements) dans la partie gauche de l’écran et d’une carte de France interactive sur la partie droite.</w:t>
      </w:r>
    </w:p>
    <w:p w:rsidR="00180E03" w:rsidRDefault="00180E03" w:rsidP="00180E03">
      <w:pPr>
        <w:ind w:left="2850"/>
      </w:pPr>
    </w:p>
    <w:p w:rsidR="00180E03" w:rsidRDefault="00180E03" w:rsidP="00180E03">
      <w:pPr>
        <w:ind w:left="2850"/>
      </w:pPr>
      <w:r>
        <w:t>La sélection s’effectue en fonction de la préférence de l’utilisateur, à savoir :</w:t>
      </w:r>
    </w:p>
    <w:p w:rsidR="00180E03" w:rsidRDefault="00180E03" w:rsidP="00180E03">
      <w:pPr>
        <w:numPr>
          <w:ilvl w:val="1"/>
          <w:numId w:val="10"/>
        </w:numPr>
      </w:pPr>
      <w:r>
        <w:t>À partir des deux listes déroulantes, OU</w:t>
      </w:r>
    </w:p>
    <w:p w:rsidR="00180E03" w:rsidRDefault="00180E03" w:rsidP="00180E03">
      <w:pPr>
        <w:numPr>
          <w:ilvl w:val="1"/>
          <w:numId w:val="10"/>
        </w:numPr>
      </w:pPr>
      <w:r>
        <w:t>En  sélectionnant directement le département via un clic sur la carte interactive.</w:t>
      </w:r>
    </w:p>
    <w:p w:rsidR="00180E03" w:rsidRPr="006B43E4" w:rsidRDefault="00180E03" w:rsidP="00180E03">
      <w:pPr>
        <w:ind w:left="2832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137795</wp:posOffset>
            </wp:positionH>
            <wp:positionV relativeFrom="margin">
              <wp:posOffset>2743200</wp:posOffset>
            </wp:positionV>
            <wp:extent cx="5762625" cy="3409950"/>
            <wp:effectExtent l="95250" t="0" r="9525" b="5715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81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419100" cy="333375"/>
            <wp:effectExtent l="19050" t="0" r="0" b="0"/>
            <wp:docPr id="1" name="Image 1" descr="MC90041132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C900411320[1]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La sélection d’un arrondissement parisien ne pourra se faire que via les listes déroulantes.</w:t>
      </w:r>
      <w:r>
        <w:br w:type="page"/>
      </w:r>
    </w:p>
    <w:p w:rsidR="00180E03" w:rsidRDefault="00180E03" w:rsidP="00180E03">
      <w:pPr>
        <w:pStyle w:val="Titre4"/>
      </w:pPr>
      <w:r>
        <w:lastRenderedPageBreak/>
        <w:t>Déroulement des actions</w:t>
      </w:r>
    </w:p>
    <w:p w:rsidR="00180E03" w:rsidRPr="003662AA" w:rsidRDefault="00180E03" w:rsidP="00180E03"/>
    <w:p w:rsidR="00180E03" w:rsidRDefault="00180E03" w:rsidP="00180E03">
      <w:pPr>
        <w:ind w:left="1080"/>
      </w:pPr>
    </w:p>
    <w:p w:rsidR="00180E03" w:rsidRDefault="00180E03" w:rsidP="00180E03">
      <w:pPr>
        <w:numPr>
          <w:ilvl w:val="0"/>
          <w:numId w:val="5"/>
        </w:numPr>
      </w:pPr>
      <w:r>
        <w:t xml:space="preserve">Sélection </w:t>
      </w:r>
      <w:r w:rsidRPr="00D01BA9">
        <w:rPr>
          <w:b/>
          <w:u w:val="single"/>
        </w:rPr>
        <w:t>obligatoire</w:t>
      </w:r>
      <w:r>
        <w:t xml:space="preserve"> d’une région dans la liste déroulante afin de rendre active la liste des départements.</w:t>
      </w:r>
    </w:p>
    <w:p w:rsidR="00180E03" w:rsidRDefault="00180E03" w:rsidP="00180E03">
      <w:pPr>
        <w:ind w:left="2136"/>
      </w:pPr>
    </w:p>
    <w:p w:rsidR="00180E03" w:rsidRDefault="00180E03" w:rsidP="00180E03">
      <w:pPr>
        <w:numPr>
          <w:ilvl w:val="0"/>
          <w:numId w:val="5"/>
        </w:numPr>
      </w:pPr>
      <w:r>
        <w:t>Sélection du département dans la liste déroulante filtrée.</w:t>
      </w:r>
    </w:p>
    <w:p w:rsidR="00180E03" w:rsidRDefault="00180E03" w:rsidP="00180E03">
      <w:pPr>
        <w:pStyle w:val="Paragraphedeliste"/>
      </w:pPr>
    </w:p>
    <w:p w:rsidR="00180E03" w:rsidRDefault="00180E03" w:rsidP="00180E03">
      <w:pPr>
        <w:numPr>
          <w:ilvl w:val="0"/>
          <w:numId w:val="5"/>
        </w:numPr>
      </w:pPr>
      <w:r>
        <w:t>Clic sur le bouton d’action</w:t>
      </w:r>
    </w:p>
    <w:p w:rsidR="00180E03" w:rsidRDefault="00180E03" w:rsidP="00180E03">
      <w:pPr>
        <w:pStyle w:val="Paragraphedeliste"/>
      </w:pPr>
    </w:p>
    <w:p w:rsidR="00180E03" w:rsidRDefault="00180E03" w:rsidP="00180E03">
      <w:pPr>
        <w:numPr>
          <w:ilvl w:val="0"/>
          <w:numId w:val="5"/>
        </w:numPr>
      </w:pPr>
      <w:r>
        <w:t>Ou sélection directe sur la carte interactive.</w:t>
      </w:r>
    </w:p>
    <w:p w:rsidR="00180E03" w:rsidRDefault="00180E03" w:rsidP="00180E03">
      <w:pPr>
        <w:pStyle w:val="Paragraphedeliste"/>
      </w:pPr>
    </w:p>
    <w:p w:rsidR="00180E03" w:rsidRDefault="00180E03" w:rsidP="00180E03"/>
    <w:p w:rsidR="00180E03" w:rsidRDefault="00180E03" w:rsidP="00180E03">
      <w:pPr>
        <w:rPr>
          <w:rFonts w:ascii="Arial" w:hAnsi="Arial" w:cs="Arial"/>
          <w:sz w:val="20"/>
        </w:rPr>
      </w:pPr>
    </w:p>
    <w:p w:rsidR="00180E03" w:rsidRDefault="00180E03" w:rsidP="00180E03">
      <w:pPr>
        <w:pStyle w:val="Titre2"/>
      </w:pPr>
      <w:bookmarkStart w:id="11" w:name="_Toc378604259"/>
      <w:r>
        <w:br w:type="page"/>
      </w:r>
      <w:r>
        <w:lastRenderedPageBreak/>
        <w:t>Écran d’affichage de la liste des hôtels</w:t>
      </w:r>
      <w:bookmarkEnd w:id="11"/>
    </w:p>
    <w:p w:rsidR="00180E03" w:rsidRDefault="00180E03" w:rsidP="00180E03"/>
    <w:p w:rsidR="00180E03" w:rsidRPr="00C958B2" w:rsidRDefault="00180E03" w:rsidP="00180E03">
      <w:pPr>
        <w:pStyle w:val="Titre3"/>
        <w:widowControl/>
        <w:numPr>
          <w:ilvl w:val="2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80"/>
        <w:spacing w:before="240" w:after="60"/>
        <w:jc w:val="both"/>
        <w:rPr>
          <w:color w:val="FFFFFF"/>
          <w:szCs w:val="24"/>
        </w:rPr>
      </w:pPr>
      <w:bookmarkStart w:id="12" w:name="_Toc378604260"/>
      <w:r>
        <w:rPr>
          <w:color w:val="FFFFFF"/>
          <w:szCs w:val="24"/>
        </w:rPr>
        <w:t>Objectifs</w:t>
      </w:r>
      <w:bookmarkEnd w:id="12"/>
    </w:p>
    <w:p w:rsidR="00180E03" w:rsidRDefault="00180E03" w:rsidP="00180E03">
      <w:pPr>
        <w:rPr>
          <w:rFonts w:ascii="Arial" w:hAnsi="Arial" w:cs="Arial"/>
          <w:sz w:val="20"/>
        </w:rPr>
      </w:pPr>
    </w:p>
    <w:p w:rsidR="00180E03" w:rsidRPr="00774A64" w:rsidRDefault="00180E03" w:rsidP="00180E03">
      <w:r w:rsidRPr="00774A64">
        <w:t>L’écran d’affichage des résultats affiche la liste des hôtels du département sélectionné.</w:t>
      </w:r>
    </w:p>
    <w:p w:rsidR="00180E03" w:rsidRDefault="00180E03" w:rsidP="00180E03">
      <w:pPr>
        <w:rPr>
          <w:rFonts w:ascii="Arial" w:hAnsi="Arial" w:cs="Arial"/>
          <w:sz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98425</wp:posOffset>
            </wp:positionH>
            <wp:positionV relativeFrom="margin">
              <wp:posOffset>2238375</wp:posOffset>
            </wp:positionV>
            <wp:extent cx="5753100" cy="3981450"/>
            <wp:effectExtent l="95250" t="0" r="0" b="5715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81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80E03" w:rsidRDefault="00180E03" w:rsidP="00180E03">
      <w:pPr>
        <w:pStyle w:val="Titre4"/>
      </w:pPr>
      <w:r>
        <w:t>Description de l’écran</w:t>
      </w:r>
    </w:p>
    <w:p w:rsidR="00180E03" w:rsidRDefault="00180E03" w:rsidP="00180E03">
      <w:pPr>
        <w:ind w:left="1416" w:firstLine="708"/>
      </w:pPr>
    </w:p>
    <w:p w:rsidR="00180E03" w:rsidRDefault="00180E03" w:rsidP="00180E03">
      <w:pPr>
        <w:pStyle w:val="Titre4"/>
      </w:pPr>
      <w:r>
        <w:t>Déroulement de l’action</w:t>
      </w:r>
    </w:p>
    <w:p w:rsidR="00180E03" w:rsidRDefault="00180E03" w:rsidP="00180E03"/>
    <w:p w:rsidR="00180E03" w:rsidRDefault="00180E03" w:rsidP="00180E03">
      <w:pPr>
        <w:numPr>
          <w:ilvl w:val="0"/>
          <w:numId w:val="6"/>
        </w:numPr>
      </w:pPr>
      <w:r>
        <w:t>Après la sélection de la région puis du département, cliquer sur le bouton d’action « voir les hôtels ».</w:t>
      </w:r>
    </w:p>
    <w:p w:rsidR="00180E03" w:rsidRDefault="00180E03" w:rsidP="00180E03">
      <w:pPr>
        <w:ind w:left="2136"/>
      </w:pPr>
    </w:p>
    <w:p w:rsidR="00180E03" w:rsidRDefault="00180E03" w:rsidP="00180E03">
      <w:pPr>
        <w:numPr>
          <w:ilvl w:val="0"/>
          <w:numId w:val="6"/>
        </w:numPr>
      </w:pPr>
      <w:r>
        <w:t>Les hôtels s’affichent sous forme d’une liste de liens hypertextes dans la partie gauche de l’écran.</w:t>
      </w:r>
    </w:p>
    <w:p w:rsidR="00180E03" w:rsidRDefault="00180E03" w:rsidP="00180E03">
      <w:pPr>
        <w:pStyle w:val="Paragraphedeliste"/>
      </w:pPr>
    </w:p>
    <w:p w:rsidR="00180E03" w:rsidRDefault="00180E03" w:rsidP="00180E03">
      <w:pPr>
        <w:ind w:left="708" w:firstLine="708"/>
      </w:pPr>
      <w:r>
        <w:rPr>
          <w:noProof/>
        </w:rPr>
        <w:drawing>
          <wp:inline distT="0" distB="0" distL="0" distR="0">
            <wp:extent cx="142875" cy="476250"/>
            <wp:effectExtent l="0" t="0" r="9525" b="0"/>
            <wp:docPr id="2" name="Image 2" descr="MC900078625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C900078625[1]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La fiche du premier hôtel de la liste s’affiche par défaut.</w:t>
      </w:r>
    </w:p>
    <w:p w:rsidR="00180E03" w:rsidRDefault="00180E03" w:rsidP="00180E03">
      <w:pPr>
        <w:pStyle w:val="Titre2"/>
        <w:numPr>
          <w:ilvl w:val="0"/>
          <w:numId w:val="0"/>
        </w:numPr>
      </w:pPr>
      <w:bookmarkStart w:id="13" w:name="_Toc233777030"/>
      <w:bookmarkStart w:id="14" w:name="_Toc233777089"/>
      <w:bookmarkStart w:id="15" w:name="_Toc116920208"/>
      <w:r>
        <w:br w:type="page"/>
      </w:r>
      <w:bookmarkStart w:id="16" w:name="_Toc378604261"/>
      <w:r>
        <w:lastRenderedPageBreak/>
        <w:t>Écran d’affichage de la fiche de l’hôtel</w:t>
      </w:r>
      <w:bookmarkEnd w:id="16"/>
    </w:p>
    <w:p w:rsidR="00180E03" w:rsidRDefault="00180E03" w:rsidP="00180E03"/>
    <w:p w:rsidR="00180E03" w:rsidRDefault="00180E03" w:rsidP="00180E03">
      <w:pPr>
        <w:pStyle w:val="Titre3"/>
        <w:widowControl/>
        <w:numPr>
          <w:ilvl w:val="2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80"/>
        <w:spacing w:before="240" w:after="60"/>
        <w:jc w:val="both"/>
        <w:rPr>
          <w:color w:val="FFFFFF"/>
          <w:szCs w:val="24"/>
        </w:rPr>
      </w:pPr>
      <w:bookmarkStart w:id="17" w:name="_Toc378604262"/>
      <w:r>
        <w:rPr>
          <w:color w:val="FFFFFF"/>
          <w:szCs w:val="24"/>
        </w:rPr>
        <w:t>Objectifs</w:t>
      </w:r>
      <w:bookmarkEnd w:id="17"/>
    </w:p>
    <w:p w:rsidR="00180E03" w:rsidRDefault="00180E03" w:rsidP="00180E03"/>
    <w:p w:rsidR="00180E03" w:rsidRDefault="00180E03" w:rsidP="00180E03">
      <w:r>
        <w:t>Cet écran Affiche la fiche détaillée de l’hôtel sélectionné.</w:t>
      </w:r>
    </w:p>
    <w:p w:rsidR="00180E03" w:rsidRDefault="00180E03" w:rsidP="00180E03"/>
    <w:p w:rsidR="00180E03" w:rsidRDefault="00180E03" w:rsidP="00180E03"/>
    <w:p w:rsidR="00180E03" w:rsidRDefault="00180E03" w:rsidP="00180E03">
      <w:pPr>
        <w:pStyle w:val="Titre4"/>
      </w:pPr>
      <w:r>
        <w:t>Description de l’écran</w:t>
      </w:r>
    </w:p>
    <w:p w:rsidR="00180E03" w:rsidRDefault="00180E03" w:rsidP="00180E03">
      <w:pPr>
        <w:pStyle w:val="Titre4"/>
        <w:numPr>
          <w:ilvl w:val="0"/>
          <w:numId w:val="0"/>
        </w:numPr>
        <w:rPr>
          <w:b w:val="0"/>
          <w:color w:val="FF0000"/>
        </w:rPr>
      </w:pPr>
      <w:r>
        <w:rPr>
          <w:b w:val="0"/>
          <w:noProof/>
          <w:color w:val="FF0000"/>
        </w:rPr>
        <w:drawing>
          <wp:inline distT="0" distB="0" distL="0" distR="0">
            <wp:extent cx="5753100" cy="3981450"/>
            <wp:effectExtent l="95250" t="0" r="0" b="571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81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0E03" w:rsidRPr="00446698" w:rsidRDefault="00180E03" w:rsidP="00180E03"/>
    <w:p w:rsidR="00180E03" w:rsidRDefault="00180E03" w:rsidP="00180E03">
      <w:pPr>
        <w:pStyle w:val="Titre4"/>
      </w:pPr>
      <w:r>
        <w:t>Déroulement de l’action</w:t>
      </w:r>
    </w:p>
    <w:p w:rsidR="00180E03" w:rsidRDefault="00180E03" w:rsidP="00180E03"/>
    <w:p w:rsidR="00180E03" w:rsidRDefault="00180E03" w:rsidP="00180E03">
      <w:pPr>
        <w:numPr>
          <w:ilvl w:val="0"/>
          <w:numId w:val="7"/>
        </w:numPr>
      </w:pPr>
      <w:r>
        <w:t>Clic sur le lien de l’hôtel sélectionné dans la liste</w:t>
      </w:r>
    </w:p>
    <w:p w:rsidR="00180E03" w:rsidRDefault="00180E03" w:rsidP="00180E03">
      <w:pPr>
        <w:ind w:left="2136"/>
      </w:pPr>
    </w:p>
    <w:p w:rsidR="00180E03" w:rsidRDefault="00180E03" w:rsidP="00180E03">
      <w:pPr>
        <w:numPr>
          <w:ilvl w:val="0"/>
          <w:numId w:val="7"/>
        </w:numPr>
      </w:pPr>
      <w:r>
        <w:t>Affichage de la fiche détaillée de l’hôtel choisi dans la partie droite de l’écran comprenant les informations suivantes :</w:t>
      </w:r>
    </w:p>
    <w:p w:rsidR="00180E03" w:rsidRDefault="00180E03" w:rsidP="00180E03">
      <w:pPr>
        <w:pStyle w:val="Paragraphedeliste"/>
      </w:pPr>
    </w:p>
    <w:p w:rsidR="00180E03" w:rsidRDefault="00180E03" w:rsidP="00180E03">
      <w:pPr>
        <w:ind w:left="2136"/>
      </w:pPr>
    </w:p>
    <w:p w:rsidR="00180E03" w:rsidRDefault="00180E03" w:rsidP="00180E03">
      <w:pPr>
        <w:numPr>
          <w:ilvl w:val="1"/>
          <w:numId w:val="7"/>
        </w:numPr>
      </w:pPr>
      <w:r>
        <w:t>Nom de l’hôtel :</w:t>
      </w:r>
    </w:p>
    <w:p w:rsidR="00180E03" w:rsidRDefault="00180E03" w:rsidP="00180E03">
      <w:pPr>
        <w:numPr>
          <w:ilvl w:val="1"/>
          <w:numId w:val="7"/>
        </w:numPr>
      </w:pPr>
      <w:r>
        <w:t>Adresse et Contacts : téléphone/fax</w:t>
      </w:r>
    </w:p>
    <w:p w:rsidR="00180E03" w:rsidRDefault="00180E03" w:rsidP="00180E03">
      <w:pPr>
        <w:ind w:left="2136" w:firstLine="696"/>
      </w:pPr>
      <w:r>
        <w:lastRenderedPageBreak/>
        <w:t>Liens vers E-mail et  vers le site internet</w:t>
      </w:r>
    </w:p>
    <w:p w:rsidR="00180E03" w:rsidRDefault="00180E03" w:rsidP="00180E03">
      <w:pPr>
        <w:numPr>
          <w:ilvl w:val="1"/>
          <w:numId w:val="7"/>
        </w:numPr>
      </w:pPr>
      <w:r>
        <w:t>Franchise : (éventuelle)</w:t>
      </w:r>
    </w:p>
    <w:p w:rsidR="00180E03" w:rsidRDefault="00180E03" w:rsidP="00180E03">
      <w:pPr>
        <w:numPr>
          <w:ilvl w:val="1"/>
          <w:numId w:val="7"/>
        </w:numPr>
      </w:pPr>
      <w:r>
        <w:t>Prix de la nuitée :</w:t>
      </w:r>
    </w:p>
    <w:p w:rsidR="00180E03" w:rsidRDefault="00180E03" w:rsidP="00180E03">
      <w:pPr>
        <w:numPr>
          <w:ilvl w:val="1"/>
          <w:numId w:val="7"/>
        </w:numPr>
      </w:pPr>
      <w:r>
        <w:t>Prix du petit déjeuner :</w:t>
      </w:r>
    </w:p>
    <w:p w:rsidR="00180E03" w:rsidRDefault="00180E03" w:rsidP="00180E03">
      <w:pPr>
        <w:numPr>
          <w:ilvl w:val="1"/>
          <w:numId w:val="7"/>
        </w:numPr>
      </w:pPr>
      <w:r>
        <w:t>Taxe de séjour :</w:t>
      </w:r>
    </w:p>
    <w:p w:rsidR="00180E03" w:rsidRDefault="00180E03" w:rsidP="00180E03">
      <w:pPr>
        <w:numPr>
          <w:ilvl w:val="1"/>
          <w:numId w:val="7"/>
        </w:numPr>
      </w:pPr>
      <w:r>
        <w:t>Bon à savoir :</w:t>
      </w:r>
    </w:p>
    <w:p w:rsidR="00180E03" w:rsidRDefault="00180E03" w:rsidP="00180E03">
      <w:pPr>
        <w:ind w:left="2856"/>
      </w:pPr>
    </w:p>
    <w:p w:rsidR="00180E03" w:rsidRDefault="00180E03" w:rsidP="00180E03"/>
    <w:p w:rsidR="00180E03" w:rsidRDefault="00180E03" w:rsidP="00180E03">
      <w:pPr>
        <w:pStyle w:val="Titre4"/>
      </w:pPr>
      <w:r>
        <w:t>En Option</w:t>
      </w:r>
    </w:p>
    <w:p w:rsidR="00180E03" w:rsidRDefault="00180E03" w:rsidP="00180E03">
      <w:pPr>
        <w:ind w:left="708"/>
      </w:pPr>
    </w:p>
    <w:p w:rsidR="00180E03" w:rsidRPr="00355921" w:rsidRDefault="00180E03" w:rsidP="00180E03">
      <w:pPr>
        <w:ind w:left="1728"/>
      </w:pPr>
      <w:r>
        <w:t>Ajout de la localisation de l’hôtel grâce aux marqueurs d’emplacement insérés sur une carte Google Maps.</w:t>
      </w:r>
    </w:p>
    <w:p w:rsidR="00180E03" w:rsidRPr="00D84890" w:rsidRDefault="00180E03" w:rsidP="00180E03"/>
    <w:bookmarkEnd w:id="13"/>
    <w:bookmarkEnd w:id="14"/>
    <w:bookmarkEnd w:id="15"/>
    <w:p w:rsidR="00180E03" w:rsidRDefault="00180E03" w:rsidP="00180E03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>
            <wp:extent cx="5762625" cy="5362575"/>
            <wp:effectExtent l="95250" t="0" r="9525" b="666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81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0E03" w:rsidRPr="00874C05" w:rsidRDefault="00180E03" w:rsidP="00180E03">
      <w:pPr>
        <w:rPr>
          <w:rFonts w:ascii="Arial" w:hAnsi="Arial" w:cs="Arial"/>
          <w:sz w:val="20"/>
        </w:rPr>
      </w:pPr>
    </w:p>
    <w:p w:rsidR="00180E03" w:rsidRDefault="00180E03" w:rsidP="00180E03">
      <w:pPr>
        <w:rPr>
          <w:rFonts w:ascii="Arial" w:hAnsi="Arial" w:cs="Arial"/>
          <w:sz w:val="20"/>
        </w:rPr>
      </w:pPr>
    </w:p>
    <w:p w:rsidR="00180E03" w:rsidRDefault="00180E03" w:rsidP="00180E03">
      <w:pPr>
        <w:rPr>
          <w:rFonts w:ascii="Arial" w:hAnsi="Arial" w:cs="Arial"/>
          <w:sz w:val="20"/>
        </w:rPr>
      </w:pPr>
    </w:p>
    <w:p w:rsidR="00180E03" w:rsidRDefault="00180E03" w:rsidP="00180E03">
      <w:pPr>
        <w:pStyle w:val="Specs-Titre1"/>
        <w:pageBreakBefore w:val="0"/>
        <w:numPr>
          <w:ilvl w:val="0"/>
          <w:numId w:val="3"/>
        </w:numPr>
        <w:ind w:left="357" w:hanging="357"/>
      </w:pPr>
      <w:bookmarkStart w:id="18" w:name="_Toc378604263"/>
      <w:r>
        <w:lastRenderedPageBreak/>
        <w:t>Découpage du projet</w:t>
      </w:r>
      <w:bookmarkEnd w:id="18"/>
    </w:p>
    <w:p w:rsidR="00180E03" w:rsidRDefault="00180E03" w:rsidP="00180E03"/>
    <w:p w:rsidR="00180E03" w:rsidRPr="00AD7EF3" w:rsidRDefault="00180E03" w:rsidP="00180E03">
      <w:pPr>
        <w:pStyle w:val="NormalWeb"/>
        <w:numPr>
          <w:ilvl w:val="0"/>
          <w:numId w:val="11"/>
        </w:numPr>
        <w:spacing w:after="0"/>
        <w:rPr>
          <w:rFonts w:ascii="Book Antiqua" w:hAnsi="Book Antiqua"/>
        </w:rPr>
      </w:pPr>
      <w:r w:rsidRPr="00AD7EF3">
        <w:rPr>
          <w:rFonts w:ascii="Book Antiqua" w:hAnsi="Book Antiqua"/>
        </w:rPr>
        <w:t>Définition du besoin :</w:t>
      </w:r>
    </w:p>
    <w:p w:rsidR="00180E03" w:rsidRDefault="00180E03" w:rsidP="00180E03">
      <w:pPr>
        <w:pStyle w:val="NormalWeb"/>
        <w:spacing w:after="0"/>
        <w:ind w:left="720"/>
      </w:pPr>
      <w:r>
        <w:t>Le client exprime en détail ses besoins.</w:t>
      </w:r>
    </w:p>
    <w:p w:rsidR="00180E03" w:rsidRDefault="00180E03" w:rsidP="00180E03">
      <w:pPr>
        <w:pStyle w:val="NormalWeb"/>
        <w:numPr>
          <w:ilvl w:val="0"/>
          <w:numId w:val="12"/>
        </w:numPr>
        <w:spacing w:after="0"/>
      </w:pPr>
      <w:r>
        <w:t>Listes des pré-requis :</w:t>
      </w:r>
    </w:p>
    <w:p w:rsidR="00180E03" w:rsidRDefault="00180E03" w:rsidP="00180E03">
      <w:pPr>
        <w:pStyle w:val="NormalWeb"/>
        <w:spacing w:after="0"/>
        <w:ind w:left="720"/>
      </w:pPr>
      <w:r>
        <w:t>Définir les technologies employées par l'application.</w:t>
      </w:r>
    </w:p>
    <w:p w:rsidR="00180E03" w:rsidRDefault="00180E03" w:rsidP="00180E03">
      <w:pPr>
        <w:pStyle w:val="NormalWeb"/>
        <w:numPr>
          <w:ilvl w:val="0"/>
          <w:numId w:val="12"/>
        </w:numPr>
        <w:spacing w:after="0"/>
      </w:pPr>
      <w:r>
        <w:t>Définition des tâches :</w:t>
      </w:r>
    </w:p>
    <w:p w:rsidR="00180E03" w:rsidRDefault="00180E03" w:rsidP="00180E03">
      <w:pPr>
        <w:pStyle w:val="NormalWeb"/>
        <w:spacing w:after="0"/>
        <w:ind w:left="720"/>
      </w:pPr>
      <w:r>
        <w:t>Définition des étapes dans la conception et le développement du projet.</w:t>
      </w:r>
    </w:p>
    <w:p w:rsidR="00180E03" w:rsidRDefault="00180E03" w:rsidP="00180E03">
      <w:pPr>
        <w:pStyle w:val="NormalWeb"/>
        <w:numPr>
          <w:ilvl w:val="0"/>
          <w:numId w:val="12"/>
        </w:numPr>
        <w:spacing w:after="0"/>
      </w:pPr>
      <w:r>
        <w:t>Maquettage :</w:t>
      </w:r>
    </w:p>
    <w:p w:rsidR="00180E03" w:rsidRDefault="00180E03" w:rsidP="00180E03">
      <w:pPr>
        <w:pStyle w:val="NormalWeb"/>
        <w:spacing w:after="0"/>
        <w:ind w:left="720"/>
      </w:pPr>
      <w:r>
        <w:t>Réalisation de maquettes pour représenter le rendu final de l'application.</w:t>
      </w:r>
    </w:p>
    <w:p w:rsidR="00180E03" w:rsidRDefault="00180E03" w:rsidP="00180E03">
      <w:pPr>
        <w:pStyle w:val="NormalWeb"/>
        <w:numPr>
          <w:ilvl w:val="0"/>
          <w:numId w:val="12"/>
        </w:numPr>
        <w:spacing w:after="0"/>
      </w:pPr>
      <w:r>
        <w:t>Rédaction du cahier des charges :</w:t>
      </w:r>
    </w:p>
    <w:p w:rsidR="00180E03" w:rsidRDefault="00180E03" w:rsidP="00180E03">
      <w:pPr>
        <w:pStyle w:val="NormalWeb"/>
        <w:spacing w:after="0"/>
        <w:ind w:left="720"/>
      </w:pPr>
      <w:r>
        <w:t>Rédaction du document spécifiant les besoins du client, les contraintes techniques et les délais.</w:t>
      </w:r>
    </w:p>
    <w:p w:rsidR="00180E03" w:rsidRDefault="00180E03" w:rsidP="00180E03">
      <w:pPr>
        <w:pStyle w:val="NormalWeb"/>
        <w:numPr>
          <w:ilvl w:val="0"/>
          <w:numId w:val="12"/>
        </w:numPr>
        <w:spacing w:after="0"/>
      </w:pPr>
      <w:r>
        <w:t>Définition des entités explicites :</w:t>
      </w:r>
    </w:p>
    <w:p w:rsidR="00180E03" w:rsidRDefault="00180E03" w:rsidP="00180E03">
      <w:pPr>
        <w:pStyle w:val="NormalWeb"/>
        <w:spacing w:after="0"/>
        <w:ind w:firstLine="708"/>
      </w:pPr>
      <w:r>
        <w:t xml:space="preserve">Définition en accord avec le client d'un hôtel, d'un restaurant... </w:t>
      </w:r>
    </w:p>
    <w:p w:rsidR="00180E03" w:rsidRDefault="00180E03" w:rsidP="00180E03">
      <w:pPr>
        <w:pStyle w:val="NormalWeb"/>
        <w:numPr>
          <w:ilvl w:val="0"/>
          <w:numId w:val="13"/>
        </w:numPr>
        <w:spacing w:after="0"/>
      </w:pPr>
      <w:r>
        <w:t>Lister les fonctionnalités du projet :</w:t>
      </w:r>
    </w:p>
    <w:p w:rsidR="00180E03" w:rsidRDefault="00180E03" w:rsidP="00180E03">
      <w:pPr>
        <w:pStyle w:val="NormalWeb"/>
        <w:spacing w:after="0"/>
        <w:ind w:left="720"/>
      </w:pPr>
      <w:r>
        <w:t>Définir les fonctions internes ou externes du projet.</w:t>
      </w:r>
    </w:p>
    <w:p w:rsidR="00180E03" w:rsidRDefault="00180E03" w:rsidP="00180E03">
      <w:pPr>
        <w:pStyle w:val="NormalWeb"/>
        <w:numPr>
          <w:ilvl w:val="0"/>
          <w:numId w:val="13"/>
        </w:numPr>
        <w:spacing w:after="0"/>
      </w:pPr>
      <w:r>
        <w:t>Présentation du projet :</w:t>
      </w:r>
    </w:p>
    <w:p w:rsidR="00180E03" w:rsidRDefault="00180E03" w:rsidP="00180E03">
      <w:pPr>
        <w:pStyle w:val="NormalWeb"/>
        <w:spacing w:after="0"/>
        <w:ind w:left="720"/>
      </w:pPr>
      <w:r>
        <w:t>Présentation du projet au client et validation du maquettage, cahier des charges et des entités explicites.</w:t>
      </w:r>
    </w:p>
    <w:p w:rsidR="00180E03" w:rsidRDefault="00180E03" w:rsidP="00180E03">
      <w:pPr>
        <w:pStyle w:val="NormalWeb"/>
        <w:numPr>
          <w:ilvl w:val="0"/>
          <w:numId w:val="14"/>
        </w:numPr>
        <w:spacing w:after="0"/>
      </w:pPr>
      <w:r>
        <w:t>Réaliser le diagramme de Gantt :</w:t>
      </w:r>
    </w:p>
    <w:p w:rsidR="00180E03" w:rsidRDefault="00180E03" w:rsidP="00180E03">
      <w:pPr>
        <w:pStyle w:val="NormalWeb"/>
        <w:spacing w:after="0"/>
        <w:ind w:left="720"/>
      </w:pPr>
      <w:r>
        <w:t>Permet de définir une durée sur laquelle s'étale le projet et dans quel ordre les tâches de sa réalisation doivent être effectuées.</w:t>
      </w:r>
    </w:p>
    <w:p w:rsidR="00180E03" w:rsidRDefault="00180E03" w:rsidP="00180E03">
      <w:pPr>
        <w:pStyle w:val="NormalWeb"/>
        <w:numPr>
          <w:ilvl w:val="0"/>
          <w:numId w:val="15"/>
        </w:numPr>
        <w:spacing w:after="0"/>
      </w:pPr>
      <w:r>
        <w:t>Conception du modèle objet :</w:t>
      </w:r>
    </w:p>
    <w:p w:rsidR="00180E03" w:rsidRDefault="00180E03" w:rsidP="00180E03">
      <w:pPr>
        <w:pStyle w:val="NormalWeb"/>
        <w:spacing w:after="0"/>
        <w:ind w:left="720"/>
      </w:pPr>
      <w:r>
        <w:t xml:space="preserve">Définition du modèle objet </w:t>
      </w:r>
    </w:p>
    <w:p w:rsidR="00180E03" w:rsidRDefault="00180E03" w:rsidP="00180E03">
      <w:pPr>
        <w:pStyle w:val="NormalWeb"/>
        <w:numPr>
          <w:ilvl w:val="0"/>
          <w:numId w:val="15"/>
        </w:numPr>
        <w:spacing w:after="0"/>
      </w:pPr>
      <w:r>
        <w:t xml:space="preserve">Conception du modèle relationnel : </w:t>
      </w:r>
    </w:p>
    <w:p w:rsidR="00180E03" w:rsidRDefault="00180E03" w:rsidP="00180E03">
      <w:pPr>
        <w:pStyle w:val="NormalWeb"/>
        <w:spacing w:after="0"/>
        <w:ind w:left="720"/>
      </w:pPr>
      <w:r>
        <w:lastRenderedPageBreak/>
        <w:t>Définition de la base de données et des tables.</w:t>
      </w:r>
    </w:p>
    <w:p w:rsidR="00180E03" w:rsidRDefault="00180E03" w:rsidP="00180E03">
      <w:pPr>
        <w:pStyle w:val="NormalWeb"/>
        <w:numPr>
          <w:ilvl w:val="0"/>
          <w:numId w:val="15"/>
        </w:numPr>
        <w:spacing w:after="0"/>
      </w:pPr>
      <w:r>
        <w:t>Intégration des données :</w:t>
      </w:r>
    </w:p>
    <w:p w:rsidR="00180E03" w:rsidRDefault="00180E03" w:rsidP="00180E03">
      <w:pPr>
        <w:pStyle w:val="NormalWeb"/>
        <w:spacing w:after="0"/>
        <w:ind w:left="720"/>
      </w:pPr>
      <w:r>
        <w:t>Réalisation des scripts java afin d'extraire les données utiles des fichiers Excel et développement de scripts de création de la base de données et d'insertion des données.</w:t>
      </w:r>
    </w:p>
    <w:p w:rsidR="00180E03" w:rsidRDefault="00180E03" w:rsidP="00180E03">
      <w:pPr>
        <w:pStyle w:val="NormalWeb"/>
        <w:numPr>
          <w:ilvl w:val="0"/>
          <w:numId w:val="15"/>
        </w:numPr>
        <w:spacing w:after="0"/>
      </w:pPr>
      <w:r>
        <w:t>Développement back-end</w:t>
      </w:r>
    </w:p>
    <w:p w:rsidR="00180E03" w:rsidRDefault="00180E03" w:rsidP="00180E03">
      <w:pPr>
        <w:pStyle w:val="NormalWeb"/>
        <w:spacing w:after="0"/>
        <w:ind w:left="720"/>
      </w:pPr>
      <w:r>
        <w:t>Développement des servlets, couche métier et couche d'accès aux données.</w:t>
      </w:r>
    </w:p>
    <w:p w:rsidR="00180E03" w:rsidRDefault="00180E03" w:rsidP="00180E03">
      <w:pPr>
        <w:pStyle w:val="NormalWeb"/>
        <w:numPr>
          <w:ilvl w:val="0"/>
          <w:numId w:val="15"/>
        </w:numPr>
        <w:spacing w:after="0"/>
      </w:pPr>
      <w:r>
        <w:t>Développement front-end</w:t>
      </w:r>
    </w:p>
    <w:p w:rsidR="00180E03" w:rsidRDefault="00180E03" w:rsidP="00180E03">
      <w:pPr>
        <w:pStyle w:val="NormalWeb"/>
        <w:spacing w:after="0"/>
        <w:ind w:left="360"/>
      </w:pPr>
      <w:r>
        <w:t>Développement des vues en JSP, JavaScript et JSTL correspondant aux représentations du maquettage.</w:t>
      </w:r>
    </w:p>
    <w:p w:rsidR="00180E03" w:rsidRDefault="00180E03" w:rsidP="00180E03">
      <w:pPr>
        <w:pStyle w:val="NormalWeb"/>
        <w:numPr>
          <w:ilvl w:val="0"/>
          <w:numId w:val="16"/>
        </w:numPr>
        <w:spacing w:after="0"/>
      </w:pPr>
      <w:r>
        <w:t>Tests d'intégration</w:t>
      </w:r>
    </w:p>
    <w:p w:rsidR="00180E03" w:rsidRDefault="00180E03" w:rsidP="00180E03">
      <w:pPr>
        <w:pStyle w:val="NormalWeb"/>
        <w:spacing w:after="0"/>
        <w:ind w:left="360"/>
      </w:pPr>
      <w:r>
        <w:t>Réalisation de tests unitaires, fusion des différentes couches, vérification du respect du cahier des charges, recette et test d'acceptation auprès du client.</w:t>
      </w:r>
    </w:p>
    <w:p w:rsidR="00180E03" w:rsidRDefault="00180E03" w:rsidP="00180E03">
      <w:pPr>
        <w:pStyle w:val="NormalWeb"/>
        <w:numPr>
          <w:ilvl w:val="0"/>
          <w:numId w:val="17"/>
        </w:numPr>
        <w:spacing w:after="0"/>
      </w:pPr>
      <w:r>
        <w:t>Mise en production</w:t>
      </w:r>
    </w:p>
    <w:p w:rsidR="00180E03" w:rsidRDefault="00180E03" w:rsidP="00180E03">
      <w:pPr>
        <w:pStyle w:val="NormalWeb"/>
        <w:spacing w:after="0"/>
        <w:ind w:left="360"/>
      </w:pPr>
      <w:r>
        <w:t>Mise en production du logiciel chez le client et adaptation éventuelle de la configuration de l'application.</w:t>
      </w:r>
    </w:p>
    <w:p w:rsidR="00180E03" w:rsidRDefault="00180E03" w:rsidP="00180E03"/>
    <w:p w:rsidR="00180E03" w:rsidRDefault="00180E03" w:rsidP="00180E03">
      <w:pPr>
        <w:pStyle w:val="NormalWeb"/>
        <w:numPr>
          <w:ilvl w:val="0"/>
          <w:numId w:val="17"/>
        </w:numPr>
        <w:spacing w:after="0"/>
      </w:pPr>
      <w:r>
        <w:t>Rédaction des livrables :</w:t>
      </w:r>
    </w:p>
    <w:p w:rsidR="00180E03" w:rsidRDefault="00180E03" w:rsidP="00180E03">
      <w:pPr>
        <w:pStyle w:val="NormalWeb"/>
        <w:spacing w:after="0"/>
        <w:ind w:firstLine="357"/>
      </w:pPr>
      <w:r>
        <w:t>Rédaction du DAT, du guide utilisateur, de la Javadoc et la présentation du projet.</w:t>
      </w:r>
    </w:p>
    <w:p w:rsidR="00180E03" w:rsidRDefault="00180E03" w:rsidP="00180E03">
      <w:pPr>
        <w:pStyle w:val="Specs-Titre1"/>
        <w:pageBreakBefore w:val="0"/>
        <w:numPr>
          <w:ilvl w:val="0"/>
          <w:numId w:val="3"/>
        </w:numPr>
        <w:ind w:left="357" w:hanging="357"/>
      </w:pPr>
      <w:r>
        <w:br w:type="page"/>
      </w:r>
      <w:bookmarkStart w:id="19" w:name="_Toc378604264"/>
      <w:r>
        <w:lastRenderedPageBreak/>
        <w:t>Documents annexes</w:t>
      </w:r>
      <w:bookmarkEnd w:id="19"/>
    </w:p>
    <w:p w:rsidR="00180E03" w:rsidRDefault="00180E03" w:rsidP="00180E03"/>
    <w:p w:rsidR="00180E03" w:rsidRDefault="00180E03" w:rsidP="00180E03">
      <w:pPr>
        <w:numPr>
          <w:ilvl w:val="0"/>
          <w:numId w:val="18"/>
        </w:numPr>
      </w:pPr>
      <w:r>
        <w:t>Diagramme de Gantt</w:t>
      </w:r>
    </w:p>
    <w:p w:rsidR="00180E03" w:rsidRPr="00AD7EF3" w:rsidRDefault="00180E03" w:rsidP="00180E03">
      <w:pPr>
        <w:numPr>
          <w:ilvl w:val="0"/>
          <w:numId w:val="18"/>
        </w:numPr>
      </w:pPr>
      <w:r>
        <w:t>Organigramme des tâches</w:t>
      </w:r>
    </w:p>
    <w:p w:rsidR="004E7F04" w:rsidRDefault="004E7F04"/>
    <w:sectPr w:rsidR="004E7F04" w:rsidSect="000B7086">
      <w:headerReference w:type="default" r:id="rId17"/>
      <w:footerReference w:type="even" r:id="rId18"/>
      <w:footerReference w:type="default" r:id="rId19"/>
      <w:footerReference w:type="first" r:id="rId20"/>
      <w:endnotePr>
        <w:numFmt w:val="decimal"/>
      </w:endnotePr>
      <w:type w:val="continuous"/>
      <w:pgSz w:w="11907" w:h="16840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544D" w:rsidRDefault="00F9544D" w:rsidP="00180E03">
      <w:r>
        <w:separator/>
      </w:r>
    </w:p>
  </w:endnote>
  <w:endnote w:type="continuationSeparator" w:id="1">
    <w:p w:rsidR="00F9544D" w:rsidRDefault="00F9544D" w:rsidP="00180E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9C1" w:rsidRDefault="00F9544D">
    <w:pPr>
      <w:pStyle w:val="Titreindex"/>
      <w:numPr>
        <w:ilvl w:val="0"/>
        <w:numId w:val="0"/>
      </w:numPr>
    </w:pPr>
  </w:p>
  <w:p w:rsidR="00A739C1" w:rsidRDefault="00F9544D">
    <w:pPr>
      <w:pStyle w:val="Pieddepage"/>
      <w:jc w:val="center"/>
    </w:pPr>
    <w:r>
      <w:rPr>
        <w:sz w:val="16"/>
      </w:rPr>
      <w:t xml:space="preserve">INFO.DB </w:t>
    </w:r>
    <w:r>
      <w:rPr>
        <w:sz w:val="16"/>
      </w:rPr>
      <w:sym w:font="Monotype Sorts" w:char="F025"/>
    </w:r>
    <w:r>
      <w:rPr>
        <w:sz w:val="16"/>
      </w:rPr>
      <w:t xml:space="preserve"> 02.96.79.12.89 - Fax 02.96.79.12.80 - E-mail : </w:t>
    </w:r>
    <w:hyperlink r:id="rId1" w:history="1">
      <w:r>
        <w:rPr>
          <w:rStyle w:val="Lienhypertexte"/>
          <w:sz w:val="16"/>
        </w:rPr>
        <w:t>hot-line@infodb.fr</w:t>
      </w:r>
    </w:hyperlink>
    <w:r>
      <w:rPr>
        <w:sz w:val="16"/>
      </w:rPr>
      <w:t xml:space="preserve"> - RCS ST BRIEUC B 409 587 086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9C1" w:rsidRDefault="00F9544D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A739C1" w:rsidRDefault="00F9544D">
    <w:pPr>
      <w:pStyle w:val="Pieddepage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9C1" w:rsidRPr="003420A9" w:rsidRDefault="00F9544D" w:rsidP="003420A9">
    <w:pPr>
      <w:pStyle w:val="Pieddepage"/>
      <w:tabs>
        <w:tab w:val="clear" w:pos="9072"/>
        <w:tab w:val="right" w:pos="9639"/>
      </w:tabs>
      <w:spacing w:before="120"/>
      <w:ind w:right="-567"/>
      <w:jc w:val="right"/>
      <w:rPr>
        <w:rFonts w:ascii="Arial" w:hAnsi="Arial" w:cs="Arial"/>
        <w:i/>
        <w:sz w:val="14"/>
        <w:szCs w:val="14"/>
      </w:rPr>
    </w:pPr>
    <w:r w:rsidRPr="00E108AA">
      <w:rPr>
        <w:rFonts w:ascii="Arial" w:hAnsi="Arial" w:cs="Arial"/>
        <w:i/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145.8pt;margin-top:.95pt;width:342.45pt;height:.15pt;z-index:251660288" o:connectortype="straight" strokecolor="#8db3e2">
          <v:stroke dashstyle="dash"/>
        </v:shape>
      </w:pict>
    </w:r>
    <w:r>
      <w:rPr>
        <w:rFonts w:ascii="Arial" w:hAnsi="Arial" w:cs="Arial"/>
        <w:bCs w:val="0"/>
        <w:i/>
        <w:iCs/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 1" o:spid="_x0000_s2050" type="#_x0000_t75" alt="Logo_GCD_2009_communaute" style="position:absolute;left:0;text-align:left;margin-left:40.7pt;margin-top:-5.9pt;width:58.5pt;height:52.5pt;z-index:-251655168;visibility:visible" wrapcoords="-554 0 -554 20983 21600 20983 21600 0 -554 0" o:allowoverlap="f">
          <v:imagedata r:id="rId1" o:title="Logo_GCD_2009_communaute"/>
          <w10:wrap type="tight"/>
        </v:shape>
      </w:pict>
    </w:r>
    <w:r>
      <w:rPr>
        <w:rFonts w:ascii="Arial" w:hAnsi="Arial" w:cs="Arial"/>
        <w:bCs w:val="0"/>
        <w:i/>
        <w:iCs/>
        <w:noProof/>
      </w:rPr>
      <w:pict>
        <v:shape id="Image 2" o:spid="_x0000_s2051" type="#_x0000_t75" alt="Logo_IDB_seul" style="position:absolute;left:0;text-align:left;margin-left:-14.7pt;margin-top:-.55pt;width:36.7pt;height:37.2pt;z-index:-251654144;visibility:visible" o:allowoverlap="f">
          <v:imagedata r:id="rId2" o:title="Logo_IDB_seul"/>
        </v:shape>
      </w:pict>
    </w:r>
    <w:r w:rsidRPr="003420A9">
      <w:rPr>
        <w:rFonts w:ascii="Arial" w:hAnsi="Arial" w:cs="Arial"/>
        <w:i/>
        <w:sz w:val="14"/>
        <w:szCs w:val="14"/>
      </w:rPr>
      <w:t>Siège social : Centre d'affaires Eleusis 1 – 1, rue Pierre et Marie Curie – 22190 Plérin-sur-mer</w:t>
    </w:r>
  </w:p>
  <w:p w:rsidR="00A739C1" w:rsidRPr="003420A9" w:rsidRDefault="00F9544D" w:rsidP="003420A9">
    <w:pPr>
      <w:pStyle w:val="Pieddepage"/>
      <w:tabs>
        <w:tab w:val="clear" w:pos="9072"/>
        <w:tab w:val="right" w:pos="9639"/>
      </w:tabs>
      <w:ind w:right="-567"/>
      <w:jc w:val="right"/>
      <w:rPr>
        <w:rFonts w:ascii="Arial" w:hAnsi="Arial" w:cs="Arial"/>
        <w:i/>
        <w:sz w:val="14"/>
        <w:szCs w:val="14"/>
      </w:rPr>
    </w:pPr>
    <w:r w:rsidRPr="003420A9">
      <w:rPr>
        <w:rFonts w:ascii="Arial" w:hAnsi="Arial" w:cs="Arial"/>
        <w:i/>
        <w:sz w:val="14"/>
        <w:szCs w:val="14"/>
      </w:rPr>
      <w:t xml:space="preserve">Tél. : 02.96.79.12.79 - Fax : 02.96.79.12.80 - </w:t>
    </w:r>
    <w:hyperlink r:id="rId3" w:history="1">
      <w:r w:rsidRPr="003420A9">
        <w:rPr>
          <w:rStyle w:val="Lienhypertexte"/>
          <w:rFonts w:ascii="Arial" w:hAnsi="Arial" w:cs="Arial"/>
          <w:i/>
          <w:sz w:val="14"/>
          <w:szCs w:val="14"/>
        </w:rPr>
        <w:t>www.infodb.fr</w:t>
      </w:r>
    </w:hyperlink>
  </w:p>
  <w:p w:rsidR="00A739C1" w:rsidRPr="003420A9" w:rsidRDefault="00F9544D" w:rsidP="003420A9">
    <w:pPr>
      <w:pStyle w:val="Pieddepage"/>
      <w:tabs>
        <w:tab w:val="clear" w:pos="9072"/>
        <w:tab w:val="right" w:pos="9639"/>
      </w:tabs>
      <w:ind w:right="-567"/>
      <w:jc w:val="right"/>
      <w:rPr>
        <w:rFonts w:ascii="Arial" w:hAnsi="Arial" w:cs="Arial"/>
        <w:i/>
        <w:sz w:val="14"/>
        <w:szCs w:val="14"/>
      </w:rPr>
    </w:pPr>
    <w:r w:rsidRPr="003420A9">
      <w:rPr>
        <w:rFonts w:ascii="Arial" w:hAnsi="Arial" w:cs="Arial"/>
        <w:i/>
        <w:sz w:val="14"/>
        <w:szCs w:val="14"/>
      </w:rPr>
      <w:t xml:space="preserve">Ce document est la </w:t>
    </w:r>
    <w:r w:rsidRPr="003420A9">
      <w:rPr>
        <w:rFonts w:ascii="Arial" w:hAnsi="Arial" w:cs="Arial"/>
        <w:i/>
        <w:sz w:val="14"/>
        <w:szCs w:val="14"/>
      </w:rPr>
      <w:t>propriété d'Info.DB, et ne peut être reproduit ou diffusé sans son autorisation. © Info.DB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9C1" w:rsidRDefault="00F9544D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2</w:t>
    </w:r>
    <w:r>
      <w:rPr>
        <w:rStyle w:val="Numrodepage"/>
      </w:rPr>
      <w:fldChar w:fldCharType="end"/>
    </w:r>
  </w:p>
  <w:p w:rsidR="00A739C1" w:rsidRDefault="00F9544D">
    <w:pPr>
      <w:pStyle w:val="Pieddepage"/>
      <w:ind w:right="360"/>
      <w:rPr>
        <w:lang w:val="en-GB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544D" w:rsidRDefault="00F9544D" w:rsidP="00180E03">
      <w:r>
        <w:separator/>
      </w:r>
    </w:p>
  </w:footnote>
  <w:footnote w:type="continuationSeparator" w:id="1">
    <w:p w:rsidR="00F9544D" w:rsidRDefault="00F9544D" w:rsidP="00180E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418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2302"/>
      <w:gridCol w:w="5281"/>
      <w:gridCol w:w="1701"/>
      <w:gridCol w:w="1134"/>
    </w:tblGrid>
    <w:tr w:rsidR="00A739C1">
      <w:tc>
        <w:tcPr>
          <w:tcW w:w="2302" w:type="dxa"/>
        </w:tcPr>
        <w:p w:rsidR="00A739C1" w:rsidRDefault="00F9544D">
          <w:pPr>
            <w:pStyle w:val="En-tte"/>
            <w:jc w:val="center"/>
          </w:pPr>
          <w:r w:rsidRPr="00721746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i1025" type="#_x0000_t75" alt="InfoDB_GCD_N_O_15X15_FIL" style="width:84pt;height:65.25pt;visibility:visible">
                <v:imagedata r:id="rId1" o:title="InfoDB_GCD_N_O_15X15_FIL"/>
              </v:shape>
            </w:pict>
          </w:r>
        </w:p>
      </w:tc>
      <w:tc>
        <w:tcPr>
          <w:tcW w:w="5281" w:type="dxa"/>
          <w:vAlign w:val="center"/>
        </w:tcPr>
        <w:p w:rsidR="00A739C1" w:rsidRDefault="00F9544D">
          <w:pPr>
            <w:pStyle w:val="En-tte"/>
            <w:jc w:val="center"/>
          </w:pPr>
          <w:r>
            <w:t>Spécifications Techniques</w:t>
          </w:r>
        </w:p>
        <w:p w:rsidR="00A739C1" w:rsidRDefault="00F9544D">
          <w:pPr>
            <w:pStyle w:val="En-tte"/>
            <w:jc w:val="center"/>
            <w:rPr>
              <w:i/>
            </w:rPr>
          </w:pPr>
          <w:r>
            <w:rPr>
              <w:i/>
            </w:rPr>
            <w:t>Fonctionnalité</w:t>
          </w:r>
        </w:p>
      </w:tc>
      <w:tc>
        <w:tcPr>
          <w:tcW w:w="1701" w:type="dxa"/>
          <w:vAlign w:val="center"/>
        </w:tcPr>
        <w:p w:rsidR="00A739C1" w:rsidRDefault="00F9544D">
          <w:pPr>
            <w:pStyle w:val="En-tte"/>
            <w:jc w:val="center"/>
          </w:pPr>
          <w:r>
            <w:t>Date</w:t>
          </w:r>
        </w:p>
        <w:p w:rsidR="00A739C1" w:rsidRDefault="00F9544D">
          <w:pPr>
            <w:pStyle w:val="En-tte"/>
            <w:jc w:val="center"/>
          </w:pPr>
        </w:p>
        <w:p w:rsidR="00A739C1" w:rsidRDefault="00F9544D">
          <w:pPr>
            <w:pStyle w:val="En-tte"/>
            <w:jc w:val="center"/>
          </w:pPr>
          <w:r>
            <w:fldChar w:fldCharType="begin"/>
          </w:r>
          <w:r>
            <w:instrText xml:space="preserve"> DATE \@ "dd/MM/yy" </w:instrText>
          </w:r>
          <w:r>
            <w:fldChar w:fldCharType="separate"/>
          </w:r>
          <w:r>
            <w:rPr>
              <w:noProof/>
            </w:rPr>
            <w:t>23/04/14</w:t>
          </w:r>
          <w:r>
            <w:fldChar w:fldCharType="end"/>
          </w:r>
        </w:p>
      </w:tc>
      <w:tc>
        <w:tcPr>
          <w:tcW w:w="1134" w:type="dxa"/>
          <w:vAlign w:val="center"/>
        </w:tcPr>
        <w:p w:rsidR="00A739C1" w:rsidRDefault="00F9544D">
          <w:pPr>
            <w:pStyle w:val="En-tte"/>
            <w:jc w:val="center"/>
          </w:pPr>
          <w:r>
            <w:t xml:space="preserve">-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  <w:r>
            <w:t xml:space="preserve"> -</w:t>
          </w:r>
        </w:p>
      </w:tc>
    </w:tr>
  </w:tbl>
  <w:p w:rsidR="00A739C1" w:rsidRDefault="00F9544D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913"/>
      <w:gridCol w:w="2552"/>
      <w:gridCol w:w="2551"/>
      <w:gridCol w:w="1276"/>
      <w:gridCol w:w="850"/>
    </w:tblGrid>
    <w:tr w:rsidR="00A739C1" w:rsidRPr="003C05FC" w:rsidTr="00A424F0">
      <w:tc>
        <w:tcPr>
          <w:tcW w:w="1913" w:type="dxa"/>
          <w:vAlign w:val="center"/>
        </w:tcPr>
        <w:p w:rsidR="00A739C1" w:rsidRPr="003C05FC" w:rsidRDefault="00F9544D" w:rsidP="003C05FC">
          <w:pPr>
            <w:jc w:val="center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INFODB</w:t>
          </w:r>
        </w:p>
      </w:tc>
      <w:tc>
        <w:tcPr>
          <w:tcW w:w="2552" w:type="dxa"/>
          <w:vAlign w:val="center"/>
        </w:tcPr>
        <w:p w:rsidR="00A739C1" w:rsidRPr="003C05FC" w:rsidRDefault="00F9544D" w:rsidP="00A424F0">
          <w:pPr>
            <w:spacing w:before="60" w:after="60"/>
            <w:jc w:val="center"/>
            <w:rPr>
              <w:rFonts w:ascii="Arial" w:hAnsi="Arial" w:cs="Arial"/>
              <w:b/>
              <w:sz w:val="20"/>
            </w:rPr>
          </w:pPr>
          <w:r>
            <w:rPr>
              <w:rFonts w:ascii="Arial" w:hAnsi="Arial" w:cs="Arial"/>
              <w:b/>
              <w:sz w:val="20"/>
            </w:rPr>
            <w:t>HAN-TEAM</w:t>
          </w:r>
        </w:p>
      </w:tc>
      <w:tc>
        <w:tcPr>
          <w:tcW w:w="2551" w:type="dxa"/>
          <w:vAlign w:val="center"/>
        </w:tcPr>
        <w:p w:rsidR="00A739C1" w:rsidRPr="003C05FC" w:rsidRDefault="00F9544D" w:rsidP="00D56322">
          <w:pPr>
            <w:spacing w:before="60" w:after="60"/>
            <w:jc w:val="center"/>
            <w:rPr>
              <w:rFonts w:ascii="Arial" w:hAnsi="Arial" w:cs="Arial"/>
              <w:b/>
              <w:sz w:val="20"/>
            </w:rPr>
          </w:pPr>
          <w:r>
            <w:rPr>
              <w:rFonts w:ascii="Arial" w:hAnsi="Arial" w:cs="Arial"/>
              <w:b/>
              <w:sz w:val="20"/>
            </w:rPr>
            <w:t>Présentation du projet d’application web de recherche d’hôtels</w:t>
          </w:r>
        </w:p>
      </w:tc>
      <w:tc>
        <w:tcPr>
          <w:tcW w:w="1276" w:type="dxa"/>
          <w:vAlign w:val="center"/>
        </w:tcPr>
        <w:p w:rsidR="00A739C1" w:rsidRPr="003C05FC" w:rsidRDefault="00F9544D" w:rsidP="003C05FC">
          <w:pPr>
            <w:spacing w:before="60" w:after="60"/>
            <w:jc w:val="center"/>
            <w:rPr>
              <w:rFonts w:ascii="Arial" w:hAnsi="Arial" w:cs="Arial"/>
              <w:b/>
              <w:sz w:val="20"/>
            </w:rPr>
          </w:pPr>
          <w:r w:rsidRPr="003C05FC">
            <w:rPr>
              <w:rFonts w:ascii="Arial" w:hAnsi="Arial" w:cs="Arial"/>
              <w:b/>
              <w:sz w:val="20"/>
            </w:rPr>
            <w:t>Date</w:t>
          </w:r>
        </w:p>
        <w:p w:rsidR="00A739C1" w:rsidRPr="003C05FC" w:rsidRDefault="00F9544D" w:rsidP="003C05FC">
          <w:pPr>
            <w:spacing w:before="60" w:after="60"/>
            <w:jc w:val="center"/>
            <w:rPr>
              <w:rFonts w:ascii="Arial" w:hAnsi="Arial" w:cs="Arial"/>
              <w:sz w:val="20"/>
            </w:rPr>
          </w:pPr>
        </w:p>
        <w:p w:rsidR="00A739C1" w:rsidRPr="003C05FC" w:rsidRDefault="00180E03" w:rsidP="00D56322">
          <w:pPr>
            <w:spacing w:before="60" w:after="60"/>
            <w:jc w:val="center"/>
            <w:rPr>
              <w:rFonts w:ascii="Arial" w:hAnsi="Arial" w:cs="Arial"/>
              <w:b/>
              <w:sz w:val="20"/>
            </w:rPr>
          </w:pPr>
          <w:r>
            <w:rPr>
              <w:rFonts w:ascii="Arial" w:hAnsi="Arial" w:cs="Arial"/>
              <w:b/>
              <w:sz w:val="20"/>
            </w:rPr>
            <w:t>23/04</w:t>
          </w:r>
          <w:r w:rsidR="00F9544D">
            <w:rPr>
              <w:rFonts w:ascii="Arial" w:hAnsi="Arial" w:cs="Arial"/>
              <w:b/>
              <w:sz w:val="20"/>
            </w:rPr>
            <w:t>/2014</w:t>
          </w:r>
        </w:p>
      </w:tc>
      <w:tc>
        <w:tcPr>
          <w:tcW w:w="850" w:type="dxa"/>
          <w:vAlign w:val="center"/>
        </w:tcPr>
        <w:p w:rsidR="00A739C1" w:rsidRPr="003C05FC" w:rsidRDefault="00F9544D" w:rsidP="003C05FC">
          <w:pPr>
            <w:spacing w:before="60" w:after="60"/>
            <w:jc w:val="center"/>
            <w:rPr>
              <w:rFonts w:ascii="Arial" w:hAnsi="Arial" w:cs="Arial"/>
              <w:b/>
              <w:sz w:val="20"/>
            </w:rPr>
          </w:pPr>
          <w:r w:rsidRPr="003C05FC">
            <w:rPr>
              <w:rFonts w:ascii="Arial" w:hAnsi="Arial" w:cs="Arial"/>
              <w:b/>
              <w:sz w:val="20"/>
            </w:rPr>
            <w:t>Page</w:t>
          </w:r>
        </w:p>
        <w:p w:rsidR="00A739C1" w:rsidRPr="003C05FC" w:rsidRDefault="00F9544D" w:rsidP="003C05FC">
          <w:pPr>
            <w:spacing w:before="60" w:after="60"/>
            <w:jc w:val="center"/>
            <w:rPr>
              <w:rFonts w:ascii="Arial" w:hAnsi="Arial" w:cs="Arial"/>
              <w:sz w:val="20"/>
            </w:rPr>
          </w:pPr>
          <w:r w:rsidRPr="003C05FC">
            <w:rPr>
              <w:rFonts w:ascii="Arial" w:hAnsi="Arial" w:cs="Arial"/>
              <w:b/>
              <w:sz w:val="20"/>
            </w:rPr>
            <w:fldChar w:fldCharType="begin"/>
          </w:r>
          <w:r w:rsidRPr="003C05FC">
            <w:rPr>
              <w:rFonts w:ascii="Arial" w:hAnsi="Arial" w:cs="Arial"/>
              <w:b/>
              <w:sz w:val="20"/>
            </w:rPr>
            <w:instrText xml:space="preserve">PAGE </w:instrText>
          </w:r>
          <w:r w:rsidRPr="003C05FC">
            <w:rPr>
              <w:rFonts w:ascii="Arial" w:hAnsi="Arial" w:cs="Arial"/>
              <w:b/>
              <w:sz w:val="20"/>
            </w:rPr>
            <w:fldChar w:fldCharType="separate"/>
          </w:r>
          <w:r w:rsidR="001E237B">
            <w:rPr>
              <w:rFonts w:ascii="Arial" w:hAnsi="Arial" w:cs="Arial"/>
              <w:b/>
              <w:noProof/>
              <w:sz w:val="20"/>
            </w:rPr>
            <w:t>4</w:t>
          </w:r>
          <w:r w:rsidRPr="003C05FC">
            <w:rPr>
              <w:rFonts w:ascii="Arial" w:hAnsi="Arial" w:cs="Arial"/>
              <w:b/>
              <w:sz w:val="20"/>
            </w:rPr>
            <w:fldChar w:fldCharType="end"/>
          </w:r>
        </w:p>
      </w:tc>
    </w:tr>
  </w:tbl>
  <w:p w:rsidR="00A739C1" w:rsidRDefault="00F9544D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43.5pt;height:46.5pt" o:bullet="t">
        <v:imagedata r:id="rId1" o:title="puce grise générique"/>
      </v:shape>
    </w:pict>
  </w:numPicBullet>
  <w:abstractNum w:abstractNumId="0">
    <w:nsid w:val="09CE5B28"/>
    <w:multiLevelType w:val="multilevel"/>
    <w:tmpl w:val="9652600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36029C"/>
    <w:multiLevelType w:val="multilevel"/>
    <w:tmpl w:val="80E69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D7F96"/>
    <w:multiLevelType w:val="hybridMultilevel"/>
    <w:tmpl w:val="9F9A41E4"/>
    <w:lvl w:ilvl="0" w:tplc="040C000F">
      <w:start w:val="1"/>
      <w:numFmt w:val="decimal"/>
      <w:lvlText w:val="%1."/>
      <w:lvlJc w:val="left"/>
      <w:pPr>
        <w:ind w:left="2136" w:hanging="360"/>
      </w:pPr>
    </w:lvl>
    <w:lvl w:ilvl="1" w:tplc="040C0019" w:tentative="1">
      <w:start w:val="1"/>
      <w:numFmt w:val="lowerLetter"/>
      <w:lvlText w:val="%2."/>
      <w:lvlJc w:val="left"/>
      <w:pPr>
        <w:ind w:left="2856" w:hanging="360"/>
      </w:pPr>
    </w:lvl>
    <w:lvl w:ilvl="2" w:tplc="040C001B" w:tentative="1">
      <w:start w:val="1"/>
      <w:numFmt w:val="lowerRoman"/>
      <w:lvlText w:val="%3."/>
      <w:lvlJc w:val="right"/>
      <w:pPr>
        <w:ind w:left="3576" w:hanging="180"/>
      </w:p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1F0B1042"/>
    <w:multiLevelType w:val="hybridMultilevel"/>
    <w:tmpl w:val="CBF2A20A"/>
    <w:lvl w:ilvl="0" w:tplc="040C0009">
      <w:start w:val="1"/>
      <w:numFmt w:val="bullet"/>
      <w:lvlText w:val=""/>
      <w:lvlJc w:val="left"/>
      <w:pPr>
        <w:ind w:left="21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>
    <w:nsid w:val="32D30819"/>
    <w:multiLevelType w:val="multilevel"/>
    <w:tmpl w:val="8F506A8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3BF5D2B"/>
    <w:multiLevelType w:val="hybridMultilevel"/>
    <w:tmpl w:val="EF0EB1F0"/>
    <w:lvl w:ilvl="0" w:tplc="F62A35C0">
      <w:start w:val="1"/>
      <w:numFmt w:val="bullet"/>
      <w:lvlText w:val=""/>
      <w:lvlPicBulletId w:val="0"/>
      <w:lvlJc w:val="left"/>
      <w:pPr>
        <w:ind w:left="79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6">
    <w:nsid w:val="3730752D"/>
    <w:multiLevelType w:val="multilevel"/>
    <w:tmpl w:val="0164D45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DD50C2"/>
    <w:multiLevelType w:val="multilevel"/>
    <w:tmpl w:val="B70E36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40E087C"/>
    <w:multiLevelType w:val="hybridMultilevel"/>
    <w:tmpl w:val="E3502050"/>
    <w:lvl w:ilvl="0" w:tplc="040C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9">
    <w:nsid w:val="456E4345"/>
    <w:multiLevelType w:val="singleLevel"/>
    <w:tmpl w:val="D49E4754"/>
    <w:lvl w:ilvl="0">
      <w:start w:val="1"/>
      <w:numFmt w:val="decimal"/>
      <w:pStyle w:val="Specs-Titre1"/>
      <w:lvlText w:val="%1-"/>
      <w:legacy w:legacy="1" w:legacySpace="0" w:legacyIndent="1065"/>
      <w:lvlJc w:val="left"/>
      <w:pPr>
        <w:ind w:left="1770" w:hanging="1065"/>
      </w:pPr>
      <w:rPr>
        <w:rFonts w:ascii="Times New Roman" w:hAnsi="Times New Roman" w:hint="default"/>
      </w:rPr>
    </w:lvl>
  </w:abstractNum>
  <w:abstractNum w:abstractNumId="10">
    <w:nsid w:val="4A4D256D"/>
    <w:multiLevelType w:val="multilevel"/>
    <w:tmpl w:val="E03C13A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CC20688"/>
    <w:multiLevelType w:val="hybridMultilevel"/>
    <w:tmpl w:val="9F9A41E4"/>
    <w:lvl w:ilvl="0" w:tplc="040C000F">
      <w:start w:val="1"/>
      <w:numFmt w:val="decimal"/>
      <w:lvlText w:val="%1."/>
      <w:lvlJc w:val="left"/>
      <w:pPr>
        <w:ind w:left="2136" w:hanging="360"/>
      </w:pPr>
    </w:lvl>
    <w:lvl w:ilvl="1" w:tplc="040C0019" w:tentative="1">
      <w:start w:val="1"/>
      <w:numFmt w:val="lowerLetter"/>
      <w:lvlText w:val="%2."/>
      <w:lvlJc w:val="left"/>
      <w:pPr>
        <w:ind w:left="2856" w:hanging="360"/>
      </w:pPr>
    </w:lvl>
    <w:lvl w:ilvl="2" w:tplc="040C001B" w:tentative="1">
      <w:start w:val="1"/>
      <w:numFmt w:val="lowerRoman"/>
      <w:lvlText w:val="%3."/>
      <w:lvlJc w:val="right"/>
      <w:pPr>
        <w:ind w:left="3576" w:hanging="180"/>
      </w:p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4EF31534"/>
    <w:multiLevelType w:val="multilevel"/>
    <w:tmpl w:val="2B4C53E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19E5BD4"/>
    <w:multiLevelType w:val="hybridMultilevel"/>
    <w:tmpl w:val="51B86E3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663C99"/>
    <w:multiLevelType w:val="hybridMultilevel"/>
    <w:tmpl w:val="1B0E72C0"/>
    <w:lvl w:ilvl="0" w:tplc="040C000F">
      <w:start w:val="1"/>
      <w:numFmt w:val="decimal"/>
      <w:lvlText w:val="%1."/>
      <w:lvlJc w:val="left"/>
      <w:pPr>
        <w:ind w:left="2136" w:hanging="360"/>
      </w:pPr>
    </w:lvl>
    <w:lvl w:ilvl="1" w:tplc="040C0009">
      <w:start w:val="1"/>
      <w:numFmt w:val="bullet"/>
      <w:lvlText w:val=""/>
      <w:lvlJc w:val="left"/>
      <w:pPr>
        <w:ind w:left="2856" w:hanging="360"/>
      </w:pPr>
      <w:rPr>
        <w:rFonts w:ascii="Wingdings" w:hAnsi="Wingdings" w:hint="default"/>
      </w:rPr>
    </w:lvl>
    <w:lvl w:ilvl="2" w:tplc="040C001B">
      <w:start w:val="1"/>
      <w:numFmt w:val="lowerRoman"/>
      <w:lvlText w:val="%3."/>
      <w:lvlJc w:val="right"/>
      <w:pPr>
        <w:ind w:left="3576" w:hanging="180"/>
      </w:p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>
    <w:nsid w:val="5C2E1B0B"/>
    <w:multiLevelType w:val="multilevel"/>
    <w:tmpl w:val="B9BC0BBE"/>
    <w:lvl w:ilvl="0">
      <w:start w:val="1"/>
      <w:numFmt w:val="decimal"/>
      <w:pStyle w:val="Titre1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itre2"/>
      <w:lvlText w:val="%1.%2"/>
      <w:lvlJc w:val="left"/>
      <w:pPr>
        <w:tabs>
          <w:tab w:val="num" w:pos="72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</w:lvl>
    <w:lvl w:ilvl="3">
      <w:start w:val="1"/>
      <w:numFmt w:val="decimal"/>
      <w:pStyle w:val="Titre4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pStyle w:val="Titre5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6">
    <w:nsid w:val="60782B0D"/>
    <w:multiLevelType w:val="singleLevel"/>
    <w:tmpl w:val="2716DBD6"/>
    <w:lvl w:ilvl="0">
      <w:start w:val="1"/>
      <w:numFmt w:val="bullet"/>
      <w:pStyle w:val="Titreindex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62DA0E23"/>
    <w:multiLevelType w:val="hybridMultilevel"/>
    <w:tmpl w:val="159ED35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735D0FFE"/>
    <w:multiLevelType w:val="hybridMultilevel"/>
    <w:tmpl w:val="642440A6"/>
    <w:lvl w:ilvl="0" w:tplc="040C0009">
      <w:start w:val="1"/>
      <w:numFmt w:val="bullet"/>
      <w:lvlText w:val=""/>
      <w:lvlJc w:val="left"/>
      <w:pPr>
        <w:ind w:left="21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5"/>
  </w:num>
  <w:num w:numId="4">
    <w:abstractNumId w:val="5"/>
  </w:num>
  <w:num w:numId="5">
    <w:abstractNumId w:val="11"/>
  </w:num>
  <w:num w:numId="6">
    <w:abstractNumId w:val="2"/>
  </w:num>
  <w:num w:numId="7">
    <w:abstractNumId w:val="14"/>
  </w:num>
  <w:num w:numId="8">
    <w:abstractNumId w:val="3"/>
  </w:num>
  <w:num w:numId="9">
    <w:abstractNumId w:val="18"/>
  </w:num>
  <w:num w:numId="10">
    <w:abstractNumId w:val="8"/>
  </w:num>
  <w:num w:numId="11">
    <w:abstractNumId w:val="1"/>
  </w:num>
  <w:num w:numId="12">
    <w:abstractNumId w:val="7"/>
  </w:num>
  <w:num w:numId="13">
    <w:abstractNumId w:val="0"/>
  </w:num>
  <w:num w:numId="14">
    <w:abstractNumId w:val="12"/>
  </w:num>
  <w:num w:numId="15">
    <w:abstractNumId w:val="6"/>
  </w:num>
  <w:num w:numId="16">
    <w:abstractNumId w:val="4"/>
  </w:num>
  <w:num w:numId="17">
    <w:abstractNumId w:val="10"/>
  </w:num>
  <w:num w:numId="18">
    <w:abstractNumId w:val="13"/>
  </w:num>
  <w:num w:numId="1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3074"/>
    <o:shapelayout v:ext="edit">
      <o:idmap v:ext="edit" data="2"/>
      <o:rules v:ext="edit">
        <o:r id="V:Rule1" type="connector" idref="#_x0000_s2049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180E03"/>
    <w:rsid w:val="00180E03"/>
    <w:rsid w:val="001E237B"/>
    <w:rsid w:val="004E7F04"/>
    <w:rsid w:val="007A4FF5"/>
    <w:rsid w:val="00B72A59"/>
    <w:rsid w:val="00F72C7D"/>
    <w:rsid w:val="00F954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E03"/>
    <w:pPr>
      <w:widowControl w:val="0"/>
      <w:spacing w:after="0" w:line="240" w:lineRule="auto"/>
    </w:pPr>
    <w:rPr>
      <w:rFonts w:ascii="Book Antiqua" w:eastAsia="Times New Roman" w:hAnsi="Book Antiqua" w:cs="Times New Roman"/>
      <w:bCs/>
      <w:sz w:val="24"/>
      <w:szCs w:val="20"/>
      <w:lang w:eastAsia="fr-FR"/>
    </w:rPr>
  </w:style>
  <w:style w:type="paragraph" w:styleId="Titre1">
    <w:name w:val="heading 1"/>
    <w:aliases w:val="1.Titre 1,H1,h1,l1,level 1,level1,1,1titre,1titre1,1titre2,1titre3,1titre4,1titre5,1titre6,Activité,Titre 11,t1.T1.Titre 1,t1,t1.T1,Header1,Titre 1cc"/>
    <w:basedOn w:val="Normal"/>
    <w:next w:val="Normal"/>
    <w:link w:val="Titre1Car"/>
    <w:autoRedefine/>
    <w:qFormat/>
    <w:rsid w:val="00180E03"/>
    <w:pPr>
      <w:keepNext/>
      <w:numPr>
        <w:numId w:val="3"/>
      </w:numPr>
      <w:shd w:val="clear" w:color="auto" w:fill="000080"/>
      <w:tabs>
        <w:tab w:val="left" w:pos="432"/>
      </w:tabs>
      <w:spacing w:before="240" w:after="60"/>
      <w:outlineLvl w:val="0"/>
    </w:pPr>
    <w:rPr>
      <w:rFonts w:eastAsia="Gungsuh"/>
      <w:caps/>
      <w:color w:val="FFFFFF"/>
      <w:kern w:val="28"/>
      <w:sz w:val="32"/>
    </w:rPr>
  </w:style>
  <w:style w:type="paragraph" w:styleId="Titre2">
    <w:name w:val="heading 2"/>
    <w:aliases w:val="H2,Titre 10,Fonctionnalité,Titre 21,t2.T2,Table2,Heading 2,heading 2,Heading 2 Hidden,header 2,h2,2,l2,I2,Titre Parag,Überschrift 2 Anhang,Überschrift 2 Anhang1,Überschrift 2 Anhang2,Überschrift 2 Anhang11,Überschrift 2 Anhang21,Titre2,CAPITOLO"/>
    <w:basedOn w:val="Normal"/>
    <w:next w:val="Normal"/>
    <w:link w:val="Titre2Car"/>
    <w:autoRedefine/>
    <w:qFormat/>
    <w:rsid w:val="00180E03"/>
    <w:pPr>
      <w:keepNext/>
      <w:widowControl/>
      <w:numPr>
        <w:ilvl w:val="1"/>
        <w:numId w:val="3"/>
      </w:numPr>
      <w:spacing w:before="240" w:after="60"/>
      <w:jc w:val="both"/>
      <w:outlineLvl w:val="1"/>
    </w:pPr>
    <w:rPr>
      <w:rFonts w:ascii="Arial" w:hAnsi="Arial" w:cs="Arial"/>
      <w:b/>
      <w:bCs w:val="0"/>
      <w:color w:val="000080"/>
      <w:sz w:val="32"/>
    </w:rPr>
  </w:style>
  <w:style w:type="paragraph" w:styleId="Titre3">
    <w:name w:val="heading 3"/>
    <w:aliases w:val="H3,H31,H32,H33,H34,H35,H36,H37,H38,H39,H311,H321,H331,H341,H351,H361,H371,H381,H310,H312,H322,H332,H342,H352,H362,H372,H382,H313,H323,H333,H343,H353,H363,H373,H383,H314,H324,H334,H344,H354,H364,H374,H384,H391,H3111,H3211,H3311,H3411,H3511,H3611"/>
    <w:basedOn w:val="Normal"/>
    <w:next w:val="Normal"/>
    <w:link w:val="Titre3Car"/>
    <w:autoRedefine/>
    <w:qFormat/>
    <w:rsid w:val="00180E03"/>
    <w:pPr>
      <w:keepNext/>
      <w:spacing w:before="120" w:after="120"/>
      <w:outlineLvl w:val="2"/>
    </w:pPr>
    <w:rPr>
      <w:rFonts w:ascii="Arial" w:hAnsi="Arial" w:cs="Arial"/>
      <w:b/>
      <w:snapToGrid w:val="0"/>
      <w:color w:val="000080"/>
    </w:rPr>
  </w:style>
  <w:style w:type="paragraph" w:styleId="Titre4">
    <w:name w:val="heading 4"/>
    <w:aliases w:val="H4,Alinéa,Ref Heading 1,rh1,Heading sql,Titre 41,t4.T4,Titre 4cc"/>
    <w:basedOn w:val="Normal"/>
    <w:next w:val="Normal"/>
    <w:link w:val="Titre4Car"/>
    <w:qFormat/>
    <w:rsid w:val="00180E03"/>
    <w:pPr>
      <w:keepNext/>
      <w:numPr>
        <w:ilvl w:val="3"/>
        <w:numId w:val="3"/>
      </w:numPr>
      <w:tabs>
        <w:tab w:val="num" w:pos="4145"/>
      </w:tabs>
      <w:spacing w:before="120" w:after="120"/>
      <w:outlineLvl w:val="3"/>
    </w:pPr>
    <w:rPr>
      <w:b/>
      <w:color w:val="000080"/>
    </w:rPr>
  </w:style>
  <w:style w:type="paragraph" w:styleId="Titre5">
    <w:name w:val="heading 5"/>
    <w:aliases w:val="Titre 5cc"/>
    <w:basedOn w:val="Normal"/>
    <w:next w:val="Normal"/>
    <w:link w:val="Titre5Car"/>
    <w:qFormat/>
    <w:rsid w:val="00180E03"/>
    <w:pPr>
      <w:numPr>
        <w:ilvl w:val="4"/>
        <w:numId w:val="3"/>
      </w:numPr>
      <w:tabs>
        <w:tab w:val="left" w:pos="1008"/>
      </w:tabs>
      <w:spacing w:before="240" w:after="60"/>
      <w:outlineLvl w:val="4"/>
    </w:pPr>
    <w:rPr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180E03"/>
    <w:rPr>
      <w:rFonts w:ascii="Book Antiqua" w:eastAsia="Gungsuh" w:hAnsi="Book Antiqua" w:cs="Times New Roman"/>
      <w:bCs/>
      <w:caps/>
      <w:color w:val="FFFFFF"/>
      <w:kern w:val="28"/>
      <w:sz w:val="32"/>
      <w:szCs w:val="20"/>
      <w:shd w:val="clear" w:color="auto" w:fill="000080"/>
      <w:lang w:eastAsia="fr-FR"/>
    </w:rPr>
  </w:style>
  <w:style w:type="character" w:customStyle="1" w:styleId="Titre2Car">
    <w:name w:val="Titre 2 Car"/>
    <w:basedOn w:val="Policepardfaut"/>
    <w:link w:val="Titre2"/>
    <w:rsid w:val="00180E03"/>
    <w:rPr>
      <w:rFonts w:ascii="Arial" w:eastAsia="Times New Roman" w:hAnsi="Arial" w:cs="Arial"/>
      <w:b/>
      <w:color w:val="000080"/>
      <w:sz w:val="32"/>
      <w:szCs w:val="20"/>
      <w:lang w:eastAsia="fr-FR"/>
    </w:rPr>
  </w:style>
  <w:style w:type="character" w:customStyle="1" w:styleId="Titre3Car">
    <w:name w:val="Titre 3 Car"/>
    <w:aliases w:val="H3 Car,H31 Car,H32 Car,H33 Car,H34 Car,H35 Car,H36 Car,H37 Car,H38 Car,H39 Car,H311 Car,H321 Car,H331 Car,H341 Car,H351 Car,H361 Car,H371 Car,H381 Car,H310 Car,H312 Car,H322 Car,H332 Car,H342 Car,H352 Car,H362 Car,H372 Car,H382 Car,H313 Car"/>
    <w:basedOn w:val="Policepardfaut"/>
    <w:link w:val="Titre3"/>
    <w:rsid w:val="00180E03"/>
    <w:rPr>
      <w:rFonts w:ascii="Arial" w:eastAsia="Times New Roman" w:hAnsi="Arial" w:cs="Arial"/>
      <w:b/>
      <w:bCs/>
      <w:snapToGrid w:val="0"/>
      <w:color w:val="000080"/>
      <w:sz w:val="24"/>
      <w:szCs w:val="20"/>
      <w:lang w:eastAsia="fr-FR"/>
    </w:rPr>
  </w:style>
  <w:style w:type="character" w:customStyle="1" w:styleId="Titre4Car">
    <w:name w:val="Titre 4 Car"/>
    <w:basedOn w:val="Policepardfaut"/>
    <w:link w:val="Titre4"/>
    <w:rsid w:val="00180E03"/>
    <w:rPr>
      <w:rFonts w:ascii="Book Antiqua" w:eastAsia="Times New Roman" w:hAnsi="Book Antiqua" w:cs="Times New Roman"/>
      <w:b/>
      <w:bCs/>
      <w:color w:val="000080"/>
      <w:sz w:val="24"/>
      <w:szCs w:val="20"/>
      <w:lang w:eastAsia="fr-FR"/>
    </w:rPr>
  </w:style>
  <w:style w:type="character" w:customStyle="1" w:styleId="Titre5Car">
    <w:name w:val="Titre 5 Car"/>
    <w:basedOn w:val="Policepardfaut"/>
    <w:link w:val="Titre5"/>
    <w:rsid w:val="00180E03"/>
    <w:rPr>
      <w:rFonts w:ascii="Book Antiqua" w:eastAsia="Times New Roman" w:hAnsi="Book Antiqua" w:cs="Times New Roman"/>
      <w:bCs/>
      <w:szCs w:val="20"/>
      <w:lang w:eastAsia="fr-FR"/>
    </w:rPr>
  </w:style>
  <w:style w:type="paragraph" w:styleId="En-tte">
    <w:name w:val="header"/>
    <w:basedOn w:val="Normal"/>
    <w:link w:val="En-tteCar"/>
    <w:rsid w:val="00180E0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180E03"/>
    <w:rPr>
      <w:rFonts w:ascii="Book Antiqua" w:eastAsia="Times New Roman" w:hAnsi="Book Antiqua" w:cs="Times New Roman"/>
      <w:bCs/>
      <w:sz w:val="24"/>
      <w:szCs w:val="20"/>
      <w:lang w:eastAsia="fr-FR"/>
    </w:rPr>
  </w:style>
  <w:style w:type="paragraph" w:styleId="Pieddepage">
    <w:name w:val="footer"/>
    <w:basedOn w:val="Normal"/>
    <w:link w:val="PieddepageCar"/>
    <w:rsid w:val="00180E0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180E03"/>
    <w:rPr>
      <w:rFonts w:ascii="Book Antiqua" w:eastAsia="Times New Roman" w:hAnsi="Book Antiqua" w:cs="Times New Roman"/>
      <w:bCs/>
      <w:sz w:val="24"/>
      <w:szCs w:val="20"/>
      <w:lang w:eastAsia="fr-FR"/>
    </w:rPr>
  </w:style>
  <w:style w:type="character" w:styleId="Numrodepage">
    <w:name w:val="page number"/>
    <w:basedOn w:val="Policepardfaut"/>
    <w:rsid w:val="00180E03"/>
    <w:rPr>
      <w:sz w:val="20"/>
    </w:rPr>
  </w:style>
  <w:style w:type="paragraph" w:styleId="TM1">
    <w:name w:val="toc 1"/>
    <w:basedOn w:val="Normal"/>
    <w:next w:val="Normal"/>
    <w:uiPriority w:val="39"/>
    <w:rsid w:val="00180E03"/>
    <w:pPr>
      <w:spacing w:before="120" w:after="120"/>
    </w:pPr>
    <w:rPr>
      <w:b/>
      <w:caps/>
      <w:color w:val="000080"/>
    </w:rPr>
  </w:style>
  <w:style w:type="paragraph" w:styleId="TM2">
    <w:name w:val="toc 2"/>
    <w:basedOn w:val="Normal"/>
    <w:next w:val="Normal"/>
    <w:uiPriority w:val="39"/>
    <w:rsid w:val="00180E03"/>
    <w:pPr>
      <w:ind w:left="200"/>
    </w:pPr>
    <w:rPr>
      <w:smallCaps/>
      <w:color w:val="000080"/>
    </w:rPr>
  </w:style>
  <w:style w:type="paragraph" w:styleId="TM3">
    <w:name w:val="toc 3"/>
    <w:basedOn w:val="Normal"/>
    <w:next w:val="Normal"/>
    <w:uiPriority w:val="39"/>
    <w:rsid w:val="00180E03"/>
    <w:pPr>
      <w:ind w:left="400"/>
    </w:pPr>
    <w:rPr>
      <w:i/>
      <w:color w:val="000080"/>
    </w:rPr>
  </w:style>
  <w:style w:type="character" w:styleId="Lienhypertexte">
    <w:name w:val="Hyperlink"/>
    <w:basedOn w:val="Policepardfaut"/>
    <w:uiPriority w:val="99"/>
    <w:rsid w:val="00180E03"/>
    <w:rPr>
      <w:color w:val="0000F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80E03"/>
    <w:pPr>
      <w:ind w:left="240" w:hanging="240"/>
    </w:pPr>
  </w:style>
  <w:style w:type="paragraph" w:styleId="Titreindex">
    <w:name w:val="index heading"/>
    <w:basedOn w:val="Normal"/>
    <w:next w:val="Index1"/>
    <w:semiHidden/>
    <w:rsid w:val="00180E03"/>
    <w:pPr>
      <w:widowControl/>
      <w:numPr>
        <w:numId w:val="2"/>
      </w:numPr>
      <w:jc w:val="both"/>
    </w:pPr>
    <w:rPr>
      <w:rFonts w:ascii="Arial" w:hAnsi="Arial" w:cs="Arial"/>
      <w:bCs w:val="0"/>
      <w:snapToGrid w:val="0"/>
      <w:sz w:val="20"/>
    </w:rPr>
  </w:style>
  <w:style w:type="paragraph" w:customStyle="1" w:styleId="Specs-Titre1">
    <w:name w:val="Specs - Titre 1"/>
    <w:basedOn w:val="Titre1"/>
    <w:link w:val="Specs-Titre1Car"/>
    <w:qFormat/>
    <w:rsid w:val="00180E03"/>
    <w:pPr>
      <w:pageBreakBefore/>
      <w:widowControl/>
      <w:numPr>
        <w:numId w:val="1"/>
      </w:numPr>
      <w:shd w:val="clear" w:color="auto" w:fill="auto"/>
      <w:tabs>
        <w:tab w:val="clear" w:pos="432"/>
      </w:tabs>
      <w:jc w:val="both"/>
    </w:pPr>
    <w:rPr>
      <w:rFonts w:ascii="Arial" w:eastAsia="Times New Roman" w:hAnsi="Arial" w:cs="Arial"/>
      <w:b/>
      <w:caps w:val="0"/>
      <w:snapToGrid w:val="0"/>
      <w:color w:val="000080"/>
      <w:sz w:val="40"/>
      <w:szCs w:val="40"/>
    </w:rPr>
  </w:style>
  <w:style w:type="character" w:customStyle="1" w:styleId="Specs-Titre1Car">
    <w:name w:val="Specs - Titre 1 Car"/>
    <w:basedOn w:val="Policepardfaut"/>
    <w:link w:val="Specs-Titre1"/>
    <w:rsid w:val="00180E03"/>
    <w:rPr>
      <w:rFonts w:ascii="Arial" w:eastAsia="Times New Roman" w:hAnsi="Arial" w:cs="Arial"/>
      <w:b/>
      <w:bCs/>
      <w:snapToGrid w:val="0"/>
      <w:color w:val="000080"/>
      <w:kern w:val="28"/>
      <w:sz w:val="40"/>
      <w:szCs w:val="40"/>
      <w:lang w:eastAsia="fr-FR"/>
    </w:rPr>
  </w:style>
  <w:style w:type="paragraph" w:styleId="Paragraphedeliste">
    <w:name w:val="List Paragraph"/>
    <w:basedOn w:val="Normal"/>
    <w:uiPriority w:val="34"/>
    <w:qFormat/>
    <w:rsid w:val="00180E03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180E03"/>
    <w:pPr>
      <w:widowControl/>
      <w:spacing w:before="100" w:beforeAutospacing="1" w:after="119"/>
    </w:pPr>
    <w:rPr>
      <w:rFonts w:ascii="Times New Roman" w:hAnsi="Times New Roman"/>
      <w:bCs w:val="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80E0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0E03"/>
    <w:rPr>
      <w:rFonts w:ascii="Tahoma" w:eastAsia="Times New Roman" w:hAnsi="Tahoma" w:cs="Tahoma"/>
      <w:bCs/>
      <w:sz w:val="16"/>
      <w:szCs w:val="16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wmf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hot-line@infodb.fr" TargetMode="Externa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nfodb.fr" TargetMode="External"/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1060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annie</dc:creator>
  <cp:lastModifiedBy>annie</cp:lastModifiedBy>
  <cp:revision>4</cp:revision>
  <dcterms:created xsi:type="dcterms:W3CDTF">2014-04-23T14:35:00Z</dcterms:created>
  <dcterms:modified xsi:type="dcterms:W3CDTF">2014-04-23T14:59:00Z</dcterms:modified>
</cp:coreProperties>
</file>