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435C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62776D">
        <w:rPr>
          <w:b/>
          <w:bCs/>
          <w:color w:val="656565"/>
          <w:sz w:val="26"/>
          <w:szCs w:val="26"/>
        </w:rPr>
        <w:t>RECEIPT FOR MEMORANDUM OF AGREEMENT</w:t>
      </w:r>
    </w:p>
    <w:p w14:paraId="2832D699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 </w:t>
      </w:r>
    </w:p>
    <w:p w14:paraId="415F6B93" w14:textId="1AF505D4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Between</w:t>
      </w:r>
    </w:p>
    <w:p w14:paraId="04AEB588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Name:______________________</w:t>
      </w:r>
    </w:p>
    <w:p w14:paraId="3D76CEB0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And</w:t>
      </w:r>
    </w:p>
    <w:p w14:paraId="11E41D31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Name:</w:t>
      </w:r>
    </w:p>
    <w:p w14:paraId="77409FD0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Address:</w:t>
      </w:r>
    </w:p>
    <w:p w14:paraId="053FE58D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 </w:t>
      </w:r>
    </w:p>
    <w:p w14:paraId="7F5616C7" w14:textId="012F2A75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For</w:t>
      </w:r>
    </w:p>
    <w:p w14:paraId="24B4D837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Topic:</w:t>
      </w:r>
    </w:p>
    <w:p w14:paraId="48D77CA3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An agreement for the purchase and sale of the real property known as ______, being more fully described as______ was entered into between ____(Name of the seller) on the day of _____ 20__. The closing of the purchase and sale of said real property per the terms of the agreement is schedule to take place on or before the day of _______, 20__ .</w:t>
      </w:r>
    </w:p>
    <w:p w14:paraId="0DD55E12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 </w:t>
      </w:r>
    </w:p>
    <w:p w14:paraId="4D869EBF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Authorized signature</w:t>
      </w:r>
    </w:p>
    <w:p w14:paraId="4084E6CB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 </w:t>
      </w:r>
    </w:p>
    <w:p w14:paraId="4596D8AE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Sworn to and described before this the _____ day of ___, 20_</w:t>
      </w:r>
    </w:p>
    <w:p w14:paraId="47036A5F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 </w:t>
      </w:r>
    </w:p>
    <w:p w14:paraId="69148C36" w14:textId="77777777" w:rsidR="0062776D" w:rsidRPr="0062776D" w:rsidRDefault="0062776D" w:rsidP="0062776D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62776D">
        <w:rPr>
          <w:color w:val="656565"/>
          <w:sz w:val="26"/>
          <w:szCs w:val="26"/>
        </w:rPr>
        <w:t>(Seal)</w:t>
      </w:r>
    </w:p>
    <w:p w14:paraId="2C5CAE14" w14:textId="77777777" w:rsidR="000C73C7" w:rsidRPr="0062776D" w:rsidRDefault="0062776D">
      <w:pPr>
        <w:rPr>
          <w:rFonts w:ascii="Times New Roman" w:hAnsi="Times New Roman" w:cs="Times New Roman"/>
          <w:sz w:val="26"/>
          <w:szCs w:val="26"/>
        </w:rPr>
      </w:pPr>
    </w:p>
    <w:sectPr w:rsidR="000C73C7" w:rsidRPr="0062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6D"/>
    <w:rsid w:val="0062776D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6A58"/>
  <w15:chartTrackingRefBased/>
  <w15:docId w15:val="{1D921C81-5845-4F62-9FD1-E1FF5C49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2021-05-04T07:20:00Z</dcterms:created>
  <dcterms:modified xsi:type="dcterms:W3CDTF">2021-05-04T07:21:00Z</dcterms:modified>
</cp:coreProperties>
</file>