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A58F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0C5116">
        <w:rPr>
          <w:b/>
          <w:bCs/>
          <w:color w:val="656565"/>
          <w:sz w:val="26"/>
          <w:szCs w:val="26"/>
        </w:rPr>
        <w:t>RECEIPT ON PAYMENT TO LIQUIDATOR OF A COMPANY</w:t>
      </w:r>
    </w:p>
    <w:p w14:paraId="468C73E4" w14:textId="77777777" w:rsid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</w:p>
    <w:p w14:paraId="21C7247C" w14:textId="7A5268D4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Name of Company:</w:t>
      </w:r>
    </w:p>
    <w:p w14:paraId="6FCF7219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Winding Up no Of Company</w:t>
      </w:r>
    </w:p>
    <w:p w14:paraId="04592D1C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Company registration No:</w:t>
      </w:r>
    </w:p>
    <w:p w14:paraId="6C2440BE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Name of Manager</w:t>
      </w:r>
    </w:p>
    <w:p w14:paraId="45D4B45B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Address</w:t>
      </w:r>
    </w:p>
    <w:p w14:paraId="0C17E04D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Name of firm:</w:t>
      </w:r>
    </w:p>
    <w:p w14:paraId="0B04AA44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4D04A056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Period covered by this account: from_______ To _____</w:t>
      </w:r>
    </w:p>
    <w:p w14:paraId="4587CE78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0608B986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Date     From whom received     Nature of receipts/payments      Amount</w:t>
      </w:r>
    </w:p>
    <w:p w14:paraId="17C1FAB0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07BADD79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26CF32E4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75E016B0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30D3512E" w14:textId="1DEC430D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                                                             Balance carried forward:</w:t>
      </w:r>
    </w:p>
    <w:p w14:paraId="35DE1346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23963BCC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Dated at_____ this ____ day of ____</w:t>
      </w:r>
    </w:p>
    <w:p w14:paraId="5580D301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 </w:t>
      </w:r>
    </w:p>
    <w:p w14:paraId="4A2BBBA8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Signature:</w:t>
      </w:r>
    </w:p>
    <w:p w14:paraId="0ACB0443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Name of manger:</w:t>
      </w:r>
    </w:p>
    <w:p w14:paraId="296F24DB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Firm Name:</w:t>
      </w:r>
    </w:p>
    <w:p w14:paraId="27E5A6F9" w14:textId="77777777" w:rsidR="000C5116" w:rsidRPr="000C5116" w:rsidRDefault="000C5116" w:rsidP="000C511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0C5116">
        <w:rPr>
          <w:color w:val="656565"/>
          <w:sz w:val="26"/>
          <w:szCs w:val="26"/>
        </w:rPr>
        <w:t>Address</w:t>
      </w:r>
    </w:p>
    <w:p w14:paraId="6FFF9EEC" w14:textId="77777777" w:rsidR="000C73C7" w:rsidRPr="000C5116" w:rsidRDefault="000C511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0C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16"/>
    <w:rsid w:val="000C5116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D3CC"/>
  <w15:chartTrackingRefBased/>
  <w15:docId w15:val="{58A670E9-11AB-4C74-9882-3DFEEF85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2021-05-04T07:19:00Z</dcterms:created>
  <dcterms:modified xsi:type="dcterms:W3CDTF">2021-05-04T07:20:00Z</dcterms:modified>
</cp:coreProperties>
</file>