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1B089B" w14:textId="77777777" w:rsidR="007D48C6" w:rsidRPr="007D48C6" w:rsidRDefault="007D48C6" w:rsidP="007D48C6">
      <w:pPr>
        <w:pStyle w:val="NormalWeb"/>
        <w:shd w:val="clear" w:color="auto" w:fill="FFFFFF"/>
        <w:spacing w:before="0" w:beforeAutospacing="0" w:after="0" w:afterAutospacing="0" w:line="330" w:lineRule="atLeast"/>
        <w:jc w:val="center"/>
        <w:rPr>
          <w:rFonts w:cs="Arial"/>
          <w:color w:val="656565"/>
          <w:sz w:val="26"/>
          <w:szCs w:val="23"/>
        </w:rPr>
      </w:pPr>
      <w:r w:rsidRPr="007D48C6">
        <w:rPr>
          <w:rStyle w:val="Strong"/>
          <w:rFonts w:cs="Arial"/>
          <w:b w:val="0"/>
          <w:color w:val="656565"/>
          <w:sz w:val="26"/>
          <w:szCs w:val="23"/>
        </w:rPr>
        <w:t>Endorsed memorandum correcting slip in arbitral award</w:t>
      </w:r>
    </w:p>
    <w:p w14:paraId="15260717" w14:textId="77777777" w:rsidR="007D48C6" w:rsidRPr="007D48C6" w:rsidRDefault="007D48C6" w:rsidP="007D48C6">
      <w:pPr>
        <w:pStyle w:val="NormalWeb"/>
        <w:shd w:val="clear" w:color="auto" w:fill="FFFFFF"/>
        <w:spacing w:before="0" w:beforeAutospacing="0" w:after="0" w:afterAutospacing="0" w:line="330" w:lineRule="atLeast"/>
        <w:jc w:val="center"/>
        <w:rPr>
          <w:rFonts w:cs="Arial"/>
          <w:color w:val="656565"/>
          <w:sz w:val="26"/>
          <w:szCs w:val="23"/>
        </w:rPr>
      </w:pPr>
      <w:r w:rsidRPr="007D48C6">
        <w:rPr>
          <w:rStyle w:val="Emphasis"/>
          <w:rFonts w:cs="Arial"/>
          <w:i w:val="0"/>
          <w:color w:val="656565"/>
          <w:sz w:val="26"/>
          <w:szCs w:val="23"/>
        </w:rPr>
        <w:t>MEMORANDUM</w:t>
      </w:r>
    </w:p>
    <w:p w14:paraId="6EEABC98" w14:textId="77777777" w:rsidR="007D48C6" w:rsidRPr="007D48C6" w:rsidRDefault="007D48C6" w:rsidP="007D48C6">
      <w:pPr>
        <w:pStyle w:val="NormalWeb"/>
        <w:shd w:val="clear" w:color="auto" w:fill="FFFFFF"/>
        <w:spacing w:before="0" w:beforeAutospacing="0" w:after="0" w:afterAutospacing="0" w:line="330" w:lineRule="atLeast"/>
        <w:jc w:val="both"/>
        <w:rPr>
          <w:rFonts w:cs="Arial"/>
          <w:color w:val="656565"/>
          <w:sz w:val="26"/>
          <w:szCs w:val="23"/>
        </w:rPr>
      </w:pPr>
      <w:r w:rsidRPr="007D48C6">
        <w:rPr>
          <w:rFonts w:cs="Arial"/>
          <w:color w:val="656565"/>
          <w:sz w:val="26"/>
          <w:szCs w:val="23"/>
        </w:rPr>
        <w:t>WHEREAS since the execution of my within-written award I the within named arbitrator have discovered that by reason of a clerical mistake [</w:t>
      </w:r>
      <w:r w:rsidRPr="007D48C6">
        <w:rPr>
          <w:rStyle w:val="Emphasis"/>
          <w:rFonts w:cs="Arial"/>
          <w:i w:val="0"/>
          <w:color w:val="656565"/>
          <w:sz w:val="26"/>
          <w:szCs w:val="23"/>
        </w:rPr>
        <w:t>or </w:t>
      </w:r>
      <w:r w:rsidRPr="007D48C6">
        <w:rPr>
          <w:rFonts w:cs="Arial"/>
          <w:color w:val="656565"/>
          <w:sz w:val="26"/>
          <w:szCs w:val="23"/>
        </w:rPr>
        <w:t>an accidental slip </w:t>
      </w:r>
      <w:r w:rsidRPr="007D48C6">
        <w:rPr>
          <w:rStyle w:val="Emphasis"/>
          <w:rFonts w:cs="Arial"/>
          <w:i w:val="0"/>
          <w:color w:val="656565"/>
          <w:sz w:val="26"/>
          <w:szCs w:val="23"/>
        </w:rPr>
        <w:t>or </w:t>
      </w:r>
      <w:r w:rsidRPr="007D48C6">
        <w:rPr>
          <w:rFonts w:cs="Arial"/>
          <w:color w:val="656565"/>
          <w:sz w:val="26"/>
          <w:szCs w:val="23"/>
        </w:rPr>
        <w:t>an accidental omission] the same does not represent my intention. NOW THEREFORE I award and direct that clause [2] of the award shall read as follows [</w:t>
      </w:r>
      <w:r w:rsidRPr="007D48C6">
        <w:rPr>
          <w:rStyle w:val="Emphasis"/>
          <w:rFonts w:cs="Arial"/>
          <w:i w:val="0"/>
          <w:color w:val="656565"/>
          <w:sz w:val="26"/>
          <w:szCs w:val="23"/>
        </w:rPr>
        <w:t>state the correction</w:t>
      </w:r>
      <w:r w:rsidRPr="007D48C6">
        <w:rPr>
          <w:rFonts w:cs="Arial"/>
          <w:color w:val="656565"/>
          <w:sz w:val="26"/>
          <w:szCs w:val="23"/>
        </w:rPr>
        <w:t>] and that clause [4] thereof shall read as follows [</w:t>
      </w:r>
      <w:r w:rsidRPr="007D48C6">
        <w:rPr>
          <w:rStyle w:val="Emphasis"/>
          <w:rFonts w:cs="Arial"/>
          <w:i w:val="0"/>
          <w:color w:val="656565"/>
          <w:sz w:val="26"/>
          <w:szCs w:val="23"/>
        </w:rPr>
        <w:t>state the correction</w:t>
      </w:r>
      <w:r w:rsidRPr="007D48C6">
        <w:rPr>
          <w:rFonts w:cs="Arial"/>
          <w:color w:val="656565"/>
          <w:sz w:val="26"/>
          <w:szCs w:val="23"/>
        </w:rPr>
        <w:t>].</w:t>
      </w:r>
    </w:p>
    <w:p w14:paraId="3E51F8BF" w14:textId="77777777" w:rsidR="007D48C6" w:rsidRPr="007D48C6" w:rsidRDefault="007D48C6" w:rsidP="007D48C6">
      <w:pPr>
        <w:pStyle w:val="NormalWeb"/>
        <w:shd w:val="clear" w:color="auto" w:fill="FFFFFF"/>
        <w:spacing w:before="0" w:beforeAutospacing="0" w:after="150" w:afterAutospacing="0" w:line="330" w:lineRule="atLeast"/>
        <w:jc w:val="both"/>
        <w:rPr>
          <w:rFonts w:cs="Arial"/>
          <w:color w:val="656565"/>
          <w:sz w:val="26"/>
          <w:szCs w:val="23"/>
        </w:rPr>
      </w:pPr>
      <w:r w:rsidRPr="007D48C6">
        <w:rPr>
          <w:rFonts w:cs="Arial"/>
          <w:color w:val="656565"/>
          <w:sz w:val="26"/>
          <w:szCs w:val="23"/>
        </w:rPr>
        <w:t>AND I direct that the said award shall operate and take effect as if the clauses above written had been originally contained in the said award instead of clauses [2] and [4] thereof.</w:t>
      </w:r>
    </w:p>
    <w:p w14:paraId="69C09605" w14:textId="77777777" w:rsidR="007D48C6" w:rsidRPr="007D48C6" w:rsidRDefault="007D48C6" w:rsidP="007D48C6">
      <w:pPr>
        <w:pStyle w:val="NormalWeb"/>
        <w:shd w:val="clear" w:color="auto" w:fill="FFFFFF"/>
        <w:spacing w:before="0" w:beforeAutospacing="0" w:after="150" w:afterAutospacing="0" w:line="330" w:lineRule="atLeast"/>
        <w:jc w:val="both"/>
        <w:rPr>
          <w:rFonts w:cs="Arial"/>
          <w:color w:val="656565"/>
          <w:sz w:val="26"/>
          <w:szCs w:val="23"/>
        </w:rPr>
      </w:pPr>
      <w:r w:rsidRPr="007D48C6">
        <w:rPr>
          <w:rFonts w:cs="Arial"/>
          <w:color w:val="656565"/>
          <w:sz w:val="26"/>
          <w:szCs w:val="23"/>
        </w:rPr>
        <w:t>AS WITNESS etc.</w:t>
      </w:r>
    </w:p>
    <w:p w14:paraId="1C482778" w14:textId="77777777" w:rsidR="007D48C6" w:rsidRPr="007D48C6" w:rsidRDefault="007D48C6" w:rsidP="007D48C6">
      <w:pPr>
        <w:pStyle w:val="NormalWeb"/>
        <w:shd w:val="clear" w:color="auto" w:fill="FFFFFF"/>
        <w:spacing w:before="0" w:beforeAutospacing="0" w:after="150" w:afterAutospacing="0" w:line="330" w:lineRule="atLeast"/>
        <w:jc w:val="both"/>
        <w:rPr>
          <w:rFonts w:cs="Arial"/>
          <w:color w:val="656565"/>
          <w:sz w:val="26"/>
          <w:szCs w:val="23"/>
        </w:rPr>
      </w:pPr>
      <w:r w:rsidRPr="007D48C6">
        <w:rPr>
          <w:rFonts w:cs="Arial"/>
          <w:color w:val="656565"/>
          <w:sz w:val="26"/>
          <w:szCs w:val="23"/>
        </w:rPr>
        <w:t>Place:</w:t>
      </w:r>
    </w:p>
    <w:p w14:paraId="171EDE6B" w14:textId="77777777" w:rsidR="007D48C6" w:rsidRPr="007D48C6" w:rsidRDefault="007D48C6" w:rsidP="007D48C6">
      <w:pPr>
        <w:pStyle w:val="NormalWeb"/>
        <w:shd w:val="clear" w:color="auto" w:fill="FFFFFF"/>
        <w:spacing w:before="0" w:beforeAutospacing="0" w:after="0" w:afterAutospacing="0" w:line="330" w:lineRule="atLeast"/>
        <w:jc w:val="both"/>
        <w:rPr>
          <w:rFonts w:cs="Arial"/>
          <w:color w:val="656565"/>
          <w:sz w:val="26"/>
          <w:szCs w:val="23"/>
        </w:rPr>
      </w:pPr>
      <w:r w:rsidRPr="007D48C6">
        <w:rPr>
          <w:rFonts w:cs="Arial"/>
          <w:color w:val="656565"/>
          <w:sz w:val="26"/>
          <w:szCs w:val="23"/>
        </w:rPr>
        <w:t>[</w:t>
      </w:r>
      <w:r w:rsidRPr="007D48C6">
        <w:rPr>
          <w:rStyle w:val="Emphasis"/>
          <w:rFonts w:cs="Arial"/>
          <w:i w:val="0"/>
          <w:color w:val="656565"/>
          <w:sz w:val="26"/>
          <w:szCs w:val="23"/>
        </w:rPr>
        <w:t>Signature of the sole arbitrator member of Arbitral Tribunal</w:t>
      </w:r>
      <w:r w:rsidRPr="007D48C6">
        <w:rPr>
          <w:rFonts w:cs="Arial"/>
          <w:color w:val="656565"/>
          <w:sz w:val="26"/>
          <w:szCs w:val="23"/>
        </w:rPr>
        <w:t>]</w:t>
      </w:r>
    </w:p>
    <w:p w14:paraId="39DA907C" w14:textId="77777777" w:rsidR="000C73C7" w:rsidRPr="007D48C6" w:rsidRDefault="007D48C6">
      <w:pPr>
        <w:rPr>
          <w:rFonts w:ascii="Times New Roman" w:hAnsi="Times New Roman"/>
          <w:sz w:val="26"/>
        </w:rPr>
      </w:pPr>
    </w:p>
    <w:sectPr w:rsidR="000C73C7" w:rsidRPr="007D48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8C6"/>
    <w:rsid w:val="00733B85"/>
    <w:rsid w:val="007D48C6"/>
    <w:rsid w:val="00CE5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97378"/>
  <w15:chartTrackingRefBased/>
  <w15:docId w15:val="{5624F668-1224-4CAC-BF07-BE07BC65E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D48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gu-IN"/>
    </w:rPr>
  </w:style>
  <w:style w:type="character" w:styleId="Strong">
    <w:name w:val="Strong"/>
    <w:basedOn w:val="DefaultParagraphFont"/>
    <w:uiPriority w:val="22"/>
    <w:qFormat/>
    <w:rsid w:val="007D48C6"/>
    <w:rPr>
      <w:b/>
      <w:bCs/>
    </w:rPr>
  </w:style>
  <w:style w:type="character" w:styleId="Emphasis">
    <w:name w:val="Emphasis"/>
    <w:basedOn w:val="DefaultParagraphFont"/>
    <w:uiPriority w:val="20"/>
    <w:qFormat/>
    <w:rsid w:val="007D48C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611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111</Words>
  <Characters>635</Characters>
  <Application>Microsoft Office Word</Application>
  <DocSecurity>0</DocSecurity>
  <Lines>5</Lines>
  <Paragraphs>1</Paragraphs>
  <ScaleCrop>false</ScaleCrop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utsav shah</dc:creator>
  <cp:keywords/>
  <dc:description/>
  <cp:lastModifiedBy>utsav shah</cp:lastModifiedBy>
  <cp:revision>1</cp:revision>
  <dcterms:created xsi:type="dcterms:W3CDTF">2021-05-12T12:37:00Z</dcterms:created>
  <dcterms:modified xsi:type="dcterms:W3CDTF">2021-05-12T12:38:00Z</dcterms:modified>
</cp:coreProperties>
</file>