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8E610" w14:textId="5F1EBF83" w:rsidR="005466AC" w:rsidRPr="005466AC" w:rsidRDefault="005466AC" w:rsidP="005466AC">
      <w:pPr>
        <w:pStyle w:val="NormalWeb"/>
        <w:shd w:val="clear" w:color="auto" w:fill="FFFFFF"/>
        <w:spacing w:before="0" w:beforeAutospacing="0" w:after="0" w:afterAutospacing="0" w:line="330" w:lineRule="atLeast"/>
        <w:jc w:val="center"/>
        <w:rPr>
          <w:rFonts w:cs="Arial"/>
          <w:bCs/>
          <w:color w:val="656565"/>
          <w:sz w:val="26"/>
          <w:szCs w:val="23"/>
        </w:rPr>
      </w:pPr>
      <w:r w:rsidRPr="005466AC">
        <w:rPr>
          <w:rStyle w:val="Strong"/>
          <w:rFonts w:cs="Arial"/>
          <w:bCs w:val="0"/>
          <w:color w:val="656565"/>
          <w:sz w:val="26"/>
          <w:szCs w:val="23"/>
        </w:rPr>
        <w:t>VARIOUS RECITALS OF REMISSION OF ARBITRAL AWARD</w:t>
      </w:r>
    </w:p>
    <w:p w14:paraId="282EB29B" w14:textId="77777777" w:rsidR="005466AC" w:rsidRPr="005466AC" w:rsidRDefault="005466AC" w:rsidP="005466AC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5466AC">
        <w:rPr>
          <w:rFonts w:cs="Arial"/>
          <w:color w:val="656565"/>
          <w:sz w:val="26"/>
          <w:szCs w:val="23"/>
        </w:rPr>
        <w:t>AND WHEREAS at the request of the parties I stated my award in the form of a special case for the decision of the High Court.</w:t>
      </w:r>
    </w:p>
    <w:p w14:paraId="2286A007" w14:textId="77777777" w:rsidR="005466AC" w:rsidRPr="005466AC" w:rsidRDefault="005466AC" w:rsidP="005466AC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5466AC">
        <w:rPr>
          <w:rFonts w:cs="Arial"/>
          <w:color w:val="656565"/>
          <w:sz w:val="26"/>
          <w:szCs w:val="23"/>
        </w:rPr>
        <w:t>AND WHEREAS my award was remitted to me to give effect to the answer of the court on question [(</w:t>
      </w:r>
      <w:r w:rsidRPr="005466AC">
        <w:rPr>
          <w:rStyle w:val="Emphasis"/>
          <w:rFonts w:cs="Arial"/>
          <w:color w:val="656565"/>
          <w:sz w:val="26"/>
          <w:szCs w:val="23"/>
        </w:rPr>
        <w:t>b</w:t>
      </w:r>
      <w:r w:rsidRPr="005466AC">
        <w:rPr>
          <w:rFonts w:cs="Arial"/>
          <w:color w:val="656565"/>
          <w:sz w:val="26"/>
          <w:szCs w:val="23"/>
        </w:rPr>
        <w:t>)] [and to deal with the costs of the hearing before the arbitrators, subject to this, that the amount of __________ not having been challenged before the court remains as found by me in the case, namely the amount of Rs._________ [and to deal with the amount of interest] and with leave to appeal with the time extended to six weeks if necessary.</w:t>
      </w:r>
    </w:p>
    <w:p w14:paraId="21B5FD78" w14:textId="77777777" w:rsidR="005466AC" w:rsidRPr="005466AC" w:rsidRDefault="005466AC" w:rsidP="005466AC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5466AC">
        <w:rPr>
          <w:rFonts w:cs="Arial"/>
          <w:color w:val="656565"/>
          <w:sz w:val="26"/>
          <w:szCs w:val="23"/>
        </w:rPr>
        <w:t>AND WHEREAS no appeal was entered and the parties by counsel appeared before me on the ________ day of __________</w:t>
      </w:r>
    </w:p>
    <w:p w14:paraId="5DC99EA9" w14:textId="77777777" w:rsidR="005466AC" w:rsidRPr="005466AC" w:rsidRDefault="005466AC" w:rsidP="005466AC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5466AC">
        <w:rPr>
          <w:rFonts w:cs="Arial"/>
          <w:color w:val="656565"/>
          <w:sz w:val="26"/>
          <w:szCs w:val="23"/>
        </w:rPr>
        <w:t>AND WHEREAS my award was remitted to me to reconsider the fees awarded in the light of the judgment of the court.</w:t>
      </w:r>
    </w:p>
    <w:p w14:paraId="57E02F1E" w14:textId="77777777" w:rsidR="000C73C7" w:rsidRPr="005466AC" w:rsidRDefault="005466AC">
      <w:pPr>
        <w:rPr>
          <w:rFonts w:ascii="Times New Roman" w:hAnsi="Times New Roman"/>
          <w:sz w:val="26"/>
        </w:rPr>
      </w:pPr>
    </w:p>
    <w:sectPr w:rsidR="000C73C7" w:rsidRPr="00546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AC"/>
    <w:rsid w:val="005466AC"/>
    <w:rsid w:val="00733B85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30F8"/>
  <w15:chartTrackingRefBased/>
  <w15:docId w15:val="{F9EA1366-1112-451E-A7FB-4C1A2A9E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5466AC"/>
    <w:rPr>
      <w:b/>
      <w:bCs/>
    </w:rPr>
  </w:style>
  <w:style w:type="character" w:styleId="Emphasis">
    <w:name w:val="Emphasis"/>
    <w:basedOn w:val="DefaultParagraphFont"/>
    <w:uiPriority w:val="20"/>
    <w:qFormat/>
    <w:rsid w:val="005466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8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2021-05-12T12:36:00Z</dcterms:created>
  <dcterms:modified xsi:type="dcterms:W3CDTF">2021-05-12T12:36:00Z</dcterms:modified>
</cp:coreProperties>
</file>