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6A" w:rsidRPr="00C15B6A" w:rsidRDefault="00C15B6A" w:rsidP="0061594F">
      <w:pPr>
        <w:rPr>
          <w:rFonts w:ascii="Cambria Math" w:hAnsi="Cambria Math"/>
          <w:sz w:val="72"/>
          <w:szCs w:val="72"/>
        </w:rPr>
      </w:pPr>
      <m:oMathPara>
        <m:oMath>
          <m:r>
            <w:rPr>
              <w:rFonts w:ascii="Cambria Math" w:hAnsi="Cambria Math"/>
              <w:sz w:val="72"/>
              <w:szCs w:val="72"/>
            </w:rPr>
            <m:t>Gap=int</m:t>
          </m:r>
          <m:d>
            <m:d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72"/>
                      <w:szCs w:val="72"/>
                    </w:rPr>
                    <m:t>number of items</m:t>
                  </m:r>
                </m:num>
                <m:den>
                  <m:r>
                    <w:rPr>
                      <w:rFonts w:ascii="Cambria Math" w:hAnsi="Cambria Math"/>
                      <w:sz w:val="72"/>
                      <w:szCs w:val="72"/>
                    </w:rPr>
                    <m:t>shrink factor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72"/>
              <w:szCs w:val="72"/>
            </w:rPr>
            <w:br/>
          </m:r>
        </m:oMath>
      </m:oMathPara>
      <w:r w:rsidR="0061594F">
        <w:rPr>
          <w:rFonts w:ascii="Cambria Math" w:hAnsi="Cambria Math"/>
          <w:sz w:val="72"/>
          <w:szCs w:val="72"/>
        </w:rPr>
        <w:br/>
      </w:r>
      <m:oMathPara>
        <m:oMath>
          <m:r>
            <w:rPr>
              <w:rFonts w:ascii="Cambria Math" w:hAnsi="Cambria Math"/>
              <w:sz w:val="72"/>
              <w:szCs w:val="72"/>
            </w:rPr>
            <m:t>Gap=</m:t>
          </m:r>
          <m:r>
            <w:rPr>
              <w:rFonts w:ascii="Cambria Math" w:hAnsi="Cambria Math"/>
              <w:sz w:val="72"/>
              <w:szCs w:val="72"/>
            </w:rPr>
            <m:t>int</m:t>
          </m:r>
          <m:d>
            <m:d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72"/>
                      <w:szCs w:val="72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72"/>
                      <w:szCs w:val="72"/>
                    </w:rPr>
                    <m:t>1.3</m:t>
                  </m:r>
                </m:den>
              </m:f>
            </m:e>
          </m:d>
          <m:r>
            <w:rPr>
              <w:rFonts w:ascii="Cambria Math" w:hAnsi="Cambria Math"/>
              <w:sz w:val="72"/>
              <w:szCs w:val="72"/>
            </w:rPr>
            <m:t>=int</m:t>
          </m:r>
          <m:d>
            <m:d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dPr>
            <m:e>
              <m:r>
                <w:rPr>
                  <w:rFonts w:ascii="Cambria Math" w:hAnsi="Cambria Math"/>
                  <w:sz w:val="72"/>
                  <w:szCs w:val="72"/>
                </w:rPr>
                <m:t>7.692…</m:t>
              </m:r>
            </m:e>
          </m:d>
          <m:r>
            <w:rPr>
              <w:rFonts w:ascii="Cambria Math" w:hAnsi="Cambria Math"/>
              <w:sz w:val="72"/>
              <w:szCs w:val="72"/>
            </w:rPr>
            <m:t>=</m:t>
          </m:r>
          <m:r>
            <w:rPr>
              <w:rFonts w:ascii="Cambria Math" w:hAnsi="Cambria Math"/>
              <w:sz w:val="72"/>
              <w:szCs w:val="72"/>
            </w:rPr>
            <m:t>7</m:t>
          </m:r>
          <m:r>
            <w:rPr>
              <w:rFonts w:ascii="Cambria Math" w:hAnsi="Cambria Math"/>
              <w:sz w:val="72"/>
              <w:szCs w:val="72"/>
            </w:rPr>
            <w:br/>
          </m:r>
        </m:oMath>
      </m:oMathPara>
    </w:p>
    <w:p w:rsidR="00C15B6A" w:rsidRPr="00C15B6A" w:rsidRDefault="00C15B6A" w:rsidP="0061594F">
      <w:pPr>
        <w:rPr>
          <w:rFonts w:ascii="Cambria Math" w:hAnsi="Cambria Math"/>
          <w:sz w:val="72"/>
          <w:szCs w:val="72"/>
        </w:rPr>
      </w:pPr>
      <m:oMathPara>
        <m:oMath>
          <m:r>
            <w:rPr>
              <w:rFonts w:ascii="Cambria Math" w:hAnsi="Cambria Math"/>
              <w:sz w:val="72"/>
              <w:szCs w:val="72"/>
            </w:rPr>
            <m:t>Gap=int</m:t>
          </m:r>
          <m:d>
            <m:d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72"/>
                      <w:szCs w:val="72"/>
                    </w:rPr>
                    <m:t>Gap</m:t>
                  </m:r>
                </m:num>
                <m:den>
                  <m:r>
                    <w:rPr>
                      <w:rFonts w:ascii="Cambria Math" w:hAnsi="Cambria Math"/>
                      <w:sz w:val="72"/>
                      <w:szCs w:val="72"/>
                    </w:rPr>
                    <m:t>shrink factor</m:t>
                  </m:r>
                </m:den>
              </m:f>
            </m:e>
          </m:d>
          <m:r>
            <w:rPr>
              <w:rFonts w:ascii="Cambria Math" w:hAnsi="Cambria Math"/>
              <w:sz w:val="72"/>
              <w:szCs w:val="72"/>
            </w:rPr>
            <w:br/>
          </m:r>
        </m:oMath>
      </m:oMathPara>
    </w:p>
    <w:p w:rsidR="0061594F" w:rsidRPr="0061594F" w:rsidRDefault="00C15B6A" w:rsidP="0061594F">
      <w:pPr>
        <w:rPr>
          <w:sz w:val="72"/>
          <w:szCs w:val="72"/>
        </w:rPr>
      </w:pPr>
      <m:oMathPara>
        <m:oMath>
          <m:r>
            <w:rPr>
              <w:rFonts w:ascii="Cambria Math" w:hAnsi="Cambria Math"/>
              <w:sz w:val="72"/>
              <w:szCs w:val="72"/>
            </w:rPr>
            <m:t>Gap=int</m:t>
          </m:r>
          <m:d>
            <m:d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72"/>
                      <w:szCs w:val="72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72"/>
                      <w:szCs w:val="72"/>
                    </w:rPr>
                    <m:t>1.3</m:t>
                  </m:r>
                </m:den>
              </m:f>
            </m:e>
          </m:d>
          <m:r>
            <w:rPr>
              <w:rFonts w:ascii="Cambria Math" w:hAnsi="Cambria Math"/>
              <w:sz w:val="72"/>
              <w:szCs w:val="72"/>
            </w:rPr>
            <m:t>=int</m:t>
          </m:r>
          <m:d>
            <m:d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dPr>
            <m:e>
              <m:r>
                <w:rPr>
                  <w:rFonts w:ascii="Cambria Math" w:hAnsi="Cambria Math"/>
                  <w:sz w:val="72"/>
                  <w:szCs w:val="72"/>
                </w:rPr>
                <m:t>5.384…</m:t>
              </m:r>
            </m:e>
          </m:d>
          <m:r>
            <w:rPr>
              <w:rFonts w:ascii="Cambria Math" w:hAnsi="Cambria Math"/>
              <w:sz w:val="72"/>
              <w:szCs w:val="72"/>
            </w:rPr>
            <m:t>=5</m:t>
          </m:r>
        </m:oMath>
      </m:oMathPara>
    </w:p>
    <w:p w:rsidR="008179D4" w:rsidRPr="0061594F" w:rsidRDefault="008179D4">
      <w:pPr>
        <w:rPr>
          <w:sz w:val="72"/>
          <w:szCs w:val="72"/>
        </w:rPr>
      </w:pPr>
    </w:p>
    <w:sectPr w:rsidR="008179D4" w:rsidRPr="0061594F" w:rsidSect="00817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1594F"/>
    <w:rsid w:val="002D6FAC"/>
    <w:rsid w:val="003B2445"/>
    <w:rsid w:val="0061594F"/>
    <w:rsid w:val="008179D4"/>
    <w:rsid w:val="00C15B6A"/>
    <w:rsid w:val="00D66B7D"/>
    <w:rsid w:val="00EC0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59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Xu</dc:creator>
  <cp:lastModifiedBy>Jackie Xu</cp:lastModifiedBy>
  <cp:revision>4</cp:revision>
  <dcterms:created xsi:type="dcterms:W3CDTF">2015-11-21T22:32:00Z</dcterms:created>
  <dcterms:modified xsi:type="dcterms:W3CDTF">2015-11-23T02:20:00Z</dcterms:modified>
</cp:coreProperties>
</file>