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FB08" w14:textId="0F07CEEF" w:rsidR="00754E4B" w:rsidRPr="000C01ED" w:rsidRDefault="00EA3E79" w:rsidP="003A4A79">
      <w:pPr>
        <w:spacing w:after="240"/>
        <w:jc w:val="both"/>
        <w:outlineLvl w:val="0"/>
        <w:rPr>
          <w:rFonts w:ascii="PingFang TC" w:eastAsia="PingFang TC" w:hAnsi="PingFang TC" w:cstheme="minorHAnsi" w:hint="eastAsia"/>
          <w:b/>
          <w:kern w:val="36"/>
          <w:sz w:val="48"/>
          <w:szCs w:val="48"/>
          <w:lang w:val="en-US"/>
        </w:rPr>
      </w:pPr>
      <w:r w:rsidRPr="0074239D">
        <w:rPr>
          <w:rFonts w:ascii="PingFang TC" w:eastAsia="PingFang TC" w:hAnsi="PingFang TC" w:cstheme="minorHAnsi"/>
          <w:b/>
          <w:kern w:val="36"/>
          <w:sz w:val="48"/>
          <w:szCs w:val="48"/>
        </w:rPr>
        <w:t>認識減重過程中的關鍵荷爾蒙</w:t>
      </w:r>
      <w:r w:rsidR="00653781" w:rsidRPr="0074239D">
        <w:rPr>
          <w:rFonts w:ascii="PingFang TC" w:eastAsia="PingFang TC" w:hAnsi="PingFang TC" w:cstheme="minorHAnsi"/>
          <w:b/>
          <w:kern w:val="36"/>
          <w:sz w:val="48"/>
          <w:szCs w:val="48"/>
          <w:lang w:val="en-US"/>
        </w:rPr>
        <w:t>(</w:t>
      </w:r>
      <w:r w:rsidR="0061687E" w:rsidRPr="0074239D">
        <w:rPr>
          <w:rFonts w:ascii="PingFang TC" w:eastAsia="PingFang TC" w:hAnsi="PingFang TC" w:cstheme="minorHAnsi"/>
          <w:b/>
          <w:kern w:val="36"/>
          <w:sz w:val="48"/>
          <w:szCs w:val="48"/>
          <w:lang w:val="en-US"/>
        </w:rPr>
        <w:t>下</w:t>
      </w:r>
      <w:r w:rsidR="00653781" w:rsidRPr="0074239D">
        <w:rPr>
          <w:rFonts w:ascii="PingFang TC" w:eastAsia="PingFang TC" w:hAnsi="PingFang TC" w:cstheme="minorHAnsi"/>
          <w:b/>
          <w:kern w:val="36"/>
          <w:sz w:val="48"/>
          <w:szCs w:val="48"/>
          <w:lang w:val="en-US"/>
        </w:rPr>
        <w:t>)：</w:t>
      </w:r>
      <w:r w:rsidR="0061687E" w:rsidRPr="0074239D">
        <w:rPr>
          <w:rFonts w:ascii="PingFang TC" w:eastAsia="PingFang TC" w:hAnsi="PingFang TC" w:cstheme="minorHAnsi"/>
          <w:b/>
          <w:bCs/>
          <w:kern w:val="36"/>
          <w:sz w:val="48"/>
          <w:szCs w:val="48"/>
          <w:lang w:val="en-GB"/>
        </w:rPr>
        <w:t>壓力、代謝與體組成荷爾蒙</w:t>
      </w:r>
    </w:p>
    <w:p w14:paraId="3A0A35B2" w14:textId="399A6B62" w:rsidR="0074239D" w:rsidRPr="0074239D" w:rsidRDefault="0061687E" w:rsidP="003A4A79">
      <w:pPr>
        <w:pStyle w:val="NormalWeb"/>
        <w:spacing w:before="0" w:beforeAutospacing="0" w:after="240" w:afterAutospacing="0"/>
        <w:jc w:val="both"/>
        <w:rPr>
          <w:rFonts w:ascii="PingFang TC" w:eastAsia="PingFang TC" w:hAnsi="PingFang TC" w:cstheme="minorHAnsi"/>
        </w:rPr>
      </w:pPr>
      <w:r w:rsidRPr="0074239D">
        <w:rPr>
          <w:rFonts w:ascii="PingFang TC" w:eastAsia="PingFang TC" w:hAnsi="PingFang TC" w:cstheme="minorHAnsi"/>
        </w:rPr>
        <w:t>延續上集對飢餓素、瘦素與胰島素的討論，本篇</w:t>
      </w:r>
      <w:r w:rsidR="0074239D" w:rsidRPr="0074239D">
        <w:rPr>
          <w:rFonts w:ascii="PingFang TC" w:eastAsia="PingFang TC" w:hAnsi="PingFang TC" w:cstheme="minorHAnsi"/>
        </w:rPr>
        <w:t>介紹另外四種在減重時必懂的荷爾蒙：</w:t>
      </w:r>
      <w:r w:rsidRPr="0074239D">
        <w:rPr>
          <w:rFonts w:ascii="PingFang TC" w:eastAsia="PingFang TC" w:hAnsi="PingFang TC" w:cstheme="minorHAnsi"/>
        </w:rPr>
        <w:t>皮質醇、甲狀腺素、生長激素與睪固酮。透過了解它們的生理功能</w:t>
      </w:r>
      <w:r w:rsidR="0074239D" w:rsidRPr="0074239D">
        <w:rPr>
          <w:rFonts w:ascii="PingFang TC" w:eastAsia="PingFang TC" w:hAnsi="PingFang TC" w:cstheme="minorHAnsi"/>
        </w:rPr>
        <w:t>，以及</w:t>
      </w:r>
      <w:r w:rsidRPr="0074239D">
        <w:rPr>
          <w:rFonts w:ascii="PingFang TC" w:eastAsia="PingFang TC" w:hAnsi="PingFang TC" w:cstheme="minorHAnsi"/>
        </w:rPr>
        <w:t>失衡時的典型</w:t>
      </w:r>
      <w:r w:rsidR="0074239D" w:rsidRPr="0074239D">
        <w:rPr>
          <w:rFonts w:ascii="PingFang TC" w:eastAsia="PingFang TC" w:hAnsi="PingFang TC" w:cstheme="minorHAnsi"/>
        </w:rPr>
        <w:t>症狀</w:t>
      </w:r>
      <w:r w:rsidRPr="0074239D">
        <w:rPr>
          <w:rFonts w:ascii="PingFang TC" w:eastAsia="PingFang TC" w:hAnsi="PingFang TC" w:cstheme="minorHAnsi"/>
        </w:rPr>
        <w:t>，你將能更</w:t>
      </w:r>
      <w:r w:rsidR="0074239D" w:rsidRPr="0074239D">
        <w:rPr>
          <w:rFonts w:ascii="PingFang TC" w:eastAsia="PingFang TC" w:hAnsi="PingFang TC" w:cstheme="minorHAnsi"/>
        </w:rPr>
        <w:t>有意識</w:t>
      </w:r>
      <w:r w:rsidRPr="0074239D">
        <w:rPr>
          <w:rFonts w:ascii="PingFang TC" w:eastAsia="PingFang TC" w:hAnsi="PingFang TC" w:cstheme="minorHAnsi"/>
        </w:rPr>
        <w:t>地</w:t>
      </w:r>
      <w:r w:rsidR="0074239D" w:rsidRPr="0074239D">
        <w:rPr>
          <w:rFonts w:ascii="PingFang TC" w:eastAsia="PingFang TC" w:hAnsi="PingFang TC" w:cstheme="minorHAnsi"/>
        </w:rPr>
        <w:t>找到問題點，進而調整策略。</w:t>
      </w:r>
    </w:p>
    <w:p w14:paraId="045CED1F" w14:textId="77777777" w:rsidR="0074239D" w:rsidRPr="006B3B15" w:rsidRDefault="0074239D" w:rsidP="003A4A79">
      <w:pPr>
        <w:spacing w:after="240"/>
        <w:jc w:val="both"/>
        <w:outlineLvl w:val="1"/>
        <w:rPr>
          <w:b/>
          <w:sz w:val="36"/>
          <w:szCs w:val="36"/>
        </w:rPr>
      </w:pPr>
      <w:r w:rsidRPr="006B3B15">
        <w:rPr>
          <w:rFonts w:ascii="PingFang TC" w:eastAsia="PingFang TC" w:hAnsi="PingFang TC" w:cs="PingFang TC" w:hint="eastAsia"/>
          <w:b/>
          <w:sz w:val="36"/>
          <w:szCs w:val="36"/>
        </w:rPr>
        <w:t>內容目</w:t>
      </w:r>
      <w:r w:rsidRPr="006B3B15">
        <w:rPr>
          <w:rFonts w:ascii="PingFang TC" w:eastAsia="PingFang TC" w:hAnsi="PingFang TC" w:cs="PingFang TC"/>
          <w:b/>
          <w:sz w:val="36"/>
          <w:szCs w:val="36"/>
        </w:rPr>
        <w:t>錄</w:t>
      </w:r>
    </w:p>
    <w:p w14:paraId="7C0182BE" w14:textId="06636B44" w:rsidR="0074239D" w:rsidRPr="00EA3E79" w:rsidRDefault="0074239D" w:rsidP="003A4A79">
      <w:pPr>
        <w:numPr>
          <w:ilvl w:val="0"/>
          <w:numId w:val="5"/>
        </w:numPr>
        <w:jc w:val="both"/>
      </w:pPr>
      <w:r>
        <w:rPr>
          <w:rFonts w:ascii="PingFang TC" w:eastAsia="PingFang TC" w:hAnsi="PingFang TC" w:cs="PingFang TC" w:hint="eastAsia"/>
          <w:color w:val="0000FF"/>
          <w:u w:val="single"/>
        </w:rPr>
        <w:t>壓力</w:t>
      </w:r>
      <w:r>
        <w:rPr>
          <w:rFonts w:ascii="PingFang TC" w:eastAsia="PingFang TC" w:hAnsi="PingFang TC" w:cs="PingFang TC" w:hint="eastAsia"/>
          <w:color w:val="0000FF"/>
          <w:u w:val="single"/>
        </w:rPr>
        <w:t>荷爾蒙：</w:t>
      </w:r>
      <w:r>
        <w:rPr>
          <w:rFonts w:ascii="PingFang TC" w:eastAsia="PingFang TC" w:hAnsi="PingFang TC" w:cs="PingFang TC" w:hint="eastAsia"/>
          <w:color w:val="0000FF"/>
          <w:u w:val="single"/>
        </w:rPr>
        <w:t>皮質醇</w:t>
      </w:r>
      <w:r>
        <w:rPr>
          <w:rFonts w:ascii="PingFang TC" w:eastAsia="PingFang TC" w:hAnsi="PingFang TC" w:cs="PingFang TC" w:hint="eastAsia"/>
          <w:color w:val="0000FF"/>
          <w:u w:val="single"/>
          <w:lang w:val="en-US"/>
        </w:rPr>
        <w:t>(</w:t>
      </w:r>
      <w:r>
        <w:rPr>
          <w:rFonts w:ascii="PingFang TC" w:eastAsia="PingFang TC" w:hAnsi="PingFang TC" w:cs="PingFang TC"/>
          <w:color w:val="0000FF"/>
          <w:u w:val="single"/>
          <w:lang w:val="en-US"/>
        </w:rPr>
        <w:t>Cortisol</w:t>
      </w:r>
      <w:r>
        <w:rPr>
          <w:rFonts w:ascii="PingFang TC" w:eastAsia="PingFang TC" w:hAnsi="PingFang TC" w:cs="PingFang TC"/>
          <w:color w:val="0000FF"/>
          <w:u w:val="single"/>
          <w:lang w:val="en-US"/>
        </w:rPr>
        <w:t>)</w:t>
      </w:r>
    </w:p>
    <w:p w14:paraId="67CC11C4" w14:textId="77777777" w:rsidR="0074239D" w:rsidRDefault="0074239D" w:rsidP="003A4A79">
      <w:pPr>
        <w:numPr>
          <w:ilvl w:val="0"/>
          <w:numId w:val="5"/>
        </w:numPr>
        <w:jc w:val="both"/>
      </w:pPr>
      <w:r w:rsidRPr="0074239D">
        <w:rPr>
          <w:rFonts w:ascii="PingFang TC" w:eastAsia="PingFang TC" w:hAnsi="PingFang TC" w:cs="PingFang TC" w:hint="eastAsia"/>
          <w:color w:val="0000FF"/>
          <w:u w:val="single"/>
        </w:rPr>
        <w:t>代謝關鍵：</w:t>
      </w:r>
      <w:r w:rsidRPr="0074239D">
        <w:rPr>
          <w:rFonts w:ascii="PingFang TC" w:eastAsia="PingFang TC" w:hAnsi="PingFang TC" w:cs="PingFang TC"/>
          <w:color w:val="0000FF"/>
          <w:u w:val="single"/>
        </w:rPr>
        <w:t>甲狀腺素 (Thyroid hormones)</w:t>
      </w:r>
    </w:p>
    <w:p w14:paraId="178F7D03" w14:textId="3877D250" w:rsidR="0074239D" w:rsidRPr="0074239D" w:rsidRDefault="0074239D" w:rsidP="003A4A79">
      <w:pPr>
        <w:numPr>
          <w:ilvl w:val="0"/>
          <w:numId w:val="5"/>
        </w:numPr>
        <w:jc w:val="both"/>
        <w:rPr>
          <w:rFonts w:hint="eastAsia"/>
        </w:rPr>
      </w:pPr>
      <w:r w:rsidRPr="0074239D">
        <w:rPr>
          <w:rFonts w:ascii="PingFang TC" w:eastAsia="PingFang TC" w:hAnsi="PingFang TC" w:cs="PingFang TC" w:hint="eastAsia"/>
          <w:color w:val="0000FF"/>
          <w:u w:val="single"/>
        </w:rPr>
        <w:t>燃脂幫手：</w:t>
      </w:r>
      <w:r w:rsidRPr="0074239D">
        <w:rPr>
          <w:rFonts w:ascii="PingFang TC" w:eastAsia="PingFang TC" w:hAnsi="PingFang TC" w:cs="PingFang TC"/>
          <w:color w:val="0000FF"/>
          <w:u w:val="single"/>
        </w:rPr>
        <w:t>生長激素 (Growth Hormone)</w:t>
      </w:r>
    </w:p>
    <w:p w14:paraId="1B149574" w14:textId="7CAE2BBF" w:rsidR="0074239D" w:rsidRPr="0074239D" w:rsidRDefault="0074239D" w:rsidP="003A4A79">
      <w:pPr>
        <w:numPr>
          <w:ilvl w:val="0"/>
          <w:numId w:val="5"/>
        </w:numPr>
        <w:jc w:val="both"/>
        <w:rPr>
          <w:rFonts w:ascii="PingFang TC" w:eastAsia="PingFang TC" w:hAnsi="PingFang TC" w:cs="PingFang TC"/>
          <w:color w:val="0000FF"/>
          <w:u w:val="single"/>
        </w:rPr>
      </w:pPr>
      <w:r w:rsidRPr="0074239D">
        <w:rPr>
          <w:rFonts w:ascii="PingFang TC" w:eastAsia="PingFang TC" w:hAnsi="PingFang TC" w:cs="PingFang TC" w:hint="eastAsia"/>
          <w:color w:val="0000FF"/>
          <w:u w:val="single"/>
        </w:rPr>
        <w:t>性荷爾蒙：</w:t>
      </w:r>
      <w:r w:rsidRPr="0074239D">
        <w:rPr>
          <w:rFonts w:ascii="PingFang TC" w:eastAsia="PingFang TC" w:hAnsi="PingFang TC" w:cs="PingFang TC"/>
          <w:color w:val="0000FF"/>
          <w:u w:val="single"/>
        </w:rPr>
        <w:t>睪固酮 (Testosterone)</w:t>
      </w:r>
    </w:p>
    <w:p w14:paraId="7A2035C6" w14:textId="173673AA" w:rsidR="0074239D" w:rsidRPr="000C01ED" w:rsidRDefault="0074239D" w:rsidP="003A4A79">
      <w:pPr>
        <w:numPr>
          <w:ilvl w:val="0"/>
          <w:numId w:val="5"/>
        </w:numPr>
        <w:spacing w:after="240"/>
        <w:jc w:val="both"/>
        <w:rPr>
          <w:rFonts w:hint="eastAsia"/>
        </w:rPr>
      </w:pPr>
      <w:r>
        <w:rPr>
          <w:rFonts w:ascii="PingFang TC" w:eastAsia="PingFang TC" w:hAnsi="PingFang TC" w:cs="PingFang TC" w:hint="eastAsia"/>
          <w:color w:val="0000FF"/>
          <w:u w:val="single"/>
          <w:lang w:val="en-US"/>
        </w:rPr>
        <w:t>結論</w:t>
      </w:r>
    </w:p>
    <w:p w14:paraId="22DDCFC4" w14:textId="00C4142A" w:rsidR="0061687E" w:rsidRPr="0074239D" w:rsidRDefault="0061687E" w:rsidP="003A4A79">
      <w:pPr>
        <w:spacing w:after="240"/>
        <w:jc w:val="both"/>
        <w:outlineLvl w:val="1"/>
        <w:rPr>
          <w:rFonts w:ascii="PingFang TC" w:eastAsia="PingFang TC" w:hAnsi="PingFang TC" w:cs="PingFang TC"/>
          <w:b/>
          <w:sz w:val="36"/>
          <w:szCs w:val="36"/>
        </w:rPr>
      </w:pPr>
      <w:r w:rsidRPr="0074239D">
        <w:rPr>
          <w:rFonts w:ascii="PingFang TC" w:eastAsia="PingFang TC" w:hAnsi="PingFang TC" w:cs="PingFang TC"/>
          <w:b/>
          <w:sz w:val="36"/>
          <w:szCs w:val="36"/>
        </w:rPr>
        <w:t xml:space="preserve">1. </w:t>
      </w:r>
      <w:r w:rsidR="0074239D">
        <w:rPr>
          <w:rFonts w:ascii="PingFang TC" w:eastAsia="PingFang TC" w:hAnsi="PingFang TC" w:cs="PingFang TC" w:hint="eastAsia"/>
          <w:b/>
          <w:sz w:val="36"/>
          <w:szCs w:val="36"/>
          <w:lang w:val="en-US"/>
        </w:rPr>
        <w:t>壓力荷爾蒙：</w:t>
      </w:r>
      <w:r w:rsidRPr="0074239D">
        <w:rPr>
          <w:rFonts w:ascii="PingFang TC" w:eastAsia="PingFang TC" w:hAnsi="PingFang TC" w:cs="PingFang TC"/>
          <w:b/>
          <w:sz w:val="36"/>
          <w:szCs w:val="36"/>
        </w:rPr>
        <w:t>皮質醇 (Cortisol)</w:t>
      </w:r>
    </w:p>
    <w:p w14:paraId="3B7E748E" w14:textId="5D23F54C" w:rsidR="00754E4B" w:rsidRPr="0074239D" w:rsidRDefault="0061687E" w:rsidP="003A4A79">
      <w:pPr>
        <w:pStyle w:val="NormalWeb"/>
        <w:spacing w:before="0" w:beforeAutospacing="0" w:after="240" w:afterAutospacing="0"/>
        <w:jc w:val="both"/>
        <w:rPr>
          <w:rFonts w:ascii="PingFang TC" w:eastAsia="PingFang TC" w:hAnsi="PingFang TC" w:cstheme="minorHAnsi"/>
        </w:rPr>
      </w:pPr>
      <w:r w:rsidRPr="0074239D">
        <w:rPr>
          <w:rFonts w:ascii="PingFang TC" w:eastAsia="PingFang TC" w:hAnsi="PingFang TC" w:cstheme="minorHAnsi"/>
        </w:rPr>
        <w:t>皮質醇</w:t>
      </w:r>
      <w:r w:rsidR="00D43068" w:rsidRPr="0074239D">
        <w:rPr>
          <w:rFonts w:ascii="PingFang TC" w:eastAsia="PingFang TC" w:hAnsi="PingFang TC" w:cstheme="minorHAnsi"/>
        </w:rPr>
        <w:t>，又稱為壓力賀爾蒙，</w:t>
      </w:r>
      <w:r w:rsidRPr="0074239D">
        <w:rPr>
          <w:rFonts w:ascii="PingFang TC" w:eastAsia="PingFang TC" w:hAnsi="PingFang TC" w:cstheme="minorHAnsi"/>
        </w:rPr>
        <w:t>由腎上腺</w:t>
      </w:r>
      <w:r w:rsidR="00D43068" w:rsidRPr="0074239D">
        <w:rPr>
          <w:rFonts w:ascii="PingFang TC" w:eastAsia="PingFang TC" w:hAnsi="PingFang TC" w:cstheme="minorHAnsi"/>
        </w:rPr>
        <w:t>的</w:t>
      </w:r>
      <w:r w:rsidRPr="0074239D">
        <w:rPr>
          <w:rFonts w:ascii="PingFang TC" w:eastAsia="PingFang TC" w:hAnsi="PingFang TC" w:cstheme="minorHAnsi"/>
        </w:rPr>
        <w:t>皮質</w:t>
      </w:r>
      <w:r w:rsidR="00D43068" w:rsidRPr="0074239D">
        <w:rPr>
          <w:rFonts w:ascii="PingFang TC" w:eastAsia="PingFang TC" w:hAnsi="PingFang TC" w:cstheme="minorHAnsi"/>
        </w:rPr>
        <w:t>所</w:t>
      </w:r>
      <w:r w:rsidRPr="0074239D">
        <w:rPr>
          <w:rFonts w:ascii="PingFang TC" w:eastAsia="PingFang TC" w:hAnsi="PingFang TC" w:cstheme="minorHAnsi"/>
        </w:rPr>
        <w:t>分泌</w:t>
      </w:r>
      <w:r w:rsidR="00D43068" w:rsidRPr="0074239D">
        <w:rPr>
          <w:rFonts w:ascii="PingFang TC" w:eastAsia="PingFang TC" w:hAnsi="PingFang TC" w:cstheme="minorHAnsi"/>
        </w:rPr>
        <w:t>，</w:t>
      </w:r>
      <w:r w:rsidR="00754E4B">
        <w:rPr>
          <w:rFonts w:ascii="PingFang TC" w:eastAsia="PingFang TC" w:hAnsi="PingFang TC" w:cstheme="minorHAnsi" w:hint="eastAsia"/>
        </w:rPr>
        <w:t>因此</w:t>
      </w:r>
      <w:r w:rsidR="008B33FA" w:rsidRPr="0074239D">
        <w:rPr>
          <w:rFonts w:ascii="PingFang TC" w:eastAsia="PingFang TC" w:hAnsi="PingFang TC" w:cstheme="minorHAnsi"/>
        </w:rPr>
        <w:t>被稱為</w:t>
      </w:r>
      <w:r w:rsidR="00D43068" w:rsidRPr="0074239D">
        <w:rPr>
          <w:rFonts w:ascii="PingFang TC" w:eastAsia="PingFang TC" w:hAnsi="PingFang TC" w:cstheme="minorHAnsi"/>
        </w:rPr>
        <w:t>皮質醇。</w:t>
      </w:r>
      <w:r w:rsidR="00864647" w:rsidRPr="0074239D">
        <w:rPr>
          <w:rFonts w:ascii="PingFang TC" w:eastAsia="PingFang TC" w:hAnsi="PingFang TC" w:cstheme="minorHAnsi"/>
        </w:rPr>
        <w:t>它</w:t>
      </w:r>
      <w:r w:rsidR="008B33FA" w:rsidRPr="0074239D">
        <w:rPr>
          <w:rFonts w:ascii="PingFang TC" w:eastAsia="PingFang TC" w:hAnsi="PingFang TC" w:cstheme="minorHAnsi"/>
        </w:rPr>
        <w:t>的分泌具有晝夜節律，</w:t>
      </w:r>
      <w:r w:rsidR="00864647" w:rsidRPr="0074239D">
        <w:rPr>
          <w:rFonts w:ascii="PingFang TC" w:eastAsia="PingFang TC" w:hAnsi="PingFang TC" w:cstheme="minorHAnsi"/>
        </w:rPr>
        <w:t>在每天</w:t>
      </w:r>
      <w:r w:rsidR="00D43068" w:rsidRPr="0074239D">
        <w:rPr>
          <w:rFonts w:ascii="PingFang TC" w:eastAsia="PingFang TC" w:hAnsi="PingFang TC" w:cstheme="minorHAnsi"/>
        </w:rPr>
        <w:t>清</w:t>
      </w:r>
      <w:r w:rsidR="00864647" w:rsidRPr="0074239D">
        <w:rPr>
          <w:rFonts w:ascii="PingFang TC" w:eastAsia="PingFang TC" w:hAnsi="PingFang TC" w:cstheme="minorHAnsi"/>
        </w:rPr>
        <w:t>晨自然達到高峰，幫助我們醒來並面對新的一天，之後逐漸下降，晚上降至最低點。皮質醇是我們身體</w:t>
      </w:r>
      <w:r w:rsidR="00864647" w:rsidRPr="0074239D">
        <w:rPr>
          <w:rFonts w:ascii="PingFang TC" w:eastAsia="PingFang TC" w:hAnsi="PingFang TC" w:cstheme="minorHAnsi"/>
        </w:rPr>
        <w:t>主要的</w:t>
      </w:r>
      <w:r w:rsidR="00864647" w:rsidRPr="0074239D">
        <w:rPr>
          <w:rFonts w:ascii="PingFang TC" w:eastAsia="PingFang TC" w:hAnsi="PingFang TC" w:cstheme="minorHAnsi"/>
        </w:rPr>
        <w:t>壓力荷爾蒙，當我們感到緊張、生氣或害怕時，身體會</w:t>
      </w:r>
      <w:r w:rsidR="00864647" w:rsidRPr="0074239D">
        <w:rPr>
          <w:rFonts w:ascii="PingFang TC" w:eastAsia="PingFang TC" w:hAnsi="PingFang TC" w:cstheme="minorHAnsi"/>
        </w:rPr>
        <w:t>出於保護機制，</w:t>
      </w:r>
      <w:r w:rsidR="00864647" w:rsidRPr="0074239D">
        <w:rPr>
          <w:rFonts w:ascii="PingFang TC" w:eastAsia="PingFang TC" w:hAnsi="PingFang TC" w:cstheme="minorHAnsi"/>
        </w:rPr>
        <w:t>增加皮質醇的分泌。現代生活的長期壓力</w:t>
      </w:r>
      <w:r w:rsidR="00864647" w:rsidRPr="0074239D">
        <w:rPr>
          <w:rFonts w:ascii="PingFang TC" w:eastAsia="PingFang TC" w:hAnsi="PingFang TC" w:cstheme="minorHAnsi"/>
        </w:rPr>
        <w:t>，</w:t>
      </w:r>
      <w:r w:rsidR="00864647" w:rsidRPr="0074239D">
        <w:rPr>
          <w:rFonts w:ascii="PingFang TC" w:eastAsia="PingFang TC" w:hAnsi="PingFang TC" w:cstheme="minorHAnsi"/>
        </w:rPr>
        <w:t>可能導致</w:t>
      </w:r>
      <w:r w:rsidR="00864647" w:rsidRPr="0074239D">
        <w:rPr>
          <w:rFonts w:ascii="PingFang TC" w:eastAsia="PingFang TC" w:hAnsi="PingFang TC" w:cstheme="minorHAnsi"/>
        </w:rPr>
        <w:t>血中的</w:t>
      </w:r>
      <w:r w:rsidR="00864647" w:rsidRPr="0074239D">
        <w:rPr>
          <w:rFonts w:ascii="PingFang TC" w:eastAsia="PingFang TC" w:hAnsi="PingFang TC" w:cstheme="minorHAnsi"/>
        </w:rPr>
        <w:t>皮質醇</w:t>
      </w:r>
      <w:r w:rsidR="00864647" w:rsidRPr="0074239D">
        <w:rPr>
          <w:rFonts w:ascii="PingFang TC" w:eastAsia="PingFang TC" w:hAnsi="PingFang TC" w:cstheme="minorHAnsi"/>
        </w:rPr>
        <w:t>濃度</w:t>
      </w:r>
      <w:r w:rsidR="00864647" w:rsidRPr="0074239D">
        <w:rPr>
          <w:rFonts w:ascii="PingFang TC" w:eastAsia="PingFang TC" w:hAnsi="PingFang TC" w:cstheme="minorHAnsi"/>
        </w:rPr>
        <w:t>持續偏高，</w:t>
      </w:r>
      <w:r w:rsidR="00D43068" w:rsidRPr="0074239D">
        <w:rPr>
          <w:rFonts w:ascii="PingFang TC" w:eastAsia="PingFang TC" w:hAnsi="PingFang TC" w:cstheme="minorHAnsi"/>
        </w:rPr>
        <w:t>進而</w:t>
      </w:r>
      <w:r w:rsidR="00864647" w:rsidRPr="0074239D">
        <w:rPr>
          <w:rFonts w:ascii="PingFang TC" w:eastAsia="PingFang TC" w:hAnsi="PingFang TC" w:cstheme="minorHAnsi"/>
        </w:rPr>
        <w:t>增加大腦對高糖高脂肪食物的渴望，</w:t>
      </w:r>
      <w:r w:rsidR="00864647" w:rsidRPr="0074239D">
        <w:rPr>
          <w:rFonts w:ascii="PingFang TC" w:eastAsia="PingFang TC" w:hAnsi="PingFang TC" w:cstheme="minorHAnsi"/>
        </w:rPr>
        <w:t>並且</w:t>
      </w:r>
      <w:r w:rsidR="00864647" w:rsidRPr="0074239D">
        <w:rPr>
          <w:rFonts w:ascii="PingFang TC" w:eastAsia="PingFang TC" w:hAnsi="PingFang TC" w:cstheme="minorHAnsi"/>
        </w:rPr>
        <w:t>促使脂肪堆積在腹部</w:t>
      </w:r>
      <w:r w:rsidR="00864647" w:rsidRPr="0074239D">
        <w:rPr>
          <w:rFonts w:ascii="PingFang TC" w:eastAsia="PingFang TC" w:hAnsi="PingFang TC" w:cstheme="minorHAnsi"/>
        </w:rPr>
        <w:t>。</w:t>
      </w:r>
      <w:r w:rsidR="00D43068" w:rsidRPr="0074239D">
        <w:rPr>
          <w:rFonts w:ascii="PingFang TC" w:eastAsia="PingFang TC" w:hAnsi="PingFang TC" w:cstheme="minorHAnsi"/>
        </w:rPr>
        <w:t>因此，減重時不只要關注飲食，適時的舒壓放鬆</w:t>
      </w:r>
      <w:r w:rsidR="00754E4B">
        <w:rPr>
          <w:rFonts w:ascii="PingFang TC" w:eastAsia="PingFang TC" w:hAnsi="PingFang TC" w:cstheme="minorHAnsi" w:hint="eastAsia"/>
        </w:rPr>
        <w:t>更</w:t>
      </w:r>
      <w:r w:rsidR="00D43068" w:rsidRPr="0074239D">
        <w:rPr>
          <w:rFonts w:ascii="PingFang TC" w:eastAsia="PingFang TC" w:hAnsi="PingFang TC" w:cstheme="minorHAnsi"/>
        </w:rPr>
        <w:t>能幫助你順利減輕體重。</w:t>
      </w:r>
    </w:p>
    <w:p w14:paraId="5484C116" w14:textId="26F097C4" w:rsidR="00C22582" w:rsidRPr="00754E4B" w:rsidRDefault="00754E4B" w:rsidP="003A4A79">
      <w:pPr>
        <w:pStyle w:val="NormalWeb"/>
        <w:spacing w:before="0" w:beforeAutospacing="0" w:after="240" w:afterAutospacing="0"/>
        <w:jc w:val="both"/>
        <w:rPr>
          <w:rFonts w:ascii="PingFang TC" w:eastAsia="PingFang TC" w:hAnsi="PingFang TC" w:cstheme="minorHAnsi"/>
          <w:b/>
          <w:bCs w:val="0"/>
        </w:rPr>
      </w:pPr>
      <w:r>
        <w:rPr>
          <w:rFonts w:ascii="PingFang TC" w:eastAsia="PingFang TC" w:hAnsi="PingFang TC" w:cstheme="minorHAnsi" w:hint="eastAsia"/>
          <w:b/>
          <w:bCs w:val="0"/>
        </w:rPr>
        <w:t>長期</w:t>
      </w:r>
      <w:r w:rsidR="00C22582" w:rsidRPr="00754E4B">
        <w:rPr>
          <w:rFonts w:ascii="PingFang TC" w:eastAsia="PingFang TC" w:hAnsi="PingFang TC" w:cstheme="minorHAnsi"/>
          <w:b/>
          <w:bCs w:val="0"/>
        </w:rPr>
        <w:t>皮質醇</w:t>
      </w:r>
      <w:r>
        <w:rPr>
          <w:rFonts w:ascii="PingFang TC" w:eastAsia="PingFang TC" w:hAnsi="PingFang TC" w:cstheme="minorHAnsi" w:hint="eastAsia"/>
          <w:b/>
          <w:bCs w:val="0"/>
        </w:rPr>
        <w:t>過多，影響</w:t>
      </w:r>
      <w:r w:rsidR="00C22582" w:rsidRPr="00754E4B">
        <w:rPr>
          <w:rFonts w:ascii="PingFang TC" w:eastAsia="PingFang TC" w:hAnsi="PingFang TC" w:cstheme="minorHAnsi"/>
          <w:b/>
          <w:bCs w:val="0"/>
        </w:rPr>
        <w:t>減重效果：</w:t>
      </w:r>
    </w:p>
    <w:p w14:paraId="2B09090C" w14:textId="2F2DDBD3" w:rsidR="00C22582" w:rsidRPr="0074239D" w:rsidRDefault="00C22582" w:rsidP="003A4A79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rPr>
          <w:rFonts w:ascii="PingFang TC" w:eastAsia="PingFang TC" w:hAnsi="PingFang TC" w:cstheme="minorHAnsi"/>
        </w:rPr>
      </w:pPr>
      <w:r w:rsidRPr="00754E4B">
        <w:rPr>
          <w:rFonts w:ascii="PingFang TC" w:eastAsia="PingFang TC" w:hAnsi="PingFang TC" w:cstheme="minorHAnsi"/>
          <w:b/>
          <w:bCs w:val="0"/>
        </w:rPr>
        <w:t>中央型肥胖</w:t>
      </w:r>
      <w:r w:rsidR="00970AC1" w:rsidRPr="00754E4B">
        <w:rPr>
          <w:rFonts w:ascii="PingFang TC" w:eastAsia="PingFang TC" w:hAnsi="PingFang TC" w:cstheme="minorHAnsi"/>
          <w:b/>
          <w:bCs w:val="0"/>
          <w:lang w:val="en-US"/>
        </w:rPr>
        <w:t>、蘋果型身材</w:t>
      </w:r>
      <w:r w:rsidRPr="0074239D">
        <w:rPr>
          <w:rFonts w:ascii="PingFang TC" w:eastAsia="PingFang TC" w:hAnsi="PingFang TC" w:cstheme="minorHAnsi"/>
        </w:rPr>
        <w:t>：</w:t>
      </w:r>
      <w:r w:rsidRPr="0074239D">
        <w:rPr>
          <w:rFonts w:ascii="PingFang TC" w:eastAsia="PingFang TC" w:hAnsi="PingFang TC" w:cstheme="minorHAnsi"/>
        </w:rPr>
        <w:t>皮質醇</w:t>
      </w:r>
      <w:r w:rsidRPr="0074239D">
        <w:rPr>
          <w:rFonts w:ascii="PingFang TC" w:eastAsia="PingFang TC" w:hAnsi="PingFang TC" w:cstheme="minorHAnsi"/>
        </w:rPr>
        <w:t>可能促進</w:t>
      </w:r>
      <w:r w:rsidRPr="0074239D">
        <w:rPr>
          <w:rFonts w:ascii="PingFang TC" w:eastAsia="PingFang TC" w:hAnsi="PingFang TC" w:cstheme="minorHAnsi"/>
        </w:rPr>
        <w:t>內臟脂肪細胞的增生，這些脂肪細胞對皮質醇特別敏感，導致</w:t>
      </w:r>
      <w:r w:rsidR="00970AC1" w:rsidRPr="0074239D">
        <w:rPr>
          <w:rFonts w:ascii="PingFang TC" w:eastAsia="PingFang TC" w:hAnsi="PingFang TC" w:cstheme="minorHAnsi"/>
        </w:rPr>
        <w:t>腹部</w:t>
      </w:r>
      <w:r w:rsidRPr="0074239D">
        <w:rPr>
          <w:rFonts w:ascii="PingFang TC" w:eastAsia="PingFang TC" w:hAnsi="PingFang TC" w:cstheme="minorHAnsi"/>
        </w:rPr>
        <w:t>肥胖，</w:t>
      </w:r>
      <w:r w:rsidR="00754E4B">
        <w:rPr>
          <w:rFonts w:ascii="PingFang TC" w:eastAsia="PingFang TC" w:hAnsi="PingFang TC" w:cstheme="minorHAnsi" w:hint="eastAsia"/>
        </w:rPr>
        <w:t>更</w:t>
      </w:r>
      <w:r w:rsidRPr="0074239D">
        <w:rPr>
          <w:rFonts w:ascii="PingFang TC" w:eastAsia="PingFang TC" w:hAnsi="PingFang TC" w:cstheme="minorHAnsi"/>
        </w:rPr>
        <w:t>增加代謝症候群、心血管疾病和糖尿病的風險</w:t>
      </w:r>
      <w:r w:rsidR="00970AC1" w:rsidRPr="0074239D">
        <w:rPr>
          <w:rFonts w:ascii="PingFang TC" w:eastAsia="PingFang TC" w:hAnsi="PingFang TC" w:cstheme="minorHAnsi"/>
        </w:rPr>
        <w:t>。</w:t>
      </w:r>
    </w:p>
    <w:p w14:paraId="4BA279B1" w14:textId="7F802803" w:rsidR="00C22582" w:rsidRPr="00754E4B" w:rsidRDefault="00970AC1" w:rsidP="003A4A79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rPr>
          <w:rStyle w:val="relative"/>
          <w:rFonts w:ascii="PingFang TC" w:eastAsia="PingFang TC" w:hAnsi="PingFang TC" w:cstheme="minorHAnsi"/>
        </w:rPr>
      </w:pPr>
      <w:r w:rsidRPr="00754E4B">
        <w:rPr>
          <w:rFonts w:ascii="PingFang TC" w:eastAsia="PingFang TC" w:hAnsi="PingFang TC" w:cstheme="minorHAnsi"/>
          <w:b/>
          <w:bCs w:val="0"/>
        </w:rPr>
        <w:lastRenderedPageBreak/>
        <w:t>容易</w:t>
      </w:r>
      <w:r w:rsidR="00C22582" w:rsidRPr="00754E4B">
        <w:rPr>
          <w:rFonts w:ascii="PingFang TC" w:eastAsia="PingFang TC" w:hAnsi="PingFang TC" w:cstheme="minorHAnsi"/>
          <w:b/>
          <w:bCs w:val="0"/>
        </w:rPr>
        <w:t>情緒性進食</w:t>
      </w:r>
      <w:r w:rsidRPr="0074239D">
        <w:rPr>
          <w:rFonts w:ascii="PingFang TC" w:eastAsia="PingFang TC" w:hAnsi="PingFang TC" w:cstheme="minorHAnsi"/>
        </w:rPr>
        <w:t>：</w:t>
      </w:r>
      <w:r w:rsidR="00754E4B">
        <w:rPr>
          <w:rFonts w:ascii="PingFang TC" w:eastAsia="PingFang TC" w:hAnsi="PingFang TC" w:cs="PingFang TC" w:hint="eastAsia"/>
        </w:rPr>
        <w:t>對壓力特別敏感</w:t>
      </w:r>
      <w:r w:rsidR="00754E4B">
        <w:rPr>
          <w:rFonts w:ascii="PingFang TC" w:eastAsia="PingFang TC" w:hAnsi="PingFang TC" w:cs="PingFang TC" w:hint="eastAsia"/>
        </w:rPr>
        <w:t>的人</w:t>
      </w:r>
      <w:r w:rsidR="00754E4B">
        <w:rPr>
          <w:rStyle w:val="relative"/>
          <w:rFonts w:ascii="PingFang TC" w:eastAsia="PingFang TC" w:hAnsi="PingFang TC" w:cstheme="minorHAnsi" w:hint="eastAsia"/>
          <w:lang w:val="en-US"/>
        </w:rPr>
        <w:t>，在</w:t>
      </w:r>
      <w:r w:rsidR="00754E4B">
        <w:rPr>
          <w:rFonts w:ascii="PingFang TC" w:eastAsia="PingFang TC" w:hAnsi="PingFang TC" w:cs="PingFang TC" w:hint="eastAsia"/>
        </w:rPr>
        <w:t>感到壓力時</w:t>
      </w:r>
      <w:r w:rsidR="00754E4B">
        <w:rPr>
          <w:rFonts w:ascii="PingFang TC" w:eastAsia="PingFang TC" w:hAnsi="PingFang TC" w:cs="PingFang TC" w:hint="eastAsia"/>
        </w:rPr>
        <w:t>，皮質醇可能</w:t>
      </w:r>
      <w:r w:rsidR="00754E4B" w:rsidRPr="00754E4B">
        <w:rPr>
          <w:rStyle w:val="relative"/>
          <w:rFonts w:ascii="PingFang TC" w:eastAsia="PingFang TC" w:hAnsi="PingFang TC" w:cstheme="minorHAnsi" w:hint="eastAsia"/>
        </w:rPr>
        <w:t>分泌得特別多、特別快</w:t>
      </w:r>
      <w:r w:rsidR="00754E4B">
        <w:rPr>
          <w:rStyle w:val="relative"/>
          <w:rFonts w:ascii="PingFang TC" w:eastAsia="PingFang TC" w:hAnsi="PingFang TC" w:cstheme="minorHAnsi" w:hint="eastAsia"/>
        </w:rPr>
        <w:t>，</w:t>
      </w:r>
      <w:r w:rsidR="00754E4B" w:rsidRPr="00754E4B">
        <w:rPr>
          <w:rStyle w:val="relative"/>
          <w:rFonts w:ascii="PingFang TC" w:eastAsia="PingFang TC" w:hAnsi="PingFang TC" w:cstheme="minorHAnsi" w:hint="eastAsia"/>
        </w:rPr>
        <w:t>或</w:t>
      </w:r>
      <w:r w:rsidR="00754E4B">
        <w:rPr>
          <w:rStyle w:val="relative"/>
          <w:rFonts w:ascii="PingFang TC" w:eastAsia="PingFang TC" w:hAnsi="PingFang TC" w:cstheme="minorHAnsi" w:hint="eastAsia"/>
        </w:rPr>
        <w:t>者</w:t>
      </w:r>
      <w:r w:rsidR="00754E4B" w:rsidRPr="00754E4B">
        <w:rPr>
          <w:rStyle w:val="relative"/>
          <w:rFonts w:ascii="PingFang TC" w:eastAsia="PingFang TC" w:hAnsi="PingFang TC" w:cstheme="minorHAnsi" w:hint="eastAsia"/>
        </w:rPr>
        <w:t>持續時間特別長</w:t>
      </w:r>
      <w:r w:rsidR="00754E4B" w:rsidRPr="00754E4B">
        <w:rPr>
          <w:rStyle w:val="relative"/>
          <w:rFonts w:ascii="PingFang TC" w:eastAsia="PingFang TC" w:hAnsi="PingFang TC" w:cstheme="minorHAnsi" w:hint="eastAsia"/>
        </w:rPr>
        <w:t>，</w:t>
      </w:r>
      <w:r w:rsidR="00754E4B">
        <w:rPr>
          <w:rStyle w:val="relative"/>
          <w:rFonts w:ascii="PingFang TC" w:eastAsia="PingFang TC" w:hAnsi="PingFang TC" w:cstheme="minorHAnsi" w:hint="eastAsia"/>
        </w:rPr>
        <w:t>使得</w:t>
      </w:r>
      <w:r w:rsidR="00754E4B" w:rsidRPr="00754E4B">
        <w:rPr>
          <w:rFonts w:ascii="PingFang TC" w:eastAsia="PingFang TC" w:hAnsi="PingFang TC" w:cstheme="minorHAnsi" w:hint="eastAsia"/>
        </w:rPr>
        <w:t>大腦</w:t>
      </w:r>
      <w:r w:rsidRPr="00754E4B">
        <w:rPr>
          <w:rFonts w:ascii="PingFang TC" w:eastAsia="PingFang TC" w:hAnsi="PingFang TC" w:cstheme="minorHAnsi"/>
        </w:rPr>
        <w:t>對高糖高</w:t>
      </w:r>
      <w:r w:rsidRPr="00754E4B">
        <w:rPr>
          <w:rFonts w:ascii="PingFang TC" w:eastAsia="PingFang TC" w:hAnsi="PingFang TC" w:cstheme="minorHAnsi"/>
        </w:rPr>
        <w:t>脂肪</w:t>
      </w:r>
      <w:r w:rsidRPr="00754E4B">
        <w:rPr>
          <w:rFonts w:ascii="PingFang TC" w:eastAsia="PingFang TC" w:hAnsi="PingFang TC" w:cstheme="minorHAnsi"/>
        </w:rPr>
        <w:t>食物的渴望</w:t>
      </w:r>
      <w:r w:rsidR="00754E4B">
        <w:rPr>
          <w:rFonts w:ascii="PingFang TC" w:eastAsia="PingFang TC" w:hAnsi="PingFang TC" w:cstheme="minorHAnsi" w:hint="eastAsia"/>
        </w:rPr>
        <w:t>增加</w:t>
      </w:r>
      <w:r w:rsidRPr="00754E4B">
        <w:rPr>
          <w:rStyle w:val="relative"/>
          <w:rFonts w:ascii="PingFang TC" w:eastAsia="PingFang TC" w:hAnsi="PingFang TC" w:cstheme="minorHAnsi"/>
        </w:rPr>
        <w:t>，</w:t>
      </w:r>
      <w:r w:rsidR="00754E4B">
        <w:rPr>
          <w:rStyle w:val="relative"/>
          <w:rFonts w:ascii="PingFang TC" w:eastAsia="PingFang TC" w:hAnsi="PingFang TC" w:cstheme="minorHAnsi" w:hint="eastAsia"/>
        </w:rPr>
        <w:t>導致嚴重的</w:t>
      </w:r>
      <w:r w:rsidRPr="00754E4B">
        <w:rPr>
          <w:rStyle w:val="relative"/>
          <w:rFonts w:ascii="PingFang TC" w:eastAsia="PingFang TC" w:hAnsi="PingFang TC" w:cstheme="minorHAnsi"/>
        </w:rPr>
        <w:t>情緒性進食行為</w:t>
      </w:r>
      <w:r w:rsidRPr="00754E4B">
        <w:rPr>
          <w:rStyle w:val="relative"/>
          <w:rFonts w:ascii="PingFang TC" w:eastAsia="PingFang TC" w:hAnsi="PingFang TC" w:cstheme="minorHAnsi"/>
        </w:rPr>
        <w:t>。</w:t>
      </w:r>
    </w:p>
    <w:p w14:paraId="611C9B3B" w14:textId="2A1F1D35" w:rsidR="00970AC1" w:rsidRPr="0074239D" w:rsidRDefault="00970AC1" w:rsidP="003A4A79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rPr>
          <w:rStyle w:val="relative"/>
          <w:rFonts w:ascii="PingFang TC" w:eastAsia="PingFang TC" w:hAnsi="PingFang TC" w:cstheme="minorHAnsi"/>
        </w:rPr>
      </w:pPr>
      <w:r w:rsidRPr="00754E4B">
        <w:rPr>
          <w:rStyle w:val="relative"/>
          <w:rFonts w:ascii="PingFang TC" w:eastAsia="PingFang TC" w:hAnsi="PingFang TC" w:cstheme="minorHAnsi"/>
          <w:b/>
          <w:bCs w:val="0"/>
        </w:rPr>
        <w:t>影響</w:t>
      </w:r>
      <w:r w:rsidRPr="00754E4B">
        <w:rPr>
          <w:rFonts w:ascii="PingFang TC" w:eastAsia="PingFang TC" w:hAnsi="PingFang TC" w:cstheme="minorHAnsi"/>
          <w:b/>
          <w:bCs w:val="0"/>
        </w:rPr>
        <w:t>胰島素敏感性</w:t>
      </w:r>
      <w:r w:rsidRPr="0074239D">
        <w:rPr>
          <w:rFonts w:ascii="PingFang TC" w:eastAsia="PingFang TC" w:hAnsi="PingFang TC" w:cstheme="minorHAnsi"/>
        </w:rPr>
        <w:t>：</w:t>
      </w:r>
      <w:r w:rsidR="00754E4B">
        <w:rPr>
          <w:rFonts w:ascii="PingFang TC" w:eastAsia="PingFang TC" w:hAnsi="PingFang TC" w:cstheme="minorHAnsi" w:hint="eastAsia"/>
        </w:rPr>
        <w:t>長期</w:t>
      </w:r>
      <w:r w:rsidR="000C01ED">
        <w:rPr>
          <w:rFonts w:ascii="PingFang TC" w:eastAsia="PingFang TC" w:hAnsi="PingFang TC" w:cstheme="minorHAnsi" w:hint="eastAsia"/>
        </w:rPr>
        <w:t>的</w:t>
      </w:r>
      <w:r w:rsidR="00754E4B">
        <w:rPr>
          <w:rFonts w:ascii="PingFang TC" w:eastAsia="PingFang TC" w:hAnsi="PingFang TC" w:cstheme="minorHAnsi" w:hint="eastAsia"/>
        </w:rPr>
        <w:t>血中</w:t>
      </w:r>
      <w:r w:rsidRPr="0074239D">
        <w:rPr>
          <w:rStyle w:val="relative"/>
          <w:rFonts w:ascii="PingFang TC" w:eastAsia="PingFang TC" w:hAnsi="PingFang TC" w:cstheme="minorHAnsi"/>
        </w:rPr>
        <w:t>皮質醇</w:t>
      </w:r>
      <w:r w:rsidR="00754E4B">
        <w:rPr>
          <w:rStyle w:val="relative"/>
          <w:rFonts w:ascii="PingFang TC" w:eastAsia="PingFang TC" w:hAnsi="PingFang TC" w:cstheme="minorHAnsi" w:hint="eastAsia"/>
        </w:rPr>
        <w:t>濃度</w:t>
      </w:r>
      <w:r w:rsidR="000C01ED">
        <w:rPr>
          <w:rStyle w:val="relative"/>
          <w:rFonts w:ascii="PingFang TC" w:eastAsia="PingFang TC" w:hAnsi="PingFang TC" w:cstheme="minorHAnsi" w:hint="eastAsia"/>
        </w:rPr>
        <w:t>升高</w:t>
      </w:r>
      <w:r w:rsidR="00754E4B">
        <w:rPr>
          <w:rStyle w:val="relative"/>
          <w:rFonts w:ascii="PingFang TC" w:eastAsia="PingFang TC" w:hAnsi="PingFang TC" w:cstheme="minorHAnsi" w:hint="eastAsia"/>
        </w:rPr>
        <w:t>，可能會促進胰臟</w:t>
      </w:r>
      <w:r w:rsidR="00754E4B">
        <w:t>β</w:t>
      </w:r>
      <w:r w:rsidR="00754E4B">
        <w:rPr>
          <w:rFonts w:ascii="PingFang TC" w:eastAsia="PingFang TC" w:hAnsi="PingFang TC" w:cs="PingFang TC" w:hint="eastAsia"/>
        </w:rPr>
        <w:t>細胞</w:t>
      </w:r>
      <w:r w:rsidR="00754E4B">
        <w:rPr>
          <w:rFonts w:ascii="PingFang TC" w:eastAsia="PingFang TC" w:hAnsi="PingFang TC" w:cs="PingFang TC"/>
          <w:lang w:val="en-US"/>
        </w:rPr>
        <w:t>(</w:t>
      </w:r>
      <w:r w:rsidR="00754E4B">
        <w:rPr>
          <w:rFonts w:ascii="PingFang TC" w:eastAsia="PingFang TC" w:hAnsi="PingFang TC" w:cs="PingFang TC" w:hint="eastAsia"/>
          <w:lang w:val="en-US"/>
        </w:rPr>
        <w:t>製造胰島素的細胞)死亡，</w:t>
      </w:r>
      <w:r w:rsidR="000C01ED">
        <w:rPr>
          <w:rFonts w:ascii="PingFang TC" w:eastAsia="PingFang TC" w:hAnsi="PingFang TC" w:cs="PingFang TC" w:hint="eastAsia"/>
          <w:lang w:val="en-US"/>
        </w:rPr>
        <w:t>破壞血糖調節。同時，皮質醇本身也會</w:t>
      </w:r>
      <w:r w:rsidRPr="0074239D">
        <w:rPr>
          <w:rStyle w:val="relative"/>
          <w:rFonts w:ascii="PingFang TC" w:eastAsia="PingFang TC" w:hAnsi="PingFang TC" w:cstheme="minorHAnsi"/>
        </w:rPr>
        <w:t>促進肝臟的糖質新生</w:t>
      </w:r>
      <w:r w:rsidR="000C01ED">
        <w:rPr>
          <w:rStyle w:val="relative"/>
          <w:rFonts w:ascii="PingFang TC" w:eastAsia="PingFang TC" w:hAnsi="PingFang TC" w:cstheme="minorHAnsi" w:hint="eastAsia"/>
        </w:rPr>
        <w:t>、</w:t>
      </w:r>
      <w:r w:rsidRPr="0074239D">
        <w:rPr>
          <w:rStyle w:val="relative"/>
          <w:rFonts w:ascii="PingFang TC" w:eastAsia="PingFang TC" w:hAnsi="PingFang TC" w:cstheme="minorHAnsi"/>
        </w:rPr>
        <w:t>抑制</w:t>
      </w:r>
      <w:r w:rsidR="000C01ED">
        <w:rPr>
          <w:rStyle w:val="relative"/>
          <w:rFonts w:ascii="PingFang TC" w:eastAsia="PingFang TC" w:hAnsi="PingFang TC" w:cstheme="minorHAnsi" w:hint="eastAsia"/>
        </w:rPr>
        <w:t>組織利用</w:t>
      </w:r>
      <w:r w:rsidRPr="0074239D">
        <w:rPr>
          <w:rStyle w:val="relative"/>
          <w:rFonts w:ascii="PingFang TC" w:eastAsia="PingFang TC" w:hAnsi="PingFang TC" w:cstheme="minorHAnsi"/>
        </w:rPr>
        <w:t>葡萄糖，</w:t>
      </w:r>
      <w:r w:rsidR="000C01ED">
        <w:rPr>
          <w:rStyle w:val="relative"/>
          <w:rFonts w:ascii="PingFang TC" w:eastAsia="PingFang TC" w:hAnsi="PingFang TC" w:cstheme="minorHAnsi" w:hint="eastAsia"/>
        </w:rPr>
        <w:t>促使</w:t>
      </w:r>
      <w:r w:rsidRPr="0074239D">
        <w:rPr>
          <w:rStyle w:val="relative"/>
          <w:rFonts w:ascii="PingFang TC" w:eastAsia="PingFang TC" w:hAnsi="PingFang TC" w:cstheme="minorHAnsi"/>
        </w:rPr>
        <w:t>血糖升高</w:t>
      </w:r>
      <w:r w:rsidR="000C01ED">
        <w:rPr>
          <w:rStyle w:val="relative"/>
          <w:rFonts w:ascii="PingFang TC" w:eastAsia="PingFang TC" w:hAnsi="PingFang TC" w:cstheme="minorHAnsi" w:hint="eastAsia"/>
        </w:rPr>
        <w:t>，</w:t>
      </w:r>
      <w:r w:rsidRPr="0074239D">
        <w:rPr>
          <w:rStyle w:val="relative"/>
          <w:rFonts w:ascii="PingFang TC" w:eastAsia="PingFang TC" w:hAnsi="PingFang TC" w:cstheme="minorHAnsi"/>
        </w:rPr>
        <w:t>進</w:t>
      </w:r>
      <w:r w:rsidR="000C01ED">
        <w:rPr>
          <w:rStyle w:val="relative"/>
          <w:rFonts w:ascii="PingFang TC" w:eastAsia="PingFang TC" w:hAnsi="PingFang TC" w:cstheme="minorHAnsi" w:hint="eastAsia"/>
        </w:rPr>
        <w:t>一步讓</w:t>
      </w:r>
      <w:r w:rsidRPr="0074239D">
        <w:rPr>
          <w:rStyle w:val="relative"/>
          <w:rFonts w:ascii="PingFang TC" w:eastAsia="PingFang TC" w:hAnsi="PingFang TC" w:cstheme="minorHAnsi"/>
        </w:rPr>
        <w:t>脂肪</w:t>
      </w:r>
      <w:r w:rsidR="000C01ED">
        <w:rPr>
          <w:rStyle w:val="relative"/>
          <w:rFonts w:ascii="PingFang TC" w:eastAsia="PingFang TC" w:hAnsi="PingFang TC" w:cstheme="minorHAnsi" w:hint="eastAsia"/>
        </w:rPr>
        <w:t>容易</w:t>
      </w:r>
      <w:r w:rsidRPr="0074239D">
        <w:rPr>
          <w:rStyle w:val="relative"/>
          <w:rFonts w:ascii="PingFang TC" w:eastAsia="PingFang TC" w:hAnsi="PingFang TC" w:cstheme="minorHAnsi"/>
        </w:rPr>
        <w:t>儲存</w:t>
      </w:r>
      <w:r w:rsidR="000C01ED">
        <w:rPr>
          <w:rStyle w:val="relative"/>
          <w:rFonts w:ascii="PingFang TC" w:eastAsia="PingFang TC" w:hAnsi="PingFang TC" w:cstheme="minorHAnsi" w:hint="eastAsia"/>
        </w:rPr>
        <w:t>在身上</w:t>
      </w:r>
      <w:r w:rsidRPr="0074239D">
        <w:rPr>
          <w:rStyle w:val="relative"/>
          <w:rFonts w:ascii="PingFang TC" w:eastAsia="PingFang TC" w:hAnsi="PingFang TC" w:cstheme="minorHAnsi" w:hint="eastAsia"/>
        </w:rPr>
        <w:t>。</w:t>
      </w:r>
    </w:p>
    <w:p w14:paraId="07A57049" w14:textId="446BA110" w:rsidR="00970BB5" w:rsidRPr="000C01ED" w:rsidRDefault="00970AC1" w:rsidP="003A4A79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rPr>
          <w:rFonts w:ascii="PingFang TC" w:eastAsia="PingFang TC" w:hAnsi="PingFang TC" w:cstheme="minorHAnsi"/>
        </w:rPr>
      </w:pPr>
      <w:r w:rsidRPr="000C01ED">
        <w:rPr>
          <w:rFonts w:ascii="PingFang TC" w:eastAsia="PingFang TC" w:hAnsi="PingFang TC" w:cstheme="minorHAnsi"/>
          <w:b/>
          <w:bCs w:val="0"/>
        </w:rPr>
        <w:t>睡眠不足</w:t>
      </w:r>
      <w:r w:rsidR="000C01ED" w:rsidRPr="000C01ED">
        <w:rPr>
          <w:rFonts w:ascii="PingFang TC" w:eastAsia="PingFang TC" w:hAnsi="PingFang TC" w:cstheme="minorHAnsi" w:hint="eastAsia"/>
          <w:b/>
          <w:bCs w:val="0"/>
        </w:rPr>
        <w:t>的</w:t>
      </w:r>
      <w:r w:rsidRPr="000C01ED">
        <w:rPr>
          <w:rFonts w:ascii="PingFang TC" w:eastAsia="PingFang TC" w:hAnsi="PingFang TC" w:cstheme="minorHAnsi"/>
          <w:b/>
          <w:bCs w:val="0"/>
        </w:rPr>
        <w:t>惡性循環</w:t>
      </w:r>
      <w:r w:rsidRPr="0074239D">
        <w:rPr>
          <w:rStyle w:val="relative"/>
          <w:rFonts w:ascii="PingFang TC" w:eastAsia="PingFang TC" w:hAnsi="PingFang TC" w:cstheme="minorHAnsi"/>
        </w:rPr>
        <w:t>：</w:t>
      </w:r>
      <w:r w:rsidRPr="0074239D">
        <w:rPr>
          <w:rFonts w:ascii="PingFang TC" w:eastAsia="PingFang TC" w:hAnsi="PingFang TC" w:cstheme="minorHAnsi"/>
        </w:rPr>
        <w:t>皮質醇是一種</w:t>
      </w:r>
      <w:r w:rsidRPr="0074239D">
        <w:rPr>
          <w:rFonts w:ascii="PingFang TC" w:eastAsia="PingFang TC" w:hAnsi="PingFang TC" w:cstheme="minorHAnsi"/>
        </w:rPr>
        <w:t>增加</w:t>
      </w:r>
      <w:r w:rsidRPr="0074239D">
        <w:rPr>
          <w:rFonts w:ascii="PingFang TC" w:eastAsia="PingFang TC" w:hAnsi="PingFang TC" w:cstheme="minorHAnsi"/>
        </w:rPr>
        <w:t>警覺</w:t>
      </w:r>
      <w:r w:rsidRPr="0074239D">
        <w:rPr>
          <w:rFonts w:ascii="PingFang TC" w:eastAsia="PingFang TC" w:hAnsi="PingFang TC" w:cstheme="minorHAnsi"/>
        </w:rPr>
        <w:t>性</w:t>
      </w:r>
      <w:r w:rsidRPr="0074239D">
        <w:rPr>
          <w:rFonts w:ascii="PingFang TC" w:eastAsia="PingFang TC" w:hAnsi="PingFang TC" w:cstheme="minorHAnsi"/>
        </w:rPr>
        <w:t>的</w:t>
      </w:r>
      <w:r w:rsidRPr="0074239D">
        <w:rPr>
          <w:rFonts w:ascii="PingFang TC" w:eastAsia="PingFang TC" w:hAnsi="PingFang TC" w:cstheme="minorHAnsi"/>
        </w:rPr>
        <w:t>荷爾蒙</w:t>
      </w:r>
      <w:r w:rsidRPr="0074239D">
        <w:rPr>
          <w:rFonts w:ascii="PingFang TC" w:eastAsia="PingFang TC" w:hAnsi="PingFang TC" w:cstheme="minorHAnsi"/>
        </w:rPr>
        <w:t>，夜</w:t>
      </w:r>
      <w:r w:rsidRPr="0074239D">
        <w:rPr>
          <w:rFonts w:ascii="PingFang TC" w:eastAsia="PingFang TC" w:hAnsi="PingFang TC" w:cstheme="minorHAnsi"/>
        </w:rPr>
        <w:t>晚</w:t>
      </w:r>
      <w:r w:rsidRPr="0074239D">
        <w:rPr>
          <w:rFonts w:ascii="PingFang TC" w:eastAsia="PingFang TC" w:hAnsi="PingFang TC" w:cstheme="minorHAnsi"/>
        </w:rPr>
        <w:t>應該降低</w:t>
      </w:r>
      <w:r w:rsidR="000C01ED">
        <w:rPr>
          <w:rFonts w:ascii="PingFang TC" w:eastAsia="PingFang TC" w:hAnsi="PingFang TC" w:cstheme="minorHAnsi" w:hint="eastAsia"/>
        </w:rPr>
        <w:t>濃度才能</w:t>
      </w:r>
      <w:r w:rsidRPr="0074239D">
        <w:rPr>
          <w:rFonts w:ascii="PingFang TC" w:eastAsia="PingFang TC" w:hAnsi="PingFang TC" w:cstheme="minorHAnsi"/>
        </w:rPr>
        <w:t>入睡</w:t>
      </w:r>
      <w:r w:rsidR="000C01ED">
        <w:rPr>
          <w:rFonts w:ascii="PingFang TC" w:eastAsia="PingFang TC" w:hAnsi="PingFang TC" w:cstheme="minorHAnsi" w:hint="eastAsia"/>
        </w:rPr>
        <w:t>。若習慣於</w:t>
      </w:r>
      <w:r w:rsidRPr="0074239D">
        <w:rPr>
          <w:rFonts w:ascii="PingFang TC" w:eastAsia="PingFang TC" w:hAnsi="PingFang TC" w:cstheme="minorHAnsi"/>
        </w:rPr>
        <w:t>睡前滑手機、追劇</w:t>
      </w:r>
      <w:r w:rsidR="000C01ED">
        <w:rPr>
          <w:rFonts w:ascii="PingFang TC" w:eastAsia="PingFang TC" w:hAnsi="PingFang TC" w:cstheme="minorHAnsi" w:hint="eastAsia"/>
        </w:rPr>
        <w:t>等，任何</w:t>
      </w:r>
      <w:r w:rsidRPr="0074239D">
        <w:rPr>
          <w:rStyle w:val="relative"/>
          <w:rFonts w:ascii="PingFang TC" w:eastAsia="PingFang TC" w:hAnsi="PingFang TC" w:cstheme="minorHAnsi"/>
        </w:rPr>
        <w:t>睡眠剝奪</w:t>
      </w:r>
      <w:r w:rsidRPr="0074239D">
        <w:rPr>
          <w:rStyle w:val="relative"/>
          <w:rFonts w:ascii="PingFang TC" w:eastAsia="PingFang TC" w:hAnsi="PingFang TC" w:cstheme="minorHAnsi"/>
        </w:rPr>
        <w:t>的行為，</w:t>
      </w:r>
      <w:r w:rsidR="000C01ED">
        <w:rPr>
          <w:rStyle w:val="relative"/>
          <w:rFonts w:ascii="PingFang TC" w:eastAsia="PingFang TC" w:hAnsi="PingFang TC" w:cstheme="minorHAnsi" w:hint="eastAsia"/>
        </w:rPr>
        <w:t>都會使得</w:t>
      </w:r>
      <w:r w:rsidRPr="0074239D">
        <w:rPr>
          <w:rStyle w:val="relative"/>
          <w:rFonts w:ascii="PingFang TC" w:eastAsia="PingFang TC" w:hAnsi="PingFang TC" w:cstheme="minorHAnsi"/>
        </w:rPr>
        <w:t>皮質醇分泌</w:t>
      </w:r>
      <w:r w:rsidR="000C01ED">
        <w:rPr>
          <w:rStyle w:val="relative"/>
          <w:rFonts w:ascii="PingFang TC" w:eastAsia="PingFang TC" w:hAnsi="PingFang TC" w:cstheme="minorHAnsi" w:hint="eastAsia"/>
        </w:rPr>
        <w:t>增加</w:t>
      </w:r>
      <w:r w:rsidRPr="0074239D">
        <w:rPr>
          <w:rStyle w:val="relative"/>
          <w:rFonts w:ascii="PingFang TC" w:eastAsia="PingFang TC" w:hAnsi="PingFang TC" w:cstheme="minorHAnsi"/>
        </w:rPr>
        <w:t>，</w:t>
      </w:r>
      <w:r w:rsidR="000C01ED">
        <w:rPr>
          <w:rStyle w:val="relative"/>
          <w:rFonts w:ascii="PingFang TC" w:eastAsia="PingFang TC" w:hAnsi="PingFang TC" w:cstheme="minorHAnsi" w:hint="eastAsia"/>
        </w:rPr>
        <w:t>進而再延後入睡時間、</w:t>
      </w:r>
      <w:r w:rsidRPr="0074239D">
        <w:rPr>
          <w:rFonts w:ascii="PingFang TC" w:eastAsia="PingFang TC" w:hAnsi="PingFang TC" w:cstheme="minorHAnsi"/>
        </w:rPr>
        <w:t>增加夜</w:t>
      </w:r>
      <w:r w:rsidRPr="0074239D">
        <w:rPr>
          <w:rFonts w:ascii="PingFang TC" w:eastAsia="PingFang TC" w:hAnsi="PingFang TC" w:cstheme="minorHAnsi"/>
        </w:rPr>
        <w:t>晚醒來的</w:t>
      </w:r>
      <w:r w:rsidRPr="0074239D">
        <w:rPr>
          <w:rFonts w:ascii="PingFang TC" w:eastAsia="PingFang TC" w:hAnsi="PingFang TC" w:cstheme="minorHAnsi"/>
        </w:rPr>
        <w:t>次數，</w:t>
      </w:r>
      <w:r w:rsidR="000C01ED">
        <w:rPr>
          <w:rFonts w:ascii="PingFang TC" w:eastAsia="PingFang TC" w:hAnsi="PingFang TC" w:cstheme="minorHAnsi" w:hint="eastAsia"/>
        </w:rPr>
        <w:t>並</w:t>
      </w:r>
      <w:r w:rsidRPr="0074239D">
        <w:rPr>
          <w:rFonts w:ascii="PingFang TC" w:eastAsia="PingFang TC" w:hAnsi="PingFang TC" w:cstheme="minorHAnsi" w:hint="eastAsia"/>
        </w:rPr>
        <w:t>減</w:t>
      </w:r>
      <w:r w:rsidRPr="0074239D">
        <w:rPr>
          <w:rFonts w:ascii="PingFang TC" w:eastAsia="PingFang TC" w:hAnsi="PingFang TC" w:cstheme="minorHAnsi"/>
        </w:rPr>
        <w:t>少深層睡眠</w:t>
      </w:r>
      <w:r w:rsidR="000C01ED">
        <w:rPr>
          <w:rFonts w:ascii="PingFang TC" w:eastAsia="PingFang TC" w:hAnsi="PingFang TC" w:cstheme="minorHAnsi" w:hint="eastAsia"/>
        </w:rPr>
        <w:t>時間</w:t>
      </w:r>
      <w:r w:rsidRPr="0074239D">
        <w:rPr>
          <w:rFonts w:ascii="PingFang TC" w:eastAsia="PingFang TC" w:hAnsi="PingFang TC" w:cstheme="minorHAnsi"/>
        </w:rPr>
        <w:t>，導致睡眠品質下降</w:t>
      </w:r>
      <w:r w:rsidRPr="0074239D">
        <w:rPr>
          <w:rFonts w:ascii="PingFang TC" w:eastAsia="PingFang TC" w:hAnsi="PingFang TC" w:cstheme="minorHAnsi"/>
        </w:rPr>
        <w:t>，並反覆此惡性循環</w:t>
      </w:r>
      <w:r w:rsidRPr="0074239D">
        <w:rPr>
          <w:rFonts w:ascii="PingFang TC" w:eastAsia="PingFang TC" w:hAnsi="PingFang TC" w:cstheme="minorHAnsi"/>
        </w:rPr>
        <w:t>。</w:t>
      </w:r>
    </w:p>
    <w:p w14:paraId="4AEDB7B1" w14:textId="4FBCA703" w:rsidR="0061687E" w:rsidRPr="0074239D" w:rsidRDefault="0061687E" w:rsidP="003A4A79">
      <w:pPr>
        <w:pStyle w:val="Heading4"/>
        <w:spacing w:before="0" w:after="240"/>
        <w:jc w:val="both"/>
        <w:rPr>
          <w:rFonts w:ascii="PingFang TC" w:eastAsia="PingFang TC" w:hAnsi="PingFang TC" w:cstheme="minorHAnsi"/>
          <w:b/>
          <w:bCs/>
          <w:i w:val="0"/>
          <w:iCs w:val="0"/>
          <w:color w:val="auto"/>
          <w:sz w:val="36"/>
          <w:szCs w:val="36"/>
        </w:rPr>
      </w:pPr>
      <w:r w:rsidRPr="0074239D">
        <w:rPr>
          <w:rFonts w:ascii="PingFang TC" w:eastAsia="PingFang TC" w:hAnsi="PingFang TC" w:cstheme="minorHAnsi"/>
          <w:b/>
          <w:bCs/>
          <w:i w:val="0"/>
          <w:iCs w:val="0"/>
          <w:color w:val="auto"/>
          <w:sz w:val="36"/>
          <w:szCs w:val="36"/>
        </w:rPr>
        <w:t xml:space="preserve">2. </w:t>
      </w:r>
      <w:r w:rsidR="0074239D" w:rsidRPr="0074239D">
        <w:rPr>
          <w:rFonts w:ascii="PingFang TC" w:eastAsia="PingFang TC" w:hAnsi="PingFang TC" w:cstheme="minorHAnsi" w:hint="eastAsia"/>
          <w:b/>
          <w:bCs/>
          <w:i w:val="0"/>
          <w:iCs w:val="0"/>
          <w:color w:val="auto"/>
          <w:sz w:val="36"/>
          <w:szCs w:val="36"/>
        </w:rPr>
        <w:t>代謝關鍵：</w:t>
      </w:r>
      <w:r w:rsidRPr="0074239D">
        <w:rPr>
          <w:rFonts w:ascii="PingFang TC" w:eastAsia="PingFang TC" w:hAnsi="PingFang TC" w:cstheme="minorHAnsi"/>
          <w:b/>
          <w:bCs/>
          <w:i w:val="0"/>
          <w:iCs w:val="0"/>
          <w:color w:val="auto"/>
          <w:sz w:val="36"/>
          <w:szCs w:val="36"/>
        </w:rPr>
        <w:t>甲狀腺素 (Thyroid hormones)</w:t>
      </w:r>
    </w:p>
    <w:p w14:paraId="71B01474" w14:textId="5925DBDB" w:rsidR="003D540A" w:rsidRPr="0074239D" w:rsidRDefault="00100E82" w:rsidP="003A4A79">
      <w:pPr>
        <w:pStyle w:val="NormalWeb"/>
        <w:spacing w:before="0" w:beforeAutospacing="0" w:after="240" w:afterAutospacing="0"/>
        <w:jc w:val="both"/>
        <w:rPr>
          <w:rFonts w:ascii="PingFang TC" w:eastAsia="PingFang TC" w:hAnsi="PingFang TC" w:cstheme="minorHAnsi" w:hint="eastAsia"/>
        </w:rPr>
      </w:pPr>
      <w:r w:rsidRPr="0074239D">
        <w:rPr>
          <w:rFonts w:ascii="PingFang TC" w:eastAsia="PingFang TC" w:hAnsi="PingFang TC" w:cstheme="minorHAnsi"/>
        </w:rPr>
        <w:t>甲狀腺素是體內重要的</w:t>
      </w:r>
      <w:r w:rsidRPr="0074239D">
        <w:rPr>
          <w:rFonts w:ascii="PingFang TC" w:eastAsia="PingFang TC" w:hAnsi="PingFang TC" w:cstheme="minorHAnsi"/>
        </w:rPr>
        <w:t>代謝調控</w:t>
      </w:r>
      <w:r w:rsidRPr="0074239D">
        <w:rPr>
          <w:rFonts w:ascii="PingFang TC" w:eastAsia="PingFang TC" w:hAnsi="PingFang TC" w:cstheme="minorHAnsi"/>
        </w:rPr>
        <w:t>荷爾蒙，它由頸部的甲狀腺製造，需要從食物中攝取足夠的碘才能正常生產。甲狀腺素的合成與釋放</w:t>
      </w:r>
      <w:r w:rsidRPr="0074239D">
        <w:rPr>
          <w:rFonts w:ascii="PingFang TC" w:eastAsia="PingFang TC" w:hAnsi="PingFang TC" w:cstheme="minorHAnsi"/>
        </w:rPr>
        <w:t>，受到</w:t>
      </w:r>
      <w:r w:rsidRPr="000C01ED">
        <w:rPr>
          <w:rFonts w:ascii="PingFang TC" w:eastAsia="PingFang TC" w:hAnsi="PingFang TC" w:cstheme="minorHAnsi"/>
          <w:b/>
          <w:bCs w:val="0"/>
        </w:rPr>
        <w:t>下視丘-腦</w:t>
      </w:r>
      <w:r w:rsidR="00456B81" w:rsidRPr="000C01ED">
        <w:rPr>
          <w:rFonts w:ascii="PingFang TC" w:eastAsia="PingFang TC" w:hAnsi="PingFang TC" w:cstheme="minorHAnsi"/>
          <w:b/>
          <w:bCs w:val="0"/>
        </w:rPr>
        <w:t>下</w:t>
      </w:r>
      <w:r w:rsidRPr="000C01ED">
        <w:rPr>
          <w:rFonts w:ascii="PingFang TC" w:eastAsia="PingFang TC" w:hAnsi="PingFang TC" w:cstheme="minorHAnsi"/>
          <w:b/>
          <w:bCs w:val="0"/>
        </w:rPr>
        <w:t>垂體-甲狀腺軸</w:t>
      </w:r>
      <w:r w:rsidRPr="0074239D">
        <w:rPr>
          <w:rFonts w:ascii="PingFang TC" w:eastAsia="PingFang TC" w:hAnsi="PingFang TC" w:cstheme="minorHAnsi"/>
        </w:rPr>
        <w:t>的</w:t>
      </w:r>
      <w:r w:rsidRPr="0074239D">
        <w:rPr>
          <w:rFonts w:ascii="PingFang TC" w:eastAsia="PingFang TC" w:hAnsi="PingFang TC" w:cstheme="minorHAnsi"/>
        </w:rPr>
        <w:t>嚴密調控。</w:t>
      </w:r>
    </w:p>
    <w:p w14:paraId="17CFE60E" w14:textId="0C03E806" w:rsidR="000C01ED" w:rsidRDefault="00FC7D2A" w:rsidP="003A4A79">
      <w:pPr>
        <w:pStyle w:val="NormalWeb"/>
        <w:spacing w:before="0" w:beforeAutospacing="0" w:after="240" w:afterAutospacing="0"/>
        <w:jc w:val="both"/>
        <w:rPr>
          <w:rFonts w:ascii="PingFang TC" w:eastAsia="PingFang TC" w:hAnsi="PingFang TC" w:cstheme="minorHAnsi"/>
        </w:rPr>
      </w:pPr>
      <w:r w:rsidRPr="0074239D">
        <w:rPr>
          <w:rFonts w:ascii="PingFang TC" w:eastAsia="PingFang TC" w:hAnsi="PingFang TC" w:cstheme="minorHAnsi"/>
        </w:rPr>
        <w:t>大腦的下視丘和腦下垂體，負責偵測體內的甲狀腺素濃度變化。</w:t>
      </w:r>
      <w:r w:rsidR="00100E82" w:rsidRPr="0074239D">
        <w:rPr>
          <w:rFonts w:ascii="PingFang TC" w:eastAsia="PingFang TC" w:hAnsi="PingFang TC" w:cstheme="minorHAnsi"/>
        </w:rPr>
        <w:t>當</w:t>
      </w:r>
      <w:r w:rsidR="003D540A" w:rsidRPr="0074239D">
        <w:rPr>
          <w:rFonts w:ascii="PingFang TC" w:eastAsia="PingFang TC" w:hAnsi="PingFang TC" w:cstheme="minorHAnsi"/>
        </w:rPr>
        <w:t>體內的甲狀腺</w:t>
      </w:r>
      <w:r w:rsidR="00456B81" w:rsidRPr="0074239D">
        <w:rPr>
          <w:rFonts w:ascii="PingFang TC" w:eastAsia="PingFang TC" w:hAnsi="PingFang TC" w:cstheme="minorHAnsi"/>
        </w:rPr>
        <w:t>素</w:t>
      </w:r>
      <w:r w:rsidR="00100E82" w:rsidRPr="0074239D">
        <w:rPr>
          <w:rFonts w:ascii="PingFang TC" w:eastAsia="PingFang TC" w:hAnsi="PingFang TC" w:cstheme="minorHAnsi"/>
        </w:rPr>
        <w:t>濃度</w:t>
      </w:r>
      <w:r w:rsidR="00100E82" w:rsidRPr="0074239D">
        <w:rPr>
          <w:rFonts w:ascii="PingFang TC" w:eastAsia="PingFang TC" w:hAnsi="PingFang TC" w:cstheme="minorHAnsi"/>
        </w:rPr>
        <w:t>不足時，</w:t>
      </w:r>
      <w:r w:rsidR="00456B81" w:rsidRPr="0074239D">
        <w:rPr>
          <w:rFonts w:ascii="PingFang TC" w:eastAsia="PingFang TC" w:hAnsi="PingFang TC" w:cstheme="minorHAnsi"/>
        </w:rPr>
        <w:t>可能導致疲倦、怕冷、體重增加等症狀</w:t>
      </w:r>
      <w:r w:rsidR="000C01ED">
        <w:rPr>
          <w:rFonts w:ascii="PingFang TC" w:eastAsia="PingFang TC" w:hAnsi="PingFang TC" w:cstheme="minorHAnsi" w:hint="eastAsia"/>
        </w:rPr>
        <w:t>，</w:t>
      </w:r>
      <w:r w:rsidRPr="0074239D">
        <w:rPr>
          <w:rFonts w:ascii="PingFang TC" w:eastAsia="PingFang TC" w:hAnsi="PingFang TC" w:cstheme="minorHAnsi"/>
        </w:rPr>
        <w:t>此時，</w:t>
      </w:r>
      <w:r w:rsidR="003D540A" w:rsidRPr="0074239D">
        <w:rPr>
          <w:rFonts w:ascii="PingFang TC" w:eastAsia="PingFang TC" w:hAnsi="PingFang TC" w:cstheme="minorHAnsi"/>
        </w:rPr>
        <w:t>下視丘和腦</w:t>
      </w:r>
      <w:r w:rsidR="00456B81" w:rsidRPr="0074239D">
        <w:rPr>
          <w:rFonts w:ascii="PingFang TC" w:eastAsia="PingFang TC" w:hAnsi="PingFang TC" w:cstheme="minorHAnsi"/>
        </w:rPr>
        <w:t>下</w:t>
      </w:r>
      <w:r w:rsidR="003D540A" w:rsidRPr="0074239D">
        <w:rPr>
          <w:rFonts w:ascii="PingFang TC" w:eastAsia="PingFang TC" w:hAnsi="PingFang TC" w:cstheme="minorHAnsi"/>
        </w:rPr>
        <w:t>垂體</w:t>
      </w:r>
      <w:r w:rsidRPr="0074239D">
        <w:rPr>
          <w:rFonts w:ascii="PingFang TC" w:eastAsia="PingFang TC" w:hAnsi="PingFang TC" w:cstheme="minorHAnsi"/>
        </w:rPr>
        <w:t>便</w:t>
      </w:r>
      <w:r w:rsidR="00100E82" w:rsidRPr="0074239D">
        <w:rPr>
          <w:rFonts w:ascii="PingFang TC" w:eastAsia="PingFang TC" w:hAnsi="PingFang TC" w:cstheme="minorHAnsi"/>
        </w:rPr>
        <w:t>會</w:t>
      </w:r>
      <w:r w:rsidR="00456B81" w:rsidRPr="0074239D">
        <w:rPr>
          <w:rFonts w:ascii="PingFang TC" w:eastAsia="PingFang TC" w:hAnsi="PingFang TC" w:cstheme="minorHAnsi"/>
        </w:rPr>
        <w:t>製造</w:t>
      </w:r>
      <w:r w:rsidR="00100E82" w:rsidRPr="0074239D">
        <w:rPr>
          <w:rFonts w:ascii="PingFang TC" w:eastAsia="PingFang TC" w:hAnsi="PingFang TC" w:cstheme="minorHAnsi"/>
        </w:rPr>
        <w:t>促甲狀腺激素(TSH)，</w:t>
      </w:r>
      <w:r w:rsidR="00100E82" w:rsidRPr="0074239D">
        <w:rPr>
          <w:rFonts w:ascii="PingFang TC" w:eastAsia="PingFang TC" w:hAnsi="PingFang TC" w:cstheme="minorHAnsi"/>
        </w:rPr>
        <w:t>要求</w:t>
      </w:r>
      <w:r w:rsidR="00456B81" w:rsidRPr="0074239D">
        <w:rPr>
          <w:rFonts w:ascii="PingFang TC" w:eastAsia="PingFang TC" w:hAnsi="PingFang TC" w:cstheme="minorHAnsi"/>
        </w:rPr>
        <w:t>分泌</w:t>
      </w:r>
      <w:r w:rsidR="00100E82" w:rsidRPr="0074239D">
        <w:rPr>
          <w:rFonts w:ascii="PingFang TC" w:eastAsia="PingFang TC" w:hAnsi="PingFang TC" w:cstheme="minorHAnsi"/>
        </w:rPr>
        <w:t>更多</w:t>
      </w:r>
      <w:r w:rsidR="00100E82" w:rsidRPr="0074239D">
        <w:rPr>
          <w:rFonts w:ascii="PingFang TC" w:eastAsia="PingFang TC" w:hAnsi="PingFang TC" w:cstheme="minorHAnsi"/>
        </w:rPr>
        <w:t>的</w:t>
      </w:r>
      <w:r w:rsidR="00100E82" w:rsidRPr="0074239D">
        <w:rPr>
          <w:rFonts w:ascii="PingFang TC" w:eastAsia="PingFang TC" w:hAnsi="PingFang TC" w:cstheme="minorHAnsi"/>
        </w:rPr>
        <w:t>甲狀腺素</w:t>
      </w:r>
      <w:r w:rsidRPr="0074239D">
        <w:rPr>
          <w:rFonts w:ascii="PingFang TC" w:eastAsia="PingFang TC" w:hAnsi="PingFang TC" w:cstheme="minorHAnsi"/>
        </w:rPr>
        <w:t>，提升代謝、產熱</w:t>
      </w:r>
      <w:r w:rsidR="000C01ED">
        <w:rPr>
          <w:rFonts w:ascii="PingFang TC" w:eastAsia="PingFang TC" w:hAnsi="PingFang TC" w:cstheme="minorHAnsi" w:hint="eastAsia"/>
        </w:rPr>
        <w:t>。</w:t>
      </w:r>
    </w:p>
    <w:p w14:paraId="44831017" w14:textId="15206BAF" w:rsidR="00100E82" w:rsidRPr="0074239D" w:rsidRDefault="003D540A" w:rsidP="003A4A79">
      <w:pPr>
        <w:pStyle w:val="NormalWeb"/>
        <w:spacing w:before="0" w:beforeAutospacing="0" w:after="240" w:afterAutospacing="0"/>
        <w:jc w:val="both"/>
        <w:rPr>
          <w:rFonts w:ascii="PingFang TC" w:eastAsia="PingFang TC" w:hAnsi="PingFang TC" w:cstheme="minorHAnsi"/>
        </w:rPr>
      </w:pPr>
      <w:r w:rsidRPr="0074239D">
        <w:rPr>
          <w:rFonts w:ascii="PingFang TC" w:eastAsia="PingFang TC" w:hAnsi="PingFang TC" w:cstheme="minorHAnsi"/>
        </w:rPr>
        <w:t>反之，</w:t>
      </w:r>
      <w:r w:rsidR="00456B81" w:rsidRPr="0074239D">
        <w:rPr>
          <w:rFonts w:ascii="PingFang TC" w:eastAsia="PingFang TC" w:hAnsi="PingFang TC" w:cstheme="minorHAnsi"/>
        </w:rPr>
        <w:t>若體內的甲狀腺素濃度過高，可能</w:t>
      </w:r>
      <w:r w:rsidR="00456B81" w:rsidRPr="0074239D">
        <w:rPr>
          <w:rFonts w:ascii="PingFang TC" w:eastAsia="PingFang TC" w:hAnsi="PingFang TC" w:cstheme="minorHAnsi"/>
        </w:rPr>
        <w:t>出現心跳加速、怕熱、體重減輕</w:t>
      </w:r>
      <w:r w:rsidR="00456B81" w:rsidRPr="0074239D">
        <w:rPr>
          <w:rFonts w:ascii="PingFang TC" w:eastAsia="PingFang TC" w:hAnsi="PingFang TC" w:cstheme="minorHAnsi"/>
        </w:rPr>
        <w:t>，身體</w:t>
      </w:r>
      <w:r w:rsidR="008B33FA" w:rsidRPr="0074239D">
        <w:rPr>
          <w:rFonts w:ascii="PingFang TC" w:eastAsia="PingFang TC" w:hAnsi="PingFang TC" w:cstheme="minorHAnsi"/>
        </w:rPr>
        <w:t>便</w:t>
      </w:r>
      <w:r w:rsidR="00456B81" w:rsidRPr="0074239D">
        <w:rPr>
          <w:rFonts w:ascii="PingFang TC" w:eastAsia="PingFang TC" w:hAnsi="PingFang TC" w:cstheme="minorHAnsi"/>
        </w:rPr>
        <w:t>會減少</w:t>
      </w:r>
      <w:r w:rsidRPr="0074239D">
        <w:rPr>
          <w:rFonts w:ascii="PingFang TC" w:eastAsia="PingFang TC" w:hAnsi="PingFang TC" w:cstheme="minorHAnsi"/>
          <w:lang w:val="en-US"/>
        </w:rPr>
        <w:t>甲狀腺素製造，</w:t>
      </w:r>
      <w:r w:rsidR="00456B81" w:rsidRPr="0074239D">
        <w:rPr>
          <w:rFonts w:ascii="PingFang TC" w:eastAsia="PingFang TC" w:hAnsi="PingFang TC" w:cstheme="minorHAnsi"/>
          <w:lang w:val="en-US"/>
        </w:rPr>
        <w:t>以</w:t>
      </w:r>
      <w:r w:rsidRPr="0074239D">
        <w:rPr>
          <w:rFonts w:ascii="PingFang TC" w:eastAsia="PingFang TC" w:hAnsi="PingFang TC" w:cstheme="minorHAnsi"/>
        </w:rPr>
        <w:t>維持正常</w:t>
      </w:r>
      <w:r w:rsidRPr="0074239D">
        <w:rPr>
          <w:rFonts w:ascii="PingFang TC" w:eastAsia="PingFang TC" w:hAnsi="PingFang TC" w:cstheme="minorHAnsi"/>
        </w:rPr>
        <w:t>生理</w:t>
      </w:r>
      <w:r w:rsidRPr="0074239D">
        <w:rPr>
          <w:rFonts w:ascii="PingFang TC" w:eastAsia="PingFang TC" w:hAnsi="PingFang TC" w:cstheme="minorHAnsi"/>
        </w:rPr>
        <w:t>代謝</w:t>
      </w:r>
      <w:r w:rsidRPr="0074239D">
        <w:rPr>
          <w:rFonts w:ascii="PingFang TC" w:eastAsia="PingFang TC" w:hAnsi="PingFang TC" w:cstheme="minorHAnsi"/>
          <w:lang w:val="en-US"/>
        </w:rPr>
        <w:t>。</w:t>
      </w:r>
    </w:p>
    <w:p w14:paraId="75C5ADBE" w14:textId="036E032C" w:rsidR="00DE7095" w:rsidRPr="0074239D" w:rsidRDefault="00DE7095" w:rsidP="003A4A79">
      <w:pPr>
        <w:pStyle w:val="NormalWeb"/>
        <w:spacing w:before="0" w:beforeAutospacing="0" w:after="240" w:afterAutospacing="0"/>
        <w:jc w:val="both"/>
        <w:rPr>
          <w:rFonts w:ascii="PingFang TC" w:eastAsia="PingFang TC" w:hAnsi="PingFang TC" w:cstheme="minorHAnsi"/>
          <w:b/>
          <w:bCs w:val="0"/>
          <w:lang w:val="en-US"/>
        </w:rPr>
      </w:pPr>
      <w:r w:rsidRPr="0074239D">
        <w:rPr>
          <w:rFonts w:ascii="PingFang TC" w:eastAsia="PingFang TC" w:hAnsi="PingFang TC" w:cstheme="minorHAnsi"/>
          <w:b/>
          <w:bCs w:val="0"/>
          <w:lang w:val="en-US"/>
        </w:rPr>
        <w:t>常見甲狀腺素異常</w:t>
      </w:r>
      <w:r w:rsidR="00456B81" w:rsidRPr="0074239D">
        <w:rPr>
          <w:rFonts w:ascii="PingFang TC" w:eastAsia="PingFang TC" w:hAnsi="PingFang TC" w:cstheme="minorHAnsi"/>
          <w:b/>
          <w:bCs w:val="0"/>
          <w:lang w:val="en-US"/>
        </w:rPr>
        <w:t>的</w:t>
      </w:r>
      <w:r w:rsidRPr="0074239D">
        <w:rPr>
          <w:rFonts w:ascii="PingFang TC" w:eastAsia="PingFang TC" w:hAnsi="PingFang TC" w:cstheme="minorHAnsi"/>
          <w:b/>
          <w:bCs w:val="0"/>
          <w:lang w:val="en-US"/>
        </w:rPr>
        <w:t>原因：</w:t>
      </w:r>
    </w:p>
    <w:p w14:paraId="51B630C0" w14:textId="17A258A5" w:rsidR="00DE7095" w:rsidRPr="0074239D" w:rsidRDefault="00DE7095" w:rsidP="003A4A7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PingFang TC" w:eastAsia="PingFang TC" w:hAnsi="PingFang TC" w:cstheme="minorHAnsi"/>
        </w:rPr>
      </w:pPr>
      <w:r w:rsidRPr="00D14349">
        <w:rPr>
          <w:rFonts w:ascii="PingFang TC" w:eastAsia="PingFang TC" w:hAnsi="PingFang TC" w:cstheme="minorHAnsi"/>
          <w:b/>
          <w:bCs w:val="0"/>
          <w:lang w:val="en-US"/>
        </w:rPr>
        <w:t>甲狀腺素過高</w:t>
      </w:r>
      <w:r w:rsidRPr="0074239D">
        <w:rPr>
          <w:rFonts w:ascii="PingFang TC" w:eastAsia="PingFang TC" w:hAnsi="PingFang TC" w:cstheme="minorHAnsi"/>
          <w:lang w:val="en-US"/>
        </w:rPr>
        <w:t>：</w:t>
      </w:r>
      <w:r w:rsidRPr="0074239D">
        <w:rPr>
          <w:rFonts w:ascii="PingFang TC" w:eastAsia="PingFang TC" w:hAnsi="PingFang TC" w:cstheme="minorHAnsi"/>
        </w:rPr>
        <w:t>自體免疫疾病(如葛瑞夫茲氏症)、甲狀腺炎</w:t>
      </w:r>
      <w:r w:rsidRPr="0074239D">
        <w:rPr>
          <w:rFonts w:ascii="PingFang TC" w:eastAsia="PingFang TC" w:hAnsi="PingFang TC" w:cstheme="minorHAnsi"/>
        </w:rPr>
        <w:t>、服用特定藥物等。</w:t>
      </w:r>
    </w:p>
    <w:p w14:paraId="2F89306E" w14:textId="45558C72" w:rsidR="0074239D" w:rsidRPr="000C01ED" w:rsidRDefault="00DE7095" w:rsidP="003A4A79">
      <w:pPr>
        <w:pStyle w:val="NormalWeb"/>
        <w:numPr>
          <w:ilvl w:val="0"/>
          <w:numId w:val="8"/>
        </w:numPr>
        <w:spacing w:before="0" w:beforeAutospacing="0" w:after="240" w:afterAutospacing="0"/>
        <w:jc w:val="both"/>
        <w:rPr>
          <w:rFonts w:ascii="PingFang TC" w:eastAsia="PingFang TC" w:hAnsi="PingFang TC" w:cstheme="minorHAnsi"/>
          <w:lang w:val="en-US"/>
        </w:rPr>
      </w:pPr>
      <w:r w:rsidRPr="00D14349">
        <w:rPr>
          <w:rFonts w:ascii="PingFang TC" w:eastAsia="PingFang TC" w:hAnsi="PingFang TC" w:cstheme="minorHAnsi"/>
          <w:b/>
          <w:bCs w:val="0"/>
          <w:lang w:val="en-US"/>
        </w:rPr>
        <w:t>甲狀腺素過</w:t>
      </w:r>
      <w:r w:rsidRPr="00D14349">
        <w:rPr>
          <w:rFonts w:ascii="PingFang TC" w:eastAsia="PingFang TC" w:hAnsi="PingFang TC" w:cstheme="minorHAnsi"/>
          <w:b/>
          <w:bCs w:val="0"/>
          <w:lang w:val="en-US"/>
        </w:rPr>
        <w:t>低</w:t>
      </w:r>
      <w:r w:rsidRPr="0074239D">
        <w:rPr>
          <w:rFonts w:ascii="PingFang TC" w:eastAsia="PingFang TC" w:hAnsi="PingFang TC" w:cstheme="minorHAnsi"/>
          <w:lang w:val="en-US"/>
        </w:rPr>
        <w:t>：</w:t>
      </w:r>
      <w:r w:rsidRPr="0074239D">
        <w:rPr>
          <w:rFonts w:ascii="PingFang TC" w:eastAsia="PingFang TC" w:hAnsi="PingFang TC" w:cstheme="minorHAnsi"/>
        </w:rPr>
        <w:t>自體免疫疾病(如橋本氏甲狀腺炎)</w:t>
      </w:r>
      <w:r w:rsidRPr="0074239D">
        <w:rPr>
          <w:rFonts w:ascii="PingFang TC" w:eastAsia="PingFang TC" w:hAnsi="PingFang TC" w:cstheme="minorHAnsi"/>
        </w:rPr>
        <w:t>、長期飲食缺乏碘、</w:t>
      </w:r>
      <w:r w:rsidRPr="0074239D">
        <w:rPr>
          <w:rFonts w:ascii="PingFang TC" w:eastAsia="PingFang TC" w:hAnsi="PingFang TC" w:cstheme="minorHAnsi"/>
        </w:rPr>
        <w:t>甲狀腺手術</w:t>
      </w:r>
      <w:r w:rsidRPr="0074239D">
        <w:rPr>
          <w:rFonts w:ascii="PingFang TC" w:eastAsia="PingFang TC" w:hAnsi="PingFang TC" w:cstheme="minorHAnsi"/>
        </w:rPr>
        <w:t>或放射線治療後的患者、</w:t>
      </w:r>
      <w:r w:rsidRPr="0074239D">
        <w:rPr>
          <w:rFonts w:ascii="PingFang TC" w:eastAsia="PingFang TC" w:hAnsi="PingFang TC" w:cstheme="minorHAnsi"/>
        </w:rPr>
        <w:t>服用特定藥物等。</w:t>
      </w:r>
    </w:p>
    <w:p w14:paraId="31342529" w14:textId="6E068A35" w:rsidR="0061687E" w:rsidRPr="0074239D" w:rsidRDefault="0061687E" w:rsidP="003A4A79">
      <w:pPr>
        <w:pStyle w:val="Heading4"/>
        <w:spacing w:before="0" w:after="240"/>
        <w:jc w:val="both"/>
        <w:rPr>
          <w:rFonts w:ascii="PingFang TC" w:eastAsia="PingFang TC" w:hAnsi="PingFang TC" w:cstheme="minorHAnsi" w:hint="eastAsia"/>
          <w:b/>
          <w:bCs/>
          <w:i w:val="0"/>
          <w:iCs w:val="0"/>
          <w:color w:val="auto"/>
          <w:sz w:val="36"/>
          <w:szCs w:val="36"/>
        </w:rPr>
      </w:pPr>
      <w:r w:rsidRPr="0074239D">
        <w:rPr>
          <w:rFonts w:ascii="PingFang TC" w:eastAsia="PingFang TC" w:hAnsi="PingFang TC" w:cstheme="minorHAnsi"/>
          <w:b/>
          <w:bCs/>
          <w:i w:val="0"/>
          <w:iCs w:val="0"/>
          <w:color w:val="auto"/>
          <w:sz w:val="36"/>
          <w:szCs w:val="36"/>
        </w:rPr>
        <w:lastRenderedPageBreak/>
        <w:t xml:space="preserve">3. </w:t>
      </w:r>
      <w:r w:rsidR="0074239D" w:rsidRPr="0074239D">
        <w:rPr>
          <w:rFonts w:ascii="PingFang TC" w:eastAsia="PingFang TC" w:hAnsi="PingFang TC" w:cstheme="minorHAnsi" w:hint="eastAsia"/>
          <w:b/>
          <w:bCs/>
          <w:i w:val="0"/>
          <w:iCs w:val="0"/>
          <w:color w:val="auto"/>
          <w:sz w:val="36"/>
          <w:szCs w:val="36"/>
        </w:rPr>
        <w:t>燃脂幫手：</w:t>
      </w:r>
      <w:r w:rsidRPr="0074239D">
        <w:rPr>
          <w:rFonts w:ascii="PingFang TC" w:eastAsia="PingFang TC" w:hAnsi="PingFang TC" w:cstheme="minorHAnsi"/>
          <w:b/>
          <w:bCs/>
          <w:i w:val="0"/>
          <w:iCs w:val="0"/>
          <w:color w:val="auto"/>
          <w:sz w:val="36"/>
          <w:szCs w:val="36"/>
        </w:rPr>
        <w:t>生長激素 (Growth Hormone)</w:t>
      </w:r>
    </w:p>
    <w:p w14:paraId="75CB9B85" w14:textId="0C6EA95D" w:rsidR="00F86CE6" w:rsidRPr="0074239D" w:rsidRDefault="003C6348" w:rsidP="003A4A79">
      <w:pPr>
        <w:spacing w:after="240"/>
        <w:jc w:val="both"/>
        <w:rPr>
          <w:rFonts w:ascii="PingFang TC" w:eastAsia="PingFang TC" w:hAnsi="PingFang TC" w:cstheme="minorHAnsi"/>
          <w:bCs/>
        </w:rPr>
      </w:pPr>
      <w:r w:rsidRPr="003C6348">
        <w:rPr>
          <w:rFonts w:ascii="PingFang TC" w:eastAsia="PingFang TC" w:hAnsi="PingFang TC" w:cstheme="minorHAnsi"/>
        </w:rPr>
        <w:t>生長激素是由大腦中的腦下垂體分泌的荷爾蒙，</w:t>
      </w:r>
      <w:r w:rsidRPr="0074239D">
        <w:rPr>
          <w:rFonts w:ascii="PingFang TC" w:eastAsia="PingFang TC" w:hAnsi="PingFang TC" w:cstheme="minorHAnsi"/>
          <w:bCs/>
        </w:rPr>
        <w:t>除了在青春期</w:t>
      </w:r>
      <w:r w:rsidR="000C01ED">
        <w:rPr>
          <w:rFonts w:ascii="PingFang TC" w:eastAsia="PingFang TC" w:hAnsi="PingFang TC" w:cstheme="minorHAnsi" w:hint="eastAsia"/>
          <w:bCs/>
        </w:rPr>
        <w:t>時</w:t>
      </w:r>
      <w:r w:rsidRPr="0074239D">
        <w:rPr>
          <w:rFonts w:ascii="PingFang TC" w:eastAsia="PingFang TC" w:hAnsi="PingFang TC" w:cstheme="minorHAnsi"/>
          <w:bCs/>
        </w:rPr>
        <w:t>幫助</w:t>
      </w:r>
      <w:r w:rsidR="000C01ED">
        <w:rPr>
          <w:rFonts w:ascii="PingFang TC" w:eastAsia="PingFang TC" w:hAnsi="PingFang TC" w:cstheme="minorHAnsi" w:hint="eastAsia"/>
          <w:bCs/>
        </w:rPr>
        <w:t>我們</w:t>
      </w:r>
      <w:r w:rsidRPr="0074239D">
        <w:rPr>
          <w:rFonts w:ascii="PingFang TC" w:eastAsia="PingFang TC" w:hAnsi="PingFang TC" w:cstheme="minorHAnsi"/>
          <w:bCs/>
        </w:rPr>
        <w:t>長高，在減重過程中</w:t>
      </w:r>
      <w:r w:rsidR="000C01ED">
        <w:rPr>
          <w:rFonts w:ascii="PingFang TC" w:eastAsia="PingFang TC" w:hAnsi="PingFang TC" w:cstheme="minorHAnsi" w:hint="eastAsia"/>
          <w:bCs/>
        </w:rPr>
        <w:t>，</w:t>
      </w:r>
      <w:r w:rsidRPr="0074239D">
        <w:rPr>
          <w:rFonts w:ascii="PingFang TC" w:eastAsia="PingFang TC" w:hAnsi="PingFang TC" w:cstheme="minorHAnsi"/>
          <w:bCs/>
        </w:rPr>
        <w:t>也影響著肌肉與脂肪的代謝。</w:t>
      </w:r>
      <w:r w:rsidR="00F86CE6" w:rsidRPr="0074239D">
        <w:rPr>
          <w:rFonts w:ascii="PingFang TC" w:eastAsia="PingFang TC" w:hAnsi="PingFang TC" w:cstheme="minorHAnsi"/>
          <w:bCs/>
        </w:rPr>
        <w:t>生長激素在一天中</w:t>
      </w:r>
      <w:r w:rsidR="000C01ED">
        <w:rPr>
          <w:rFonts w:ascii="PingFang TC" w:eastAsia="PingFang TC" w:hAnsi="PingFang TC" w:cstheme="minorHAnsi" w:hint="eastAsia"/>
          <w:bCs/>
        </w:rPr>
        <w:t>會</w:t>
      </w:r>
      <w:r w:rsidR="00F86CE6" w:rsidRPr="0074239D">
        <w:rPr>
          <w:rFonts w:ascii="PingFang TC" w:eastAsia="PingFang TC" w:hAnsi="PingFang TC" w:cstheme="minorHAnsi"/>
          <w:bCs/>
        </w:rPr>
        <w:t>分好幾次、階段性的釋放，其中</w:t>
      </w:r>
      <w:r w:rsidR="00F86CE6" w:rsidRPr="0074239D">
        <w:rPr>
          <w:rFonts w:ascii="PingFang TC" w:eastAsia="PingFang TC" w:hAnsi="PingFang TC" w:cstheme="minorHAnsi" w:hint="eastAsia"/>
        </w:rPr>
        <w:t>最</w:t>
      </w:r>
      <w:r w:rsidR="00F86CE6" w:rsidRPr="0074239D">
        <w:rPr>
          <w:rFonts w:ascii="PingFang TC" w:eastAsia="PingFang TC" w:hAnsi="PingFang TC" w:cstheme="minorHAnsi"/>
        </w:rPr>
        <w:t>明顯的一次高峰</w:t>
      </w:r>
      <w:r w:rsidR="002F2DEC" w:rsidRPr="002F2DEC">
        <w:rPr>
          <w:rFonts w:ascii="PingFang TC" w:eastAsia="PingFang TC" w:hAnsi="PingFang TC" w:cstheme="minorHAnsi"/>
          <w:bCs/>
        </w:rPr>
        <w:t>，</w:t>
      </w:r>
      <w:r w:rsidR="002F2DEC" w:rsidRPr="002F2DEC">
        <w:rPr>
          <w:rFonts w:ascii="PingFang TC" w:eastAsia="PingFang TC" w:hAnsi="PingFang TC" w:cstheme="minorHAnsi" w:hint="eastAsia"/>
          <w:bCs/>
        </w:rPr>
        <w:t>也就</w:t>
      </w:r>
      <w:r w:rsidR="002F2DEC" w:rsidRPr="002F2DEC">
        <w:rPr>
          <w:rFonts w:ascii="PingFang TC" w:eastAsia="PingFang TC" w:hAnsi="PingFang TC" w:cstheme="minorHAnsi"/>
          <w:bCs/>
        </w:rPr>
        <w:t>是</w:t>
      </w:r>
      <w:r w:rsidR="002F2DEC" w:rsidRPr="0074239D">
        <w:rPr>
          <w:rFonts w:ascii="PingFang TC" w:eastAsia="PingFang TC" w:hAnsi="PingFang TC" w:cstheme="minorHAnsi"/>
        </w:rPr>
        <w:t>一天當中生長激素分泌最旺盛的時段</w:t>
      </w:r>
      <w:r w:rsidR="000C01ED">
        <w:rPr>
          <w:rFonts w:ascii="PingFang TC" w:eastAsia="PingFang TC" w:hAnsi="PingFang TC" w:cstheme="minorHAnsi" w:hint="eastAsia"/>
        </w:rPr>
        <w:t>，</w:t>
      </w:r>
      <w:r w:rsidR="00F86CE6" w:rsidRPr="0074239D">
        <w:rPr>
          <w:rFonts w:ascii="PingFang TC" w:eastAsia="PingFang TC" w:hAnsi="PingFang TC" w:cstheme="minorHAnsi"/>
          <w:bCs/>
        </w:rPr>
        <w:t>發生</w:t>
      </w:r>
      <w:r w:rsidR="00F86CE6" w:rsidRPr="003C6348">
        <w:rPr>
          <w:rFonts w:ascii="PingFang TC" w:eastAsia="PingFang TC" w:hAnsi="PingFang TC" w:cstheme="minorHAnsi"/>
        </w:rPr>
        <w:t>在</w:t>
      </w:r>
      <w:r w:rsidR="00F86CE6" w:rsidRPr="000C01ED">
        <w:rPr>
          <w:rFonts w:ascii="PingFang TC" w:eastAsia="PingFang TC" w:hAnsi="PingFang TC" w:cstheme="minorHAnsi"/>
          <w:b/>
        </w:rPr>
        <w:t>入睡</w:t>
      </w:r>
      <w:r w:rsidR="00F86CE6" w:rsidRPr="003C6348">
        <w:rPr>
          <w:rFonts w:ascii="PingFang TC" w:eastAsia="PingFang TC" w:hAnsi="PingFang TC" w:cstheme="minorHAnsi"/>
          <w:b/>
        </w:rPr>
        <w:t>後1～2小時內</w:t>
      </w:r>
      <w:r w:rsidR="00F86CE6" w:rsidRPr="0074239D">
        <w:rPr>
          <w:rFonts w:ascii="PingFang TC" w:eastAsia="PingFang TC" w:hAnsi="PingFang TC" w:cstheme="minorHAnsi"/>
          <w:b/>
        </w:rPr>
        <w:t>的</w:t>
      </w:r>
      <w:r w:rsidR="00F86CE6" w:rsidRPr="003C6348">
        <w:rPr>
          <w:rFonts w:ascii="PingFang TC" w:eastAsia="PingFang TC" w:hAnsi="PingFang TC" w:cstheme="minorHAnsi"/>
          <w:b/>
        </w:rPr>
        <w:t>深層睡眠</w:t>
      </w:r>
      <w:r w:rsidR="00F86CE6" w:rsidRPr="0074239D">
        <w:rPr>
          <w:rFonts w:ascii="PingFang TC" w:eastAsia="PingFang TC" w:hAnsi="PingFang TC" w:cstheme="minorHAnsi"/>
          <w:b/>
        </w:rPr>
        <w:t>階段</w:t>
      </w:r>
      <w:r w:rsidR="005B0F4A" w:rsidRPr="005B0F4A">
        <w:rPr>
          <w:rFonts w:ascii="PingFang TC" w:eastAsia="PingFang TC" w:hAnsi="PingFang TC" w:cstheme="minorHAnsi" w:hint="eastAsia"/>
          <w:bCs/>
        </w:rPr>
        <w:t>，</w:t>
      </w:r>
      <w:r w:rsidR="00F86CE6" w:rsidRPr="0074239D">
        <w:rPr>
          <w:rFonts w:ascii="PingFang TC" w:eastAsia="PingFang TC" w:hAnsi="PingFang TC" w:cstheme="minorHAnsi"/>
          <w:bCs/>
        </w:rPr>
        <w:t>這段時間通常落在</w:t>
      </w:r>
      <w:r w:rsidR="00F86CE6" w:rsidRPr="003C6348">
        <w:rPr>
          <w:rFonts w:ascii="PingFang TC" w:eastAsia="PingFang TC" w:hAnsi="PingFang TC" w:cstheme="minorHAnsi"/>
          <w:b/>
        </w:rPr>
        <w:t>晚上10點到凌晨2點</w:t>
      </w:r>
      <w:r w:rsidR="00F86CE6" w:rsidRPr="003C6348">
        <w:rPr>
          <w:rFonts w:ascii="PingFang TC" w:eastAsia="PingFang TC" w:hAnsi="PingFang TC" w:cstheme="minorHAnsi"/>
          <w:bCs/>
        </w:rPr>
        <w:t>之間</w:t>
      </w:r>
      <w:r w:rsidR="00F86CE6" w:rsidRPr="0074239D">
        <w:rPr>
          <w:rFonts w:ascii="PingFang TC" w:eastAsia="PingFang TC" w:hAnsi="PingFang TC" w:cstheme="minorHAnsi"/>
        </w:rPr>
        <w:t>。</w:t>
      </w:r>
      <w:r w:rsidR="005B0F4A">
        <w:rPr>
          <w:rFonts w:ascii="PingFang TC" w:eastAsia="PingFang TC" w:hAnsi="PingFang TC" w:cstheme="minorHAnsi" w:hint="eastAsia"/>
        </w:rPr>
        <w:t>若此時</w:t>
      </w:r>
      <w:r w:rsidR="00F86CE6" w:rsidRPr="003C6348">
        <w:rPr>
          <w:rFonts w:ascii="PingFang TC" w:eastAsia="PingFang TC" w:hAnsi="PingFang TC" w:cstheme="minorHAnsi"/>
        </w:rPr>
        <w:t>沒有睡好</w:t>
      </w:r>
      <w:r w:rsidR="002F2DEC">
        <w:rPr>
          <w:rFonts w:ascii="PingFang TC" w:eastAsia="PingFang TC" w:hAnsi="PingFang TC" w:cstheme="minorHAnsi" w:hint="eastAsia"/>
        </w:rPr>
        <w:t>，</w:t>
      </w:r>
      <w:r w:rsidR="005B0F4A" w:rsidRPr="0074239D">
        <w:rPr>
          <w:rFonts w:ascii="PingFang TC" w:eastAsia="PingFang TC" w:hAnsi="PingFang TC" w:cstheme="minorHAnsi" w:hint="eastAsia"/>
        </w:rPr>
        <w:t>錯</w:t>
      </w:r>
      <w:r w:rsidR="005B0F4A" w:rsidRPr="0074239D">
        <w:rPr>
          <w:rFonts w:ascii="PingFang TC" w:eastAsia="PingFang TC" w:hAnsi="PingFang TC" w:cstheme="minorHAnsi"/>
        </w:rPr>
        <w:t>過這一波高峰，</w:t>
      </w:r>
      <w:r w:rsidR="002F2DEC">
        <w:rPr>
          <w:rFonts w:ascii="PingFang TC" w:eastAsia="PingFang TC" w:hAnsi="PingFang TC" w:cstheme="minorHAnsi" w:hint="eastAsia"/>
        </w:rPr>
        <w:t>跑去</w:t>
      </w:r>
      <w:r w:rsidR="00F86CE6" w:rsidRPr="003C6348">
        <w:rPr>
          <w:rFonts w:ascii="PingFang TC" w:eastAsia="PingFang TC" w:hAnsi="PingFang TC" w:cstheme="minorHAnsi"/>
        </w:rPr>
        <w:t>熬夜</w:t>
      </w:r>
      <w:r w:rsidR="00F86CE6" w:rsidRPr="0074239D">
        <w:rPr>
          <w:rFonts w:ascii="PingFang TC" w:eastAsia="PingFang TC" w:hAnsi="PingFang TC" w:cstheme="minorHAnsi"/>
          <w:bCs/>
        </w:rPr>
        <w:t>追劇</w:t>
      </w:r>
      <w:r w:rsidR="002F2DEC">
        <w:rPr>
          <w:rFonts w:ascii="PingFang TC" w:eastAsia="PingFang TC" w:hAnsi="PingFang TC" w:cstheme="minorHAnsi" w:hint="eastAsia"/>
          <w:bCs/>
        </w:rPr>
        <w:t>、</w:t>
      </w:r>
      <w:r w:rsidR="00F86CE6" w:rsidRPr="0074239D">
        <w:rPr>
          <w:rFonts w:ascii="PingFang TC" w:eastAsia="PingFang TC" w:hAnsi="PingFang TC" w:cstheme="minorHAnsi"/>
          <w:bCs/>
        </w:rPr>
        <w:t>滑手機</w:t>
      </w:r>
      <w:r w:rsidR="002F2DEC">
        <w:rPr>
          <w:rFonts w:ascii="PingFang TC" w:eastAsia="PingFang TC" w:hAnsi="PingFang TC" w:cstheme="minorHAnsi" w:hint="eastAsia"/>
        </w:rPr>
        <w:t>，或者</w:t>
      </w:r>
      <w:r w:rsidR="00F86CE6" w:rsidRPr="003C6348">
        <w:rPr>
          <w:rFonts w:ascii="PingFang TC" w:eastAsia="PingFang TC" w:hAnsi="PingFang TC" w:cstheme="minorHAnsi" w:hint="eastAsia"/>
        </w:rPr>
        <w:t>睡</w:t>
      </w:r>
      <w:r w:rsidR="00F86CE6" w:rsidRPr="003C6348">
        <w:rPr>
          <w:rFonts w:ascii="PingFang TC" w:eastAsia="PingFang TC" w:hAnsi="PingFang TC" w:cstheme="minorHAnsi"/>
        </w:rPr>
        <w:t>眠中斷、太晚</w:t>
      </w:r>
      <w:r w:rsidR="00F86CE6" w:rsidRPr="0074239D">
        <w:rPr>
          <w:rFonts w:ascii="PingFang TC" w:eastAsia="PingFang TC" w:hAnsi="PingFang TC" w:cstheme="minorHAnsi"/>
          <w:bCs/>
        </w:rPr>
        <w:t>睡</w:t>
      </w:r>
      <w:r w:rsidR="00F86CE6" w:rsidRPr="003C6348">
        <w:rPr>
          <w:rFonts w:ascii="PingFang TC" w:eastAsia="PingFang TC" w:hAnsi="PingFang TC" w:cstheme="minorHAnsi"/>
        </w:rPr>
        <w:t>，</w:t>
      </w:r>
      <w:r w:rsidR="002F2DEC">
        <w:rPr>
          <w:rFonts w:ascii="PingFang TC" w:eastAsia="PingFang TC" w:hAnsi="PingFang TC" w:cstheme="minorHAnsi" w:hint="eastAsia"/>
        </w:rPr>
        <w:t>都</w:t>
      </w:r>
      <w:r w:rsidR="00F86CE6" w:rsidRPr="003C6348">
        <w:rPr>
          <w:rFonts w:ascii="PingFang TC" w:eastAsia="PingFang TC" w:hAnsi="PingFang TC" w:cstheme="minorHAnsi"/>
        </w:rPr>
        <w:t>會影響生長激素的分泌量</w:t>
      </w:r>
      <w:r w:rsidR="00F86CE6" w:rsidRPr="0074239D">
        <w:rPr>
          <w:rFonts w:ascii="PingFang TC" w:eastAsia="PingFang TC" w:hAnsi="PingFang TC" w:cstheme="minorHAnsi"/>
          <w:bCs/>
        </w:rPr>
        <w:t>，</w:t>
      </w:r>
      <w:r w:rsidR="002F2DEC">
        <w:rPr>
          <w:rFonts w:ascii="PingFang TC" w:eastAsia="PingFang TC" w:hAnsi="PingFang TC" w:cstheme="minorHAnsi" w:hint="eastAsia"/>
        </w:rPr>
        <w:t>進而</w:t>
      </w:r>
      <w:r w:rsidR="00F86CE6" w:rsidRPr="0074239D">
        <w:rPr>
          <w:rFonts w:ascii="PingFang TC" w:eastAsia="PingFang TC" w:hAnsi="PingFang TC" w:cstheme="minorHAnsi"/>
        </w:rPr>
        <w:t>影響脂肪分解與肌肉修復的效率。</w:t>
      </w:r>
    </w:p>
    <w:p w14:paraId="31D6548F" w14:textId="0592C3F1" w:rsidR="00F86CE6" w:rsidRPr="0074239D" w:rsidRDefault="00F86CE6" w:rsidP="003A4A79">
      <w:pPr>
        <w:spacing w:after="240"/>
        <w:jc w:val="both"/>
        <w:rPr>
          <w:rFonts w:ascii="PingFang TC" w:eastAsia="PingFang TC" w:hAnsi="PingFang TC" w:cstheme="minorHAnsi"/>
          <w:bCs/>
        </w:rPr>
      </w:pPr>
      <w:r w:rsidRPr="0074239D">
        <w:rPr>
          <w:rFonts w:ascii="PingFang TC" w:eastAsia="PingFang TC" w:hAnsi="PingFang TC" w:cstheme="minorHAnsi"/>
          <w:bCs/>
        </w:rPr>
        <w:t>生長激素</w:t>
      </w:r>
      <w:r w:rsidRPr="003C6348">
        <w:rPr>
          <w:rFonts w:ascii="PingFang TC" w:eastAsia="PingFang TC" w:hAnsi="PingFang TC" w:cstheme="minorHAnsi"/>
        </w:rPr>
        <w:t>能夠</w:t>
      </w:r>
      <w:r w:rsidRPr="003C6348">
        <w:rPr>
          <w:rFonts w:ascii="PingFang TC" w:eastAsia="PingFang TC" w:hAnsi="PingFang TC" w:cstheme="minorHAnsi"/>
          <w:b/>
        </w:rPr>
        <w:t>刺激脂肪細胞分解脂肪酸</w:t>
      </w:r>
      <w:r w:rsidRPr="003C6348">
        <w:rPr>
          <w:rFonts w:ascii="PingFang TC" w:eastAsia="PingFang TC" w:hAnsi="PingFang TC" w:cstheme="minorHAnsi"/>
        </w:rPr>
        <w:t>，特別是</w:t>
      </w:r>
      <w:r w:rsidRPr="003C6348">
        <w:rPr>
          <w:rFonts w:ascii="PingFang TC" w:eastAsia="PingFang TC" w:hAnsi="PingFang TC" w:cstheme="minorHAnsi"/>
          <w:b/>
        </w:rPr>
        <w:t>內臟脂肪與腹部脂肪</w:t>
      </w:r>
      <w:r w:rsidRPr="003C6348">
        <w:rPr>
          <w:rFonts w:ascii="PingFang TC" w:eastAsia="PingFang TC" w:hAnsi="PingFang TC" w:cstheme="minorHAnsi"/>
        </w:rPr>
        <w:t>，幫助身體把這些脂肪拿來當作能量來源。同時，它也能</w:t>
      </w:r>
      <w:r w:rsidRPr="003C6348">
        <w:rPr>
          <w:rFonts w:ascii="PingFang TC" w:eastAsia="PingFang TC" w:hAnsi="PingFang TC" w:cstheme="minorHAnsi"/>
          <w:b/>
        </w:rPr>
        <w:t>減少肌肉分解、促進蛋白質合成</w:t>
      </w:r>
      <w:r w:rsidRPr="003C6348">
        <w:rPr>
          <w:rFonts w:ascii="PingFang TC" w:eastAsia="PingFang TC" w:hAnsi="PingFang TC" w:cstheme="minorHAnsi"/>
        </w:rPr>
        <w:t>，對於正在進行</w:t>
      </w:r>
      <w:r w:rsidRPr="0074239D">
        <w:rPr>
          <w:rFonts w:ascii="PingFang TC" w:eastAsia="PingFang TC" w:hAnsi="PingFang TC" w:cstheme="minorHAnsi"/>
          <w:bCs/>
        </w:rPr>
        <w:t>熱量控制</w:t>
      </w:r>
      <w:r w:rsidRPr="003C6348">
        <w:rPr>
          <w:rFonts w:ascii="PingFang TC" w:eastAsia="PingFang TC" w:hAnsi="PingFang TC" w:cstheme="minorHAnsi"/>
        </w:rPr>
        <w:t>的人來說，能</w:t>
      </w:r>
      <w:r w:rsidRPr="0074239D">
        <w:rPr>
          <w:rFonts w:ascii="PingFang TC" w:eastAsia="PingFang TC" w:hAnsi="PingFang TC" w:cstheme="minorHAnsi"/>
          <w:bCs/>
        </w:rPr>
        <w:t>幫助</w:t>
      </w:r>
      <w:r w:rsidRPr="003C6348">
        <w:rPr>
          <w:rFonts w:ascii="PingFang TC" w:eastAsia="PingFang TC" w:hAnsi="PingFang TC" w:cstheme="minorHAnsi"/>
        </w:rPr>
        <w:t>降低肌肉流失、維持基礎代謝。這些作用使生長激素成為</w:t>
      </w:r>
      <w:r w:rsidRPr="003C6348">
        <w:rPr>
          <w:rFonts w:ascii="PingFang TC" w:eastAsia="PingFang TC" w:hAnsi="PingFang TC" w:cstheme="minorHAnsi"/>
          <w:b/>
          <w:bCs/>
        </w:rPr>
        <w:t>減脂不減肌</w:t>
      </w:r>
      <w:r w:rsidRPr="003C6348">
        <w:rPr>
          <w:rFonts w:ascii="PingFang TC" w:eastAsia="PingFang TC" w:hAnsi="PingFang TC" w:cstheme="minorHAnsi"/>
        </w:rPr>
        <w:t>的重要調節因子。</w:t>
      </w:r>
    </w:p>
    <w:p w14:paraId="683FC94B" w14:textId="5C697406" w:rsidR="009950D5" w:rsidRPr="0074239D" w:rsidRDefault="00F86CE6" w:rsidP="003A4A79">
      <w:pPr>
        <w:spacing w:after="240"/>
        <w:jc w:val="both"/>
        <w:rPr>
          <w:rFonts w:ascii="PingFang TC" w:eastAsia="PingFang TC" w:hAnsi="PingFang TC" w:cstheme="minorHAnsi" w:hint="eastAsia"/>
          <w:bCs/>
        </w:rPr>
      </w:pPr>
      <w:r w:rsidRPr="0074239D">
        <w:rPr>
          <w:rFonts w:ascii="PingFang TC" w:eastAsia="PingFang TC" w:hAnsi="PingFang TC" w:cstheme="minorHAnsi"/>
          <w:bCs/>
        </w:rPr>
        <w:t>除了</w:t>
      </w:r>
      <w:r w:rsidRPr="003C6348">
        <w:rPr>
          <w:rFonts w:ascii="PingFang TC" w:eastAsia="PingFang TC" w:hAnsi="PingFang TC" w:cstheme="minorHAnsi"/>
        </w:rPr>
        <w:t>睡眠，</w:t>
      </w:r>
      <w:r w:rsidR="00D10274" w:rsidRPr="0074239D">
        <w:rPr>
          <w:rFonts w:ascii="PingFang TC" w:eastAsia="PingFang TC" w:hAnsi="PingFang TC" w:cstheme="minorHAnsi"/>
          <w:bCs/>
        </w:rPr>
        <w:t>生長激素</w:t>
      </w:r>
      <w:r w:rsidRPr="003C6348">
        <w:rPr>
          <w:rFonts w:ascii="PingFang TC" w:eastAsia="PingFang TC" w:hAnsi="PingFang TC" w:cstheme="minorHAnsi"/>
        </w:rPr>
        <w:t>也會在</w:t>
      </w:r>
      <w:r w:rsidRPr="003C6348">
        <w:rPr>
          <w:rFonts w:ascii="PingFang TC" w:eastAsia="PingFang TC" w:hAnsi="PingFang TC" w:cstheme="minorHAnsi"/>
          <w:b/>
        </w:rPr>
        <w:t>高強度運動</w:t>
      </w:r>
      <w:r w:rsidR="003A4A79">
        <w:rPr>
          <w:rFonts w:ascii="PingFang TC" w:eastAsia="PingFang TC" w:hAnsi="PingFang TC" w:cstheme="minorHAnsi"/>
          <w:lang w:val="en-US"/>
        </w:rPr>
        <w:t>(</w:t>
      </w:r>
      <w:r w:rsidRPr="003C6348">
        <w:rPr>
          <w:rFonts w:ascii="PingFang TC" w:eastAsia="PingFang TC" w:hAnsi="PingFang TC" w:cstheme="minorHAnsi"/>
        </w:rPr>
        <w:t>衝刺、重訓、HIIT</w:t>
      </w:r>
      <w:r w:rsidR="003A4A79">
        <w:rPr>
          <w:rFonts w:ascii="PingFang TC" w:eastAsia="PingFang TC" w:hAnsi="PingFang TC" w:cstheme="minorHAnsi" w:hint="eastAsia"/>
        </w:rPr>
        <w:t>)</w:t>
      </w:r>
      <w:r w:rsidRPr="003C6348">
        <w:rPr>
          <w:rFonts w:ascii="PingFang TC" w:eastAsia="PingFang TC" w:hAnsi="PingFang TC" w:cstheme="minorHAnsi"/>
        </w:rPr>
        <w:t>時大量釋放</w:t>
      </w:r>
      <w:r w:rsidR="009950D5" w:rsidRPr="0074239D">
        <w:rPr>
          <w:rFonts w:ascii="PingFang TC" w:eastAsia="PingFang TC" w:hAnsi="PingFang TC" w:cstheme="minorHAnsi"/>
          <w:bCs/>
        </w:rPr>
        <w:t>，</w:t>
      </w:r>
      <w:r w:rsidR="009950D5" w:rsidRPr="0074239D">
        <w:rPr>
          <w:rFonts w:ascii="PingFang TC" w:eastAsia="PingFang TC" w:hAnsi="PingFang TC" w:cstheme="minorHAnsi"/>
        </w:rPr>
        <w:t>促進脂肪分解與肌肉修復，對減重有加乘效果。</w:t>
      </w:r>
    </w:p>
    <w:p w14:paraId="6A95009E" w14:textId="6E046626" w:rsidR="00BE181D" w:rsidRPr="00BE181D" w:rsidRDefault="00F3719F" w:rsidP="003A4A79">
      <w:pPr>
        <w:spacing w:after="240"/>
        <w:jc w:val="both"/>
        <w:rPr>
          <w:rFonts w:ascii="PingFang TC" w:eastAsia="PingFang TC" w:hAnsi="PingFang TC" w:cstheme="minorHAnsi"/>
          <w:b/>
          <w:bCs/>
        </w:rPr>
      </w:pPr>
      <w:r w:rsidRPr="0074239D">
        <w:rPr>
          <w:rFonts w:ascii="PingFang TC" w:eastAsia="PingFang TC" w:hAnsi="PingFang TC" w:cstheme="minorHAnsi"/>
          <w:b/>
          <w:lang w:val="en-US"/>
        </w:rPr>
        <w:t>幫助</w:t>
      </w:r>
      <w:r w:rsidR="00BE181D" w:rsidRPr="00BE181D">
        <w:rPr>
          <w:rFonts w:ascii="PingFang TC" w:eastAsia="PingFang TC" w:hAnsi="PingFang TC" w:cstheme="minorHAnsi"/>
          <w:b/>
          <w:bCs/>
        </w:rPr>
        <w:t>生長激素</w:t>
      </w:r>
      <w:r w:rsidR="00FC374F" w:rsidRPr="0074239D">
        <w:rPr>
          <w:rFonts w:ascii="PingFang TC" w:eastAsia="PingFang TC" w:hAnsi="PingFang TC" w:cstheme="minorHAnsi"/>
          <w:b/>
        </w:rPr>
        <w:t>正常</w:t>
      </w:r>
      <w:r w:rsidRPr="0074239D">
        <w:rPr>
          <w:rFonts w:ascii="PingFang TC" w:eastAsia="PingFang TC" w:hAnsi="PingFang TC" w:cstheme="minorHAnsi"/>
          <w:b/>
        </w:rPr>
        <w:t>分泌</w:t>
      </w:r>
      <w:r w:rsidR="00BE181D" w:rsidRPr="00BE181D">
        <w:rPr>
          <w:rFonts w:ascii="PingFang TC" w:eastAsia="PingFang TC" w:hAnsi="PingFang TC" w:cstheme="minorHAnsi"/>
          <w:b/>
          <w:bCs/>
        </w:rPr>
        <w:t>的習慣：</w:t>
      </w:r>
    </w:p>
    <w:p w14:paraId="7145B012" w14:textId="08159613" w:rsidR="00BE181D" w:rsidRPr="00BE181D" w:rsidRDefault="00BE181D" w:rsidP="003A4A79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PingFang TC" w:eastAsia="PingFang TC" w:hAnsi="PingFang TC" w:cstheme="minorHAnsi"/>
          <w:bCs w:val="0"/>
        </w:rPr>
      </w:pPr>
      <w:r w:rsidRPr="0074239D">
        <w:rPr>
          <w:rFonts w:ascii="PingFang TC" w:eastAsia="PingFang TC" w:hAnsi="PingFang TC" w:cstheme="minorHAnsi"/>
          <w:b/>
          <w:bCs w:val="0"/>
        </w:rPr>
        <w:t>規律睡眠、避免熬夜</w:t>
      </w:r>
      <w:r w:rsidRPr="0074239D">
        <w:rPr>
          <w:rFonts w:ascii="PingFang TC" w:eastAsia="PingFang TC" w:hAnsi="PingFang TC" w:cstheme="minorHAnsi"/>
        </w:rPr>
        <w:t>：</w:t>
      </w:r>
      <w:r w:rsidRPr="00BE181D">
        <w:rPr>
          <w:rFonts w:ascii="PingFang TC" w:eastAsia="PingFang TC" w:hAnsi="PingFang TC" w:cstheme="minorHAnsi"/>
          <w:bCs w:val="0"/>
        </w:rPr>
        <w:t>晚上 10 點前入睡</w:t>
      </w:r>
      <w:r w:rsidR="009950D5" w:rsidRPr="0074239D">
        <w:rPr>
          <w:rFonts w:ascii="PingFang TC" w:eastAsia="PingFang TC" w:hAnsi="PingFang TC" w:cstheme="minorHAnsi"/>
        </w:rPr>
        <w:t>，</w:t>
      </w:r>
      <w:r w:rsidRPr="00BE181D">
        <w:rPr>
          <w:rFonts w:ascii="PingFang TC" w:eastAsia="PingFang TC" w:hAnsi="PingFang TC" w:cstheme="minorHAnsi"/>
          <w:bCs w:val="0"/>
        </w:rPr>
        <w:t>睡滿 6～8 小時，抓住生長激素的自然分泌高峰。</w:t>
      </w:r>
    </w:p>
    <w:p w14:paraId="19809A5A" w14:textId="448FEF49" w:rsidR="00BE181D" w:rsidRPr="00BE181D" w:rsidRDefault="00BE181D" w:rsidP="003A4A79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PingFang TC" w:eastAsia="PingFang TC" w:hAnsi="PingFang TC" w:cstheme="minorHAnsi"/>
          <w:bCs w:val="0"/>
        </w:rPr>
      </w:pPr>
      <w:r w:rsidRPr="00BE181D">
        <w:rPr>
          <w:rFonts w:ascii="PingFang TC" w:eastAsia="PingFang TC" w:hAnsi="PingFang TC" w:cstheme="minorHAnsi"/>
          <w:b/>
        </w:rPr>
        <w:t>每週 2～3 次高強度運動</w:t>
      </w:r>
      <w:r w:rsidRPr="0074239D">
        <w:rPr>
          <w:rFonts w:ascii="PingFang TC" w:eastAsia="PingFang TC" w:hAnsi="PingFang TC" w:cstheme="minorHAnsi"/>
        </w:rPr>
        <w:t>：</w:t>
      </w:r>
      <w:r w:rsidR="009950D5" w:rsidRPr="0074239D">
        <w:rPr>
          <w:rFonts w:ascii="PingFang TC" w:eastAsia="PingFang TC" w:hAnsi="PingFang TC" w:cstheme="minorHAnsi"/>
        </w:rPr>
        <w:t>像是</w:t>
      </w:r>
      <w:r w:rsidRPr="00BE181D">
        <w:rPr>
          <w:rFonts w:ascii="PingFang TC" w:eastAsia="PingFang TC" w:hAnsi="PingFang TC" w:cstheme="minorHAnsi"/>
          <w:bCs w:val="0"/>
        </w:rPr>
        <w:t>間歇</w:t>
      </w:r>
      <w:r w:rsidR="009950D5" w:rsidRPr="0074239D">
        <w:rPr>
          <w:rFonts w:ascii="PingFang TC" w:eastAsia="PingFang TC" w:hAnsi="PingFang TC" w:cstheme="minorHAnsi"/>
        </w:rPr>
        <w:t>性高強度運動</w:t>
      </w:r>
      <w:r w:rsidR="00692AAC" w:rsidRPr="0074239D">
        <w:rPr>
          <w:rFonts w:ascii="PingFang TC" w:eastAsia="PingFang TC" w:hAnsi="PingFang TC" w:cstheme="minorHAnsi"/>
        </w:rPr>
        <w:t>及</w:t>
      </w:r>
      <w:r w:rsidRPr="00BE181D">
        <w:rPr>
          <w:rFonts w:ascii="PingFang TC" w:eastAsia="PingFang TC" w:hAnsi="PingFang TC" w:cstheme="minorHAnsi"/>
          <w:bCs w:val="0"/>
        </w:rPr>
        <w:t>重量訓練，能</w:t>
      </w:r>
      <w:r w:rsidR="009950D5" w:rsidRPr="0074239D">
        <w:rPr>
          <w:rFonts w:ascii="PingFang TC" w:eastAsia="PingFang TC" w:hAnsi="PingFang TC" w:cstheme="minorHAnsi"/>
        </w:rPr>
        <w:t>夠</w:t>
      </w:r>
      <w:r w:rsidRPr="00BE181D">
        <w:rPr>
          <w:rFonts w:ascii="PingFang TC" w:eastAsia="PingFang TC" w:hAnsi="PingFang TC" w:cstheme="minorHAnsi"/>
          <w:bCs w:val="0"/>
        </w:rPr>
        <w:t>刺激生長激素分泌，</w:t>
      </w:r>
      <w:r w:rsidR="009950D5" w:rsidRPr="0074239D">
        <w:rPr>
          <w:rFonts w:ascii="PingFang TC" w:eastAsia="PingFang TC" w:hAnsi="PingFang TC" w:cstheme="minorHAnsi"/>
        </w:rPr>
        <w:t>幫助燃脂</w:t>
      </w:r>
      <w:r w:rsidRPr="00BE181D">
        <w:rPr>
          <w:rFonts w:ascii="PingFang TC" w:eastAsia="PingFang TC" w:hAnsi="PingFang TC" w:cstheme="minorHAnsi"/>
          <w:bCs w:val="0"/>
        </w:rPr>
        <w:t>。</w:t>
      </w:r>
    </w:p>
    <w:p w14:paraId="649D2CC9" w14:textId="67421B11" w:rsidR="0074239D" w:rsidRPr="00D14349" w:rsidRDefault="00BE181D" w:rsidP="003A4A79">
      <w:pPr>
        <w:pStyle w:val="NormalWeb"/>
        <w:numPr>
          <w:ilvl w:val="0"/>
          <w:numId w:val="9"/>
        </w:numPr>
        <w:spacing w:before="0" w:beforeAutospacing="0" w:after="240" w:afterAutospacing="0"/>
        <w:jc w:val="both"/>
        <w:rPr>
          <w:rFonts w:ascii="PingFang TC" w:eastAsia="PingFang TC" w:hAnsi="PingFang TC" w:cstheme="minorHAnsi"/>
        </w:rPr>
      </w:pPr>
      <w:r w:rsidRPr="00BE181D">
        <w:rPr>
          <w:rFonts w:ascii="PingFang TC" w:eastAsia="PingFang TC" w:hAnsi="PingFang TC" w:cstheme="minorHAnsi"/>
          <w:b/>
        </w:rPr>
        <w:t>睡前避免吃甜食與精緻澱粉</w:t>
      </w:r>
      <w:r w:rsidRPr="0074239D">
        <w:rPr>
          <w:rFonts w:ascii="PingFang TC" w:eastAsia="PingFang TC" w:hAnsi="PingFang TC" w:cstheme="minorHAnsi"/>
        </w:rPr>
        <w:t>：</w:t>
      </w:r>
      <w:r w:rsidR="00692AAC" w:rsidRPr="0074239D">
        <w:rPr>
          <w:rFonts w:ascii="PingFang TC" w:eastAsia="PingFang TC" w:hAnsi="PingFang TC" w:cstheme="minorHAnsi"/>
        </w:rPr>
        <w:t>睡前吃</w:t>
      </w:r>
      <w:r w:rsidR="00692AAC" w:rsidRPr="0074239D">
        <w:rPr>
          <w:rFonts w:ascii="PingFang TC" w:eastAsia="PingFang TC" w:hAnsi="PingFang TC" w:cstheme="minorHAnsi"/>
        </w:rPr>
        <w:t>大量</w:t>
      </w:r>
      <w:r w:rsidR="00692AAC" w:rsidRPr="0074239D">
        <w:rPr>
          <w:rFonts w:ascii="PingFang TC" w:eastAsia="PingFang TC" w:hAnsi="PingFang TC" w:cstheme="minorHAnsi"/>
        </w:rPr>
        <w:t>碳水</w:t>
      </w:r>
      <w:r w:rsidR="00692AAC" w:rsidRPr="0074239D">
        <w:rPr>
          <w:rFonts w:ascii="PingFang TC" w:eastAsia="PingFang TC" w:hAnsi="PingFang TC" w:cstheme="minorHAnsi"/>
        </w:rPr>
        <w:t>化合物</w:t>
      </w:r>
      <w:r w:rsidR="00692AAC" w:rsidRPr="0074239D">
        <w:rPr>
          <w:rFonts w:ascii="PingFang TC" w:eastAsia="PingFang TC" w:hAnsi="PingFang TC" w:cstheme="minorHAnsi"/>
        </w:rPr>
        <w:t>（</w:t>
      </w:r>
      <w:r w:rsidR="00692AAC" w:rsidRPr="0074239D">
        <w:rPr>
          <w:rFonts w:ascii="PingFang TC" w:eastAsia="PingFang TC" w:hAnsi="PingFang TC" w:cstheme="minorHAnsi"/>
        </w:rPr>
        <w:t>麵包、</w:t>
      </w:r>
      <w:r w:rsidR="00692AAC" w:rsidRPr="0074239D">
        <w:rPr>
          <w:rFonts w:ascii="PingFang TC" w:eastAsia="PingFang TC" w:hAnsi="PingFang TC" w:cstheme="minorHAnsi"/>
        </w:rPr>
        <w:t>甜點、含糖飲料）會因血糖與胰島素上升，抑制夜間生長激素分泌，影響脂肪分解與修復代謝</w:t>
      </w:r>
      <w:r w:rsidRPr="00BE181D">
        <w:rPr>
          <w:rFonts w:ascii="PingFang TC" w:eastAsia="PingFang TC" w:hAnsi="PingFang TC" w:cstheme="minorHAnsi"/>
          <w:bCs w:val="0"/>
        </w:rPr>
        <w:t>。</w:t>
      </w:r>
    </w:p>
    <w:p w14:paraId="7E8C9666" w14:textId="56C07918" w:rsidR="0061687E" w:rsidRPr="0074239D" w:rsidRDefault="0061687E" w:rsidP="003A4A79">
      <w:pPr>
        <w:pStyle w:val="Heading4"/>
        <w:spacing w:before="0" w:after="240"/>
        <w:jc w:val="both"/>
        <w:rPr>
          <w:rFonts w:ascii="PingFang TC" w:eastAsia="PingFang TC" w:hAnsi="PingFang TC" w:cstheme="minorHAnsi"/>
          <w:b/>
          <w:bCs/>
          <w:i w:val="0"/>
          <w:iCs w:val="0"/>
          <w:color w:val="auto"/>
          <w:sz w:val="36"/>
          <w:szCs w:val="36"/>
        </w:rPr>
      </w:pPr>
      <w:r w:rsidRPr="0074239D">
        <w:rPr>
          <w:rFonts w:ascii="PingFang TC" w:eastAsia="PingFang TC" w:hAnsi="PingFang TC" w:cstheme="minorHAnsi"/>
          <w:b/>
          <w:bCs/>
          <w:i w:val="0"/>
          <w:iCs w:val="0"/>
          <w:color w:val="auto"/>
          <w:sz w:val="36"/>
          <w:szCs w:val="36"/>
        </w:rPr>
        <w:t xml:space="preserve">4. </w:t>
      </w:r>
      <w:r w:rsidR="0074239D" w:rsidRPr="0074239D">
        <w:rPr>
          <w:rFonts w:ascii="PingFang TC" w:eastAsia="PingFang TC" w:hAnsi="PingFang TC" w:cstheme="minorHAnsi" w:hint="eastAsia"/>
          <w:b/>
          <w:bCs/>
          <w:i w:val="0"/>
          <w:iCs w:val="0"/>
          <w:color w:val="auto"/>
          <w:sz w:val="36"/>
          <w:szCs w:val="36"/>
        </w:rPr>
        <w:t>性荷爾蒙：</w:t>
      </w:r>
      <w:r w:rsidRPr="0074239D">
        <w:rPr>
          <w:rFonts w:ascii="PingFang TC" w:eastAsia="PingFang TC" w:hAnsi="PingFang TC" w:cstheme="minorHAnsi"/>
          <w:b/>
          <w:bCs/>
          <w:i w:val="0"/>
          <w:iCs w:val="0"/>
          <w:color w:val="auto"/>
          <w:sz w:val="36"/>
          <w:szCs w:val="36"/>
        </w:rPr>
        <w:t>睪固酮 (Testosterone)</w:t>
      </w:r>
    </w:p>
    <w:p w14:paraId="31F7A298" w14:textId="4B043C8B" w:rsidR="00BD3D5D" w:rsidRPr="0074239D" w:rsidRDefault="00FC374F" w:rsidP="003A4A79">
      <w:pPr>
        <w:spacing w:after="240"/>
        <w:jc w:val="both"/>
        <w:rPr>
          <w:rFonts w:ascii="PingFang TC" w:eastAsia="PingFang TC" w:hAnsi="PingFang TC" w:cstheme="minorHAnsi"/>
        </w:rPr>
      </w:pPr>
      <w:r w:rsidRPr="0074239D">
        <w:rPr>
          <w:rFonts w:ascii="PingFang TC" w:eastAsia="PingFang TC" w:hAnsi="PingFang TC" w:cstheme="minorHAnsi"/>
        </w:rPr>
        <w:t>睪固酮</w:t>
      </w:r>
      <w:r w:rsidR="00A127E9" w:rsidRPr="0074239D">
        <w:rPr>
          <w:rFonts w:ascii="PingFang TC" w:eastAsia="PingFang TC" w:hAnsi="PingFang TC" w:cstheme="minorHAnsi"/>
        </w:rPr>
        <w:t>是一種屬於</w:t>
      </w:r>
      <w:r w:rsidR="00A127E9" w:rsidRPr="0074239D">
        <w:rPr>
          <w:rFonts w:ascii="PingFang TC" w:eastAsia="PingFang TC" w:hAnsi="PingFang TC" w:cstheme="minorHAnsi"/>
          <w:b/>
          <w:bCs/>
        </w:rPr>
        <w:t>雄性素類的性荷爾蒙</w:t>
      </w:r>
      <w:r w:rsidR="00A127E9" w:rsidRPr="0074239D">
        <w:rPr>
          <w:rFonts w:ascii="PingFang TC" w:eastAsia="PingFang TC" w:hAnsi="PingFang TC" w:cstheme="minorHAnsi"/>
        </w:rPr>
        <w:t>，雖然在男性體內濃度較高，</w:t>
      </w:r>
      <w:r w:rsidR="00D14349">
        <w:rPr>
          <w:rFonts w:ascii="PingFang TC" w:eastAsia="PingFang TC" w:hAnsi="PingFang TC" w:cstheme="minorHAnsi" w:hint="eastAsia"/>
        </w:rPr>
        <w:t>但在</w:t>
      </w:r>
      <w:r w:rsidR="00A127E9" w:rsidRPr="0074239D">
        <w:rPr>
          <w:rFonts w:ascii="PingFang TC" w:eastAsia="PingFang TC" w:hAnsi="PingFang TC" w:cstheme="minorHAnsi"/>
        </w:rPr>
        <w:t>女性體內也</w:t>
      </w:r>
      <w:r w:rsidR="00D14349">
        <w:rPr>
          <w:rFonts w:ascii="PingFang TC" w:eastAsia="PingFang TC" w:hAnsi="PingFang TC" w:cstheme="minorHAnsi" w:hint="eastAsia"/>
        </w:rPr>
        <w:t>會</w:t>
      </w:r>
      <w:r w:rsidR="00A127E9" w:rsidRPr="0074239D">
        <w:rPr>
          <w:rFonts w:ascii="PingFang TC" w:eastAsia="PingFang TC" w:hAnsi="PingFang TC" w:cstheme="minorHAnsi"/>
        </w:rPr>
        <w:t>以較低</w:t>
      </w:r>
      <w:r w:rsidR="00D14349">
        <w:rPr>
          <w:rFonts w:ascii="PingFang TC" w:eastAsia="PingFang TC" w:hAnsi="PingFang TC" w:cstheme="minorHAnsi" w:hint="eastAsia"/>
        </w:rPr>
        <w:t>的</w:t>
      </w:r>
      <w:r w:rsidR="00A127E9" w:rsidRPr="0074239D">
        <w:rPr>
          <w:rFonts w:ascii="PingFang TC" w:eastAsia="PingFang TC" w:hAnsi="PingFang TC" w:cstheme="minorHAnsi"/>
        </w:rPr>
        <w:t>濃度存在。除了與性功能發育有關外，睪固酮同時也是</w:t>
      </w:r>
      <w:r w:rsidRPr="0074239D">
        <w:rPr>
          <w:rFonts w:ascii="PingFang TC" w:eastAsia="PingFang TC" w:hAnsi="PingFang TC" w:cstheme="minorHAnsi"/>
        </w:rPr>
        <w:t>調控</w:t>
      </w:r>
      <w:r w:rsidRPr="0074239D">
        <w:rPr>
          <w:rStyle w:val="Strong"/>
          <w:rFonts w:ascii="PingFang TC" w:eastAsia="PingFang TC" w:hAnsi="PingFang TC" w:cstheme="minorHAnsi"/>
        </w:rPr>
        <w:t>肌肉量、脂肪分布與基礎代謝率</w:t>
      </w:r>
      <w:r w:rsidRPr="0074239D">
        <w:rPr>
          <w:rFonts w:ascii="PingFang TC" w:eastAsia="PingFang TC" w:hAnsi="PingFang TC" w:cstheme="minorHAnsi"/>
        </w:rPr>
        <w:t>的重要角色。</w:t>
      </w:r>
    </w:p>
    <w:p w14:paraId="76080825" w14:textId="11FC056A" w:rsidR="00BD3D5D" w:rsidRPr="0074239D" w:rsidRDefault="00FC374F" w:rsidP="003A4A79">
      <w:pPr>
        <w:spacing w:after="240"/>
        <w:jc w:val="both"/>
        <w:rPr>
          <w:rFonts w:ascii="PingFang TC" w:eastAsia="PingFang TC" w:hAnsi="PingFang TC" w:cstheme="minorHAnsi"/>
        </w:rPr>
      </w:pPr>
      <w:r w:rsidRPr="0074239D">
        <w:rPr>
          <w:rStyle w:val="Strong"/>
          <w:rFonts w:ascii="PingFang TC" w:eastAsia="PingFang TC" w:hAnsi="PingFang TC" w:cstheme="minorHAnsi"/>
        </w:rPr>
        <w:lastRenderedPageBreak/>
        <w:t>適當的睪固酮濃度</w:t>
      </w:r>
      <w:r w:rsidRPr="0074239D">
        <w:rPr>
          <w:rFonts w:ascii="PingFang TC" w:eastAsia="PingFang TC" w:hAnsi="PingFang TC" w:cstheme="minorHAnsi"/>
        </w:rPr>
        <w:t>有助於維持瘦體組織、促進脂肪氧化與能量消耗，</w:t>
      </w:r>
      <w:r w:rsidR="00B40C86" w:rsidRPr="0074239D">
        <w:rPr>
          <w:rFonts w:ascii="PingFang TC" w:eastAsia="PingFang TC" w:hAnsi="PingFang TC" w:cstheme="minorHAnsi"/>
        </w:rPr>
        <w:t>對於</w:t>
      </w:r>
      <w:r w:rsidRPr="0074239D">
        <w:rPr>
          <w:rFonts w:ascii="PingFang TC" w:eastAsia="PingFang TC" w:hAnsi="PingFang TC" w:cstheme="minorHAnsi"/>
        </w:rPr>
        <w:t>體重控制</w:t>
      </w:r>
      <w:r w:rsidR="00B40C86" w:rsidRPr="0074239D">
        <w:rPr>
          <w:rFonts w:ascii="PingFang TC" w:eastAsia="PingFang TC" w:hAnsi="PingFang TC" w:cstheme="minorHAnsi"/>
        </w:rPr>
        <w:t>有</w:t>
      </w:r>
      <w:r w:rsidR="00D14349">
        <w:rPr>
          <w:rFonts w:ascii="PingFang TC" w:eastAsia="PingFang TC" w:hAnsi="PingFang TC" w:cstheme="minorHAnsi" w:hint="eastAsia"/>
        </w:rPr>
        <w:t>幫助</w:t>
      </w:r>
      <w:r w:rsidRPr="0074239D">
        <w:rPr>
          <w:rFonts w:ascii="PingFang TC" w:eastAsia="PingFang TC" w:hAnsi="PingFang TC" w:cstheme="minorHAnsi"/>
        </w:rPr>
        <w:t>。</w:t>
      </w:r>
      <w:r w:rsidR="00A127E9" w:rsidRPr="0074239D">
        <w:rPr>
          <w:rFonts w:ascii="PingFang TC" w:eastAsia="PingFang TC" w:hAnsi="PingFang TC" w:cstheme="minorHAnsi"/>
        </w:rPr>
        <w:t>在</w:t>
      </w:r>
      <w:r w:rsidR="00A127E9" w:rsidRPr="0074239D">
        <w:rPr>
          <w:rFonts w:ascii="PingFang TC" w:eastAsia="PingFang TC" w:hAnsi="PingFang TC" w:cstheme="minorHAnsi"/>
        </w:rPr>
        <w:t>男性</w:t>
      </w:r>
      <w:r w:rsidR="00A127E9" w:rsidRPr="0074239D">
        <w:rPr>
          <w:rFonts w:ascii="PingFang TC" w:eastAsia="PingFang TC" w:hAnsi="PingFang TC" w:cstheme="minorHAnsi"/>
        </w:rPr>
        <w:t>體內，睪固酮</w:t>
      </w:r>
      <w:r w:rsidR="00A127E9" w:rsidRPr="0074239D">
        <w:rPr>
          <w:rFonts w:ascii="PingFang TC" w:eastAsia="PingFang TC" w:hAnsi="PingFang TC" w:cstheme="minorHAnsi"/>
        </w:rPr>
        <w:t>具有明顯的晝夜節律，清晨濃度最高</w:t>
      </w:r>
      <w:r w:rsidR="00BD3D5D" w:rsidRPr="0074239D">
        <w:rPr>
          <w:rFonts w:ascii="PingFang TC" w:eastAsia="PingFang TC" w:hAnsi="PingFang TC" w:cstheme="minorHAnsi"/>
        </w:rPr>
        <w:t>，晚上逐漸下降</w:t>
      </w:r>
      <w:r w:rsidR="00A127E9" w:rsidRPr="0074239D">
        <w:rPr>
          <w:rFonts w:ascii="PingFang TC" w:eastAsia="PingFang TC" w:hAnsi="PingFang TC" w:cstheme="minorHAnsi"/>
        </w:rPr>
        <w:t>；</w:t>
      </w:r>
      <w:r w:rsidR="00A127E9" w:rsidRPr="0074239D">
        <w:rPr>
          <w:rFonts w:ascii="PingFang TC" w:eastAsia="PingFang TC" w:hAnsi="PingFang TC" w:cstheme="minorHAnsi"/>
        </w:rPr>
        <w:t>而</w:t>
      </w:r>
      <w:r w:rsidR="00A127E9" w:rsidRPr="0074239D">
        <w:rPr>
          <w:rFonts w:ascii="PingFang TC" w:eastAsia="PingFang TC" w:hAnsi="PingFang TC" w:cstheme="minorHAnsi"/>
        </w:rPr>
        <w:t>女性</w:t>
      </w:r>
      <w:r w:rsidR="00BD3D5D" w:rsidRPr="0074239D">
        <w:rPr>
          <w:rFonts w:ascii="PingFang TC" w:eastAsia="PingFang TC" w:hAnsi="PingFang TC" w:cstheme="minorHAnsi"/>
        </w:rPr>
        <w:t>通常只</w:t>
      </w:r>
      <w:r w:rsidR="00A127E9" w:rsidRPr="0074239D">
        <w:rPr>
          <w:rFonts w:ascii="PingFang TC" w:eastAsia="PingFang TC" w:hAnsi="PingFang TC" w:cstheme="minorHAnsi"/>
        </w:rPr>
        <w:t>在排卵前略</w:t>
      </w:r>
      <w:r w:rsidR="00BD3D5D" w:rsidRPr="0074239D">
        <w:rPr>
          <w:rFonts w:ascii="PingFang TC" w:eastAsia="PingFang TC" w:hAnsi="PingFang TC" w:cstheme="minorHAnsi"/>
        </w:rPr>
        <w:t>為</w:t>
      </w:r>
      <w:r w:rsidR="00A127E9" w:rsidRPr="0074239D">
        <w:rPr>
          <w:rFonts w:ascii="PingFang TC" w:eastAsia="PingFang TC" w:hAnsi="PingFang TC" w:cstheme="minorHAnsi"/>
        </w:rPr>
        <w:t>升高，整體</w:t>
      </w:r>
      <w:r w:rsidR="00BD3D5D" w:rsidRPr="0074239D">
        <w:rPr>
          <w:rFonts w:ascii="PingFang TC" w:eastAsia="PingFang TC" w:hAnsi="PingFang TC" w:cstheme="minorHAnsi"/>
        </w:rPr>
        <w:t>的</w:t>
      </w:r>
      <w:r w:rsidR="00A127E9" w:rsidRPr="0074239D">
        <w:rPr>
          <w:rFonts w:ascii="PingFang TC" w:eastAsia="PingFang TC" w:hAnsi="PingFang TC" w:cstheme="minorHAnsi"/>
        </w:rPr>
        <w:t>變化較小。</w:t>
      </w:r>
    </w:p>
    <w:p w14:paraId="6B984431" w14:textId="3BEE6F8E" w:rsidR="00FF008F" w:rsidRPr="0074239D" w:rsidRDefault="00A127E9" w:rsidP="003A4A79">
      <w:pPr>
        <w:spacing w:after="240"/>
        <w:jc w:val="both"/>
        <w:rPr>
          <w:rFonts w:ascii="PingFang TC" w:eastAsia="PingFang TC" w:hAnsi="PingFang TC" w:cstheme="minorHAnsi"/>
          <w:lang w:val="en-US"/>
        </w:rPr>
      </w:pPr>
      <w:r w:rsidRPr="0074239D">
        <w:rPr>
          <w:rFonts w:ascii="PingFang TC" w:eastAsia="PingFang TC" w:hAnsi="PingFang TC" w:cstheme="minorHAnsi"/>
        </w:rPr>
        <w:t>睪固酮的作用也</w:t>
      </w:r>
      <w:r w:rsidRPr="00D14349">
        <w:rPr>
          <w:rFonts w:ascii="PingFang TC" w:eastAsia="PingFang TC" w:hAnsi="PingFang TC" w:cstheme="minorHAnsi"/>
        </w:rPr>
        <w:t>有</w:t>
      </w:r>
      <w:r w:rsidR="00FC374F" w:rsidRPr="00D14349">
        <w:rPr>
          <w:rStyle w:val="Strong"/>
          <w:rFonts w:ascii="PingFang TC" w:eastAsia="PingFang TC" w:hAnsi="PingFang TC" w:cstheme="minorHAnsi"/>
          <w:b w:val="0"/>
          <w:bCs w:val="0"/>
        </w:rPr>
        <w:t>性別差異</w:t>
      </w:r>
      <w:r w:rsidR="00FC374F" w:rsidRPr="0074239D">
        <w:rPr>
          <w:rFonts w:ascii="PingFang TC" w:eastAsia="PingFang TC" w:hAnsi="PingFang TC" w:cstheme="minorHAnsi"/>
        </w:rPr>
        <w:t>。</w:t>
      </w:r>
      <w:r w:rsidRPr="0074239D">
        <w:rPr>
          <w:rFonts w:ascii="PingFang TC" w:eastAsia="PingFang TC" w:hAnsi="PingFang TC" w:cstheme="minorHAnsi"/>
        </w:rPr>
        <w:t>對</w:t>
      </w:r>
      <w:r w:rsidR="00FC374F" w:rsidRPr="0074239D">
        <w:rPr>
          <w:rFonts w:ascii="PingFang TC" w:eastAsia="PingFang TC" w:hAnsi="PingFang TC" w:cstheme="minorHAnsi"/>
        </w:rPr>
        <w:t>男性</w:t>
      </w:r>
      <w:r w:rsidRPr="0074239D">
        <w:rPr>
          <w:rFonts w:ascii="PingFang TC" w:eastAsia="PingFang TC" w:hAnsi="PingFang TC" w:cstheme="minorHAnsi"/>
        </w:rPr>
        <w:t>而言</w:t>
      </w:r>
      <w:r w:rsidR="00FC374F" w:rsidRPr="0074239D">
        <w:rPr>
          <w:rFonts w:ascii="PingFang TC" w:eastAsia="PingFang TC" w:hAnsi="PingFang TC" w:cstheme="minorHAnsi"/>
        </w:rPr>
        <w:t>，睪固酮偏低會導致肌肉合成減弱、脂肪堆積增加，代謝率下降</w:t>
      </w:r>
      <w:r w:rsidR="00BD3D5D" w:rsidRPr="0074239D">
        <w:rPr>
          <w:rFonts w:ascii="PingFang TC" w:eastAsia="PingFang TC" w:hAnsi="PingFang TC" w:cstheme="minorHAnsi"/>
        </w:rPr>
        <w:t>，通常需進行睪固酮補充治療。然而，</w:t>
      </w:r>
      <w:r w:rsidR="00FC374F" w:rsidRPr="0074239D">
        <w:rPr>
          <w:rFonts w:ascii="PingFang TC" w:eastAsia="PingFang TC" w:hAnsi="PingFang TC" w:cstheme="minorHAnsi"/>
        </w:rPr>
        <w:t>女性</w:t>
      </w:r>
      <w:r w:rsidR="00BD3D5D" w:rsidRPr="0074239D">
        <w:rPr>
          <w:rFonts w:ascii="PingFang TC" w:eastAsia="PingFang TC" w:hAnsi="PingFang TC" w:cstheme="minorHAnsi"/>
        </w:rPr>
        <w:t>體內的睪固酮偏高</w:t>
      </w:r>
      <w:r w:rsidR="00BD3D5D" w:rsidRPr="0074239D">
        <w:rPr>
          <w:rFonts w:ascii="PingFang TC" w:eastAsia="PingFang TC" w:hAnsi="PingFang TC" w:cstheme="minorHAnsi"/>
        </w:rPr>
        <w:t>時，</w:t>
      </w:r>
      <w:r w:rsidR="00BD3D5D" w:rsidRPr="0074239D">
        <w:rPr>
          <w:rFonts w:ascii="PingFang TC" w:eastAsia="PingFang TC" w:hAnsi="PingFang TC" w:cstheme="minorHAnsi"/>
        </w:rPr>
        <w:t>卻常伴隨</w:t>
      </w:r>
      <w:r w:rsidR="00BD3D5D" w:rsidRPr="0074239D">
        <w:rPr>
          <w:rStyle w:val="Strong"/>
          <w:rFonts w:ascii="PingFang TC" w:eastAsia="PingFang TC" w:hAnsi="PingFang TC" w:cstheme="minorHAnsi"/>
        </w:rPr>
        <w:t>胰島素阻抗、排卵異常與腹部脂肪堆積</w:t>
      </w:r>
      <w:r w:rsidR="00BD3D5D" w:rsidRPr="0074239D">
        <w:rPr>
          <w:rStyle w:val="Strong"/>
          <w:rFonts w:ascii="PingFang TC" w:eastAsia="PingFang TC" w:hAnsi="PingFang TC" w:cstheme="minorHAnsi"/>
        </w:rPr>
        <w:t>，</w:t>
      </w:r>
      <w:r w:rsidR="00BD3D5D" w:rsidRPr="0074239D">
        <w:rPr>
          <w:rStyle w:val="Strong"/>
          <w:rFonts w:ascii="PingFang TC" w:eastAsia="PingFang TC" w:hAnsi="PingFang TC" w:cstheme="minorHAnsi"/>
          <w:b w:val="0"/>
          <w:bCs w:val="0"/>
        </w:rPr>
        <w:t>像是</w:t>
      </w:r>
      <w:r w:rsidR="00BD3D5D" w:rsidRPr="0074239D">
        <w:rPr>
          <w:rFonts w:ascii="PingFang TC" w:eastAsia="PingFang TC" w:hAnsi="PingFang TC" w:cstheme="minorHAnsi"/>
        </w:rPr>
        <w:t>多囊性卵巢症候群</w:t>
      </w:r>
      <w:r w:rsidR="00BD3D5D" w:rsidRPr="0074239D">
        <w:rPr>
          <w:rFonts w:ascii="PingFang TC" w:eastAsia="PingFang TC" w:hAnsi="PingFang TC" w:cstheme="minorHAnsi"/>
        </w:rPr>
        <w:t>(</w:t>
      </w:r>
      <w:r w:rsidR="00BD3D5D" w:rsidRPr="0074239D">
        <w:rPr>
          <w:rFonts w:ascii="PingFang TC" w:eastAsia="PingFang TC" w:hAnsi="PingFang TC" w:cstheme="minorHAnsi"/>
        </w:rPr>
        <w:t>PCOS</w:t>
      </w:r>
      <w:r w:rsidR="00BD3D5D" w:rsidRPr="0074239D">
        <w:rPr>
          <w:rFonts w:ascii="PingFang TC" w:eastAsia="PingFang TC" w:hAnsi="PingFang TC" w:cstheme="minorHAnsi"/>
          <w:lang w:val="en-US"/>
        </w:rPr>
        <w:t>)患者，</w:t>
      </w:r>
      <w:r w:rsidR="00BD3D5D" w:rsidRPr="0074239D">
        <w:rPr>
          <w:rFonts w:ascii="PingFang TC" w:eastAsia="PingFang TC" w:hAnsi="PingFang TC" w:cstheme="minorHAnsi"/>
        </w:rPr>
        <w:t>體內過多的雄性素反而與體重</w:t>
      </w:r>
      <w:r w:rsidR="00D14349">
        <w:rPr>
          <w:rFonts w:ascii="PingFang TC" w:eastAsia="PingFang TC" w:hAnsi="PingFang TC" w:cstheme="minorHAnsi" w:hint="eastAsia"/>
        </w:rPr>
        <w:t>特別難</w:t>
      </w:r>
      <w:r w:rsidR="00BD3D5D" w:rsidRPr="0074239D">
        <w:rPr>
          <w:rFonts w:ascii="PingFang TC" w:eastAsia="PingFang TC" w:hAnsi="PingFang TC" w:cstheme="minorHAnsi"/>
        </w:rPr>
        <w:t>控制有關</w:t>
      </w:r>
      <w:r w:rsidR="00BD3D5D" w:rsidRPr="0074239D">
        <w:rPr>
          <w:rFonts w:ascii="PingFang TC" w:eastAsia="PingFang TC" w:hAnsi="PingFang TC" w:cstheme="minorHAnsi"/>
          <w:lang w:val="en-US"/>
        </w:rPr>
        <w:t>。</w:t>
      </w:r>
    </w:p>
    <w:p w14:paraId="0F4E88CE" w14:textId="73F46077" w:rsidR="00981135" w:rsidRPr="0074239D" w:rsidRDefault="00981135" w:rsidP="003A4A79">
      <w:pPr>
        <w:spacing w:after="240"/>
        <w:jc w:val="both"/>
        <w:rPr>
          <w:rFonts w:ascii="PingFang TC" w:eastAsia="PingFang TC" w:hAnsi="PingFang TC" w:cstheme="minorHAnsi"/>
          <w:b/>
          <w:bCs/>
        </w:rPr>
      </w:pPr>
      <w:r w:rsidRPr="0074239D">
        <w:rPr>
          <w:rFonts w:ascii="PingFang TC" w:eastAsia="PingFang TC" w:hAnsi="PingFang TC" w:cstheme="minorHAnsi"/>
          <w:b/>
          <w:bCs/>
        </w:rPr>
        <w:t>常見睪固酮異常</w:t>
      </w:r>
      <w:r w:rsidR="005749E2" w:rsidRPr="0074239D">
        <w:rPr>
          <w:rFonts w:ascii="PingFang TC" w:eastAsia="PingFang TC" w:hAnsi="PingFang TC" w:cstheme="minorHAnsi"/>
          <w:b/>
          <w:bCs/>
        </w:rPr>
        <w:t>原因</w:t>
      </w:r>
      <w:r w:rsidRPr="0074239D">
        <w:rPr>
          <w:rFonts w:ascii="PingFang TC" w:eastAsia="PingFang TC" w:hAnsi="PingFang TC" w:cstheme="minorHAnsi"/>
          <w:b/>
          <w:bCs/>
        </w:rPr>
        <w:t>：</w:t>
      </w:r>
    </w:p>
    <w:p w14:paraId="20302131" w14:textId="385089C4" w:rsidR="00981135" w:rsidRPr="0074239D" w:rsidRDefault="00981135" w:rsidP="003A4A79">
      <w:pPr>
        <w:pStyle w:val="ListParagraph"/>
        <w:numPr>
          <w:ilvl w:val="0"/>
          <w:numId w:val="10"/>
        </w:numPr>
        <w:jc w:val="both"/>
        <w:rPr>
          <w:rFonts w:ascii="PingFang TC" w:eastAsia="PingFang TC" w:hAnsi="PingFang TC" w:cstheme="minorHAnsi"/>
        </w:rPr>
      </w:pPr>
      <w:r w:rsidRPr="00D14349">
        <w:rPr>
          <w:rFonts w:ascii="PingFang TC" w:eastAsia="PingFang TC" w:hAnsi="PingFang TC" w:cstheme="minorHAnsi"/>
          <w:b/>
          <w:bCs/>
        </w:rPr>
        <w:t>男性</w:t>
      </w:r>
      <w:r w:rsidRPr="0074239D">
        <w:rPr>
          <w:rFonts w:ascii="PingFang TC" w:eastAsia="PingFang TC" w:hAnsi="PingFang TC" w:cstheme="minorHAnsi"/>
        </w:rPr>
        <w:t>：</w:t>
      </w:r>
      <w:r w:rsidRPr="0074239D">
        <w:rPr>
          <w:rFonts w:ascii="PingFang TC" w:eastAsia="PingFang TC" w:hAnsi="PingFang TC" w:cstheme="minorHAnsi"/>
        </w:rPr>
        <w:t>肥胖</w:t>
      </w:r>
      <w:r w:rsidRPr="0074239D">
        <w:rPr>
          <w:rFonts w:ascii="PingFang TC" w:eastAsia="PingFang TC" w:hAnsi="PingFang TC" w:cstheme="minorHAnsi"/>
        </w:rPr>
        <w:t>、內臟脂肪過多、</w:t>
      </w:r>
      <w:r w:rsidRPr="0074239D">
        <w:rPr>
          <w:rFonts w:ascii="PingFang TC" w:eastAsia="PingFang TC" w:hAnsi="PingFang TC" w:cstheme="minorHAnsi"/>
        </w:rPr>
        <w:t>慢性壓力</w:t>
      </w:r>
      <w:r w:rsidRPr="0074239D">
        <w:rPr>
          <w:rFonts w:ascii="PingFang TC" w:eastAsia="PingFang TC" w:hAnsi="PingFang TC" w:cstheme="minorHAnsi"/>
        </w:rPr>
        <w:t>、</w:t>
      </w:r>
      <w:r w:rsidRPr="0074239D">
        <w:rPr>
          <w:rFonts w:ascii="PingFang TC" w:eastAsia="PingFang TC" w:hAnsi="PingFang TC" w:cstheme="minorHAnsi"/>
        </w:rPr>
        <w:t>睡眠不足</w:t>
      </w:r>
      <w:r w:rsidRPr="0074239D">
        <w:rPr>
          <w:rFonts w:ascii="PingFang TC" w:eastAsia="PingFang TC" w:hAnsi="PingFang TC" w:cstheme="minorHAnsi"/>
        </w:rPr>
        <w:t>、</w:t>
      </w:r>
      <w:r w:rsidRPr="0074239D">
        <w:rPr>
          <w:rFonts w:ascii="PingFang TC" w:eastAsia="PingFang TC" w:hAnsi="PingFang TC" w:cstheme="minorHAnsi"/>
        </w:rPr>
        <w:t>胰島素阻抗</w:t>
      </w:r>
      <w:r w:rsidRPr="0074239D">
        <w:rPr>
          <w:rFonts w:ascii="PingFang TC" w:eastAsia="PingFang TC" w:hAnsi="PingFang TC" w:cstheme="minorHAnsi"/>
        </w:rPr>
        <w:t>、</w:t>
      </w:r>
      <w:r w:rsidRPr="0074239D">
        <w:rPr>
          <w:rFonts w:ascii="PingFang TC" w:eastAsia="PingFang TC" w:hAnsi="PingFang TC" w:cstheme="minorHAnsi"/>
        </w:rPr>
        <w:t>代謝症候群</w:t>
      </w:r>
      <w:r w:rsidRPr="0074239D">
        <w:rPr>
          <w:rFonts w:ascii="PingFang TC" w:eastAsia="PingFang TC" w:hAnsi="PingFang TC" w:cstheme="minorHAnsi"/>
        </w:rPr>
        <w:t>、</w:t>
      </w:r>
      <w:r w:rsidRPr="0074239D">
        <w:rPr>
          <w:rFonts w:ascii="PingFang TC" w:eastAsia="PingFang TC" w:hAnsi="PingFang TC" w:cstheme="minorHAnsi"/>
        </w:rPr>
        <w:t>性腺功能減退</w:t>
      </w:r>
      <w:r w:rsidRPr="0074239D">
        <w:rPr>
          <w:rFonts w:ascii="PingFang TC" w:eastAsia="PingFang TC" w:hAnsi="PingFang TC" w:cstheme="minorHAnsi"/>
        </w:rPr>
        <w:t>、</w:t>
      </w:r>
      <w:r w:rsidR="005E7922" w:rsidRPr="0074239D">
        <w:rPr>
          <w:rFonts w:ascii="PingFang TC" w:eastAsia="PingFang TC" w:hAnsi="PingFang TC" w:cstheme="minorHAnsi"/>
        </w:rPr>
        <w:t>服用特定藥物等</w:t>
      </w:r>
    </w:p>
    <w:p w14:paraId="1A417D49" w14:textId="6047C77D" w:rsidR="00981135" w:rsidRPr="0074239D" w:rsidRDefault="00981135" w:rsidP="003A4A79">
      <w:pPr>
        <w:pStyle w:val="ListParagraph"/>
        <w:numPr>
          <w:ilvl w:val="0"/>
          <w:numId w:val="10"/>
        </w:numPr>
        <w:spacing w:after="240"/>
        <w:jc w:val="both"/>
        <w:rPr>
          <w:rFonts w:ascii="PingFang TC" w:eastAsia="PingFang TC" w:hAnsi="PingFang TC" w:cstheme="minorHAnsi"/>
        </w:rPr>
      </w:pPr>
      <w:r w:rsidRPr="00D14349">
        <w:rPr>
          <w:rFonts w:ascii="PingFang TC" w:eastAsia="PingFang TC" w:hAnsi="PingFang TC" w:cstheme="minorHAnsi"/>
          <w:b/>
          <w:bCs/>
        </w:rPr>
        <w:t>女性</w:t>
      </w:r>
      <w:r w:rsidRPr="0074239D">
        <w:rPr>
          <w:rFonts w:ascii="PingFang TC" w:eastAsia="PingFang TC" w:hAnsi="PingFang TC" w:cstheme="minorHAnsi"/>
        </w:rPr>
        <w:t>：</w:t>
      </w:r>
      <w:r w:rsidR="002B28E8" w:rsidRPr="0074239D">
        <w:rPr>
          <w:rFonts w:ascii="PingFang TC" w:eastAsia="PingFang TC" w:hAnsi="PingFang TC" w:cstheme="minorHAnsi"/>
        </w:rPr>
        <w:t>多囊性卵巢症候群</w:t>
      </w:r>
      <w:r w:rsidR="002B28E8" w:rsidRPr="0074239D">
        <w:rPr>
          <w:rFonts w:ascii="PingFang TC" w:eastAsia="PingFang TC" w:hAnsi="PingFang TC" w:cstheme="minorHAnsi"/>
        </w:rPr>
        <w:t>、</w:t>
      </w:r>
      <w:r w:rsidR="002B28E8" w:rsidRPr="0074239D">
        <w:rPr>
          <w:rFonts w:ascii="PingFang TC" w:eastAsia="PingFang TC" w:hAnsi="PingFang TC" w:cstheme="minorHAnsi"/>
        </w:rPr>
        <w:t>過度運動</w:t>
      </w:r>
      <w:r w:rsidR="002B28E8" w:rsidRPr="0074239D">
        <w:rPr>
          <w:rFonts w:ascii="PingFang TC" w:eastAsia="PingFang TC" w:hAnsi="PingFang TC" w:cstheme="minorHAnsi"/>
        </w:rPr>
        <w:t>(</w:t>
      </w:r>
      <w:r w:rsidR="002B28E8" w:rsidRPr="0074239D">
        <w:rPr>
          <w:rFonts w:ascii="PingFang TC" w:eastAsia="PingFang TC" w:hAnsi="PingFang TC" w:cstheme="minorHAnsi"/>
        </w:rPr>
        <w:t>女性運動員三</w:t>
      </w:r>
      <w:r w:rsidR="002B28E8" w:rsidRPr="0074239D">
        <w:rPr>
          <w:rFonts w:ascii="PingFang TC" w:eastAsia="PingFang TC" w:hAnsi="PingFang TC" w:cstheme="minorHAnsi"/>
        </w:rPr>
        <w:t>聯</w:t>
      </w:r>
      <w:r w:rsidR="002B28E8" w:rsidRPr="0074239D">
        <w:rPr>
          <w:rFonts w:ascii="PingFang TC" w:eastAsia="PingFang TC" w:hAnsi="PingFang TC" w:cstheme="minorHAnsi"/>
        </w:rPr>
        <w:t>症</w:t>
      </w:r>
      <w:r w:rsidR="002B28E8" w:rsidRPr="0074239D">
        <w:rPr>
          <w:rFonts w:ascii="PingFang TC" w:eastAsia="PingFang TC" w:hAnsi="PingFang TC" w:cstheme="minorHAnsi"/>
        </w:rPr>
        <w:t>)</w:t>
      </w:r>
      <w:r w:rsidR="002B28E8" w:rsidRPr="0074239D">
        <w:rPr>
          <w:rFonts w:ascii="PingFang TC" w:eastAsia="PingFang TC" w:hAnsi="PingFang TC" w:cstheme="minorHAnsi"/>
        </w:rPr>
        <w:t>、</w:t>
      </w:r>
      <w:r w:rsidR="002B28E8" w:rsidRPr="0074239D">
        <w:rPr>
          <w:rFonts w:ascii="PingFang TC" w:eastAsia="PingFang TC" w:hAnsi="PingFang TC" w:cstheme="minorHAnsi"/>
        </w:rPr>
        <w:t>極</w:t>
      </w:r>
      <w:r w:rsidR="002B28E8" w:rsidRPr="0074239D">
        <w:rPr>
          <w:rFonts w:ascii="PingFang TC" w:eastAsia="PingFang TC" w:hAnsi="PingFang TC" w:cstheme="minorHAnsi"/>
        </w:rPr>
        <w:t>低熱量飲食、壓力型月經異常</w:t>
      </w:r>
      <w:r w:rsidR="002B28E8" w:rsidRPr="0074239D">
        <w:rPr>
          <w:rFonts w:ascii="PingFang TC" w:eastAsia="PingFang TC" w:hAnsi="PingFang TC" w:cstheme="minorHAnsi"/>
        </w:rPr>
        <w:t>、</w:t>
      </w:r>
      <w:r w:rsidR="002B28E8" w:rsidRPr="0074239D">
        <w:rPr>
          <w:rFonts w:ascii="PingFang TC" w:eastAsia="PingFang TC" w:hAnsi="PingFang TC" w:cstheme="minorHAnsi"/>
        </w:rPr>
        <w:t>更年期後卵巢功能退化</w:t>
      </w:r>
      <w:r w:rsidR="002B28E8" w:rsidRPr="0074239D">
        <w:rPr>
          <w:rFonts w:ascii="PingFang TC" w:eastAsia="PingFang TC" w:hAnsi="PingFang TC" w:cstheme="minorHAnsi"/>
        </w:rPr>
        <w:t>、</w:t>
      </w:r>
      <w:r w:rsidR="002B28E8" w:rsidRPr="0074239D">
        <w:rPr>
          <w:rFonts w:ascii="PingFang TC" w:eastAsia="PingFang TC" w:hAnsi="PingFang TC" w:cstheme="minorHAnsi"/>
        </w:rPr>
        <w:t>長期使用口服避孕藥</w:t>
      </w:r>
      <w:r w:rsidR="002B28E8" w:rsidRPr="0074239D">
        <w:rPr>
          <w:rFonts w:ascii="PingFang TC" w:eastAsia="PingFang TC" w:hAnsi="PingFang TC" w:cstheme="minorHAnsi"/>
        </w:rPr>
        <w:t>、</w:t>
      </w:r>
      <w:r w:rsidR="002B28E8" w:rsidRPr="0074239D">
        <w:rPr>
          <w:rFonts w:ascii="PingFang TC" w:eastAsia="PingFang TC" w:hAnsi="PingFang TC" w:cstheme="minorHAnsi"/>
        </w:rPr>
        <w:t>使用外源性雄性素、腦下垂體功能異常</w:t>
      </w:r>
      <w:r w:rsidR="002B28E8" w:rsidRPr="0074239D">
        <w:rPr>
          <w:rFonts w:ascii="PingFang TC" w:eastAsia="PingFang TC" w:hAnsi="PingFang TC" w:cstheme="minorHAnsi"/>
        </w:rPr>
        <w:t>等</w:t>
      </w:r>
    </w:p>
    <w:p w14:paraId="0EE84054" w14:textId="523924C6" w:rsidR="00FF008F" w:rsidRPr="00D14349" w:rsidRDefault="00FF008F" w:rsidP="003A4A79">
      <w:pPr>
        <w:jc w:val="both"/>
        <w:rPr>
          <w:rFonts w:ascii="PingFang TC" w:eastAsia="PingFang TC" w:hAnsi="PingFang TC" w:cstheme="minorHAnsi"/>
          <w:i/>
          <w:iCs/>
          <w:u w:val="single"/>
        </w:rPr>
      </w:pPr>
      <w:r w:rsidRPr="00D14349">
        <w:rPr>
          <w:rFonts w:ascii="PingFang TC" w:eastAsia="PingFang TC" w:hAnsi="PingFang TC" w:cstheme="minorHAnsi"/>
          <w:i/>
          <w:iCs/>
          <w:u w:val="single"/>
          <w:lang w:val="en-US"/>
        </w:rPr>
        <w:t>*OZO小教室：</w:t>
      </w:r>
      <w:r w:rsidRPr="00D14349">
        <w:rPr>
          <w:rFonts w:ascii="PingFang TC" w:eastAsia="PingFang TC" w:hAnsi="PingFang TC" w:cstheme="minorHAnsi"/>
          <w:i/>
          <w:iCs/>
          <w:u w:val="single"/>
        </w:rPr>
        <w:t>睪固酮分泌機制</w:t>
      </w:r>
    </w:p>
    <w:p w14:paraId="357321D5" w14:textId="6E070886" w:rsidR="0061687E" w:rsidRPr="0074239D" w:rsidRDefault="00FF008F" w:rsidP="003A4A79">
      <w:pPr>
        <w:spacing w:after="240"/>
        <w:jc w:val="both"/>
        <w:rPr>
          <w:rFonts w:ascii="PingFang TC" w:eastAsia="PingFang TC" w:hAnsi="PingFang TC" w:cstheme="minorHAnsi"/>
        </w:rPr>
      </w:pPr>
      <w:r w:rsidRPr="0074239D">
        <w:rPr>
          <w:rFonts w:ascii="PingFang TC" w:eastAsia="PingFang TC" w:hAnsi="PingFang TC" w:cstheme="minorHAnsi"/>
        </w:rPr>
        <w:t>在體內，睪固酮分泌受到多個器官及腺體共同調控，組成了</w:t>
      </w:r>
      <w:r w:rsidRPr="00D14349">
        <w:rPr>
          <w:rFonts w:ascii="PingFang TC" w:eastAsia="PingFang TC" w:hAnsi="PingFang TC" w:cstheme="minorHAnsi"/>
          <w:b/>
          <w:bCs/>
        </w:rPr>
        <w:t>下視丘–垂體–性腺軸</w:t>
      </w:r>
      <w:r w:rsidRPr="0074239D">
        <w:rPr>
          <w:rFonts w:ascii="PingFang TC" w:eastAsia="PingFang TC" w:hAnsi="PingFang TC" w:cstheme="minorHAnsi"/>
        </w:rPr>
        <w:t>。首先，下視丘分泌促性腺釋放激素</w:t>
      </w:r>
      <w:r w:rsidRPr="0074239D">
        <w:rPr>
          <w:rFonts w:ascii="PingFang TC" w:eastAsia="PingFang TC" w:hAnsi="PingFang TC" w:cstheme="minorHAnsi"/>
          <w:lang w:val="en-US"/>
        </w:rPr>
        <w:t>(</w:t>
      </w:r>
      <w:r w:rsidRPr="0074239D">
        <w:rPr>
          <w:rFonts w:ascii="PingFang TC" w:eastAsia="PingFang TC" w:hAnsi="PingFang TC" w:cstheme="minorHAnsi"/>
        </w:rPr>
        <w:t>GnRH</w:t>
      </w:r>
      <w:r w:rsidRPr="0074239D">
        <w:rPr>
          <w:rFonts w:ascii="PingFang TC" w:eastAsia="PingFang TC" w:hAnsi="PingFang TC" w:cstheme="minorHAnsi"/>
          <w:lang w:val="en-US"/>
        </w:rPr>
        <w:t>)</w:t>
      </w:r>
      <w:r w:rsidRPr="0074239D">
        <w:rPr>
          <w:rFonts w:ascii="PingFang TC" w:eastAsia="PingFang TC" w:hAnsi="PingFang TC" w:cstheme="minorHAnsi"/>
        </w:rPr>
        <w:t xml:space="preserve">，進而刺激腦下垂體釋放黃體生成素 </w:t>
      </w:r>
      <w:r w:rsidRPr="0074239D">
        <w:rPr>
          <w:rFonts w:ascii="PingFang TC" w:eastAsia="PingFang TC" w:hAnsi="PingFang TC" w:cstheme="minorHAnsi"/>
          <w:lang w:val="en-US"/>
        </w:rPr>
        <w:t>(</w:t>
      </w:r>
      <w:r w:rsidRPr="0074239D">
        <w:rPr>
          <w:rFonts w:ascii="PingFang TC" w:eastAsia="PingFang TC" w:hAnsi="PingFang TC" w:cstheme="minorHAnsi"/>
        </w:rPr>
        <w:t>LH</w:t>
      </w:r>
      <w:r w:rsidRPr="0074239D">
        <w:rPr>
          <w:rFonts w:ascii="PingFang TC" w:eastAsia="PingFang TC" w:hAnsi="PingFang TC" w:cstheme="minorHAnsi"/>
          <w:lang w:val="en-US"/>
        </w:rPr>
        <w:t>)</w:t>
      </w:r>
      <w:r w:rsidRPr="0074239D">
        <w:rPr>
          <w:rFonts w:ascii="PingFang TC" w:eastAsia="PingFang TC" w:hAnsi="PingFang TC" w:cstheme="minorHAnsi"/>
        </w:rPr>
        <w:t>，最後促進性腺細胞製造睪固酮。睪固酮進入細胞後，與細胞內的雄性素受體結合，</w:t>
      </w:r>
      <w:r w:rsidR="00BD3D5D" w:rsidRPr="0074239D">
        <w:rPr>
          <w:rFonts w:ascii="PingFang TC" w:eastAsia="PingFang TC" w:hAnsi="PingFang TC" w:cstheme="minorHAnsi"/>
        </w:rPr>
        <w:t>調控基因表現，</w:t>
      </w:r>
      <w:r w:rsidRPr="0074239D">
        <w:rPr>
          <w:rFonts w:ascii="PingFang TC" w:eastAsia="PingFang TC" w:hAnsi="PingFang TC" w:cstheme="minorHAnsi"/>
        </w:rPr>
        <w:t>影響</w:t>
      </w:r>
      <w:r w:rsidRPr="0074239D">
        <w:rPr>
          <w:rFonts w:ascii="PingFang TC" w:eastAsia="PingFang TC" w:hAnsi="PingFang TC" w:cstheme="minorHAnsi"/>
          <w:b/>
          <w:bCs/>
        </w:rPr>
        <w:t>肌肉蛋白質合成、脂肪氧化與胰島素敏感性</w:t>
      </w:r>
      <w:r w:rsidRPr="0074239D">
        <w:rPr>
          <w:rFonts w:ascii="PingFang TC" w:eastAsia="PingFang TC" w:hAnsi="PingFang TC" w:cstheme="minorHAnsi"/>
        </w:rPr>
        <w:t>。</w:t>
      </w:r>
    </w:p>
    <w:p w14:paraId="1CE5B5A2" w14:textId="69971415" w:rsidR="0061687E" w:rsidRPr="006A2E4C" w:rsidRDefault="006A2E4C" w:rsidP="003A4A79">
      <w:pPr>
        <w:pStyle w:val="Heading4"/>
        <w:spacing w:before="0" w:after="240"/>
        <w:jc w:val="both"/>
        <w:rPr>
          <w:rFonts w:ascii="PingFang TC" w:eastAsia="PingFang TC" w:hAnsi="PingFang TC" w:cstheme="minorHAnsi"/>
          <w:b/>
          <w:bCs/>
          <w:i w:val="0"/>
          <w:iCs w:val="0"/>
          <w:color w:val="auto"/>
          <w:sz w:val="36"/>
          <w:szCs w:val="36"/>
        </w:rPr>
      </w:pPr>
      <w:r>
        <w:rPr>
          <w:rFonts w:ascii="PingFang TC" w:eastAsia="PingFang TC" w:hAnsi="PingFang TC" w:cstheme="minorHAnsi"/>
          <w:b/>
          <w:bCs/>
          <w:i w:val="0"/>
          <w:iCs w:val="0"/>
          <w:color w:val="auto"/>
          <w:sz w:val="36"/>
          <w:szCs w:val="36"/>
          <w:lang w:val="en-US"/>
        </w:rPr>
        <w:t>5.</w:t>
      </w:r>
      <w:r w:rsidR="0061687E" w:rsidRPr="006A2E4C">
        <w:rPr>
          <w:rFonts w:ascii="PingFang TC" w:eastAsia="PingFang TC" w:hAnsi="PingFang TC" w:cstheme="minorHAnsi"/>
          <w:b/>
          <w:bCs/>
          <w:i w:val="0"/>
          <w:iCs w:val="0"/>
          <w:color w:val="auto"/>
          <w:sz w:val="36"/>
          <w:szCs w:val="36"/>
        </w:rPr>
        <w:t>結論</w:t>
      </w:r>
    </w:p>
    <w:p w14:paraId="761491C6" w14:textId="68A3C468" w:rsidR="003D1DF2" w:rsidRPr="00AF4352" w:rsidRDefault="0061687E" w:rsidP="003A4A79">
      <w:pPr>
        <w:pStyle w:val="NormalWeb"/>
        <w:spacing w:before="0" w:beforeAutospacing="0" w:after="240" w:afterAutospacing="0"/>
        <w:jc w:val="both"/>
        <w:rPr>
          <w:rFonts w:ascii="PingFang TC" w:eastAsia="PingFang TC" w:hAnsi="PingFang TC" w:cstheme="minorHAnsi"/>
        </w:rPr>
      </w:pPr>
      <w:r w:rsidRPr="0074239D">
        <w:rPr>
          <w:rFonts w:ascii="PingFang TC" w:eastAsia="PingFang TC" w:hAnsi="PingFang TC" w:cstheme="minorHAnsi"/>
        </w:rPr>
        <w:t>皮質醇、甲狀腺素、生長激素與睪固酮</w:t>
      </w:r>
      <w:r w:rsidR="00D14349">
        <w:rPr>
          <w:rFonts w:ascii="PingFang TC" w:eastAsia="PingFang TC" w:hAnsi="PingFang TC" w:cstheme="minorHAnsi" w:hint="eastAsia"/>
        </w:rPr>
        <w:t>的平衡和減重密不可分。有意識的觀察身體狀況，適時調控壓力、</w:t>
      </w:r>
      <w:r w:rsidR="00AF4352">
        <w:rPr>
          <w:rFonts w:ascii="PingFang TC" w:eastAsia="PingFang TC" w:hAnsi="PingFang TC" w:cstheme="minorHAnsi" w:hint="eastAsia"/>
        </w:rPr>
        <w:t>培養運動習慣、盡可能</w:t>
      </w:r>
      <w:r w:rsidR="00D14349">
        <w:rPr>
          <w:rFonts w:ascii="PingFang TC" w:eastAsia="PingFang TC" w:hAnsi="PingFang TC" w:cstheme="minorHAnsi" w:hint="eastAsia"/>
        </w:rPr>
        <w:t>規律睡眠，有助於達</w:t>
      </w:r>
      <w:r w:rsidR="00AF4352">
        <w:rPr>
          <w:rFonts w:ascii="PingFang TC" w:eastAsia="PingFang TC" w:hAnsi="PingFang TC" w:cstheme="minorHAnsi" w:hint="eastAsia"/>
        </w:rPr>
        <w:t>成</w:t>
      </w:r>
      <w:r w:rsidR="00D14349">
        <w:rPr>
          <w:rFonts w:ascii="PingFang TC" w:eastAsia="PingFang TC" w:hAnsi="PingFang TC" w:cstheme="minorHAnsi" w:hint="eastAsia"/>
        </w:rPr>
        <w:t>理想的荷爾蒙平衡狀態</w:t>
      </w:r>
      <w:r w:rsidR="00AF4352">
        <w:rPr>
          <w:rFonts w:ascii="PingFang TC" w:eastAsia="PingFang TC" w:hAnsi="PingFang TC" w:cstheme="minorHAnsi" w:hint="eastAsia"/>
        </w:rPr>
        <w:t>，使得減重減脂過程更順利。若擔心自己是因荷爾蒙失調導致體重難以下降，或者有類似症狀，務必</w:t>
      </w:r>
      <w:r w:rsidR="00D14349">
        <w:rPr>
          <w:rFonts w:ascii="PingFang TC" w:eastAsia="PingFang TC" w:hAnsi="PingFang TC" w:cstheme="minorHAnsi" w:hint="eastAsia"/>
        </w:rPr>
        <w:t>儘早尋求專業</w:t>
      </w:r>
      <w:r w:rsidR="00AF4352">
        <w:rPr>
          <w:rFonts w:ascii="PingFang TC" w:eastAsia="PingFang TC" w:hAnsi="PingFang TC" w:cstheme="minorHAnsi" w:hint="eastAsia"/>
        </w:rPr>
        <w:t>醫事人員</w:t>
      </w:r>
      <w:r w:rsidR="00D14349">
        <w:rPr>
          <w:rFonts w:ascii="PingFang TC" w:eastAsia="PingFang TC" w:hAnsi="PingFang TC" w:cstheme="minorHAnsi" w:hint="eastAsia"/>
        </w:rPr>
        <w:t>的幫助</w:t>
      </w:r>
      <w:r w:rsidR="00AF4352">
        <w:rPr>
          <w:rFonts w:ascii="PingFang TC" w:eastAsia="PingFang TC" w:hAnsi="PingFang TC" w:cstheme="minorHAnsi" w:hint="eastAsia"/>
        </w:rPr>
        <w:t>。</w:t>
      </w:r>
    </w:p>
    <w:sectPr w:rsidR="003D1DF2" w:rsidRPr="00AF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BBE"/>
    <w:multiLevelType w:val="multilevel"/>
    <w:tmpl w:val="32A0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4FE"/>
    <w:multiLevelType w:val="hybridMultilevel"/>
    <w:tmpl w:val="FFF61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87CB1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D158D"/>
    <w:multiLevelType w:val="hybridMultilevel"/>
    <w:tmpl w:val="6F7A3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86C53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A4CD5"/>
    <w:multiLevelType w:val="hybridMultilevel"/>
    <w:tmpl w:val="A9FA8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81117"/>
    <w:multiLevelType w:val="hybridMultilevel"/>
    <w:tmpl w:val="B68A6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80EA2"/>
    <w:multiLevelType w:val="hybridMultilevel"/>
    <w:tmpl w:val="D3B663C0"/>
    <w:lvl w:ilvl="0" w:tplc="5E463202">
      <w:start w:val="2"/>
      <w:numFmt w:val="bullet"/>
      <w:lvlText w:val="•"/>
      <w:lvlJc w:val="left"/>
      <w:pPr>
        <w:ind w:left="720" w:hanging="360"/>
      </w:pPr>
      <w:rPr>
        <w:rFonts w:ascii="PingFang TC" w:eastAsia="PingFang TC" w:hAnsi="PingFang TC" w:cs="PingFang TC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61CFB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D0493"/>
    <w:multiLevelType w:val="multilevel"/>
    <w:tmpl w:val="7388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7B0C8C"/>
    <w:multiLevelType w:val="multilevel"/>
    <w:tmpl w:val="7388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F02936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375849">
    <w:abstractNumId w:val="8"/>
  </w:num>
  <w:num w:numId="2" w16cid:durableId="139620999">
    <w:abstractNumId w:val="4"/>
  </w:num>
  <w:num w:numId="3" w16cid:durableId="982345619">
    <w:abstractNumId w:val="11"/>
  </w:num>
  <w:num w:numId="4" w16cid:durableId="1548569020">
    <w:abstractNumId w:val="2"/>
  </w:num>
  <w:num w:numId="5" w16cid:durableId="1367172028">
    <w:abstractNumId w:val="9"/>
  </w:num>
  <w:num w:numId="6" w16cid:durableId="1580023962">
    <w:abstractNumId w:val="0"/>
  </w:num>
  <w:num w:numId="7" w16cid:durableId="833377266">
    <w:abstractNumId w:val="7"/>
  </w:num>
  <w:num w:numId="8" w16cid:durableId="1295796994">
    <w:abstractNumId w:val="6"/>
  </w:num>
  <w:num w:numId="9" w16cid:durableId="348607957">
    <w:abstractNumId w:val="10"/>
  </w:num>
  <w:num w:numId="10" w16cid:durableId="1019888359">
    <w:abstractNumId w:val="5"/>
  </w:num>
  <w:num w:numId="11" w16cid:durableId="774714594">
    <w:abstractNumId w:val="1"/>
  </w:num>
  <w:num w:numId="12" w16cid:durableId="345139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79"/>
    <w:rsid w:val="00023907"/>
    <w:rsid w:val="00025E79"/>
    <w:rsid w:val="00053D9B"/>
    <w:rsid w:val="00075C04"/>
    <w:rsid w:val="00075FC0"/>
    <w:rsid w:val="00081BBC"/>
    <w:rsid w:val="000A28BF"/>
    <w:rsid w:val="000A40AC"/>
    <w:rsid w:val="000B2D5C"/>
    <w:rsid w:val="000C01ED"/>
    <w:rsid w:val="000D1EA1"/>
    <w:rsid w:val="000D5D4E"/>
    <w:rsid w:val="000E69A4"/>
    <w:rsid w:val="000E7D8A"/>
    <w:rsid w:val="00100E82"/>
    <w:rsid w:val="00104DC7"/>
    <w:rsid w:val="00107D0A"/>
    <w:rsid w:val="00110F07"/>
    <w:rsid w:val="00136420"/>
    <w:rsid w:val="0016017C"/>
    <w:rsid w:val="00161A46"/>
    <w:rsid w:val="00182813"/>
    <w:rsid w:val="00184FA9"/>
    <w:rsid w:val="00196CF5"/>
    <w:rsid w:val="001C68D0"/>
    <w:rsid w:val="001F1B29"/>
    <w:rsid w:val="00225954"/>
    <w:rsid w:val="00241B73"/>
    <w:rsid w:val="0025117C"/>
    <w:rsid w:val="00275DC9"/>
    <w:rsid w:val="00295411"/>
    <w:rsid w:val="00295C18"/>
    <w:rsid w:val="002B28E8"/>
    <w:rsid w:val="002C7B10"/>
    <w:rsid w:val="002D5CA6"/>
    <w:rsid w:val="002E069B"/>
    <w:rsid w:val="002F0008"/>
    <w:rsid w:val="002F2DEC"/>
    <w:rsid w:val="002F343F"/>
    <w:rsid w:val="00337F90"/>
    <w:rsid w:val="003477B9"/>
    <w:rsid w:val="00381E81"/>
    <w:rsid w:val="003833DA"/>
    <w:rsid w:val="003925B6"/>
    <w:rsid w:val="00393156"/>
    <w:rsid w:val="00396F9F"/>
    <w:rsid w:val="003A1BF8"/>
    <w:rsid w:val="003A3A5A"/>
    <w:rsid w:val="003A4A79"/>
    <w:rsid w:val="003C6348"/>
    <w:rsid w:val="003D1DF2"/>
    <w:rsid w:val="003D2051"/>
    <w:rsid w:val="003D3BC2"/>
    <w:rsid w:val="003D540A"/>
    <w:rsid w:val="003F553C"/>
    <w:rsid w:val="00403E65"/>
    <w:rsid w:val="004062B5"/>
    <w:rsid w:val="00440931"/>
    <w:rsid w:val="00443516"/>
    <w:rsid w:val="00456B81"/>
    <w:rsid w:val="004762F3"/>
    <w:rsid w:val="00492696"/>
    <w:rsid w:val="004A4073"/>
    <w:rsid w:val="004C14C9"/>
    <w:rsid w:val="004E0572"/>
    <w:rsid w:val="004E710C"/>
    <w:rsid w:val="00506A17"/>
    <w:rsid w:val="0051107C"/>
    <w:rsid w:val="00521EA4"/>
    <w:rsid w:val="005319CE"/>
    <w:rsid w:val="00561DFF"/>
    <w:rsid w:val="00572606"/>
    <w:rsid w:val="00572B79"/>
    <w:rsid w:val="005749E2"/>
    <w:rsid w:val="005761EC"/>
    <w:rsid w:val="005769A2"/>
    <w:rsid w:val="00594C31"/>
    <w:rsid w:val="005959A1"/>
    <w:rsid w:val="00596BDE"/>
    <w:rsid w:val="005B0F4A"/>
    <w:rsid w:val="005D1C66"/>
    <w:rsid w:val="005E0280"/>
    <w:rsid w:val="005E7922"/>
    <w:rsid w:val="005F0B68"/>
    <w:rsid w:val="0061687E"/>
    <w:rsid w:val="00653781"/>
    <w:rsid w:val="006627DC"/>
    <w:rsid w:val="00664A67"/>
    <w:rsid w:val="00687590"/>
    <w:rsid w:val="006920BB"/>
    <w:rsid w:val="00692AAC"/>
    <w:rsid w:val="006A2E4C"/>
    <w:rsid w:val="006D7852"/>
    <w:rsid w:val="007110A5"/>
    <w:rsid w:val="007136C9"/>
    <w:rsid w:val="00726B4B"/>
    <w:rsid w:val="0074239D"/>
    <w:rsid w:val="00754E4B"/>
    <w:rsid w:val="007623C9"/>
    <w:rsid w:val="007948EA"/>
    <w:rsid w:val="007A3CFB"/>
    <w:rsid w:val="007B5383"/>
    <w:rsid w:val="007B608B"/>
    <w:rsid w:val="007B7902"/>
    <w:rsid w:val="007B7FB5"/>
    <w:rsid w:val="007C588D"/>
    <w:rsid w:val="007D0BCC"/>
    <w:rsid w:val="00804F9A"/>
    <w:rsid w:val="00817AAA"/>
    <w:rsid w:val="0085536B"/>
    <w:rsid w:val="00864647"/>
    <w:rsid w:val="00866962"/>
    <w:rsid w:val="0087000B"/>
    <w:rsid w:val="0087281D"/>
    <w:rsid w:val="008879D2"/>
    <w:rsid w:val="00887E9A"/>
    <w:rsid w:val="00893129"/>
    <w:rsid w:val="008A7B8C"/>
    <w:rsid w:val="008B1167"/>
    <w:rsid w:val="008B33FA"/>
    <w:rsid w:val="008B5387"/>
    <w:rsid w:val="008D5003"/>
    <w:rsid w:val="008E0A04"/>
    <w:rsid w:val="0090089B"/>
    <w:rsid w:val="00903520"/>
    <w:rsid w:val="00910FC4"/>
    <w:rsid w:val="00922847"/>
    <w:rsid w:val="00932AE9"/>
    <w:rsid w:val="00935E94"/>
    <w:rsid w:val="00956C16"/>
    <w:rsid w:val="00960829"/>
    <w:rsid w:val="00970AC1"/>
    <w:rsid w:val="00970BB5"/>
    <w:rsid w:val="00971599"/>
    <w:rsid w:val="00975F1F"/>
    <w:rsid w:val="00981135"/>
    <w:rsid w:val="00990D27"/>
    <w:rsid w:val="009950D5"/>
    <w:rsid w:val="009956F5"/>
    <w:rsid w:val="009A317B"/>
    <w:rsid w:val="009A556E"/>
    <w:rsid w:val="009A5FB8"/>
    <w:rsid w:val="009B12C9"/>
    <w:rsid w:val="009D468F"/>
    <w:rsid w:val="00A03F27"/>
    <w:rsid w:val="00A0630C"/>
    <w:rsid w:val="00A127E9"/>
    <w:rsid w:val="00A21B86"/>
    <w:rsid w:val="00A2322F"/>
    <w:rsid w:val="00A37ED8"/>
    <w:rsid w:val="00A43E2D"/>
    <w:rsid w:val="00A5104C"/>
    <w:rsid w:val="00A545F0"/>
    <w:rsid w:val="00A934D6"/>
    <w:rsid w:val="00AB4999"/>
    <w:rsid w:val="00AB4D46"/>
    <w:rsid w:val="00AC09E6"/>
    <w:rsid w:val="00AC3962"/>
    <w:rsid w:val="00AC3D5A"/>
    <w:rsid w:val="00AC4AED"/>
    <w:rsid w:val="00AC4D51"/>
    <w:rsid w:val="00AC544C"/>
    <w:rsid w:val="00AD2055"/>
    <w:rsid w:val="00AE776D"/>
    <w:rsid w:val="00AF20B7"/>
    <w:rsid w:val="00AF4352"/>
    <w:rsid w:val="00B00C0B"/>
    <w:rsid w:val="00B075B8"/>
    <w:rsid w:val="00B40C86"/>
    <w:rsid w:val="00B46581"/>
    <w:rsid w:val="00B55425"/>
    <w:rsid w:val="00B90E49"/>
    <w:rsid w:val="00BA0F58"/>
    <w:rsid w:val="00BA3B3B"/>
    <w:rsid w:val="00BD3D5D"/>
    <w:rsid w:val="00BD5503"/>
    <w:rsid w:val="00BD7E8E"/>
    <w:rsid w:val="00BE181D"/>
    <w:rsid w:val="00BF2240"/>
    <w:rsid w:val="00BF34F0"/>
    <w:rsid w:val="00C04698"/>
    <w:rsid w:val="00C20B90"/>
    <w:rsid w:val="00C22582"/>
    <w:rsid w:val="00C27B08"/>
    <w:rsid w:val="00C4473D"/>
    <w:rsid w:val="00C539F7"/>
    <w:rsid w:val="00C55E81"/>
    <w:rsid w:val="00C57171"/>
    <w:rsid w:val="00C64863"/>
    <w:rsid w:val="00C66AC7"/>
    <w:rsid w:val="00C81A6A"/>
    <w:rsid w:val="00CA580D"/>
    <w:rsid w:val="00CA7D37"/>
    <w:rsid w:val="00CF43FF"/>
    <w:rsid w:val="00D01BFD"/>
    <w:rsid w:val="00D10274"/>
    <w:rsid w:val="00D14349"/>
    <w:rsid w:val="00D239FE"/>
    <w:rsid w:val="00D27125"/>
    <w:rsid w:val="00D43068"/>
    <w:rsid w:val="00D51160"/>
    <w:rsid w:val="00D729BB"/>
    <w:rsid w:val="00D745AD"/>
    <w:rsid w:val="00D75395"/>
    <w:rsid w:val="00D8068E"/>
    <w:rsid w:val="00D866DE"/>
    <w:rsid w:val="00DB7C1A"/>
    <w:rsid w:val="00DE27C0"/>
    <w:rsid w:val="00DE7095"/>
    <w:rsid w:val="00DF5943"/>
    <w:rsid w:val="00DF5B3D"/>
    <w:rsid w:val="00E2304F"/>
    <w:rsid w:val="00E47353"/>
    <w:rsid w:val="00E73FB2"/>
    <w:rsid w:val="00E80215"/>
    <w:rsid w:val="00E84C74"/>
    <w:rsid w:val="00EA3E79"/>
    <w:rsid w:val="00EB047A"/>
    <w:rsid w:val="00ED2D1E"/>
    <w:rsid w:val="00F04E77"/>
    <w:rsid w:val="00F05D44"/>
    <w:rsid w:val="00F20EA6"/>
    <w:rsid w:val="00F24466"/>
    <w:rsid w:val="00F3719F"/>
    <w:rsid w:val="00F6371E"/>
    <w:rsid w:val="00F64A66"/>
    <w:rsid w:val="00F74869"/>
    <w:rsid w:val="00F86CE6"/>
    <w:rsid w:val="00F925E1"/>
    <w:rsid w:val="00F93587"/>
    <w:rsid w:val="00F93F23"/>
    <w:rsid w:val="00FC1F93"/>
    <w:rsid w:val="00FC260E"/>
    <w:rsid w:val="00FC374F"/>
    <w:rsid w:val="00FC4FBE"/>
    <w:rsid w:val="00FC7D2A"/>
    <w:rsid w:val="00FE32E9"/>
    <w:rsid w:val="00FE4A90"/>
    <w:rsid w:val="00FE6344"/>
    <w:rsid w:val="00FE71FA"/>
    <w:rsid w:val="00FF008F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4B98"/>
  <w15:chartTrackingRefBased/>
  <w15:docId w15:val="{5AE1E783-FDC0-7D41-A888-8A289310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Calibri (Body)"/>
        <w:bCs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4F"/>
    <w:rPr>
      <w:rFonts w:ascii="Times New Roman" w:eastAsia="Times New Roman" w:hAnsi="Times New Roman" w:cs="Times New Roman"/>
      <w:bCs w:val="0"/>
      <w:lang w:eastAsia="zh-TW"/>
    </w:rPr>
  </w:style>
  <w:style w:type="paragraph" w:styleId="Heading1">
    <w:name w:val="heading 1"/>
    <w:basedOn w:val="Normal"/>
    <w:link w:val="Heading1Char"/>
    <w:uiPriority w:val="9"/>
    <w:qFormat/>
    <w:rsid w:val="00EA3E79"/>
    <w:pPr>
      <w:spacing w:before="100" w:beforeAutospacing="1" w:after="100" w:afterAutospacing="1"/>
      <w:outlineLvl w:val="0"/>
    </w:pPr>
    <w:rPr>
      <w:b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3E79"/>
    <w:pPr>
      <w:spacing w:before="100" w:beforeAutospacing="1" w:after="100" w:afterAutospacing="1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3E79"/>
    <w:pPr>
      <w:spacing w:before="100" w:beforeAutospacing="1" w:after="100" w:afterAutospacing="1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8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E79"/>
    <w:rPr>
      <w:rFonts w:ascii="Times New Roman" w:eastAsia="Times New Roman" w:hAnsi="Times New Roman" w:cs="Times New Roman"/>
      <w:b/>
      <w:kern w:val="36"/>
      <w:sz w:val="48"/>
      <w:szCs w:val="4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EA3E79"/>
    <w:rPr>
      <w:rFonts w:ascii="Times New Roman" w:eastAsia="Times New Roman" w:hAnsi="Times New Roman" w:cs="Times New Roman"/>
      <w:b/>
      <w:sz w:val="36"/>
      <w:szCs w:val="3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EA3E79"/>
    <w:rPr>
      <w:rFonts w:ascii="Times New Roman" w:eastAsia="Times New Roman" w:hAnsi="Times New Roman" w:cs="Times New Roman"/>
      <w:b/>
      <w:sz w:val="27"/>
      <w:szCs w:val="27"/>
      <w:lang w:eastAsia="zh-TW"/>
    </w:rPr>
  </w:style>
  <w:style w:type="paragraph" w:styleId="NormalWeb">
    <w:name w:val="Normal (Web)"/>
    <w:basedOn w:val="Normal"/>
    <w:uiPriority w:val="99"/>
    <w:unhideWhenUsed/>
    <w:rsid w:val="00EA3E79"/>
    <w:pPr>
      <w:spacing w:before="100" w:beforeAutospacing="1" w:after="100" w:afterAutospacing="1"/>
    </w:pPr>
    <w:rPr>
      <w:bCs/>
    </w:rPr>
  </w:style>
  <w:style w:type="character" w:styleId="Strong">
    <w:name w:val="Strong"/>
    <w:basedOn w:val="DefaultParagraphFont"/>
    <w:uiPriority w:val="22"/>
    <w:qFormat/>
    <w:rsid w:val="00EA3E79"/>
    <w:rPr>
      <w:b/>
      <w:bCs w:val="0"/>
    </w:rPr>
  </w:style>
  <w:style w:type="paragraph" w:styleId="ListParagraph">
    <w:name w:val="List Paragraph"/>
    <w:basedOn w:val="Normal"/>
    <w:uiPriority w:val="34"/>
    <w:qFormat/>
    <w:rsid w:val="00726B4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687E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relative">
    <w:name w:val="relative"/>
    <w:basedOn w:val="DefaultParagraphFont"/>
    <w:rsid w:val="0097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jia</dc:creator>
  <cp:keywords/>
  <dc:description/>
  <cp:lastModifiedBy>annie jia</cp:lastModifiedBy>
  <cp:revision>29</cp:revision>
  <dcterms:created xsi:type="dcterms:W3CDTF">2025-05-16T04:58:00Z</dcterms:created>
  <dcterms:modified xsi:type="dcterms:W3CDTF">2025-05-21T05:06:00Z</dcterms:modified>
</cp:coreProperties>
</file>