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58646" w14:textId="46A54849" w:rsidR="002D4989" w:rsidRPr="002D4989" w:rsidRDefault="00D72AD8" w:rsidP="00D72AD8">
      <w:pPr>
        <w:spacing w:after="240"/>
        <w:jc w:val="center"/>
        <w:outlineLvl w:val="1"/>
        <w:rPr>
          <w:rFonts w:ascii="PingFang TC" w:eastAsia="PingFang TC" w:hAnsi="PingFang TC" w:cs="Times New Roman"/>
          <w:b/>
          <w:sz w:val="44"/>
          <w:szCs w:val="44"/>
          <w:lang w:val="en-TW" w:eastAsia="zh-TW"/>
        </w:rPr>
      </w:pPr>
      <w:r w:rsidRPr="00D72AD8">
        <w:rPr>
          <w:rFonts w:ascii="PingFang TC" w:eastAsia="PingFang TC" w:hAnsi="PingFang TC" w:cs="PingFang TC" w:hint="eastAsia"/>
          <w:b/>
          <w:sz w:val="44"/>
          <w:szCs w:val="44"/>
          <w:lang w:val="en-TW" w:eastAsia="zh-TW"/>
        </w:rPr>
        <w:t>減重可不可以不要</w:t>
      </w:r>
      <w:r w:rsidR="002D4989" w:rsidRPr="002D4989">
        <w:rPr>
          <w:rFonts w:ascii="PingFang TC" w:eastAsia="PingFang TC" w:hAnsi="PingFang TC" w:cs="PingFang TC" w:hint="eastAsia"/>
          <w:b/>
          <w:sz w:val="44"/>
          <w:szCs w:val="44"/>
          <w:lang w:val="en-TW" w:eastAsia="zh-TW"/>
        </w:rPr>
        <w:t>記錄</w:t>
      </w:r>
      <w:r w:rsidR="002D4989" w:rsidRPr="00D72AD8">
        <w:rPr>
          <w:rFonts w:ascii="PingFang TC" w:eastAsia="PingFang TC" w:hAnsi="PingFang TC" w:cs="PingFang TC" w:hint="eastAsia"/>
          <w:b/>
          <w:sz w:val="44"/>
          <w:szCs w:val="44"/>
          <w:lang w:val="en-TW" w:eastAsia="zh-TW"/>
        </w:rPr>
        <w:t>飲食</w:t>
      </w:r>
      <w:r w:rsidR="002D4989" w:rsidRPr="002D4989">
        <w:rPr>
          <w:rFonts w:ascii="PingFang TC" w:eastAsia="PingFang TC" w:hAnsi="PingFang TC" w:cs="PingFang TC"/>
          <w:b/>
          <w:sz w:val="44"/>
          <w:szCs w:val="44"/>
          <w:lang w:val="en-TW" w:eastAsia="zh-TW"/>
        </w:rPr>
        <w:t>？</w:t>
      </w:r>
    </w:p>
    <w:p w14:paraId="5879EA9A" w14:textId="77777777" w:rsidR="002D4989" w:rsidRPr="006B3B15" w:rsidRDefault="002D4989" w:rsidP="002D4989">
      <w:pPr>
        <w:spacing w:after="240"/>
        <w:jc w:val="both"/>
        <w:outlineLvl w:val="1"/>
        <w:rPr>
          <w:b/>
          <w:sz w:val="36"/>
          <w:szCs w:val="36"/>
        </w:rPr>
      </w:pPr>
      <w:r w:rsidRPr="006B3B15">
        <w:rPr>
          <w:rFonts w:ascii="PingFang TC" w:eastAsia="PingFang TC" w:hAnsi="PingFang TC" w:cs="PingFang TC" w:hint="eastAsia"/>
          <w:b/>
          <w:sz w:val="36"/>
          <w:szCs w:val="36"/>
        </w:rPr>
        <w:t>內容目</w:t>
      </w:r>
      <w:r w:rsidRPr="006B3B15">
        <w:rPr>
          <w:rFonts w:ascii="PingFang TC" w:eastAsia="PingFang TC" w:hAnsi="PingFang TC" w:cs="PingFang TC"/>
          <w:b/>
          <w:sz w:val="36"/>
          <w:szCs w:val="36"/>
        </w:rPr>
        <w:t>錄</w:t>
      </w:r>
    </w:p>
    <w:p w14:paraId="5829F9AC" w14:textId="54BC9931" w:rsidR="002D4989" w:rsidRDefault="002D4989" w:rsidP="002D4989">
      <w:pPr>
        <w:pStyle w:val="ListParagraph"/>
        <w:numPr>
          <w:ilvl w:val="0"/>
          <w:numId w:val="16"/>
        </w:numPr>
        <w:spacing w:after="100" w:afterAutospacing="1"/>
        <w:jc w:val="both"/>
        <w:outlineLvl w:val="1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迷思一：記錄飲食讓人壓力很大</w:t>
      </w:r>
    </w:p>
    <w:p w14:paraId="4DDC6ADA" w14:textId="3013B5CE" w:rsidR="00372828" w:rsidRDefault="00372828" w:rsidP="002D4989">
      <w:pPr>
        <w:pStyle w:val="ListParagraph"/>
        <w:numPr>
          <w:ilvl w:val="0"/>
          <w:numId w:val="16"/>
        </w:numPr>
        <w:spacing w:after="100" w:afterAutospacing="1"/>
        <w:jc w:val="both"/>
        <w:outlineLvl w:val="1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迷思二：份量</w:t>
      </w:r>
      <w:r w:rsidRPr="00372828">
        <w:rPr>
          <w:rFonts w:ascii="PingFang TC" w:eastAsia="PingFang TC" w:hAnsi="PingFang TC" w:cs="PingFang TC" w:hint="eastAsia"/>
          <w:bCs w:val="0"/>
          <w:lang w:val="en-TW" w:eastAsia="zh-TW"/>
        </w:rPr>
        <w:t>估算不精確，寫下來也沒有意義</w:t>
      </w:r>
    </w:p>
    <w:p w14:paraId="242A3602" w14:textId="733790A7" w:rsidR="0013000F" w:rsidRDefault="0013000F" w:rsidP="002D4989">
      <w:pPr>
        <w:pStyle w:val="ListParagraph"/>
        <w:numPr>
          <w:ilvl w:val="0"/>
          <w:numId w:val="16"/>
        </w:numPr>
        <w:spacing w:after="100" w:afterAutospacing="1"/>
        <w:jc w:val="both"/>
        <w:outlineLvl w:val="1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迷思三：</w:t>
      </w:r>
      <w:r w:rsidR="00D41986" w:rsidRPr="00D41986">
        <w:rPr>
          <w:rFonts w:ascii="PingFang TC" w:eastAsia="PingFang TC" w:hAnsi="PingFang TC" w:cs="PingFang TC" w:hint="eastAsia"/>
          <w:bCs w:val="0"/>
          <w:lang w:val="en-TW" w:eastAsia="zh-TW"/>
        </w:rPr>
        <w:t>只要做紀錄就能變瘦嗎？</w:t>
      </w:r>
    </w:p>
    <w:p w14:paraId="0E276430" w14:textId="1BF27C19" w:rsidR="00D708D0" w:rsidRPr="00D708D0" w:rsidRDefault="00D708D0" w:rsidP="002D4989">
      <w:pPr>
        <w:pStyle w:val="ListParagraph"/>
        <w:numPr>
          <w:ilvl w:val="0"/>
          <w:numId w:val="16"/>
        </w:numPr>
        <w:spacing w:after="100" w:afterAutospacing="1"/>
        <w:jc w:val="both"/>
        <w:outlineLvl w:val="1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迷思四：</w:t>
      </w:r>
      <w:r w:rsidRPr="00D708D0">
        <w:rPr>
          <w:rFonts w:ascii="PingFang TC" w:eastAsia="PingFang TC" w:hAnsi="PingFang TC" w:cs="PingFang TC" w:hint="eastAsia"/>
          <w:bCs w:val="0"/>
          <w:lang w:val="en-TW" w:eastAsia="zh-TW"/>
        </w:rPr>
        <w:t>每天都吃差不多，不記錄也沒差</w:t>
      </w:r>
    </w:p>
    <w:p w14:paraId="59EF13CA" w14:textId="77777777" w:rsidR="00D708D0" w:rsidRPr="00D708D0" w:rsidRDefault="00D708D0" w:rsidP="00D708D0">
      <w:pPr>
        <w:pStyle w:val="ListParagraph"/>
        <w:numPr>
          <w:ilvl w:val="0"/>
          <w:numId w:val="16"/>
        </w:numPr>
        <w:spacing w:after="240"/>
        <w:outlineLvl w:val="2"/>
        <w:rPr>
          <w:rFonts w:ascii="PingFang TC" w:eastAsia="PingFang TC" w:hAnsi="PingFang TC" w:cs="PingFang TC"/>
          <w:bCs w:val="0"/>
          <w:lang w:val="en-TW" w:eastAsia="zh-TW"/>
        </w:rPr>
      </w:pPr>
      <w:r w:rsidRPr="00D708D0">
        <w:rPr>
          <w:rFonts w:ascii="PingFang TC" w:eastAsia="PingFang TC" w:hAnsi="PingFang TC" w:cs="PingFang TC" w:hint="eastAsia"/>
          <w:bCs w:val="0"/>
          <w:lang w:val="en-TW" w:eastAsia="zh-TW"/>
        </w:rPr>
        <w:t>為什麼光是記錄飲食就能變瘦？從大腦機制來</w:t>
      </w:r>
      <w:r w:rsidRPr="00D708D0">
        <w:rPr>
          <w:rFonts w:ascii="PingFang TC" w:eastAsia="PingFang TC" w:hAnsi="PingFang TC" w:cs="PingFang TC"/>
          <w:bCs w:val="0"/>
          <w:lang w:val="en-TW" w:eastAsia="zh-TW"/>
        </w:rPr>
        <w:t>看</w:t>
      </w:r>
    </w:p>
    <w:p w14:paraId="5B5B4C32" w14:textId="29C729A1" w:rsidR="00D708D0" w:rsidRPr="00884E0D" w:rsidRDefault="00D708D0" w:rsidP="002D4989">
      <w:pPr>
        <w:pStyle w:val="ListParagraph"/>
        <w:numPr>
          <w:ilvl w:val="0"/>
          <w:numId w:val="16"/>
        </w:numPr>
        <w:spacing w:after="100" w:afterAutospacing="1"/>
        <w:jc w:val="both"/>
        <w:outlineLvl w:val="1"/>
        <w:rPr>
          <w:rFonts w:ascii="PingFang TC" w:eastAsia="PingFang TC" w:hAnsi="PingFang TC" w:cs="PingFang TC" w:hint="eastAsia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結論</w:t>
      </w:r>
    </w:p>
    <w:p w14:paraId="13DF9A9F" w14:textId="6604060A" w:rsidR="002D4989" w:rsidRPr="002D4989" w:rsidRDefault="002D4989" w:rsidP="002D4989">
      <w:pPr>
        <w:spacing w:after="240"/>
        <w:outlineLvl w:val="2"/>
        <w:rPr>
          <w:rFonts w:ascii="PingFang TC" w:eastAsia="PingFang TC" w:hAnsi="PingFang TC" w:cs="Times New Roman"/>
          <w:b/>
          <w:sz w:val="27"/>
          <w:szCs w:val="27"/>
          <w:lang w:val="en-TW" w:eastAsia="zh-TW"/>
        </w:rPr>
      </w:pPr>
      <w:r w:rsidRPr="002D4989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迷思一：記錄飲食讓人壓力很大</w:t>
      </w:r>
    </w:p>
    <w:p w14:paraId="6CFF5C6E" w14:textId="566C5723" w:rsidR="002D4989" w:rsidRDefault="002D4989" w:rsidP="002D4989">
      <w:pPr>
        <w:spacing w:after="240"/>
        <w:rPr>
          <w:rFonts w:ascii="PingFang TC" w:eastAsia="PingFang TC" w:hAnsi="PingFang TC" w:cs="PingFang TC" w:hint="eastAsia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許</w:t>
      </w:r>
      <w:r w:rsidRPr="002D4989">
        <w:rPr>
          <w:rFonts w:ascii="PingFang TC" w:eastAsia="PingFang TC" w:hAnsi="PingFang TC" w:cs="PingFang TC" w:hint="eastAsia"/>
          <w:bCs w:val="0"/>
          <w:lang w:val="en-TW" w:eastAsia="zh-TW"/>
        </w:rPr>
        <w:t>多人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尋求營養師的幫助時，都會被要求要做飲食紀錄。</w:t>
      </w:r>
      <w:r w:rsidR="00D72AD8">
        <w:rPr>
          <w:rFonts w:ascii="PingFang TC" w:eastAsia="PingFang TC" w:hAnsi="PingFang TC" w:cs="PingFang TC" w:hint="eastAsia"/>
          <w:bCs w:val="0"/>
          <w:lang w:val="en-TW" w:eastAsia="zh-TW"/>
        </w:rPr>
        <w:t>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為了不要被責備，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有些人往往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只記錄自己覺得健康的東西，吃了不該吃的東西就不寫下來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，否則會覺得壓力好大。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事實上，記錄本身並不是為了批評，而是為了觀察</w:t>
      </w:r>
      <w:r w:rsidR="00322291">
        <w:rPr>
          <w:rFonts w:ascii="PingFang TC" w:eastAsia="PingFang TC" w:hAnsi="PingFang TC" w:cs="PingFang TC" w:hint="eastAsia"/>
          <w:bCs w:val="0"/>
          <w:lang w:val="en-TW" w:eastAsia="zh-TW"/>
        </w:rPr>
        <w:t>飲食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行為，而營養師正是能以專業角度為你找出慣性的人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322291">
        <w:rPr>
          <w:rFonts w:ascii="PingFang TC" w:eastAsia="PingFang TC" w:hAnsi="PingFang TC" w:cs="PingFang TC" w:hint="eastAsia"/>
          <w:bCs w:val="0"/>
          <w:lang w:val="en-TW" w:eastAsia="zh-TW"/>
        </w:rPr>
        <w:t>因此，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不需要將</w:t>
      </w:r>
      <w:r w:rsidRPr="002D4989">
        <w:rPr>
          <w:rFonts w:ascii="PingFang TC" w:eastAsia="PingFang TC" w:hAnsi="PingFang TC" w:cs="PingFang TC" w:hint="eastAsia"/>
          <w:bCs w:val="0"/>
          <w:lang w:val="en-TW" w:eastAsia="zh-TW"/>
        </w:rPr>
        <w:t>飲食記錄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與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飲食</w:t>
      </w:r>
      <w:r w:rsidRPr="002D4989">
        <w:rPr>
          <w:rFonts w:ascii="PingFang TC" w:eastAsia="PingFang TC" w:hAnsi="PingFang TC" w:cs="PingFang TC" w:hint="eastAsia"/>
          <w:bCs w:val="0"/>
          <w:lang w:val="en-TW" w:eastAsia="zh-TW"/>
        </w:rPr>
        <w:t>評分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劃上等號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</w:p>
    <w:p w14:paraId="50B1EB2C" w14:textId="2FF628D3" w:rsidR="002D4989" w:rsidRPr="002D4989" w:rsidRDefault="00322291" w:rsidP="002D4989">
      <w:pPr>
        <w:spacing w:after="240"/>
        <w:rPr>
          <w:rFonts w:ascii="PingFang TC" w:eastAsia="PingFang TC" w:hAnsi="PingFang TC" w:cs="PingFang TC"/>
          <w:bCs w:val="0"/>
          <w:lang w:val="en-US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研究也曾發現，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即便在沒有任何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的專業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幫助下，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飲食紀錄做得越完整的人，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相較於記錄不規律的人，</w:t>
      </w:r>
      <w:r>
        <w:rPr>
          <w:rFonts w:ascii="PingFang TC" w:eastAsia="PingFang TC" w:hAnsi="PingFang TC" w:cs="PingFang TC" w:hint="eastAsia"/>
          <w:bCs w:val="0"/>
          <w:lang w:val="en-US" w:eastAsia="zh-TW"/>
        </w:rPr>
        <w:t>減輕的體重是更多的。也就是說，</w:t>
      </w:r>
      <w:r w:rsidR="002D4989" w:rsidRPr="002D4989">
        <w:rPr>
          <w:rFonts w:ascii="PingFang TC" w:eastAsia="PingFang TC" w:hAnsi="PingFang TC" w:cs="PingFang TC" w:hint="eastAsia"/>
          <w:bCs w:val="0"/>
          <w:lang w:val="en-TW" w:eastAsia="zh-TW"/>
        </w:rPr>
        <w:t>當你願意開始觀察自己吃了什麼，即便只是簡單地記下餐點或拍一張照片，行為就已經在慢慢改變了</w:t>
      </w:r>
      <w:r w:rsidR="002D4989" w:rsidRPr="002D4989">
        <w:rPr>
          <w:rFonts w:ascii="PingFang TC" w:eastAsia="PingFang TC" w:hAnsi="PingFang TC" w:cs="PingFang TC"/>
          <w:bCs w:val="0"/>
          <w:lang w:val="en-TW" w:eastAsia="zh-TW"/>
        </w:rPr>
        <w:t>。</w:t>
      </w:r>
    </w:p>
    <w:p w14:paraId="5497E9EC" w14:textId="48F895D0" w:rsidR="002D4989" w:rsidRPr="002D4989" w:rsidRDefault="002D4989" w:rsidP="002D4989">
      <w:pPr>
        <w:spacing w:after="240"/>
        <w:outlineLvl w:val="2"/>
        <w:rPr>
          <w:rFonts w:ascii="PingFang TC" w:eastAsia="PingFang TC" w:hAnsi="PingFang TC" w:cs="Times New Roman" w:hint="eastAsia"/>
          <w:b/>
          <w:sz w:val="27"/>
          <w:szCs w:val="27"/>
          <w:lang w:val="en-TW" w:eastAsia="zh-TW"/>
        </w:rPr>
      </w:pPr>
      <w:r w:rsidRPr="002D4989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迷思二：</w:t>
      </w:r>
      <w:r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飲食估算不精確，寫下來也沒有意義</w:t>
      </w:r>
    </w:p>
    <w:p w14:paraId="6B0F1BA5" w14:textId="2D025C25" w:rsidR="002D4989" w:rsidRPr="002D4989" w:rsidRDefault="00B34455" w:rsidP="002D4989">
      <w:pPr>
        <w:spacing w:after="240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「</w:t>
      </w:r>
      <w:r w:rsidR="00D72AD8">
        <w:rPr>
          <w:rFonts w:ascii="PingFang TC" w:eastAsia="PingFang TC" w:hAnsi="PingFang TC" w:cs="PingFang TC" w:hint="eastAsia"/>
          <w:bCs w:val="0"/>
          <w:lang w:val="en-TW" w:eastAsia="zh-TW"/>
        </w:rPr>
        <w:t>吃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外食</w:t>
      </w:r>
      <w:r w:rsidR="00D72AD8">
        <w:rPr>
          <w:rFonts w:ascii="PingFang TC" w:eastAsia="PingFang TC" w:hAnsi="PingFang TC" w:cs="PingFang TC" w:hint="eastAsia"/>
          <w:bCs w:val="0"/>
          <w:lang w:val="en-TW" w:eastAsia="zh-TW"/>
        </w:rPr>
        <w:t>的時候很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麻煩，一次要加入好多種食物，而且</w:t>
      </w:r>
      <w:r w:rsidR="0013000F">
        <w:rPr>
          <w:rFonts w:ascii="PingFang TC" w:eastAsia="PingFang TC" w:hAnsi="PingFang TC" w:cs="PingFang TC" w:hint="eastAsia"/>
          <w:bCs w:val="0"/>
          <w:lang w:val="en-TW" w:eastAsia="zh-TW"/>
        </w:rPr>
        <w:t>很難估算重量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D72AD8">
        <w:rPr>
          <w:rFonts w:ascii="PingFang TC" w:eastAsia="PingFang TC" w:hAnsi="PingFang TC" w:cs="PingFang TC" w:hint="eastAsia"/>
          <w:bCs w:val="0"/>
          <w:lang w:val="en-TW" w:eastAsia="zh-TW"/>
        </w:rPr>
        <w:t>感覺</w:t>
      </w:r>
      <w:r w:rsidR="0013000F">
        <w:rPr>
          <w:rFonts w:ascii="PingFang TC" w:eastAsia="PingFang TC" w:hAnsi="PingFang TC" w:cs="PingFang TC" w:hint="eastAsia"/>
          <w:bCs w:val="0"/>
          <w:lang w:val="en-TW" w:eastAsia="zh-TW"/>
        </w:rPr>
        <w:t>都是錯的，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乾脆不要記</w:t>
      </w:r>
      <w:r w:rsidR="00D72AD8">
        <w:rPr>
          <w:rFonts w:ascii="PingFang TC" w:eastAsia="PingFang TC" w:hAnsi="PingFang TC" w:cs="PingFang TC" w:hint="eastAsia"/>
          <w:bCs w:val="0"/>
          <w:lang w:val="en-TW" w:eastAsia="zh-TW"/>
        </w:rPr>
        <w:t>錄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。」你也是這樣的「完美紀錄」主義者嗎？其實，研究認為，即使飲食紀錄不精確，只要</w:t>
      </w:r>
      <w:r w:rsidR="0013000F">
        <w:rPr>
          <w:rFonts w:ascii="PingFang TC" w:eastAsia="PingFang TC" w:hAnsi="PingFang TC" w:cs="PingFang TC" w:hint="eastAsia"/>
          <w:bCs w:val="0"/>
          <w:lang w:val="en-TW" w:eastAsia="zh-TW"/>
        </w:rPr>
        <w:t>持續以自己的方式紀錄，使得</w:t>
      </w:r>
      <w:r w:rsidR="0013000F" w:rsidRPr="0013000F">
        <w:rPr>
          <w:rFonts w:ascii="PingFang TC" w:eastAsia="PingFang TC" w:hAnsi="PingFang TC" w:cs="PingFang TC" w:hint="eastAsia"/>
          <w:bCs w:val="0"/>
          <w:lang w:val="en-TW" w:eastAsia="zh-TW"/>
        </w:rPr>
        <w:t>完整度越高、頻率越穩定</w:t>
      </w:r>
      <w:r w:rsidR="0013000F">
        <w:rPr>
          <w:rFonts w:ascii="PingFang TC" w:eastAsia="PingFang TC" w:hAnsi="PingFang TC" w:cs="PingFang TC" w:hint="eastAsia"/>
          <w:bCs w:val="0"/>
          <w:lang w:val="en-TW" w:eastAsia="zh-TW"/>
        </w:rPr>
        <w:t>，減重的效果就會越好。因此飲食</w:t>
      </w:r>
      <w:r w:rsidR="002D4989" w:rsidRPr="002D4989">
        <w:rPr>
          <w:rFonts w:ascii="PingFang TC" w:eastAsia="PingFang TC" w:hAnsi="PingFang TC" w:cs="PingFang TC" w:hint="eastAsia"/>
          <w:bCs w:val="0"/>
          <w:lang w:val="en-TW" w:eastAsia="zh-TW"/>
        </w:rPr>
        <w:t>紀錄可以很簡單，例如</w:t>
      </w:r>
      <w:r w:rsidR="002D4989" w:rsidRPr="002D4989">
        <w:rPr>
          <w:rFonts w:ascii="PingFang TC" w:eastAsia="PingFang TC" w:hAnsi="PingFang TC" w:cs="PingFang TC"/>
          <w:bCs w:val="0"/>
          <w:lang w:val="en-TW" w:eastAsia="zh-TW"/>
        </w:rPr>
        <w:t>：</w:t>
      </w:r>
    </w:p>
    <w:p w14:paraId="3DA48493" w14:textId="069D7541" w:rsidR="002D4989" w:rsidRPr="002D4989" w:rsidRDefault="00D72AD8" w:rsidP="002D4989">
      <w:pPr>
        <w:numPr>
          <w:ilvl w:val="0"/>
          <w:numId w:val="14"/>
        </w:numPr>
        <w:spacing w:after="240"/>
        <w:rPr>
          <w:rFonts w:ascii="PingFang TC" w:eastAsia="PingFang TC" w:hAnsi="PingFang TC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只寫「</w:t>
      </w:r>
      <w:r w:rsidR="002D4989" w:rsidRPr="002D4989">
        <w:rPr>
          <w:rFonts w:ascii="PingFang TC" w:eastAsia="PingFang TC" w:hAnsi="PingFang TC" w:cs="PingFang TC" w:hint="eastAsia"/>
          <w:bCs w:val="0"/>
          <w:lang w:val="en-TW" w:eastAsia="zh-TW"/>
        </w:rPr>
        <w:t>早餐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吃</w:t>
      </w:r>
      <w:r w:rsidR="002D4989" w:rsidRPr="002D4989">
        <w:rPr>
          <w:rFonts w:ascii="PingFang TC" w:eastAsia="PingFang TC" w:hAnsi="PingFang TC" w:cs="PingFang TC" w:hint="eastAsia"/>
          <w:bCs w:val="0"/>
          <w:lang w:val="en-TW" w:eastAsia="zh-TW"/>
        </w:rPr>
        <w:t>蛋餅＋奶茶</w:t>
      </w:r>
      <w:r w:rsidR="002D4989" w:rsidRPr="002D4989">
        <w:rPr>
          <w:rFonts w:ascii="PingFang TC" w:eastAsia="PingFang TC" w:hAnsi="PingFang TC" w:cs="PingFang TC"/>
          <w:bCs w:val="0"/>
          <w:lang w:val="en-TW" w:eastAsia="zh-TW"/>
        </w:rPr>
        <w:t>」</w:t>
      </w:r>
    </w:p>
    <w:p w14:paraId="6B7ECA00" w14:textId="2630BBAD" w:rsidR="002D4989" w:rsidRPr="002D4989" w:rsidRDefault="002D4989" w:rsidP="002D4989">
      <w:pPr>
        <w:numPr>
          <w:ilvl w:val="0"/>
          <w:numId w:val="14"/>
        </w:numPr>
        <w:spacing w:after="240"/>
        <w:rPr>
          <w:rFonts w:ascii="PingFang TC" w:eastAsia="PingFang TC" w:hAnsi="PingFang TC" w:cs="Times New Roman"/>
          <w:bCs w:val="0"/>
          <w:lang w:val="en-TW" w:eastAsia="zh-TW"/>
        </w:rPr>
      </w:pPr>
      <w:r w:rsidRPr="002D4989">
        <w:rPr>
          <w:rFonts w:ascii="PingFang TC" w:eastAsia="PingFang TC" w:hAnsi="PingFang TC" w:cs="PingFang TC" w:hint="eastAsia"/>
          <w:bCs w:val="0"/>
          <w:lang w:val="en-TW" w:eastAsia="zh-TW"/>
        </w:rPr>
        <w:t>拍照記</w:t>
      </w:r>
      <w:r w:rsidR="00D72AD8">
        <w:rPr>
          <w:rFonts w:ascii="PingFang TC" w:eastAsia="PingFang TC" w:hAnsi="PingFang TC" w:cs="PingFang TC" w:hint="eastAsia"/>
          <w:bCs w:val="0"/>
          <w:lang w:val="en-TW" w:eastAsia="zh-TW"/>
        </w:rPr>
        <w:t>錄</w:t>
      </w:r>
      <w:r w:rsidR="0013000F">
        <w:rPr>
          <w:rFonts w:ascii="PingFang TC" w:eastAsia="PingFang TC" w:hAnsi="PingFang TC" w:cs="PingFang TC" w:hint="eastAsia"/>
          <w:bCs w:val="0"/>
          <w:lang w:val="en-TW" w:eastAsia="zh-TW"/>
        </w:rPr>
        <w:t>餐點</w:t>
      </w:r>
    </w:p>
    <w:p w14:paraId="41A2D779" w14:textId="43C67044" w:rsidR="002D4989" w:rsidRPr="00D72AD8" w:rsidRDefault="00D72AD8" w:rsidP="002D4989">
      <w:pPr>
        <w:numPr>
          <w:ilvl w:val="0"/>
          <w:numId w:val="14"/>
        </w:numPr>
        <w:spacing w:after="240"/>
        <w:rPr>
          <w:rFonts w:ascii="PingFang TC" w:eastAsia="PingFang TC" w:hAnsi="PingFang TC" w:cs="Times New Roman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寫下吃飯時</w:t>
      </w:r>
      <w:r w:rsidR="002D4989" w:rsidRPr="002D4989">
        <w:rPr>
          <w:rFonts w:ascii="PingFang TC" w:eastAsia="PingFang TC" w:hAnsi="PingFang TC" w:cs="PingFang TC" w:hint="eastAsia"/>
          <w:bCs w:val="0"/>
          <w:lang w:val="en-TW" w:eastAsia="zh-TW"/>
        </w:rPr>
        <w:t>的情緒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，例</w:t>
      </w:r>
      <w:r w:rsidR="002D4989" w:rsidRPr="002D4989">
        <w:rPr>
          <w:rFonts w:ascii="PingFang TC" w:eastAsia="PingFang TC" w:hAnsi="PingFang TC" w:cs="PingFang TC" w:hint="eastAsia"/>
          <w:bCs w:val="0"/>
          <w:lang w:val="en-TW" w:eastAsia="zh-TW"/>
        </w:rPr>
        <w:t>如：今天壓力大，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所以</w:t>
      </w:r>
      <w:r w:rsidR="002D4989" w:rsidRPr="002D4989">
        <w:rPr>
          <w:rFonts w:ascii="PingFang TC" w:eastAsia="PingFang TC" w:hAnsi="PingFang TC" w:cs="PingFang TC" w:hint="eastAsia"/>
          <w:bCs w:val="0"/>
          <w:lang w:val="en-TW" w:eastAsia="zh-TW"/>
        </w:rPr>
        <w:t>吃甜的</w:t>
      </w:r>
    </w:p>
    <w:p w14:paraId="3437845E" w14:textId="39E167F5" w:rsidR="00D72AD8" w:rsidRPr="002D4989" w:rsidRDefault="00D72AD8" w:rsidP="00D72AD8">
      <w:pPr>
        <w:spacing w:after="240"/>
        <w:rPr>
          <w:rFonts w:ascii="PingFang TC" w:eastAsia="PingFang TC" w:hAnsi="PingFang TC" w:cs="Times New Roman"/>
          <w:bCs w:val="0"/>
          <w:lang w:val="en-TW" w:eastAsia="zh-TW"/>
        </w:rPr>
      </w:pPr>
      <w:r w:rsidRPr="002D4989">
        <w:rPr>
          <w:rFonts w:ascii="PingFang TC" w:eastAsia="PingFang TC" w:hAnsi="PingFang TC" w:cs="Times New Roman"/>
          <w:bCs w:val="0"/>
          <w:lang w:val="en-TW" w:eastAsia="zh-TW"/>
        </w:rPr>
        <w:lastRenderedPageBreak/>
        <w:t>記錄不需要完美</w:t>
      </w:r>
      <w:r>
        <w:rPr>
          <w:rFonts w:ascii="PingFang TC" w:eastAsia="PingFang TC" w:hAnsi="PingFang TC" w:cs="Times New Roman" w:hint="eastAsia"/>
          <w:bCs w:val="0"/>
          <w:lang w:val="en-TW" w:eastAsia="zh-TW"/>
        </w:rPr>
        <w:t>，吃任何東西也</w:t>
      </w:r>
      <w:r w:rsidRPr="002D4989">
        <w:rPr>
          <w:rFonts w:ascii="PingFang TC" w:eastAsia="PingFang TC" w:hAnsi="PingFang TC" w:cs="Times New Roman"/>
          <w:bCs w:val="0"/>
          <w:lang w:val="en-TW" w:eastAsia="zh-TW"/>
        </w:rPr>
        <w:t>不</w:t>
      </w:r>
      <w:r>
        <w:rPr>
          <w:rFonts w:ascii="PingFang TC" w:eastAsia="PingFang TC" w:hAnsi="PingFang TC" w:cs="Times New Roman" w:hint="eastAsia"/>
          <w:bCs w:val="0"/>
          <w:lang w:val="en-TW" w:eastAsia="zh-TW"/>
        </w:rPr>
        <w:t>需要</w:t>
      </w:r>
      <w:r w:rsidRPr="002D4989">
        <w:rPr>
          <w:rFonts w:ascii="PingFang TC" w:eastAsia="PingFang TC" w:hAnsi="PingFang TC" w:cs="Times New Roman"/>
          <w:bCs w:val="0"/>
          <w:lang w:val="en-TW" w:eastAsia="zh-TW"/>
        </w:rPr>
        <w:t>自責</w:t>
      </w:r>
      <w:r>
        <w:rPr>
          <w:rFonts w:ascii="PingFang TC" w:eastAsia="PingFang TC" w:hAnsi="PingFang TC" w:cs="Times New Roman" w:hint="eastAsia"/>
          <w:bCs w:val="0"/>
          <w:lang w:val="en-TW" w:eastAsia="zh-TW"/>
        </w:rPr>
        <w:t>，</w:t>
      </w:r>
      <w:r w:rsidRPr="002D4989">
        <w:rPr>
          <w:rFonts w:ascii="PingFang TC" w:eastAsia="PingFang TC" w:hAnsi="PingFang TC" w:cs="Times New Roman"/>
          <w:bCs w:val="0"/>
          <w:lang w:val="en-TW" w:eastAsia="zh-TW"/>
        </w:rPr>
        <w:t>它是</w:t>
      </w:r>
      <w:r>
        <w:rPr>
          <w:rFonts w:ascii="PingFang TC" w:eastAsia="PingFang TC" w:hAnsi="PingFang TC" w:cs="Times New Roman" w:hint="eastAsia"/>
          <w:bCs w:val="0"/>
          <w:lang w:val="en-TW" w:eastAsia="zh-TW"/>
        </w:rPr>
        <w:t>為了幫助</w:t>
      </w:r>
      <w:r w:rsidRPr="002D4989">
        <w:rPr>
          <w:rFonts w:ascii="PingFang TC" w:eastAsia="PingFang TC" w:hAnsi="PingFang TC" w:cs="Times New Roman"/>
          <w:bCs w:val="0"/>
          <w:lang w:val="en-TW" w:eastAsia="zh-TW"/>
        </w:rPr>
        <w:t>你對自己</w:t>
      </w:r>
      <w:r>
        <w:rPr>
          <w:rFonts w:ascii="PingFang TC" w:eastAsia="PingFang TC" w:hAnsi="PingFang TC" w:cs="Times New Roman" w:hint="eastAsia"/>
          <w:bCs w:val="0"/>
          <w:lang w:val="en-TW" w:eastAsia="zh-TW"/>
        </w:rPr>
        <w:t>更</w:t>
      </w:r>
      <w:r w:rsidRPr="002D4989">
        <w:rPr>
          <w:rFonts w:ascii="PingFang TC" w:eastAsia="PingFang TC" w:hAnsi="PingFang TC" w:cs="Times New Roman"/>
          <w:bCs w:val="0"/>
          <w:lang w:val="en-TW" w:eastAsia="zh-TW"/>
        </w:rPr>
        <w:t>了解。</w:t>
      </w:r>
      <w:r w:rsidRPr="002D4989">
        <w:rPr>
          <w:rFonts w:ascii="PingFang TC" w:eastAsia="PingFang TC" w:hAnsi="PingFang TC" w:cs="PingFang TC" w:hint="eastAsia"/>
          <w:bCs w:val="0"/>
          <w:lang w:val="en-TW" w:eastAsia="zh-TW"/>
        </w:rPr>
        <w:t>行為改變的第一步</w:t>
      </w:r>
      <w:r w:rsidR="00CE3F76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Pr="002D4989">
        <w:rPr>
          <w:rFonts w:ascii="PingFang TC" w:eastAsia="PingFang TC" w:hAnsi="PingFang TC" w:cs="PingFang TC" w:hint="eastAsia"/>
          <w:bCs w:val="0"/>
          <w:lang w:val="en-TW" w:eastAsia="zh-TW"/>
        </w:rPr>
        <w:t>是將無意識轉為有意識</w:t>
      </w:r>
      <w:r w:rsidR="00CE3F76"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Pr="002D4989">
        <w:rPr>
          <w:rFonts w:ascii="PingFang TC" w:eastAsia="PingFang TC" w:hAnsi="PingFang TC" w:cs="PingFang TC" w:hint="eastAsia"/>
          <w:bCs w:val="0"/>
          <w:lang w:val="en-TW" w:eastAsia="zh-TW"/>
        </w:rPr>
        <w:t>也就是</w:t>
      </w:r>
      <w:r w:rsidRPr="002D4989">
        <w:rPr>
          <w:rFonts w:ascii="PingFang TC" w:eastAsia="PingFang TC" w:hAnsi="PingFang TC" w:cs="PingFang TC" w:hint="eastAsia"/>
          <w:b/>
          <w:lang w:val="en-TW" w:eastAsia="zh-TW"/>
        </w:rPr>
        <w:t>要先看見自己正在做什麼，才有機會做出選擇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。</w:t>
      </w:r>
    </w:p>
    <w:p w14:paraId="1F3106D7" w14:textId="15E2F057" w:rsidR="002D4989" w:rsidRPr="002D4989" w:rsidRDefault="002D4989" w:rsidP="002D4989">
      <w:pPr>
        <w:spacing w:after="240"/>
        <w:outlineLvl w:val="2"/>
        <w:rPr>
          <w:rFonts w:ascii="PingFang TC" w:eastAsia="PingFang TC" w:hAnsi="PingFang TC" w:cs="Times New Roman" w:hint="eastAsia"/>
          <w:b/>
          <w:sz w:val="27"/>
          <w:szCs w:val="27"/>
          <w:lang w:val="en-TW" w:eastAsia="zh-TW"/>
        </w:rPr>
      </w:pPr>
      <w:r w:rsidRPr="002D4989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迷思三：</w:t>
      </w:r>
      <w:r w:rsidR="00D41986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只要做紀</w:t>
      </w:r>
      <w:r w:rsidR="0013000F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錄</w:t>
      </w:r>
      <w:r w:rsidR="00D41986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就能</w:t>
      </w:r>
      <w:r w:rsidR="0013000F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變瘦</w:t>
      </w:r>
      <w:r w:rsidR="00D41986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嗎？</w:t>
      </w:r>
    </w:p>
    <w:p w14:paraId="67975265" w14:textId="6817D8EA" w:rsidR="002D4989" w:rsidRPr="0013000F" w:rsidRDefault="0013000F" w:rsidP="002D4989">
      <w:pPr>
        <w:spacing w:after="240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如同前面提到，記錄飲食確實可以帶來減重效果，而且紀錄越完整，減輕的體重越多。這是因為，紀錄是自我覺察的開始，它幫助我們釐清自己的飲食習慣、確認真實</w:t>
      </w:r>
      <w:r w:rsidR="00D41986">
        <w:rPr>
          <w:rFonts w:ascii="PingFang TC" w:eastAsia="PingFang TC" w:hAnsi="PingFang TC" w:cs="PingFang TC" w:hint="eastAsia"/>
          <w:bCs w:val="0"/>
          <w:lang w:val="en-TW" w:eastAsia="zh-TW"/>
        </w:rPr>
        <w:t>的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飲食與想像是否相同、了解哪些情緒會誘導我吃東西。只要開始發現，大腦就會警覺並有所調整。因此，在減重過程中，最重要的是誠實面對自己吃的所有食物，並且記錄下來。</w:t>
      </w:r>
    </w:p>
    <w:p w14:paraId="65FB6926" w14:textId="4D019A1F" w:rsidR="002D4989" w:rsidRDefault="002D4989" w:rsidP="002D4989">
      <w:pPr>
        <w:pStyle w:val="Heading3"/>
      </w:pPr>
      <w:r>
        <w:rPr>
          <w:rFonts w:ascii="PingFang TC" w:eastAsia="PingFang TC" w:hAnsi="PingFang TC" w:cs="PingFang TC" w:hint="eastAsia"/>
        </w:rPr>
        <w:t>迷思四：</w:t>
      </w:r>
      <w:r w:rsidR="009E51D9">
        <w:rPr>
          <w:rFonts w:ascii="PingFang TC" w:eastAsia="PingFang TC" w:hAnsi="PingFang TC" w:cs="PingFang TC" w:hint="eastAsia"/>
        </w:rPr>
        <w:t>每天都吃差不多，不記錄也沒差</w:t>
      </w:r>
    </w:p>
    <w:p w14:paraId="632C66A0" w14:textId="5A63A75E" w:rsidR="009E51D9" w:rsidRPr="009E51D9" w:rsidRDefault="009E51D9" w:rsidP="002D4989">
      <w:pPr>
        <w:pStyle w:val="NormalWeb"/>
        <w:rPr>
          <w:rFonts w:ascii="PingFang TC" w:eastAsia="PingFang TC" w:hAnsi="PingFang TC" w:cs="PingFang TC"/>
          <w:b/>
          <w:bCs/>
        </w:rPr>
      </w:pPr>
      <w:r w:rsidRPr="009E51D9">
        <w:rPr>
          <w:rFonts w:ascii="PingFang TC" w:eastAsia="PingFang TC" w:hAnsi="PingFang TC" w:cs="PingFang TC" w:hint="eastAsia"/>
          <w:b/>
          <w:bCs/>
        </w:rPr>
        <w:t>「吃得差不多」</w:t>
      </w:r>
      <w:r w:rsidRPr="009E51D9">
        <w:rPr>
          <w:rFonts w:ascii="PingFang TC" w:eastAsia="PingFang TC" w:hAnsi="PingFang TC" w:cs="PingFang TC"/>
          <w:b/>
          <w:bCs/>
          <w:lang w:val="en-GB"/>
        </w:rPr>
        <w:t>≠</w:t>
      </w:r>
      <w:r w:rsidRPr="009E51D9">
        <w:rPr>
          <w:rFonts w:ascii="PingFang TC" w:eastAsia="PingFang TC" w:hAnsi="PingFang TC" w:cs="PingFang TC" w:hint="eastAsia"/>
          <w:b/>
          <w:bCs/>
        </w:rPr>
        <w:t>「吃得一樣」</w:t>
      </w:r>
    </w:p>
    <w:p w14:paraId="08733940" w14:textId="672C04A6" w:rsidR="002D4989" w:rsidRPr="0073530F" w:rsidRDefault="0013000F" w:rsidP="002D4989">
      <w:pPr>
        <w:pStyle w:val="NormalWeb"/>
        <w:rPr>
          <w:rFonts w:ascii="PingFang TC" w:eastAsia="PingFang TC" w:hAnsi="PingFang TC" w:cs="PingFang TC"/>
        </w:rPr>
      </w:pPr>
      <w:r>
        <w:rPr>
          <w:rFonts w:ascii="PingFang TC" w:eastAsia="PingFang TC" w:hAnsi="PingFang TC" w:cs="PingFang TC" w:hint="eastAsia"/>
        </w:rPr>
        <w:t>許多人沒有做飲食紀錄</w:t>
      </w:r>
      <w:r w:rsidR="0073530F">
        <w:rPr>
          <w:rFonts w:ascii="PingFang TC" w:eastAsia="PingFang TC" w:hAnsi="PingFang TC" w:cs="PingFang TC" w:hint="eastAsia"/>
        </w:rPr>
        <w:t>的習慣</w:t>
      </w:r>
      <w:r>
        <w:rPr>
          <w:rFonts w:ascii="PingFang TC" w:eastAsia="PingFang TC" w:hAnsi="PingFang TC" w:cs="PingFang TC" w:hint="eastAsia"/>
        </w:rPr>
        <w:t>，是</w:t>
      </w:r>
      <w:r w:rsidR="0073530F">
        <w:rPr>
          <w:rFonts w:ascii="PingFang TC" w:eastAsia="PingFang TC" w:hAnsi="PingFang TC" w:cs="PingFang TC" w:hint="eastAsia"/>
        </w:rPr>
        <w:t>因為</w:t>
      </w:r>
      <w:r>
        <w:rPr>
          <w:rFonts w:ascii="PingFang TC" w:eastAsia="PingFang TC" w:hAnsi="PingFang TC" w:cs="PingFang TC" w:hint="eastAsia"/>
        </w:rPr>
        <w:t>覺得：「每天都吃差不多，早餐吃蛋餅、午餐吃便當、晚餐家裡煮</w:t>
      </w:r>
      <w:r w:rsidR="009E51D9">
        <w:rPr>
          <w:rFonts w:ascii="PingFang TC" w:eastAsia="PingFang TC" w:hAnsi="PingFang TC" w:cs="PingFang TC" w:hint="eastAsia"/>
        </w:rPr>
        <w:t>，有什麼好記的？</w:t>
      </w:r>
      <w:r>
        <w:rPr>
          <w:rFonts w:ascii="PingFang TC" w:eastAsia="PingFang TC" w:hAnsi="PingFang TC" w:cs="PingFang TC" w:hint="eastAsia"/>
        </w:rPr>
        <w:t>」</w:t>
      </w:r>
      <w:r w:rsidR="0073530F">
        <w:rPr>
          <w:rFonts w:ascii="PingFang TC" w:eastAsia="PingFang TC" w:hAnsi="PingFang TC" w:cs="PingFang TC" w:hint="eastAsia"/>
        </w:rPr>
        <w:t>其實，</w:t>
      </w:r>
      <w:r w:rsidR="009E51D9">
        <w:rPr>
          <w:rFonts w:ascii="PingFang TC" w:eastAsia="PingFang TC" w:hAnsi="PingFang TC" w:cs="PingFang TC" w:hint="eastAsia"/>
        </w:rPr>
        <w:t>這些</w:t>
      </w:r>
      <w:r w:rsidR="002D4989">
        <w:rPr>
          <w:rFonts w:ascii="PingFang TC" w:eastAsia="PingFang TC" w:hAnsi="PingFang TC" w:cs="PingFang TC" w:hint="eastAsia"/>
        </w:rPr>
        <w:t>看起來一樣</w:t>
      </w:r>
      <w:r w:rsidR="009E51D9">
        <w:rPr>
          <w:rFonts w:ascii="PingFang TC" w:eastAsia="PingFang TC" w:hAnsi="PingFang TC" w:cs="PingFang TC" w:hint="eastAsia"/>
        </w:rPr>
        <w:t>的內容，並</w:t>
      </w:r>
      <w:r w:rsidR="002D4989">
        <w:rPr>
          <w:rFonts w:ascii="PingFang TC" w:eastAsia="PingFang TC" w:hAnsi="PingFang TC" w:cs="PingFang TC" w:hint="eastAsia"/>
        </w:rPr>
        <w:t>不代表</w:t>
      </w:r>
      <w:r w:rsidR="002D4989">
        <w:rPr>
          <w:rStyle w:val="Strong"/>
          <w:rFonts w:ascii="PingFang TC" w:eastAsia="PingFang TC" w:hAnsi="PingFang TC" w:cs="PingFang TC" w:hint="eastAsia"/>
        </w:rPr>
        <w:t>實際上</w:t>
      </w:r>
      <w:r w:rsidR="002D4989">
        <w:rPr>
          <w:rFonts w:ascii="PingFang TC" w:eastAsia="PingFang TC" w:hAnsi="PingFang TC" w:cs="PingFang TC" w:hint="eastAsia"/>
        </w:rPr>
        <w:t>沒有變化。</w:t>
      </w:r>
      <w:r w:rsidR="0073530F">
        <w:rPr>
          <w:rFonts w:ascii="PingFang TC" w:eastAsia="PingFang TC" w:hAnsi="PingFang TC" w:cs="PingFang TC" w:hint="eastAsia"/>
        </w:rPr>
        <w:t>事實上，</w:t>
      </w:r>
      <w:r w:rsidR="009E51D9">
        <w:rPr>
          <w:rFonts w:ascii="PingFang TC" w:eastAsia="PingFang TC" w:hAnsi="PingFang TC" w:cs="PingFang TC" w:hint="eastAsia"/>
        </w:rPr>
        <w:t>每天的</w:t>
      </w:r>
      <w:r w:rsidR="0073530F">
        <w:rPr>
          <w:rFonts w:ascii="PingFang TC" w:eastAsia="PingFang TC" w:hAnsi="PingFang TC" w:cs="PingFang TC" w:hint="eastAsia"/>
        </w:rPr>
        <w:t>食物</w:t>
      </w:r>
      <w:r w:rsidR="009E51D9">
        <w:rPr>
          <w:rStyle w:val="Strong"/>
          <w:rFonts w:ascii="PingFang TC" w:eastAsia="PingFang TC" w:hAnsi="PingFang TC" w:cs="PingFang TC" w:hint="eastAsia"/>
        </w:rPr>
        <w:t>份量、</w:t>
      </w:r>
      <w:r w:rsidR="0073530F">
        <w:rPr>
          <w:rStyle w:val="Strong"/>
          <w:rFonts w:ascii="PingFang TC" w:eastAsia="PingFang TC" w:hAnsi="PingFang TC" w:cs="PingFang TC" w:hint="eastAsia"/>
        </w:rPr>
        <w:t>烹調</w:t>
      </w:r>
      <w:r w:rsidR="009E51D9">
        <w:rPr>
          <w:rStyle w:val="Strong"/>
          <w:rFonts w:ascii="PingFang TC" w:eastAsia="PingFang TC" w:hAnsi="PingFang TC" w:cs="PingFang TC" w:hint="eastAsia"/>
        </w:rPr>
        <w:t>油脂、</w:t>
      </w:r>
      <w:r w:rsidR="0073530F">
        <w:rPr>
          <w:rStyle w:val="Strong"/>
          <w:rFonts w:ascii="PingFang TC" w:eastAsia="PingFang TC" w:hAnsi="PingFang TC" w:cs="PingFang TC" w:hint="eastAsia"/>
        </w:rPr>
        <w:t>沾的</w:t>
      </w:r>
      <w:r w:rsidR="009E51D9">
        <w:rPr>
          <w:rStyle w:val="Strong"/>
          <w:rFonts w:ascii="PingFang TC" w:eastAsia="PingFang TC" w:hAnsi="PingFang TC" w:cs="PingFang TC" w:hint="eastAsia"/>
        </w:rPr>
        <w:t>醬料、</w:t>
      </w:r>
      <w:r w:rsidR="0073530F">
        <w:rPr>
          <w:rStyle w:val="Strong"/>
          <w:rFonts w:ascii="PingFang TC" w:eastAsia="PingFang TC" w:hAnsi="PingFang TC" w:cs="PingFang TC" w:hint="eastAsia"/>
        </w:rPr>
        <w:t>無聊吃</w:t>
      </w:r>
      <w:r w:rsidR="009E51D9">
        <w:rPr>
          <w:rStyle w:val="Strong"/>
          <w:rFonts w:ascii="PingFang TC" w:eastAsia="PingFang TC" w:hAnsi="PingFang TC" w:cs="PingFang TC" w:hint="eastAsia"/>
        </w:rPr>
        <w:t>零食</w:t>
      </w:r>
      <w:r w:rsidR="0073530F">
        <w:rPr>
          <w:rStyle w:val="Strong"/>
          <w:rFonts w:ascii="PingFang TC" w:eastAsia="PingFang TC" w:hAnsi="PingFang TC" w:cs="PingFang TC" w:hint="eastAsia"/>
        </w:rPr>
        <w:t>、喝</w:t>
      </w:r>
      <w:r w:rsidR="009E51D9">
        <w:rPr>
          <w:rStyle w:val="Strong"/>
          <w:rFonts w:ascii="PingFang TC" w:eastAsia="PingFang TC" w:hAnsi="PingFang TC" w:cs="PingFang TC" w:hint="eastAsia"/>
        </w:rPr>
        <w:t>飲料、</w:t>
      </w:r>
      <w:r w:rsidR="009E51D9">
        <w:rPr>
          <w:rStyle w:val="Strong"/>
          <w:rFonts w:ascii="PingFang TC" w:eastAsia="PingFang TC" w:hAnsi="PingFang TC" w:cs="PingFang TC" w:hint="eastAsia"/>
        </w:rPr>
        <w:t>外食</w:t>
      </w:r>
      <w:r w:rsidR="009E51D9">
        <w:rPr>
          <w:rStyle w:val="Strong"/>
          <w:rFonts w:ascii="PingFang TC" w:eastAsia="PingFang TC" w:hAnsi="PingFang TC" w:cs="PingFang TC" w:hint="eastAsia"/>
        </w:rPr>
        <w:t>次數</w:t>
      </w:r>
      <w:r w:rsidR="009E51D9">
        <w:rPr>
          <w:rStyle w:val="Strong"/>
          <w:rFonts w:ascii="PingFang TC" w:eastAsia="PingFang TC" w:hAnsi="PingFang TC" w:cs="PingFang TC" w:hint="eastAsia"/>
        </w:rPr>
        <w:t>、吃飯速度</w:t>
      </w:r>
      <w:r w:rsidR="009E51D9">
        <w:rPr>
          <w:rFonts w:ascii="PingFang TC" w:eastAsia="PingFang TC" w:hAnsi="PingFang TC" w:cs="PingFang TC" w:hint="eastAsia"/>
        </w:rPr>
        <w:t>都可能</w:t>
      </w:r>
      <w:r w:rsidR="0073530F">
        <w:rPr>
          <w:rFonts w:ascii="PingFang TC" w:eastAsia="PingFang TC" w:hAnsi="PingFang TC" w:cs="PingFang TC" w:hint="eastAsia"/>
        </w:rPr>
        <w:t>稍微</w:t>
      </w:r>
      <w:r w:rsidR="009E51D9">
        <w:rPr>
          <w:rFonts w:ascii="PingFang TC" w:eastAsia="PingFang TC" w:hAnsi="PingFang TC" w:cs="PingFang TC" w:hint="eastAsia"/>
        </w:rPr>
        <w:t>改變，自己卻未察覺</w:t>
      </w:r>
      <w:r w:rsidR="009E51D9">
        <w:rPr>
          <w:rFonts w:ascii="PingFang TC" w:eastAsia="PingFang TC" w:hAnsi="PingFang TC" w:cs="PingFang TC" w:hint="eastAsia"/>
        </w:rPr>
        <w:t>，導致</w:t>
      </w:r>
      <w:r w:rsidR="009E51D9">
        <w:rPr>
          <w:rFonts w:ascii="PingFang TC" w:eastAsia="PingFang TC" w:hAnsi="PingFang TC" w:cs="PingFang TC" w:hint="eastAsia"/>
        </w:rPr>
        <w:t>記憶與實際攝取量</w:t>
      </w:r>
      <w:r w:rsidR="002D6E18">
        <w:rPr>
          <w:rFonts w:ascii="PingFang TC" w:eastAsia="PingFang TC" w:hAnsi="PingFang TC" w:cs="PingFang TC" w:hint="eastAsia"/>
        </w:rPr>
        <w:t>有</w:t>
      </w:r>
      <w:r w:rsidR="0073530F">
        <w:rPr>
          <w:rFonts w:ascii="PingFang TC" w:eastAsia="PingFang TC" w:hAnsi="PingFang TC" w:cs="PingFang TC" w:hint="eastAsia"/>
        </w:rPr>
        <w:t>差異</w:t>
      </w:r>
      <w:r w:rsidR="009E51D9">
        <w:rPr>
          <w:rFonts w:ascii="PingFang TC" w:eastAsia="PingFang TC" w:hAnsi="PingFang TC" w:cs="PingFang TC" w:hint="eastAsia"/>
        </w:rPr>
        <w:t>。例如</w:t>
      </w:r>
      <w:r w:rsidR="0073530F">
        <w:rPr>
          <w:rFonts w:ascii="PingFang TC" w:eastAsia="PingFang TC" w:hAnsi="PingFang TC" w:cs="PingFang TC" w:hint="eastAsia"/>
        </w:rPr>
        <w:t>，我們</w:t>
      </w:r>
      <w:r w:rsidR="002D4989">
        <w:rPr>
          <w:rFonts w:ascii="PingFang TC" w:eastAsia="PingFang TC" w:hAnsi="PingFang TC" w:cs="PingFang TC" w:hint="eastAsia"/>
        </w:rPr>
        <w:t>可能</w:t>
      </w:r>
      <w:r w:rsidR="0073530F">
        <w:rPr>
          <w:rFonts w:ascii="PingFang TC" w:eastAsia="PingFang TC" w:hAnsi="PingFang TC" w:cs="PingFang TC" w:hint="eastAsia"/>
        </w:rPr>
        <w:t>沒有發現自己</w:t>
      </w:r>
      <w:r w:rsidR="002D4989">
        <w:rPr>
          <w:rFonts w:ascii="PingFang TC" w:eastAsia="PingFang TC" w:hAnsi="PingFang TC" w:cs="PingFang TC" w:hint="eastAsia"/>
        </w:rPr>
        <w:t>：</w:t>
      </w:r>
    </w:p>
    <w:p w14:paraId="47680EC9" w14:textId="66BBA75B" w:rsidR="002D4989" w:rsidRDefault="002D6E18" w:rsidP="002D4989">
      <w:pPr>
        <w:pStyle w:val="NormalWeb"/>
        <w:numPr>
          <w:ilvl w:val="0"/>
          <w:numId w:val="17"/>
        </w:numPr>
      </w:pPr>
      <w:r>
        <w:rPr>
          <w:rFonts w:ascii="PingFang TC" w:eastAsia="PingFang TC" w:hAnsi="PingFang TC" w:cs="PingFang TC" w:hint="eastAsia"/>
        </w:rPr>
        <w:t>今天</w:t>
      </w:r>
      <w:r w:rsidR="009E51D9">
        <w:rPr>
          <w:rFonts w:ascii="PingFang TC" w:eastAsia="PingFang TC" w:hAnsi="PingFang TC" w:cs="PingFang TC" w:hint="eastAsia"/>
        </w:rPr>
        <w:t>早餐</w:t>
      </w:r>
      <w:r>
        <w:rPr>
          <w:rFonts w:ascii="PingFang TC" w:eastAsia="PingFang TC" w:hAnsi="PingFang TC" w:cs="PingFang TC" w:hint="eastAsia"/>
        </w:rPr>
        <w:t>的綠茶改喝</w:t>
      </w:r>
      <w:r w:rsidR="009E51D9">
        <w:rPr>
          <w:rFonts w:ascii="PingFang TC" w:eastAsia="PingFang TC" w:hAnsi="PingFang TC" w:cs="PingFang TC" w:hint="eastAsia"/>
        </w:rPr>
        <w:t>鮮奶茶</w:t>
      </w:r>
    </w:p>
    <w:p w14:paraId="7E0C1A3F" w14:textId="6B15A056" w:rsidR="002D4989" w:rsidRDefault="002D4989" w:rsidP="002D4989">
      <w:pPr>
        <w:pStyle w:val="NormalWeb"/>
        <w:numPr>
          <w:ilvl w:val="0"/>
          <w:numId w:val="17"/>
        </w:numPr>
      </w:pPr>
      <w:r>
        <w:rPr>
          <w:rFonts w:ascii="PingFang TC" w:eastAsia="PingFang TC" w:hAnsi="PingFang TC" w:cs="PingFang TC" w:hint="eastAsia"/>
        </w:rPr>
        <w:t>便當裡的</w:t>
      </w:r>
      <w:r w:rsidR="009E51D9">
        <w:rPr>
          <w:rFonts w:ascii="PingFang TC" w:eastAsia="PingFang TC" w:hAnsi="PingFang TC" w:cs="PingFang TC" w:hint="eastAsia"/>
        </w:rPr>
        <w:t>滷</w:t>
      </w:r>
      <w:r>
        <w:rPr>
          <w:rFonts w:ascii="PingFang TC" w:eastAsia="PingFang TC" w:hAnsi="PingFang TC" w:cs="PingFang TC" w:hint="eastAsia"/>
        </w:rPr>
        <w:t>雞腿</w:t>
      </w:r>
      <w:r w:rsidR="009E51D9">
        <w:rPr>
          <w:rFonts w:ascii="PingFang TC" w:eastAsia="PingFang TC" w:hAnsi="PingFang TC" w:cs="PingFang TC" w:hint="eastAsia"/>
        </w:rPr>
        <w:t>換成</w:t>
      </w:r>
      <w:r w:rsidR="002D6E18">
        <w:rPr>
          <w:rFonts w:ascii="PingFang TC" w:eastAsia="PingFang TC" w:hAnsi="PingFang TC" w:cs="PingFang TC" w:hint="eastAsia"/>
        </w:rPr>
        <w:t>炸雞排</w:t>
      </w:r>
    </w:p>
    <w:p w14:paraId="3157CBF0" w14:textId="37B505C5" w:rsidR="002D4989" w:rsidRDefault="009E51D9" w:rsidP="002D4989">
      <w:pPr>
        <w:pStyle w:val="NormalWeb"/>
        <w:numPr>
          <w:ilvl w:val="0"/>
          <w:numId w:val="17"/>
        </w:numPr>
      </w:pPr>
      <w:r>
        <w:rPr>
          <w:rFonts w:ascii="PingFang TC" w:eastAsia="PingFang TC" w:hAnsi="PingFang TC" w:cs="PingFang TC" w:hint="eastAsia"/>
        </w:rPr>
        <w:t>吃完</w:t>
      </w:r>
      <w:r w:rsidR="002D4989">
        <w:rPr>
          <w:rFonts w:ascii="PingFang TC" w:eastAsia="PingFang TC" w:hAnsi="PingFang TC" w:cs="PingFang TC" w:hint="eastAsia"/>
        </w:rPr>
        <w:t>晚餐，</w:t>
      </w:r>
      <w:r>
        <w:rPr>
          <w:rFonts w:ascii="PingFang TC" w:eastAsia="PingFang TC" w:hAnsi="PingFang TC" w:cs="PingFang TC" w:hint="eastAsia"/>
        </w:rPr>
        <w:t>又多吃了兩塊別人的鹽酥雞</w:t>
      </w:r>
    </w:p>
    <w:p w14:paraId="103782FE" w14:textId="21069CFD" w:rsidR="002D4989" w:rsidRDefault="002D4989" w:rsidP="002D4989">
      <w:pPr>
        <w:pStyle w:val="NormalWeb"/>
      </w:pPr>
      <w:r>
        <w:rPr>
          <w:rFonts w:ascii="PingFang TC" w:eastAsia="PingFang TC" w:hAnsi="PingFang TC" w:cs="PingFang TC" w:hint="eastAsia"/>
        </w:rPr>
        <w:t>即使每天</w:t>
      </w:r>
      <w:r w:rsidR="0073530F">
        <w:rPr>
          <w:rFonts w:ascii="PingFang TC" w:eastAsia="PingFang TC" w:hAnsi="PingFang TC" w:cs="PingFang TC" w:hint="eastAsia"/>
        </w:rPr>
        <w:t>確實都</w:t>
      </w:r>
      <w:r>
        <w:rPr>
          <w:rFonts w:ascii="PingFang TC" w:eastAsia="PingFang TC" w:hAnsi="PingFang TC" w:cs="PingFang TC" w:hint="eastAsia"/>
        </w:rPr>
        <w:t>吃一樣的食物，也值得</w:t>
      </w:r>
      <w:r w:rsidR="0073530F">
        <w:rPr>
          <w:rFonts w:ascii="PingFang TC" w:eastAsia="PingFang TC" w:hAnsi="PingFang TC" w:cs="PingFang TC" w:hint="eastAsia"/>
        </w:rPr>
        <w:t>記</w:t>
      </w:r>
      <w:r>
        <w:rPr>
          <w:rFonts w:ascii="PingFang TC" w:eastAsia="PingFang TC" w:hAnsi="PingFang TC" w:cs="PingFang TC" w:hint="eastAsia"/>
        </w:rPr>
        <w:t>錄一段時間，因為：</w:t>
      </w:r>
    </w:p>
    <w:p w14:paraId="3CA904B8" w14:textId="2116AAD1" w:rsidR="002D4989" w:rsidRDefault="002D4989" w:rsidP="002D4989">
      <w:pPr>
        <w:pStyle w:val="NormalWeb"/>
        <w:numPr>
          <w:ilvl w:val="0"/>
          <w:numId w:val="18"/>
        </w:numPr>
      </w:pPr>
      <w:r>
        <w:rPr>
          <w:rFonts w:ascii="PingFang TC" w:eastAsia="PingFang TC" w:hAnsi="PingFang TC" w:cs="PingFang TC" w:hint="eastAsia"/>
        </w:rPr>
        <w:t>可以觀察這樣的飲食</w:t>
      </w:r>
      <w:r w:rsidR="0073530F">
        <w:rPr>
          <w:rFonts w:ascii="PingFang TC" w:eastAsia="PingFang TC" w:hAnsi="PingFang TC" w:cs="PingFang TC" w:hint="eastAsia"/>
        </w:rPr>
        <w:t>，有無</w:t>
      </w:r>
      <w:r>
        <w:rPr>
          <w:rFonts w:ascii="PingFang TC" w:eastAsia="PingFang TC" w:hAnsi="PingFang TC" w:cs="PingFang TC" w:hint="eastAsia"/>
        </w:rPr>
        <w:t>帶來穩定的體重或身體</w:t>
      </w:r>
      <w:r w:rsidR="0073530F">
        <w:rPr>
          <w:rFonts w:ascii="PingFang TC" w:eastAsia="PingFang TC" w:hAnsi="PingFang TC" w:cs="PingFang TC" w:hint="eastAsia"/>
        </w:rPr>
        <w:t>狀態</w:t>
      </w:r>
    </w:p>
    <w:p w14:paraId="3B26D465" w14:textId="71DD7CEB" w:rsidR="002D4989" w:rsidRDefault="002D4989" w:rsidP="002D4989">
      <w:pPr>
        <w:pStyle w:val="NormalWeb"/>
        <w:numPr>
          <w:ilvl w:val="0"/>
          <w:numId w:val="18"/>
        </w:numPr>
      </w:pPr>
      <w:r>
        <w:rPr>
          <w:rFonts w:ascii="PingFang TC" w:eastAsia="PingFang TC" w:hAnsi="PingFang TC" w:cs="PingFang TC" w:hint="eastAsia"/>
        </w:rPr>
        <w:t>情緒</w:t>
      </w:r>
      <w:r w:rsidR="0073530F">
        <w:rPr>
          <w:rFonts w:ascii="PingFang TC" w:eastAsia="PingFang TC" w:hAnsi="PingFang TC" w:cs="PingFang TC" w:hint="eastAsia"/>
        </w:rPr>
        <w:t>、</w:t>
      </w:r>
      <w:r>
        <w:rPr>
          <w:rFonts w:ascii="PingFang TC" w:eastAsia="PingFang TC" w:hAnsi="PingFang TC" w:cs="PingFang TC" w:hint="eastAsia"/>
        </w:rPr>
        <w:t>睡眠</w:t>
      </w:r>
      <w:r w:rsidR="0073530F">
        <w:rPr>
          <w:rFonts w:ascii="PingFang TC" w:eastAsia="PingFang TC" w:hAnsi="PingFang TC" w:cs="PingFang TC" w:hint="eastAsia"/>
        </w:rPr>
        <w:t>和</w:t>
      </w:r>
      <w:r>
        <w:rPr>
          <w:rFonts w:ascii="PingFang TC" w:eastAsia="PingFang TC" w:hAnsi="PingFang TC" w:cs="PingFang TC" w:hint="eastAsia"/>
        </w:rPr>
        <w:t>壓力變化，可能影響</w:t>
      </w:r>
      <w:r w:rsidR="0073530F">
        <w:rPr>
          <w:rFonts w:ascii="PingFang TC" w:eastAsia="PingFang TC" w:hAnsi="PingFang TC" w:cs="PingFang TC" w:hint="eastAsia"/>
        </w:rPr>
        <w:t>進食份量</w:t>
      </w:r>
    </w:p>
    <w:p w14:paraId="5BAF0074" w14:textId="588AB018" w:rsidR="002D4989" w:rsidRDefault="002D4989" w:rsidP="002D4989">
      <w:pPr>
        <w:pStyle w:val="NormalWeb"/>
        <w:numPr>
          <w:ilvl w:val="0"/>
          <w:numId w:val="18"/>
        </w:numPr>
      </w:pPr>
      <w:r>
        <w:rPr>
          <w:rFonts w:ascii="PingFang TC" w:eastAsia="PingFang TC" w:hAnsi="PingFang TC" w:cs="PingFang TC" w:hint="eastAsia"/>
        </w:rPr>
        <w:t>找到變化的來源</w:t>
      </w:r>
      <w:r w:rsidR="0073530F">
        <w:rPr>
          <w:rFonts w:ascii="PingFang TC" w:eastAsia="PingFang TC" w:hAnsi="PingFang TC" w:cs="PingFang TC" w:hint="eastAsia"/>
        </w:rPr>
        <w:t>，</w:t>
      </w:r>
      <w:r>
        <w:rPr>
          <w:rFonts w:ascii="PingFang TC" w:eastAsia="PingFang TC" w:hAnsi="PingFang TC" w:cs="PingFang TC" w:hint="eastAsia"/>
        </w:rPr>
        <w:t>例如：為何這週</w:t>
      </w:r>
      <w:r w:rsidR="0073530F">
        <w:rPr>
          <w:rFonts w:ascii="PingFang TC" w:eastAsia="PingFang TC" w:hAnsi="PingFang TC" w:cs="PingFang TC" w:hint="eastAsia"/>
        </w:rPr>
        <w:t>水腫比較</w:t>
      </w:r>
      <w:r>
        <w:rPr>
          <w:rFonts w:ascii="PingFang TC" w:eastAsia="PingFang TC" w:hAnsi="PingFang TC" w:cs="PingFang TC" w:hint="eastAsia"/>
        </w:rPr>
        <w:t>嚴重？</w:t>
      </w:r>
    </w:p>
    <w:p w14:paraId="103575F6" w14:textId="35BA787A" w:rsidR="002D4989" w:rsidRPr="00DE46A7" w:rsidRDefault="0073530F" w:rsidP="00DE46A7">
      <w:pPr>
        <w:pStyle w:val="NormalWeb"/>
      </w:pPr>
      <w:r>
        <w:rPr>
          <w:rFonts w:ascii="PingFang TC" w:eastAsia="PingFang TC" w:hAnsi="PingFang TC" w:cs="PingFang TC" w:hint="eastAsia"/>
        </w:rPr>
        <w:t>記</w:t>
      </w:r>
      <w:r w:rsidR="002D4989">
        <w:rPr>
          <w:rFonts w:ascii="PingFang TC" w:eastAsia="PingFang TC" w:hAnsi="PingFang TC" w:cs="PingFang TC" w:hint="eastAsia"/>
        </w:rPr>
        <w:t>錄不只為了「</w:t>
      </w:r>
      <w:r>
        <w:rPr>
          <w:rFonts w:ascii="PingFang TC" w:eastAsia="PingFang TC" w:hAnsi="PingFang TC" w:cs="PingFang TC" w:hint="eastAsia"/>
        </w:rPr>
        <w:t>改變</w:t>
      </w:r>
      <w:r w:rsidR="002D4989">
        <w:rPr>
          <w:rFonts w:ascii="PingFang TC" w:eastAsia="PingFang TC" w:hAnsi="PingFang TC" w:cs="PingFang TC" w:hint="eastAsia"/>
        </w:rPr>
        <w:t>」，更是為了「確認」，確認</w:t>
      </w:r>
      <w:r>
        <w:rPr>
          <w:rFonts w:ascii="PingFang TC" w:eastAsia="PingFang TC" w:hAnsi="PingFang TC" w:cs="PingFang TC" w:hint="eastAsia"/>
        </w:rPr>
        <w:t>我們</w:t>
      </w:r>
      <w:r w:rsidR="002D4989">
        <w:rPr>
          <w:rFonts w:ascii="PingFang TC" w:eastAsia="PingFang TC" w:hAnsi="PingFang TC" w:cs="PingFang TC" w:hint="eastAsia"/>
        </w:rPr>
        <w:t>以為的規律是否真的存在。</w:t>
      </w:r>
    </w:p>
    <w:p w14:paraId="3340CDA6" w14:textId="00F5B996" w:rsidR="002D4989" w:rsidRPr="002D4989" w:rsidRDefault="002D4989" w:rsidP="002D4989">
      <w:pPr>
        <w:spacing w:after="240"/>
        <w:outlineLvl w:val="2"/>
        <w:rPr>
          <w:rFonts w:ascii="PingFang TC" w:eastAsia="PingFang TC" w:hAnsi="PingFang TC" w:cs="Times New Roman"/>
          <w:b/>
          <w:sz w:val="27"/>
          <w:szCs w:val="27"/>
          <w:lang w:val="en-TW" w:eastAsia="zh-TW"/>
        </w:rPr>
      </w:pPr>
      <w:r w:rsidRPr="002D4989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為什麼</w:t>
      </w:r>
      <w:r w:rsidR="002D6E18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光是</w:t>
      </w:r>
      <w:r w:rsidRPr="002D4989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記錄</w:t>
      </w:r>
      <w:r w:rsidR="002D6E18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飲食就能變瘦？</w:t>
      </w:r>
      <w:r w:rsidRPr="002D4989">
        <w:rPr>
          <w:rFonts w:ascii="PingFang TC" w:eastAsia="PingFang TC" w:hAnsi="PingFang TC" w:cs="PingFang TC" w:hint="eastAsia"/>
          <w:b/>
          <w:sz w:val="27"/>
          <w:szCs w:val="27"/>
          <w:lang w:val="en-TW" w:eastAsia="zh-TW"/>
        </w:rPr>
        <w:t>從大腦機制來</w:t>
      </w:r>
      <w:r w:rsidRPr="002D4989">
        <w:rPr>
          <w:rFonts w:ascii="PingFang TC" w:eastAsia="PingFang TC" w:hAnsi="PingFang TC" w:cs="PingFang TC"/>
          <w:b/>
          <w:sz w:val="27"/>
          <w:szCs w:val="27"/>
          <w:lang w:val="en-TW" w:eastAsia="zh-TW"/>
        </w:rPr>
        <w:t>看</w:t>
      </w:r>
    </w:p>
    <w:p w14:paraId="581E34CA" w14:textId="304A877B" w:rsidR="002D4989" w:rsidRDefault="008D4CEA" w:rsidP="002D4989">
      <w:pPr>
        <w:spacing w:after="240"/>
        <w:rPr>
          <w:rFonts w:ascii="PingFang TC" w:eastAsia="PingFang TC" w:hAnsi="PingFang TC" w:cs="PingFang TC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lastRenderedPageBreak/>
        <w:t>因為</w:t>
      </w:r>
      <w:r w:rsidR="002D4989" w:rsidRPr="002D4989">
        <w:rPr>
          <w:rFonts w:ascii="PingFang TC" w:eastAsia="PingFang TC" w:hAnsi="PingFang TC" w:cs="PingFang TC" w:hint="eastAsia"/>
          <w:bCs w:val="0"/>
          <w:lang w:val="en-TW" w:eastAsia="zh-TW"/>
        </w:rPr>
        <w:t>大腦傾向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進行最省力、</w:t>
      </w:r>
      <w:r w:rsidR="002D4989" w:rsidRPr="002D4989">
        <w:rPr>
          <w:rFonts w:ascii="PingFang TC" w:eastAsia="PingFang TC" w:hAnsi="PingFang TC" w:cs="PingFang TC" w:hint="eastAsia"/>
          <w:bCs w:val="0"/>
          <w:lang w:val="en-TW" w:eastAsia="zh-TW"/>
        </w:rPr>
        <w:t>自動化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的</w:t>
      </w:r>
      <w:r w:rsidR="002D4989" w:rsidRPr="002D4989">
        <w:rPr>
          <w:rFonts w:ascii="PingFang TC" w:eastAsia="PingFang TC" w:hAnsi="PingFang TC" w:cs="PingFang TC" w:hint="eastAsia"/>
          <w:bCs w:val="0"/>
          <w:lang w:val="en-TW" w:eastAsia="zh-TW"/>
        </w:rPr>
        <w:t>行為</w:t>
      </w:r>
      <w:r>
        <w:rPr>
          <w:rFonts w:ascii="PingFang TC" w:eastAsia="PingFang TC" w:hAnsi="PingFang TC" w:cs="PingFang TC" w:hint="eastAsia"/>
          <w:bCs w:val="0"/>
          <w:lang w:val="en-TW" w:eastAsia="zh-TW"/>
        </w:rPr>
        <w:t>，</w:t>
      </w:r>
      <w:r w:rsidR="00D5175B">
        <w:rPr>
          <w:rFonts w:ascii="PingFang TC" w:eastAsia="PingFang TC" w:hAnsi="PingFang TC" w:cs="PingFang TC" w:hint="eastAsia"/>
          <w:bCs w:val="0"/>
          <w:lang w:val="en-TW" w:eastAsia="zh-TW"/>
        </w:rPr>
        <w:t>所以一</w:t>
      </w:r>
      <w:r w:rsidR="00CE3F76">
        <w:rPr>
          <w:rFonts w:ascii="PingFang TC" w:eastAsia="PingFang TC" w:hAnsi="PingFang TC" w:cs="PingFang TC" w:hint="eastAsia"/>
          <w:bCs w:val="0"/>
          <w:lang w:val="en-TW" w:eastAsia="zh-TW"/>
        </w:rPr>
        <w:t>旦</w:t>
      </w:r>
      <w:r w:rsidR="00D5175B">
        <w:rPr>
          <w:rFonts w:ascii="PingFang TC" w:eastAsia="PingFang TC" w:hAnsi="PingFang TC" w:cs="PingFang TC" w:hint="eastAsia"/>
          <w:bCs w:val="0"/>
          <w:lang w:val="en-TW" w:eastAsia="zh-TW"/>
        </w:rPr>
        <w:t>某些行為變成習慣，由大腦</w:t>
      </w:r>
      <w:r w:rsidR="00CE3F76">
        <w:rPr>
          <w:rFonts w:ascii="PingFang TC" w:eastAsia="PingFang TC" w:hAnsi="PingFang TC" w:cs="PingFang TC" w:hint="eastAsia"/>
          <w:bCs w:val="0"/>
          <w:lang w:val="en-TW" w:eastAsia="zh-TW"/>
        </w:rPr>
        <w:t>的</w:t>
      </w:r>
      <w:r w:rsidR="00D5175B">
        <w:rPr>
          <w:rFonts w:ascii="PingFang TC" w:eastAsia="PingFang TC" w:hAnsi="PingFang TC" w:cs="PingFang TC" w:hint="eastAsia"/>
          <w:bCs w:val="0"/>
          <w:lang w:val="en-TW" w:eastAsia="zh-TW"/>
        </w:rPr>
        <w:t>獎勵機制所驅動，那麼我們就容易在無意識的情況下反覆做，比如</w:t>
      </w:r>
      <w:r w:rsidR="00CE3F76">
        <w:rPr>
          <w:rFonts w:ascii="PingFang TC" w:eastAsia="PingFang TC" w:hAnsi="PingFang TC" w:cs="PingFang TC" w:hint="eastAsia"/>
          <w:bCs w:val="0"/>
          <w:lang w:val="en-TW" w:eastAsia="zh-TW"/>
        </w:rPr>
        <w:t>：</w:t>
      </w:r>
      <w:r w:rsidR="002D4989" w:rsidRPr="002D4989">
        <w:rPr>
          <w:rFonts w:ascii="PingFang TC" w:eastAsia="PingFang TC" w:hAnsi="PingFang TC" w:cs="PingFang TC" w:hint="eastAsia"/>
          <w:bCs w:val="0"/>
          <w:lang w:val="en-TW" w:eastAsia="zh-TW"/>
        </w:rPr>
        <w:t>每</w:t>
      </w:r>
      <w:r w:rsidR="00D5175B">
        <w:rPr>
          <w:rFonts w:ascii="PingFang TC" w:eastAsia="PingFang TC" w:hAnsi="PingFang TC" w:cs="PingFang TC" w:hint="eastAsia"/>
          <w:bCs w:val="0"/>
          <w:lang w:val="en-TW" w:eastAsia="zh-TW"/>
        </w:rPr>
        <w:t>週五</w:t>
      </w:r>
      <w:r w:rsidR="002D4989" w:rsidRPr="002D4989">
        <w:rPr>
          <w:rFonts w:ascii="PingFang TC" w:eastAsia="PingFang TC" w:hAnsi="PingFang TC" w:cs="PingFang TC" w:hint="eastAsia"/>
          <w:bCs w:val="0"/>
          <w:lang w:val="en-TW" w:eastAsia="zh-TW"/>
        </w:rPr>
        <w:t>下班後</w:t>
      </w:r>
      <w:r w:rsidR="00D5175B">
        <w:rPr>
          <w:rFonts w:ascii="PingFang TC" w:eastAsia="PingFang TC" w:hAnsi="PingFang TC" w:cs="PingFang TC" w:hint="eastAsia"/>
          <w:bCs w:val="0"/>
          <w:lang w:val="en-TW" w:eastAsia="zh-TW"/>
        </w:rPr>
        <w:t>會喝酒小酌</w:t>
      </w:r>
      <w:r w:rsidR="002D4989" w:rsidRPr="002D4989">
        <w:rPr>
          <w:rFonts w:ascii="PingFang TC" w:eastAsia="PingFang TC" w:hAnsi="PingFang TC" w:cs="PingFang TC" w:hint="eastAsia"/>
          <w:bCs w:val="0"/>
          <w:lang w:val="en-TW" w:eastAsia="zh-TW"/>
        </w:rPr>
        <w:t>、壓力大</w:t>
      </w:r>
      <w:r w:rsidR="00D5175B">
        <w:rPr>
          <w:rFonts w:ascii="PingFang TC" w:eastAsia="PingFang TC" w:hAnsi="PingFang TC" w:cs="PingFang TC" w:hint="eastAsia"/>
          <w:bCs w:val="0"/>
          <w:lang w:val="en-TW" w:eastAsia="zh-TW"/>
        </w:rPr>
        <w:t>會</w:t>
      </w:r>
      <w:r w:rsidR="002D4989" w:rsidRPr="002D4989">
        <w:rPr>
          <w:rFonts w:ascii="PingFang TC" w:eastAsia="PingFang TC" w:hAnsi="PingFang TC" w:cs="PingFang TC" w:hint="eastAsia"/>
          <w:bCs w:val="0"/>
          <w:lang w:val="en-TW" w:eastAsia="zh-TW"/>
        </w:rPr>
        <w:t>喝手搖，這些都不是有意識的選擇</w:t>
      </w:r>
      <w:r w:rsidR="002D4989" w:rsidRPr="002D4989">
        <w:rPr>
          <w:rFonts w:ascii="PingFang TC" w:eastAsia="PingFang TC" w:hAnsi="PingFang TC" w:cs="PingFang TC"/>
          <w:bCs w:val="0"/>
          <w:lang w:val="en-TW" w:eastAsia="zh-TW"/>
        </w:rPr>
        <w:t>。</w:t>
      </w:r>
    </w:p>
    <w:p w14:paraId="3EF0804E" w14:textId="7C18E0F6" w:rsidR="00CE3F76" w:rsidRPr="002D4989" w:rsidRDefault="00CE3F76" w:rsidP="002D4989">
      <w:pPr>
        <w:spacing w:after="240"/>
        <w:rPr>
          <w:rFonts w:ascii="PingFang TC" w:eastAsia="PingFang TC" w:hAnsi="PingFang TC" w:cs="Times New Roman" w:hint="eastAsia"/>
          <w:bCs w:val="0"/>
          <w:lang w:val="en-TW" w:eastAsia="zh-TW"/>
        </w:rPr>
      </w:pPr>
      <w:r>
        <w:rPr>
          <w:rFonts w:ascii="PingFang TC" w:eastAsia="PingFang TC" w:hAnsi="PingFang TC" w:cs="PingFang TC" w:hint="eastAsia"/>
          <w:bCs w:val="0"/>
          <w:lang w:val="en-TW" w:eastAsia="zh-TW"/>
        </w:rPr>
        <w:t>透過</w:t>
      </w:r>
      <w:r>
        <w:rPr>
          <w:rFonts w:ascii="PingFang TC" w:eastAsia="PingFang TC" w:hAnsi="PingFang TC" w:cs="Times New Roman" w:hint="eastAsia"/>
          <w:bCs w:val="0"/>
          <w:lang w:val="en-TW" w:eastAsia="zh-TW"/>
        </w:rPr>
        <w:t>記錄飲食，我們才能開始覺察自己無意識的行為，寫下、拍下並回顧當天的飲食，就能讓大腦重新思考，打斷自動化的習慣，進而改變飲食選擇。</w:t>
      </w:r>
    </w:p>
    <w:p w14:paraId="2F0BC631" w14:textId="52F0ECCF" w:rsidR="002D4989" w:rsidRPr="002D4989" w:rsidRDefault="00D708D0" w:rsidP="002D4989">
      <w:pPr>
        <w:spacing w:after="240"/>
        <w:outlineLvl w:val="2"/>
        <w:rPr>
          <w:rFonts w:ascii="PingFang TC" w:eastAsia="PingFang TC" w:hAnsi="PingFang TC" w:cs="Times New Roman"/>
          <w:b/>
          <w:sz w:val="27"/>
          <w:szCs w:val="27"/>
          <w:lang w:val="en-TW" w:eastAsia="zh-TW"/>
        </w:rPr>
      </w:pPr>
      <w:r>
        <w:rPr>
          <w:rFonts w:ascii="PingFang TC" w:eastAsia="PingFang TC" w:hAnsi="PingFang TC" w:cs="Times New Roman" w:hint="eastAsia"/>
          <w:b/>
          <w:sz w:val="27"/>
          <w:szCs w:val="27"/>
          <w:lang w:val="en-TW" w:eastAsia="zh-TW"/>
        </w:rPr>
        <w:t>結論</w:t>
      </w:r>
    </w:p>
    <w:p w14:paraId="3573391D" w14:textId="77777777" w:rsidR="00504EA4" w:rsidRDefault="00C9386D" w:rsidP="00C9386D">
      <w:pPr>
        <w:pStyle w:val="NormalWeb"/>
        <w:jc w:val="both"/>
        <w:rPr>
          <w:rFonts w:ascii="PingFang TC" w:eastAsia="PingFang TC" w:hAnsi="PingFang TC" w:cs="PingFang TC"/>
        </w:rPr>
      </w:pPr>
      <w:r w:rsidRPr="0036257A">
        <w:rPr>
          <w:rFonts w:ascii="PingFang TC" w:eastAsia="PingFang TC" w:hAnsi="PingFang TC" w:cs="PingFang TC"/>
        </w:rPr>
        <w:t>真正的改變，不是</w:t>
      </w:r>
      <w:r>
        <w:rPr>
          <w:rFonts w:ascii="PingFang TC" w:eastAsia="PingFang TC" w:hAnsi="PingFang TC" w:cs="PingFang TC" w:hint="eastAsia"/>
        </w:rPr>
        <w:t>只</w:t>
      </w:r>
      <w:r w:rsidRPr="0036257A">
        <w:rPr>
          <w:rFonts w:ascii="PingFang TC" w:eastAsia="PingFang TC" w:hAnsi="PingFang TC" w:cs="PingFang TC"/>
        </w:rPr>
        <w:t>靠意志力</w:t>
      </w:r>
      <w:r>
        <w:rPr>
          <w:rFonts w:ascii="PingFang TC" w:eastAsia="PingFang TC" w:hAnsi="PingFang TC" w:cs="PingFang TC" w:hint="eastAsia"/>
        </w:rPr>
        <w:t>苦</w:t>
      </w:r>
      <w:r w:rsidRPr="0036257A">
        <w:rPr>
          <w:rFonts w:ascii="PingFang TC" w:eastAsia="PingFang TC" w:hAnsi="PingFang TC" w:cs="PingFang TC"/>
        </w:rPr>
        <w:t>撐，而是從一次次</w:t>
      </w:r>
      <w:r w:rsidRPr="00B02500">
        <w:rPr>
          <w:rFonts w:ascii="PingFang TC" w:eastAsia="PingFang TC" w:hAnsi="PingFang TC" w:cs="PingFang TC"/>
          <w:b/>
          <w:bCs/>
        </w:rPr>
        <w:t>有意識的選擇</w:t>
      </w:r>
      <w:r w:rsidRPr="0036257A">
        <w:rPr>
          <w:rFonts w:ascii="PingFang TC" w:eastAsia="PingFang TC" w:hAnsi="PingFang TC" w:cs="PingFang TC"/>
        </w:rPr>
        <w:t>開始</w:t>
      </w:r>
      <w:r>
        <w:rPr>
          <w:rFonts w:ascii="PingFang TC" w:eastAsia="PingFang TC" w:hAnsi="PingFang TC" w:cs="PingFang TC" w:hint="eastAsia"/>
        </w:rPr>
        <w:t>，</w:t>
      </w:r>
      <w:r w:rsidRPr="0036257A">
        <w:rPr>
          <w:rFonts w:ascii="PingFang TC" w:eastAsia="PingFang TC" w:hAnsi="PingFang TC" w:cs="PingFang TC" w:hint="eastAsia"/>
        </w:rPr>
        <w:t>而</w:t>
      </w:r>
      <w:r w:rsidRPr="0036257A">
        <w:rPr>
          <w:rFonts w:ascii="PingFang TC" w:eastAsia="PingFang TC" w:hAnsi="PingFang TC" w:cs="PingFang TC"/>
        </w:rPr>
        <w:t>紀錄，</w:t>
      </w:r>
      <w:r>
        <w:rPr>
          <w:rFonts w:ascii="PingFang TC" w:eastAsia="PingFang TC" w:hAnsi="PingFang TC" w:cs="PingFang TC" w:hint="eastAsia"/>
        </w:rPr>
        <w:t>才是能讓你重新拿回飲食選擇權的關鍵。</w:t>
      </w:r>
    </w:p>
    <w:p w14:paraId="1D45F406" w14:textId="0771B429" w:rsidR="00403E65" w:rsidRPr="00C9386D" w:rsidRDefault="007445E0" w:rsidP="00C9386D">
      <w:pPr>
        <w:pStyle w:val="NormalWeb"/>
        <w:jc w:val="both"/>
        <w:rPr>
          <w:rFonts w:ascii="PingFang TC" w:eastAsia="PingFang TC" w:hAnsi="PingFang TC" w:cs="PingFang TC" w:hint="eastAsia"/>
        </w:rPr>
      </w:pPr>
      <w:r>
        <w:rPr>
          <w:rFonts w:ascii="PingFang TC" w:eastAsia="PingFang TC" w:hAnsi="PingFang TC" w:cs="PingFang TC" w:hint="eastAsia"/>
          <w:lang w:val="en-US"/>
        </w:rPr>
        <w:t>想開始記錄飲食的你，我們推薦使用</w:t>
      </w:r>
      <w:r w:rsidR="00C9386D">
        <w:rPr>
          <w:rFonts w:ascii="PingFang TC" w:eastAsia="PingFang TC" w:hAnsi="PingFang TC" w:cs="PingFang TC"/>
          <w:lang w:val="en-US"/>
        </w:rPr>
        <w:t>OZO</w:t>
      </w:r>
      <w:r w:rsidR="00F71234">
        <w:rPr>
          <w:rFonts w:ascii="PingFang TC" w:eastAsia="PingFang TC" w:hAnsi="PingFang TC" w:cs="PingFang TC"/>
          <w:lang w:val="en-US"/>
        </w:rPr>
        <w:t xml:space="preserve"> App</w:t>
      </w:r>
      <w:r>
        <w:rPr>
          <w:rFonts w:ascii="PingFang TC" w:eastAsia="PingFang TC" w:hAnsi="PingFang TC" w:cs="PingFang TC" w:hint="eastAsia"/>
          <w:lang w:val="en-US"/>
        </w:rPr>
        <w:t>，</w:t>
      </w:r>
      <w:r w:rsidR="00C9386D">
        <w:rPr>
          <w:rFonts w:ascii="PingFang TC" w:eastAsia="PingFang TC" w:hAnsi="PingFang TC" w:cs="PingFang TC" w:hint="eastAsia"/>
          <w:lang w:val="en-US"/>
        </w:rPr>
        <w:t>一款由營養師與工程師合作開發的免費飲食記錄</w:t>
      </w:r>
      <w:r w:rsidR="00C9386D">
        <w:rPr>
          <w:rFonts w:ascii="PingFang TC" w:eastAsia="PingFang TC" w:hAnsi="PingFang TC" w:cs="PingFang TC"/>
          <w:lang w:val="en-US"/>
        </w:rPr>
        <w:t>App(</w:t>
      </w:r>
      <w:r w:rsidR="00C9386D">
        <w:rPr>
          <w:rFonts w:ascii="PingFang TC" w:eastAsia="PingFang TC" w:hAnsi="PingFang TC" w:cs="PingFang TC" w:hint="eastAsia"/>
          <w:lang w:val="en-US"/>
        </w:rPr>
        <w:t>每日三次，可付費升級</w:t>
      </w:r>
      <w:r w:rsidR="00C9386D">
        <w:rPr>
          <w:rFonts w:ascii="PingFang TC" w:eastAsia="PingFang TC" w:hAnsi="PingFang TC" w:cs="PingFang TC"/>
          <w:lang w:val="en-US"/>
        </w:rPr>
        <w:t>)</w:t>
      </w:r>
      <w:r w:rsidR="00C9386D">
        <w:rPr>
          <w:rFonts w:ascii="PingFang TC" w:eastAsia="PingFang TC" w:hAnsi="PingFang TC" w:cs="PingFang TC" w:hint="eastAsia"/>
          <w:lang w:val="en-US"/>
        </w:rPr>
        <w:t>，只需拍攝食物照片，就會自動創建飲食紀錄，透過</w:t>
      </w:r>
      <w:r w:rsidR="00C9386D">
        <w:rPr>
          <w:rFonts w:ascii="PingFang TC" w:eastAsia="PingFang TC" w:hAnsi="PingFang TC" w:cs="PingFang TC"/>
          <w:lang w:val="en-US"/>
        </w:rPr>
        <w:t>AI</w:t>
      </w:r>
      <w:r w:rsidR="00C9386D">
        <w:rPr>
          <w:rFonts w:ascii="PingFang TC" w:eastAsia="PingFang TC" w:hAnsi="PingFang TC" w:cs="PingFang TC" w:hint="eastAsia"/>
          <w:lang w:val="en-US"/>
        </w:rPr>
        <w:t>進行熱量及營養素計算，讓你即使不懂營養、不會估算食物份量、沒有帶電子秤出門，也可以獲得更精準的紀錄！</w:t>
      </w:r>
    </w:p>
    <w:sectPr w:rsidR="00403E65" w:rsidRPr="00C93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(Body)">
    <w:altName w:val="Calibri"/>
    <w:panose1 w:val="020B0604020202020204"/>
    <w:charset w:val="00"/>
    <w:family w:val="roman"/>
    <w:pitch w:val="default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157E4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B055DF"/>
    <w:multiLevelType w:val="multilevel"/>
    <w:tmpl w:val="3D16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074E3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741BD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5B35E4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D61B6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22B94"/>
    <w:multiLevelType w:val="hybridMultilevel"/>
    <w:tmpl w:val="D4D20E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E5A32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1559F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24228"/>
    <w:multiLevelType w:val="multilevel"/>
    <w:tmpl w:val="6A32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210EF2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9E219B"/>
    <w:multiLevelType w:val="multilevel"/>
    <w:tmpl w:val="BEB83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B615A8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504057"/>
    <w:multiLevelType w:val="multilevel"/>
    <w:tmpl w:val="2704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EF0AB2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750C7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444046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3375D2"/>
    <w:multiLevelType w:val="multilevel"/>
    <w:tmpl w:val="F362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465748">
    <w:abstractNumId w:val="12"/>
  </w:num>
  <w:num w:numId="2" w16cid:durableId="60445203">
    <w:abstractNumId w:val="10"/>
  </w:num>
  <w:num w:numId="3" w16cid:durableId="1842114951">
    <w:abstractNumId w:val="16"/>
  </w:num>
  <w:num w:numId="4" w16cid:durableId="8720516">
    <w:abstractNumId w:val="0"/>
  </w:num>
  <w:num w:numId="5" w16cid:durableId="1120539304">
    <w:abstractNumId w:val="5"/>
  </w:num>
  <w:num w:numId="6" w16cid:durableId="1902208443">
    <w:abstractNumId w:val="14"/>
  </w:num>
  <w:num w:numId="7" w16cid:durableId="1551648120">
    <w:abstractNumId w:val="17"/>
  </w:num>
  <w:num w:numId="8" w16cid:durableId="1914970299">
    <w:abstractNumId w:val="7"/>
  </w:num>
  <w:num w:numId="9" w16cid:durableId="732704121">
    <w:abstractNumId w:val="15"/>
  </w:num>
  <w:num w:numId="10" w16cid:durableId="661930880">
    <w:abstractNumId w:val="4"/>
  </w:num>
  <w:num w:numId="11" w16cid:durableId="525217642">
    <w:abstractNumId w:val="3"/>
  </w:num>
  <w:num w:numId="12" w16cid:durableId="2071806178">
    <w:abstractNumId w:val="2"/>
  </w:num>
  <w:num w:numId="13" w16cid:durableId="72169790">
    <w:abstractNumId w:val="8"/>
  </w:num>
  <w:num w:numId="14" w16cid:durableId="1056125830">
    <w:abstractNumId w:val="9"/>
  </w:num>
  <w:num w:numId="15" w16cid:durableId="1083184786">
    <w:abstractNumId w:val="11"/>
  </w:num>
  <w:num w:numId="16" w16cid:durableId="1405759173">
    <w:abstractNumId w:val="6"/>
  </w:num>
  <w:num w:numId="17" w16cid:durableId="403918592">
    <w:abstractNumId w:val="1"/>
  </w:num>
  <w:num w:numId="18" w16cid:durableId="11610428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55"/>
    <w:rsid w:val="00023907"/>
    <w:rsid w:val="00053D9B"/>
    <w:rsid w:val="00075FC0"/>
    <w:rsid w:val="00081BBC"/>
    <w:rsid w:val="000A40AC"/>
    <w:rsid w:val="000B2D5C"/>
    <w:rsid w:val="000D1EA1"/>
    <w:rsid w:val="000D5D4E"/>
    <w:rsid w:val="000E69A4"/>
    <w:rsid w:val="000E7D8A"/>
    <w:rsid w:val="00104DC7"/>
    <w:rsid w:val="00107D0A"/>
    <w:rsid w:val="00110F07"/>
    <w:rsid w:val="0013000F"/>
    <w:rsid w:val="00136420"/>
    <w:rsid w:val="0016017C"/>
    <w:rsid w:val="00161A46"/>
    <w:rsid w:val="00182813"/>
    <w:rsid w:val="00184FA9"/>
    <w:rsid w:val="00196CF5"/>
    <w:rsid w:val="001C68D0"/>
    <w:rsid w:val="001F1B29"/>
    <w:rsid w:val="0025117C"/>
    <w:rsid w:val="00275DC9"/>
    <w:rsid w:val="00295411"/>
    <w:rsid w:val="00295C18"/>
    <w:rsid w:val="002C7B10"/>
    <w:rsid w:val="002D4989"/>
    <w:rsid w:val="002D5CA6"/>
    <w:rsid w:val="002D6E18"/>
    <w:rsid w:val="002E069B"/>
    <w:rsid w:val="002F0008"/>
    <w:rsid w:val="002F0255"/>
    <w:rsid w:val="002F343F"/>
    <w:rsid w:val="00322291"/>
    <w:rsid w:val="00337F90"/>
    <w:rsid w:val="00372828"/>
    <w:rsid w:val="003925B6"/>
    <w:rsid w:val="00393156"/>
    <w:rsid w:val="00396F9F"/>
    <w:rsid w:val="003A1BF8"/>
    <w:rsid w:val="003A3A5A"/>
    <w:rsid w:val="003D2051"/>
    <w:rsid w:val="003D3BC2"/>
    <w:rsid w:val="003F553C"/>
    <w:rsid w:val="00403E65"/>
    <w:rsid w:val="00443516"/>
    <w:rsid w:val="004762F3"/>
    <w:rsid w:val="00492696"/>
    <w:rsid w:val="004A4073"/>
    <w:rsid w:val="004C14C9"/>
    <w:rsid w:val="004E0572"/>
    <w:rsid w:val="00504EA4"/>
    <w:rsid w:val="0051107C"/>
    <w:rsid w:val="00521EA4"/>
    <w:rsid w:val="00561DFF"/>
    <w:rsid w:val="00572606"/>
    <w:rsid w:val="00572B79"/>
    <w:rsid w:val="005761EC"/>
    <w:rsid w:val="005959A1"/>
    <w:rsid w:val="00596BDE"/>
    <w:rsid w:val="005E0280"/>
    <w:rsid w:val="006627DC"/>
    <w:rsid w:val="00664A67"/>
    <w:rsid w:val="006920BB"/>
    <w:rsid w:val="006D7852"/>
    <w:rsid w:val="007110A5"/>
    <w:rsid w:val="007136C9"/>
    <w:rsid w:val="0073530F"/>
    <w:rsid w:val="007445E0"/>
    <w:rsid w:val="007A3CFB"/>
    <w:rsid w:val="007B5383"/>
    <w:rsid w:val="007B608B"/>
    <w:rsid w:val="007C588D"/>
    <w:rsid w:val="007D0BCC"/>
    <w:rsid w:val="00804F9A"/>
    <w:rsid w:val="00817AAA"/>
    <w:rsid w:val="0085536B"/>
    <w:rsid w:val="008879D2"/>
    <w:rsid w:val="00893129"/>
    <w:rsid w:val="008B1167"/>
    <w:rsid w:val="008D4CEA"/>
    <w:rsid w:val="008D5003"/>
    <w:rsid w:val="008E0A04"/>
    <w:rsid w:val="0090089B"/>
    <w:rsid w:val="00922847"/>
    <w:rsid w:val="00932AE9"/>
    <w:rsid w:val="00960829"/>
    <w:rsid w:val="00971599"/>
    <w:rsid w:val="009956F5"/>
    <w:rsid w:val="009A317B"/>
    <w:rsid w:val="009A5FB8"/>
    <w:rsid w:val="009E51D9"/>
    <w:rsid w:val="00A03F27"/>
    <w:rsid w:val="00A0630C"/>
    <w:rsid w:val="00A21B86"/>
    <w:rsid w:val="00A37ED8"/>
    <w:rsid w:val="00A43E2D"/>
    <w:rsid w:val="00A545F0"/>
    <w:rsid w:val="00A934D6"/>
    <w:rsid w:val="00AC4AED"/>
    <w:rsid w:val="00AD2055"/>
    <w:rsid w:val="00AF20B7"/>
    <w:rsid w:val="00B00C0B"/>
    <w:rsid w:val="00B075B8"/>
    <w:rsid w:val="00B34455"/>
    <w:rsid w:val="00B90E49"/>
    <w:rsid w:val="00BA3B3B"/>
    <w:rsid w:val="00BD5503"/>
    <w:rsid w:val="00BD7E8E"/>
    <w:rsid w:val="00BF2240"/>
    <w:rsid w:val="00C04698"/>
    <w:rsid w:val="00C20B90"/>
    <w:rsid w:val="00C27B08"/>
    <w:rsid w:val="00C4473D"/>
    <w:rsid w:val="00C539F7"/>
    <w:rsid w:val="00C55E81"/>
    <w:rsid w:val="00C57171"/>
    <w:rsid w:val="00C66AC7"/>
    <w:rsid w:val="00C81A6A"/>
    <w:rsid w:val="00C9386D"/>
    <w:rsid w:val="00CA580D"/>
    <w:rsid w:val="00CE3F76"/>
    <w:rsid w:val="00CF43FF"/>
    <w:rsid w:val="00D239FE"/>
    <w:rsid w:val="00D27125"/>
    <w:rsid w:val="00D41986"/>
    <w:rsid w:val="00D51160"/>
    <w:rsid w:val="00D5175B"/>
    <w:rsid w:val="00D708D0"/>
    <w:rsid w:val="00D729BB"/>
    <w:rsid w:val="00D72AD8"/>
    <w:rsid w:val="00D8068E"/>
    <w:rsid w:val="00DB7C1A"/>
    <w:rsid w:val="00DE27C0"/>
    <w:rsid w:val="00DE46A7"/>
    <w:rsid w:val="00DF5B3D"/>
    <w:rsid w:val="00E2304F"/>
    <w:rsid w:val="00E47353"/>
    <w:rsid w:val="00E80215"/>
    <w:rsid w:val="00EB047A"/>
    <w:rsid w:val="00ED2D1E"/>
    <w:rsid w:val="00F04E77"/>
    <w:rsid w:val="00F05D44"/>
    <w:rsid w:val="00F20EA6"/>
    <w:rsid w:val="00F71234"/>
    <w:rsid w:val="00F925E1"/>
    <w:rsid w:val="00F93F23"/>
    <w:rsid w:val="00FC4FBE"/>
    <w:rsid w:val="00FE6344"/>
    <w:rsid w:val="00FE71FA"/>
    <w:rsid w:val="00FF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8A730"/>
  <w15:chartTrackingRefBased/>
  <w15:docId w15:val="{312C126A-4075-024F-8639-8C8CF748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Calibri (Body)"/>
        <w:bCs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link w:val="Heading1Char"/>
    <w:uiPriority w:val="9"/>
    <w:qFormat/>
    <w:rsid w:val="002F02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kern w:val="36"/>
      <w:sz w:val="48"/>
      <w:szCs w:val="48"/>
      <w:lang w:val="en-TW" w:eastAsia="zh-TW"/>
    </w:rPr>
  </w:style>
  <w:style w:type="paragraph" w:styleId="Heading2">
    <w:name w:val="heading 2"/>
    <w:basedOn w:val="Normal"/>
    <w:link w:val="Heading2Char"/>
    <w:uiPriority w:val="9"/>
    <w:qFormat/>
    <w:rsid w:val="002F02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sz w:val="36"/>
      <w:szCs w:val="36"/>
      <w:lang w:val="en-TW" w:eastAsia="zh-TW"/>
    </w:rPr>
  </w:style>
  <w:style w:type="paragraph" w:styleId="Heading3">
    <w:name w:val="heading 3"/>
    <w:basedOn w:val="Normal"/>
    <w:link w:val="Heading3Char"/>
    <w:uiPriority w:val="9"/>
    <w:qFormat/>
    <w:rsid w:val="002F02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sz w:val="27"/>
      <w:szCs w:val="27"/>
      <w:lang w:val="en-TW"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255"/>
    <w:rPr>
      <w:rFonts w:ascii="Times New Roman" w:eastAsia="Times New Roman" w:hAnsi="Times New Roman" w:cs="Times New Roman"/>
      <w:b/>
      <w:kern w:val="36"/>
      <w:sz w:val="48"/>
      <w:szCs w:val="48"/>
      <w:lang w:eastAsia="zh-TW"/>
    </w:rPr>
  </w:style>
  <w:style w:type="character" w:customStyle="1" w:styleId="Heading2Char">
    <w:name w:val="Heading 2 Char"/>
    <w:basedOn w:val="DefaultParagraphFont"/>
    <w:link w:val="Heading2"/>
    <w:uiPriority w:val="9"/>
    <w:rsid w:val="002F0255"/>
    <w:rPr>
      <w:rFonts w:ascii="Times New Roman" w:eastAsia="Times New Roman" w:hAnsi="Times New Roman" w:cs="Times New Roman"/>
      <w:b/>
      <w:sz w:val="36"/>
      <w:szCs w:val="36"/>
      <w:lang w:eastAsia="zh-TW"/>
    </w:rPr>
  </w:style>
  <w:style w:type="character" w:customStyle="1" w:styleId="Heading3Char">
    <w:name w:val="Heading 3 Char"/>
    <w:basedOn w:val="DefaultParagraphFont"/>
    <w:link w:val="Heading3"/>
    <w:uiPriority w:val="9"/>
    <w:rsid w:val="002F0255"/>
    <w:rPr>
      <w:rFonts w:ascii="Times New Roman" w:eastAsia="Times New Roman" w:hAnsi="Times New Roman" w:cs="Times New Roman"/>
      <w:b/>
      <w:sz w:val="27"/>
      <w:szCs w:val="27"/>
      <w:lang w:eastAsia="zh-TW"/>
    </w:rPr>
  </w:style>
  <w:style w:type="paragraph" w:styleId="NormalWeb">
    <w:name w:val="Normal (Web)"/>
    <w:basedOn w:val="Normal"/>
    <w:uiPriority w:val="99"/>
    <w:unhideWhenUsed/>
    <w:rsid w:val="002F0255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lang w:val="en-TW" w:eastAsia="zh-TW"/>
    </w:rPr>
  </w:style>
  <w:style w:type="character" w:styleId="Strong">
    <w:name w:val="Strong"/>
    <w:basedOn w:val="DefaultParagraphFont"/>
    <w:uiPriority w:val="22"/>
    <w:qFormat/>
    <w:rsid w:val="002F0255"/>
    <w:rPr>
      <w:b/>
      <w:bCs w:val="0"/>
    </w:rPr>
  </w:style>
  <w:style w:type="character" w:styleId="Hyperlink">
    <w:name w:val="Hyperlink"/>
    <w:basedOn w:val="DefaultParagraphFont"/>
    <w:uiPriority w:val="99"/>
    <w:semiHidden/>
    <w:unhideWhenUsed/>
    <w:rsid w:val="002D498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D4989"/>
    <w:rPr>
      <w:i/>
      <w:iCs/>
    </w:rPr>
  </w:style>
  <w:style w:type="paragraph" w:styleId="ListParagraph">
    <w:name w:val="List Paragraph"/>
    <w:basedOn w:val="Normal"/>
    <w:uiPriority w:val="34"/>
    <w:qFormat/>
    <w:rsid w:val="002D4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jia</dc:creator>
  <cp:keywords/>
  <dc:description/>
  <cp:lastModifiedBy>annie jia</cp:lastModifiedBy>
  <cp:revision>14</cp:revision>
  <dcterms:created xsi:type="dcterms:W3CDTF">2025-04-25T03:21:00Z</dcterms:created>
  <dcterms:modified xsi:type="dcterms:W3CDTF">2025-06-05T04:56:00Z</dcterms:modified>
</cp:coreProperties>
</file>