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D999" w14:textId="77777777" w:rsidR="00E33131" w:rsidRDefault="00E33131" w:rsidP="00220DCF"/>
    <w:p w14:paraId="485824B2" w14:textId="77777777" w:rsidR="00E33131" w:rsidRDefault="00E33131" w:rsidP="00220DCF"/>
    <w:p w14:paraId="114DA25E" w14:textId="77777777" w:rsidR="00E33131" w:rsidRDefault="00E33131" w:rsidP="00220DCF"/>
    <w:p w14:paraId="3329F874" w14:textId="77777777" w:rsidR="00E33131" w:rsidRDefault="00E33131" w:rsidP="00220DCF"/>
    <w:p w14:paraId="33F09FC4" w14:textId="77777777" w:rsidR="006B3FF4" w:rsidRDefault="006B3FF4" w:rsidP="00220DCF"/>
    <w:p w14:paraId="1E807DF3" w14:textId="77777777" w:rsidR="00E33131" w:rsidRDefault="00E33131" w:rsidP="00220DCF"/>
    <w:p w14:paraId="5A23D8A5" w14:textId="77777777" w:rsidR="00E33131" w:rsidRDefault="00E33131" w:rsidP="00220DCF"/>
    <w:p w14:paraId="203501BF" w14:textId="77777777" w:rsidR="00E33131" w:rsidRDefault="00E33131" w:rsidP="00220DCF"/>
    <w:p w14:paraId="3E3DF942" w14:textId="2E196B45" w:rsidR="005C5BDD" w:rsidRDefault="005C5BDD" w:rsidP="00220DCF">
      <w:r>
        <w:rPr>
          <w:noProof/>
        </w:rPr>
        <mc:AlternateContent>
          <mc:Choice Requires="wps">
            <w:drawing>
              <wp:anchor distT="0" distB="0" distL="114300" distR="114300" simplePos="0" relativeHeight="251659264" behindDoc="0" locked="0" layoutInCell="1" allowOverlap="1" wp14:anchorId="7C6EA511" wp14:editId="0530AA29">
                <wp:simplePos x="0" y="0"/>
                <wp:positionH relativeFrom="column">
                  <wp:posOffset>-3895</wp:posOffset>
                </wp:positionH>
                <wp:positionV relativeFrom="paragraph">
                  <wp:posOffset>273550</wp:posOffset>
                </wp:positionV>
                <wp:extent cx="5437847" cy="0"/>
                <wp:effectExtent l="0" t="0" r="0" b="0"/>
                <wp:wrapNone/>
                <wp:docPr id="489307987" name="Conector recto 4"/>
                <wp:cNvGraphicFramePr/>
                <a:graphic xmlns:a="http://schemas.openxmlformats.org/drawingml/2006/main">
                  <a:graphicData uri="http://schemas.microsoft.com/office/word/2010/wordprocessingShape">
                    <wps:wsp>
                      <wps:cNvCnPr/>
                      <wps:spPr>
                        <a:xfrm>
                          <a:off x="0" y="0"/>
                          <a:ext cx="5437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02B21"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1.55pt" to="427.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" strokecolor="black [3200]" strokeweight="1pt">
                <v:stroke joinstyle="miter"/>
              </v:line>
            </w:pict>
          </mc:Fallback>
        </mc:AlternateContent>
      </w:r>
    </w:p>
    <w:p w14:paraId="40D14D2D" w14:textId="2DE59134" w:rsidR="00E33131" w:rsidRPr="006B3FF4" w:rsidRDefault="005C5BDD" w:rsidP="006B3FF4">
      <w:r>
        <w:rPr>
          <w:noProof/>
        </w:rPr>
        <mc:AlternateContent>
          <mc:Choice Requires="wps">
            <w:drawing>
              <wp:anchor distT="0" distB="0" distL="114300" distR="114300" simplePos="0" relativeHeight="251660288" behindDoc="0" locked="0" layoutInCell="1" allowOverlap="1" wp14:anchorId="0AD8F912" wp14:editId="006E7F5F">
                <wp:simplePos x="0" y="0"/>
                <wp:positionH relativeFrom="column">
                  <wp:posOffset>-3895</wp:posOffset>
                </wp:positionH>
                <wp:positionV relativeFrom="paragraph">
                  <wp:posOffset>1314894</wp:posOffset>
                </wp:positionV>
                <wp:extent cx="5413571" cy="0"/>
                <wp:effectExtent l="0" t="0" r="0" b="0"/>
                <wp:wrapNone/>
                <wp:docPr id="1230727589" name="Conector recto 5"/>
                <wp:cNvGraphicFramePr/>
                <a:graphic xmlns:a="http://schemas.openxmlformats.org/drawingml/2006/main">
                  <a:graphicData uri="http://schemas.microsoft.com/office/word/2010/wordprocessingShape">
                    <wps:wsp>
                      <wps:cNvCnPr/>
                      <wps:spPr>
                        <a:xfrm>
                          <a:off x="0" y="0"/>
                          <a:ext cx="541357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8EEFB" id="Conector rec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103.55pt" to="425.9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" strokecolor="black [3200]" strokeweight="1pt">
                <v:stroke joinstyle="miter"/>
              </v:line>
            </w:pict>
          </mc:Fallback>
        </mc:AlternateContent>
      </w:r>
      <w:r w:rsidRPr="005C5BDD">
        <w:drawing>
          <wp:inline distT="0" distB="0" distL="0" distR="0" wp14:anchorId="1F9D0FB9" wp14:editId="5AC54851">
            <wp:extent cx="5400040" cy="1330325"/>
            <wp:effectExtent l="0" t="0" r="0" b="3175"/>
            <wp:docPr id="3005422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42237" name="Imagen 1" descr="Texto&#10;&#10;Descripción generada automáticamente"/>
                    <pic:cNvPicPr/>
                  </pic:nvPicPr>
                  <pic:blipFill>
                    <a:blip r:embed="rId7"/>
                    <a:stretch>
                      <a:fillRect/>
                    </a:stretch>
                  </pic:blipFill>
                  <pic:spPr>
                    <a:xfrm>
                      <a:off x="0" y="0"/>
                      <a:ext cx="5400040" cy="1330325"/>
                    </a:xfrm>
                    <a:prstGeom prst="rect">
                      <a:avLst/>
                    </a:prstGeom>
                  </pic:spPr>
                </pic:pic>
              </a:graphicData>
            </a:graphic>
          </wp:inline>
        </w:drawing>
      </w:r>
    </w:p>
    <w:p w14:paraId="34BA6996" w14:textId="77777777" w:rsidR="00E33131" w:rsidRPr="00E33131" w:rsidRDefault="00E33131" w:rsidP="00E33131">
      <w:pPr>
        <w:jc w:val="center"/>
        <w:rPr>
          <w:rFonts w:ascii="Times New Roman" w:hAnsi="Times New Roman" w:cs="Times New Roman"/>
          <w:b/>
          <w:bCs/>
          <w:sz w:val="36"/>
          <w:szCs w:val="36"/>
        </w:rPr>
      </w:pPr>
    </w:p>
    <w:p w14:paraId="747BC1B4" w14:textId="388A826D" w:rsidR="00E33131" w:rsidRPr="006B3FF4" w:rsidRDefault="00E33131" w:rsidP="00E33131">
      <w:pPr>
        <w:jc w:val="center"/>
        <w:rPr>
          <w:rFonts w:ascii="Times New Roman" w:hAnsi="Times New Roman" w:cs="Times New Roman"/>
          <w:b/>
          <w:bCs/>
          <w:sz w:val="36"/>
          <w:szCs w:val="36"/>
        </w:rPr>
      </w:pPr>
      <w:r w:rsidRPr="006B3FF4">
        <w:rPr>
          <w:rFonts w:ascii="Times New Roman" w:hAnsi="Times New Roman" w:cs="Times New Roman"/>
          <w:b/>
          <w:bCs/>
          <w:sz w:val="36"/>
          <w:szCs w:val="36"/>
        </w:rPr>
        <w:t xml:space="preserve">Anna Llinares </w:t>
      </w:r>
      <w:proofErr w:type="spellStart"/>
      <w:r w:rsidRPr="006B3FF4">
        <w:rPr>
          <w:rFonts w:ascii="Times New Roman" w:hAnsi="Times New Roman" w:cs="Times New Roman"/>
          <w:b/>
          <w:bCs/>
          <w:sz w:val="36"/>
          <w:szCs w:val="36"/>
        </w:rPr>
        <w:t>Llinares</w:t>
      </w:r>
      <w:proofErr w:type="spellEnd"/>
    </w:p>
    <w:p w14:paraId="3AF716B5" w14:textId="4AC318D7" w:rsidR="005C5BDD" w:rsidRPr="00E33131" w:rsidRDefault="00E33131" w:rsidP="00E33131">
      <w:pPr>
        <w:jc w:val="center"/>
        <w:rPr>
          <w:rFonts w:ascii="Times New Roman" w:hAnsi="Times New Roman" w:cs="Times New Roman"/>
          <w:sz w:val="36"/>
          <w:szCs w:val="36"/>
        </w:rPr>
      </w:pPr>
      <w:r w:rsidRPr="00E33131">
        <w:rPr>
          <w:rFonts w:ascii="Times New Roman" w:hAnsi="Times New Roman" w:cs="Times New Roman"/>
          <w:sz w:val="24"/>
          <w:szCs w:val="24"/>
        </w:rPr>
        <w:t>MIARFID - UPV 2023</w:t>
      </w:r>
      <w:r w:rsidR="005C5BDD" w:rsidRPr="00E33131">
        <w:rPr>
          <w:rFonts w:ascii="Times New Roman" w:hAnsi="Times New Roman" w:cs="Times New Roman"/>
          <w:sz w:val="36"/>
          <w:szCs w:val="36"/>
        </w:rPr>
        <w:br w:type="page"/>
      </w:r>
    </w:p>
    <w:p w14:paraId="6FF4F421" w14:textId="6A904013" w:rsidR="00220DCF" w:rsidRDefault="00220DCF" w:rsidP="00220DCF">
      <w:r>
        <w:lastRenderedPageBreak/>
        <w:t>Para este ejercicio se ha aplicado el modelo Gt-0 para evaluar su rendimiento. A la vista de los resultados obtenidos en la matriz de confusión, se observa que las tres clases tienen un alto error de clasificación, especialmente la clase Isósceles obteniendo un error de 96%, por lo que el modelo prácticamente confunde la gran mayoría de las muestras pertenecientes a esta clase. Por otro lado, la clase Equilátero</w:t>
      </w:r>
      <w:r w:rsidRPr="00F37CAB">
        <w:t xml:space="preserve"> </w:t>
      </w:r>
      <w:r>
        <w:t>alcanza un error de 54.4% ya que clasifica erróneamente prácticamente la mitad de las muestras, confundiéndola con la clase Rectangular. De manera similar, el modelo confunde clase Rectangular gran parte de sus muestras con la clase Equilátero, obteniendo un error de 55,3%</w:t>
      </w:r>
    </w:p>
    <w:p w14:paraId="163E52A3" w14:textId="1B7F20B3" w:rsidR="00220DCF" w:rsidRPr="00220DCF" w:rsidRDefault="00220DCF" w:rsidP="00220DCF">
      <w:pPr>
        <w:rPr>
          <w:u w:val="single"/>
        </w:rPr>
      </w:pPr>
      <w:r>
        <w:t>A la vista de los resultados obtenidos,</w:t>
      </w:r>
      <w:r w:rsidRPr="003E351F">
        <w:t xml:space="preserve"> el modelo </w:t>
      </w:r>
      <w:r>
        <w:t>muestra</w:t>
      </w:r>
      <w:r w:rsidRPr="003E351F">
        <w:t xml:space="preserve"> un</w:t>
      </w:r>
      <w:r>
        <w:t xml:space="preserve">a elevada tasa </w:t>
      </w:r>
      <w:r w:rsidRPr="003E351F">
        <w:t xml:space="preserve">de clasificación errónea, especialmente </w:t>
      </w:r>
      <w:r>
        <w:t>confundiendo</w:t>
      </w:r>
      <w:r w:rsidRPr="003E351F">
        <w:t xml:space="preserve"> las clases Equilátero y Rectangular. Estas confusiones dan la impresión de una clasificación casi aleatoria entre estas dos clases, destacando un desempeño deficiente. Además, el modelo demuestra </w:t>
      </w:r>
      <w:r>
        <w:t>que no logra</w:t>
      </w:r>
      <w:r w:rsidRPr="003E351F">
        <w:t xml:space="preserve"> clasificar </w:t>
      </w:r>
      <w:r>
        <w:t xml:space="preserve">prácticamente ninguna muestra de </w:t>
      </w:r>
      <w:r w:rsidRPr="003E351F">
        <w:t>la clase Isósceles.</w:t>
      </w:r>
    </w:p>
    <w:p w14:paraId="606E753B" w14:textId="5E8B04A7" w:rsidR="00412188" w:rsidRPr="00220DCF" w:rsidRDefault="00AC2B1E" w:rsidP="00220DCF">
      <w:pPr>
        <w:rPr>
          <w:u w:val="single"/>
        </w:rPr>
      </w:pPr>
      <w:r w:rsidRPr="00220DCF">
        <w:rPr>
          <w:noProof/>
          <w:u w:val="single"/>
        </w:rPr>
        <w:drawing>
          <wp:inline distT="0" distB="0" distL="0" distR="0" wp14:anchorId="437234E4" wp14:editId="79506A37">
            <wp:extent cx="5400040" cy="814070"/>
            <wp:effectExtent l="0" t="0" r="0" b="5080"/>
            <wp:docPr id="39533312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33127" name="Imagen 1" descr="Imagen que contiene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14070"/>
                    </a:xfrm>
                    <a:prstGeom prst="rect">
                      <a:avLst/>
                    </a:prstGeom>
                    <a:noFill/>
                    <a:ln>
                      <a:noFill/>
                    </a:ln>
                  </pic:spPr>
                </pic:pic>
              </a:graphicData>
            </a:graphic>
          </wp:inline>
        </w:drawing>
      </w:r>
      <w:r w:rsidR="00412188" w:rsidRPr="00412188">
        <w:t xml:space="preserve"> </w:t>
      </w:r>
    </w:p>
    <w:sectPr w:rsidR="00412188" w:rsidRPr="00220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59"/>
    <w:rsid w:val="00220DCF"/>
    <w:rsid w:val="003E351F"/>
    <w:rsid w:val="00412188"/>
    <w:rsid w:val="004B2B59"/>
    <w:rsid w:val="005C5BDD"/>
    <w:rsid w:val="006B3FF4"/>
    <w:rsid w:val="00AC2B1E"/>
    <w:rsid w:val="00E33131"/>
    <w:rsid w:val="00F37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EE94"/>
  <w15:chartTrackingRefBased/>
  <w15:docId w15:val="{9C25334D-0A07-486A-B75E-46B63B49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D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32FD14E8B36447A0F5B83436676FAD" ma:contentTypeVersion="13" ma:contentTypeDescription="Crear nuevo documento." ma:contentTypeScope="" ma:versionID="41cd8ffde386e6eb69a04a3c5ada1772">
  <xsd:schema xmlns:xsd="http://www.w3.org/2001/XMLSchema" xmlns:xs="http://www.w3.org/2001/XMLSchema" xmlns:p="http://schemas.microsoft.com/office/2006/metadata/properties" xmlns:ns3="168fbb31-f39f-48cf-8844-2e309e164d7d" xmlns:ns4="60d14d47-fab4-4005-9141-34d5bd5c254e" targetNamespace="http://schemas.microsoft.com/office/2006/metadata/properties" ma:root="true" ma:fieldsID="070b27c0f201d3466188d7076c5fbfd3" ns3:_="" ns4:_="">
    <xsd:import namespace="168fbb31-f39f-48cf-8844-2e309e164d7d"/>
    <xsd:import namespace="60d14d47-fab4-4005-9141-34d5bd5c25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LengthInSeconds" minOccurs="0"/>
                <xsd:element ref="ns4:MediaServiceSearchProperties" minOccurs="0"/>
                <xsd:element ref="ns4:_activity" minOccurs="0"/>
                <xsd:element ref="ns4:MediaServiceObjectDetectorVersions"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fbb31-f39f-48cf-8844-2e309e164d7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d14d47-fab4-4005-9141-34d5bd5c25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AutoTags" ma:index="2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0d14d47-fab4-4005-9141-34d5bd5c254e" xsi:nil="true"/>
  </documentManagement>
</p:properties>
</file>

<file path=customXml/itemProps1.xml><?xml version="1.0" encoding="utf-8"?>
<ds:datastoreItem xmlns:ds="http://schemas.openxmlformats.org/officeDocument/2006/customXml" ds:itemID="{BC2C9AEE-FA19-43B1-AF98-E22FCDAF3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fbb31-f39f-48cf-8844-2e309e164d7d"/>
    <ds:schemaRef ds:uri="60d14d47-fab4-4005-9141-34d5bd5c2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186985-7ABC-4125-A211-7B0D02C349FC}">
  <ds:schemaRefs>
    <ds:schemaRef ds:uri="http://schemas.microsoft.com/sharepoint/v3/contenttype/forms"/>
  </ds:schemaRefs>
</ds:datastoreItem>
</file>

<file path=customXml/itemProps3.xml><?xml version="1.0" encoding="utf-8"?>
<ds:datastoreItem xmlns:ds="http://schemas.openxmlformats.org/officeDocument/2006/customXml" ds:itemID="{933E2A64-E729-4A6C-AFD9-D2F155D76F03}">
  <ds:schemaRefs>
    <ds:schemaRef ds:uri="http://www.w3.org/XML/1998/namespace"/>
    <ds:schemaRef ds:uri="http://purl.org/dc/terms/"/>
    <ds:schemaRef ds:uri="http://purl.org/dc/dcmitype/"/>
    <ds:schemaRef ds:uri="168fbb31-f39f-48cf-8844-2e309e164d7d"/>
    <ds:schemaRef ds:uri="http://schemas.microsoft.com/office/2006/documentManagement/types"/>
    <ds:schemaRef ds:uri="http://purl.org/dc/elements/1.1/"/>
    <ds:schemaRef ds:uri="60d14d47-fab4-4005-9141-34d5bd5c254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Llinares</dc:creator>
  <cp:keywords/>
  <dc:description/>
  <cp:lastModifiedBy>Anna Llinares</cp:lastModifiedBy>
  <cp:revision>2</cp:revision>
  <cp:lastPrinted>2024-02-06T00:12:00Z</cp:lastPrinted>
  <dcterms:created xsi:type="dcterms:W3CDTF">2024-02-06T00:13:00Z</dcterms:created>
  <dcterms:modified xsi:type="dcterms:W3CDTF">2024-02-06T00:13:00Z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0x010100D532FD14E8B36447A0F5B83436676FAD</vt:lpwstr>
  </property>
</Properties>
</file>