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tl w:val="0"/>
        </w:rPr>
        <w:t xml:space="preserve">Technical Specification: BitOHealth</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spacing w:line="240" w:lineRule="auto"/>
        <w:rPr>
          <w:sz w:val="28"/>
          <w:szCs w:val="28"/>
        </w:rPr>
      </w:pP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The 6 Bits:</w:t>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Angel Cueva</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Dante Secundino</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Emily Sahyoun</w:t>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Jacob Munoz</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Rami Iskender</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Sebastian Vasquez (Team Leader)</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6"/>
          <w:szCs w:val="26"/>
        </w:rPr>
      </w:pPr>
      <w:r w:rsidDel="00000000" w:rsidR="00000000" w:rsidRPr="00000000">
        <w:rPr>
          <w:sz w:val="26"/>
          <w:szCs w:val="26"/>
          <w:rtl w:val="0"/>
        </w:rPr>
        <w:t xml:space="preserve">12/04/2021</w:t>
      </w:r>
    </w:p>
    <w:p w:rsidR="00000000" w:rsidDel="00000000" w:rsidP="00000000" w:rsidRDefault="00000000" w:rsidRPr="00000000" w14:paraId="00000013">
      <w:pPr>
        <w:spacing w:line="480" w:lineRule="auto"/>
        <w:rPr>
          <w:b w:val="1"/>
        </w:rPr>
      </w:pPr>
      <w:r w:rsidDel="00000000" w:rsidR="00000000" w:rsidRPr="00000000">
        <w:rPr>
          <w:rtl w:val="0"/>
        </w:rPr>
      </w:r>
    </w:p>
    <w:p w:rsidR="00000000" w:rsidDel="00000000" w:rsidP="00000000" w:rsidRDefault="00000000" w:rsidRPr="00000000" w14:paraId="00000014">
      <w:pPr>
        <w:spacing w:line="480" w:lineRule="auto"/>
        <w:rPr>
          <w:b w:val="1"/>
        </w:rPr>
      </w:pP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rPr>
          <w:rtl w:val="0"/>
        </w:rPr>
      </w:r>
    </w:p>
    <w:p w:rsidR="00000000" w:rsidDel="00000000" w:rsidP="00000000" w:rsidRDefault="00000000" w:rsidRPr="00000000" w14:paraId="00000016">
      <w:pPr>
        <w:spacing w:line="480" w:lineRule="auto"/>
        <w:rPr>
          <w:b w:val="1"/>
        </w:rPr>
      </w:pPr>
      <w:r w:rsidDel="00000000" w:rsidR="00000000" w:rsidRPr="00000000">
        <w:rPr>
          <w:rtl w:val="0"/>
        </w:rPr>
      </w:r>
    </w:p>
    <w:p w:rsidR="00000000" w:rsidDel="00000000" w:rsidP="00000000" w:rsidRDefault="00000000" w:rsidRPr="00000000" w14:paraId="00000017">
      <w:pPr>
        <w:spacing w:line="480" w:lineRule="auto"/>
        <w:rPr>
          <w:b w:val="1"/>
        </w:rPr>
      </w:pPr>
      <w:r w:rsidDel="00000000" w:rsidR="00000000" w:rsidRPr="00000000">
        <w:rPr>
          <w:rtl w:val="0"/>
        </w:rPr>
      </w:r>
    </w:p>
    <w:p w:rsidR="00000000" w:rsidDel="00000000" w:rsidP="00000000" w:rsidRDefault="00000000" w:rsidRPr="00000000" w14:paraId="00000018">
      <w:pPr>
        <w:spacing w:line="480" w:lineRule="auto"/>
        <w:rPr>
          <w:b w:val="1"/>
        </w:rPr>
      </w:pPr>
      <w:r w:rsidDel="00000000" w:rsidR="00000000" w:rsidRPr="00000000">
        <w:rPr>
          <w:rtl w:val="0"/>
        </w:rPr>
      </w:r>
    </w:p>
    <w:p w:rsidR="00000000" w:rsidDel="00000000" w:rsidP="00000000" w:rsidRDefault="00000000" w:rsidRPr="00000000" w14:paraId="00000019">
      <w:pPr>
        <w:spacing w:line="480" w:lineRule="auto"/>
        <w:rPr>
          <w:b w:val="1"/>
        </w:rPr>
      </w:pPr>
      <w:r w:rsidDel="00000000" w:rsidR="00000000" w:rsidRPr="00000000">
        <w:rPr>
          <w:rtl w:val="0"/>
        </w:rPr>
      </w:r>
    </w:p>
    <w:p w:rsidR="00000000" w:rsidDel="00000000" w:rsidP="00000000" w:rsidRDefault="00000000" w:rsidRPr="00000000" w14:paraId="0000001A">
      <w:pPr>
        <w:spacing w:line="480" w:lineRule="auto"/>
        <w:rPr>
          <w:b w:val="1"/>
        </w:rPr>
      </w:pP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rtl w:val="0"/>
        </w:rPr>
      </w:r>
    </w:p>
    <w:p w:rsidR="00000000" w:rsidDel="00000000" w:rsidP="00000000" w:rsidRDefault="00000000" w:rsidRPr="00000000" w14:paraId="0000001C">
      <w:pPr>
        <w:spacing w:line="480" w:lineRule="auto"/>
        <w:rPr>
          <w:b w:val="1"/>
        </w:rPr>
      </w:pP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rtl w:val="0"/>
        </w:rPr>
      </w:r>
    </w:p>
    <w:p w:rsidR="00000000" w:rsidDel="00000000" w:rsidP="00000000" w:rsidRDefault="00000000" w:rsidRPr="00000000" w14:paraId="0000001E">
      <w:pPr>
        <w:spacing w:line="480" w:lineRule="auto"/>
        <w:rPr>
          <w:b w:val="1"/>
        </w:rPr>
      </w:pPr>
      <w:r w:rsidDel="00000000" w:rsidR="00000000" w:rsidRPr="00000000">
        <w:rPr>
          <w:rtl w:val="0"/>
        </w:rPr>
      </w:r>
    </w:p>
    <w:p w:rsidR="00000000" w:rsidDel="00000000" w:rsidP="00000000" w:rsidRDefault="00000000" w:rsidRPr="00000000" w14:paraId="0000001F">
      <w:pPr>
        <w:spacing w:line="480" w:lineRule="auto"/>
        <w:rPr>
          <w:b w:val="1"/>
        </w:rPr>
      </w:pPr>
      <w:r w:rsidDel="00000000" w:rsidR="00000000" w:rsidRPr="00000000">
        <w:rPr>
          <w:rtl w:val="0"/>
        </w:rPr>
      </w:r>
    </w:p>
    <w:p w:rsidR="00000000" w:rsidDel="00000000" w:rsidP="00000000" w:rsidRDefault="00000000" w:rsidRPr="00000000" w14:paraId="00000020">
      <w:pPr>
        <w:spacing w:line="480" w:lineRule="auto"/>
        <w:rPr>
          <w:b w:val="1"/>
        </w:rPr>
      </w:pPr>
      <w:r w:rsidDel="00000000" w:rsidR="00000000" w:rsidRPr="00000000">
        <w:rPr>
          <w:rtl w:val="0"/>
        </w:rPr>
      </w:r>
    </w:p>
    <w:p w:rsidR="00000000" w:rsidDel="00000000" w:rsidP="00000000" w:rsidRDefault="00000000" w:rsidRPr="00000000" w14:paraId="00000021">
      <w:pPr>
        <w:spacing w:line="480" w:lineRule="auto"/>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spacing w:line="480" w:lineRule="auto"/>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rj6xcti4k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_4rj6xcti4klh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lffgt1g5su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Operating System (Windows 10)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_nlffgt1g5sut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zzq35r8nu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Programming Languages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_kzzq35r8nuur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x2o6pr6b4k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Backend (C# 9.0)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_x2o6pr6b4ku3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3wmcswx283e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 (ECMAScript 11+)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_3wmcswx283eo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uehl76ckoj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_3uehl76ckojt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dswl6weatm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 and Backend (Visual Studio Code 1.59+)</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_dswl6weatmdq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pncqs2cv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Server (IIS 10+)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_iypncqs2cvpk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pr66319czj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w:t>
            </w:r>
          </w:hyperlink>
          <w:hyperlink w:anchor="_ypr66319czjg">
            <w:r w:rsidDel="00000000" w:rsidR="00000000" w:rsidRPr="00000000">
              <w:rPr>
                <w:b w:val="1"/>
                <w:rtl w:val="0"/>
              </w:rPr>
              <w:t xml:space="preserve">Services </w:t>
              <w:tab/>
            </w:r>
          </w:hyperlink>
          <w:r w:rsidDel="00000000" w:rsidR="00000000" w:rsidRPr="00000000">
            <w:fldChar w:fldCharType="begin"/>
            <w:instrText xml:space="preserve"> PAGEREF _ypr66319czjg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hhcb4xuz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Frameworks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_ihhcb4xuzw5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r2u5mgv5h9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Backend (.NET 5+)</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_r2u5mgv5h9s5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p0ol0pi56l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 (React 17+)</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_p0ol0pi56lbu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8zt161k86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_i8zt161k86v4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7tiwck6r4s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GoodRx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_7tiwck6r4s8p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720" w:firstLine="0"/>
            <w:rPr/>
          </w:pPr>
          <w:hyperlink w:anchor="_ynu6j7gmvh9u">
            <w:r w:rsidDel="00000000" w:rsidR="00000000" w:rsidRPr="00000000">
              <w:rPr>
                <w:b w:val="1"/>
                <w:rtl w:val="0"/>
              </w:rPr>
              <w:t xml:space="preserve">Google Maps</w:t>
            </w:r>
          </w:hyperlink>
          <w:r w:rsidDel="00000000" w:rsidR="00000000" w:rsidRPr="00000000">
            <w:rPr>
              <w:b w:val="1"/>
              <w:rtl w:val="0"/>
            </w:rPr>
            <w:tab/>
          </w:r>
          <w:r w:rsidDel="00000000" w:rsidR="00000000" w:rsidRPr="00000000">
            <w:fldChar w:fldCharType="begin"/>
            <w:instrText xml:space="preserve"> PAGEREF _ynu6j7gmvh9u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5aowct4cv5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Bing News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_5aowct4cv5vc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720" w:firstLine="0"/>
            <w:rPr/>
          </w:pPr>
          <w:hyperlink w:anchor="_5plg2gk3nk3v">
            <w:r w:rsidDel="00000000" w:rsidR="00000000" w:rsidRPr="00000000">
              <w:rPr>
                <w:b w:val="1"/>
                <w:rtl w:val="0"/>
              </w:rPr>
              <w:t xml:space="preserve">Spoonacular</w:t>
            </w:r>
          </w:hyperlink>
          <w:r w:rsidDel="00000000" w:rsidR="00000000" w:rsidRPr="00000000">
            <w:rPr>
              <w:b w:val="1"/>
              <w:rtl w:val="0"/>
            </w:rPr>
            <w:tab/>
          </w:r>
          <w:r w:rsidDel="00000000" w:rsidR="00000000" w:rsidRPr="00000000">
            <w:fldChar w:fldCharType="begin"/>
            <w:instrText xml:space="preserve"> PAGEREF _5plg2gk3nk3v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s3yd9q16m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Domain Registrar (Namecheap)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_ws3yd9q16m1x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ia1h412ie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 Services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_3ia1h412ie60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q80p00kq12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 (Outlook)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_q80p00kq12gy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y1rkbxhbwfa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Discord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_y1rkbxhbwfax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qsfpv3nahi8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_qsfpv3nahi8a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mnnrclld0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(GitHub using Git 2.33.0)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_jmnnrclld0r1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sc2p370w1p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Collaborative Sites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_osc2p370w1p2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3qx8zudf5i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Google Docs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_3qx8zudf5iku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xq86tl92904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Google Sheets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_xq86tl92904b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20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9a1buxog1e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Google Drive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_9a1buxog1evq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spacing w:after="0" w:before="0" w:line="480" w:lineRule="auto"/>
        <w:ind w:left="0" w:firstLine="0"/>
        <w:rPr>
          <w:sz w:val="22"/>
          <w:szCs w:val="22"/>
        </w:rPr>
      </w:pPr>
      <w:bookmarkStart w:colFirst="0" w:colLast="0" w:name="_4rj6xcti4klh" w:id="0"/>
      <w:bookmarkEnd w:id="0"/>
      <w:r w:rsidDel="00000000" w:rsidR="00000000" w:rsidRPr="00000000">
        <w:rPr>
          <w:sz w:val="22"/>
          <w:szCs w:val="22"/>
          <w:rtl w:val="0"/>
        </w:rPr>
        <w:t xml:space="preserve">Purpose:</w:t>
      </w:r>
    </w:p>
    <w:p w:rsidR="00000000" w:rsidDel="00000000" w:rsidP="00000000" w:rsidRDefault="00000000" w:rsidRPr="00000000" w14:paraId="0000003F">
      <w:pPr>
        <w:spacing w:line="480" w:lineRule="auto"/>
        <w:rPr/>
      </w:pPr>
      <w:r w:rsidDel="00000000" w:rsidR="00000000" w:rsidRPr="00000000">
        <w:rPr>
          <w:rtl w:val="0"/>
        </w:rPr>
        <w:t xml:space="preserve">A layout of various technologies that will be utilized for the development of the project. This includes versioning of technologies for product development. Each technology contains features that will benefit us during the overall development process.</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Development Environments:</w:t>
      </w:r>
    </w:p>
    <w:p w:rsidR="00000000" w:rsidDel="00000000" w:rsidP="00000000" w:rsidRDefault="00000000" w:rsidRPr="00000000" w14:paraId="00000042">
      <w:pPr>
        <w:spacing w:line="480" w:lineRule="auto"/>
        <w:rPr/>
      </w:pPr>
      <w:r w:rsidDel="00000000" w:rsidR="00000000" w:rsidRPr="00000000">
        <w:rPr>
          <w:rtl w:val="0"/>
        </w:rPr>
        <w:t xml:space="preserve">OS, Programming Languages, IDE, Frameworks, APIs, Version Control, Collaborative Sites, Communication Sites</w:t>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t xml:space="preserve">Production Environments</w:t>
      </w:r>
    </w:p>
    <w:p w:rsidR="00000000" w:rsidDel="00000000" w:rsidP="00000000" w:rsidRDefault="00000000" w:rsidRPr="00000000" w14:paraId="00000045">
      <w:pPr>
        <w:spacing w:line="480" w:lineRule="auto"/>
        <w:rPr/>
      </w:pPr>
      <w:r w:rsidDel="00000000" w:rsidR="00000000" w:rsidRPr="00000000">
        <w:rPr>
          <w:rtl w:val="0"/>
        </w:rPr>
        <w:t xml:space="preserve">Domain Registrar, Database Services, Web Server, Version Control</w:t>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t xml:space="preserve">Testing Environments</w:t>
      </w:r>
    </w:p>
    <w:p w:rsidR="00000000" w:rsidDel="00000000" w:rsidP="00000000" w:rsidRDefault="00000000" w:rsidRPr="00000000" w14:paraId="00000048">
      <w:pPr>
        <w:spacing w:line="480" w:lineRule="auto"/>
        <w:rPr/>
      </w:pPr>
      <w:r w:rsidDel="00000000" w:rsidR="00000000" w:rsidRPr="00000000">
        <w:rPr>
          <w:rtl w:val="0"/>
        </w:rPr>
        <w:t xml:space="preserve">These will be added pending approval of technology</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pStyle w:val="Heading1"/>
        <w:spacing w:after="0" w:before="0" w:line="480" w:lineRule="auto"/>
        <w:ind w:left="0" w:firstLine="0"/>
        <w:rPr>
          <w:sz w:val="22"/>
          <w:szCs w:val="22"/>
        </w:rPr>
      </w:pPr>
      <w:bookmarkStart w:colFirst="0" w:colLast="0" w:name="_nlffgt1g5sut" w:id="1"/>
      <w:bookmarkEnd w:id="1"/>
      <w:r w:rsidDel="00000000" w:rsidR="00000000" w:rsidRPr="00000000">
        <w:rPr>
          <w:sz w:val="22"/>
          <w:szCs w:val="22"/>
          <w:rtl w:val="0"/>
        </w:rPr>
        <w:t xml:space="preserve">Operating System (Windows 10)</w:t>
      </w:r>
    </w:p>
    <w:p w:rsidR="00000000" w:rsidDel="00000000" w:rsidP="00000000" w:rsidRDefault="00000000" w:rsidRPr="00000000" w14:paraId="0000004B">
      <w:pPr>
        <w:spacing w:line="480" w:lineRule="auto"/>
        <w:rPr/>
      </w:pPr>
      <w:r w:rsidDel="00000000" w:rsidR="00000000" w:rsidRPr="00000000">
        <w:rPr>
          <w:rtl w:val="0"/>
        </w:rPr>
        <w:t xml:space="preserve">For our project, a Windows 10 operating system is essential. As a group, we feel most comfortable with this technology because we have worked with it constantly.  Moreover, Windows 10 supports all of the technologies we are going to use for this project which will be highlighted later. We plan on using a Microsoft technology stack which favors the use of a Windows operating system because it will provide familiarity, corporate support, and consistency. Below are some other features Windows offers that express its usefulness.</w:t>
      </w:r>
    </w:p>
    <w:p w:rsidR="00000000" w:rsidDel="00000000" w:rsidP="00000000" w:rsidRDefault="00000000" w:rsidRPr="00000000" w14:paraId="0000004C">
      <w:pPr>
        <w:spacing w:line="48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480" w:lineRule="auto"/>
              <w:rPr/>
            </w:pPr>
            <w:r w:rsidDel="00000000" w:rsidR="00000000" w:rsidRPr="00000000">
              <w:rPr>
                <w:rtl w:val="0"/>
              </w:rPr>
              <w:t xml:space="preserve">Windows</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17"/>
              </w:numPr>
              <w:spacing w:line="480" w:lineRule="auto"/>
              <w:ind w:left="720" w:hanging="360"/>
            </w:pPr>
            <w:r w:rsidDel="00000000" w:rsidR="00000000" w:rsidRPr="00000000">
              <w:rPr>
                <w:rtl w:val="0"/>
              </w:rPr>
              <w:t xml:space="preserve">Low price</w:t>
            </w:r>
          </w:p>
          <w:p w:rsidR="00000000" w:rsidDel="00000000" w:rsidP="00000000" w:rsidRDefault="00000000" w:rsidRPr="00000000" w14:paraId="0000004F">
            <w:pPr>
              <w:spacing w:line="480" w:lineRule="auto"/>
              <w:ind w:left="720" w:firstLine="0"/>
              <w:rPr/>
            </w:pPr>
            <w:r w:rsidDel="00000000" w:rsidR="00000000" w:rsidRPr="00000000">
              <w:rPr>
                <w:rtl w:val="0"/>
              </w:rPr>
            </w:r>
          </w:p>
          <w:p w:rsidR="00000000" w:rsidDel="00000000" w:rsidP="00000000" w:rsidRDefault="00000000" w:rsidRPr="00000000" w14:paraId="00000050">
            <w:pPr>
              <w:numPr>
                <w:ilvl w:val="0"/>
                <w:numId w:val="13"/>
              </w:numPr>
              <w:spacing w:line="480" w:lineRule="auto"/>
              <w:ind w:left="720" w:hanging="360"/>
            </w:pPr>
            <w:r w:rsidDel="00000000" w:rsidR="00000000" w:rsidRPr="00000000">
              <w:rPr>
                <w:rtl w:val="0"/>
              </w:rPr>
              <w:t xml:space="preserve">Can run virtual machines in windows, linux, etc.</w:t>
            </w:r>
          </w:p>
          <w:p w:rsidR="00000000" w:rsidDel="00000000" w:rsidP="00000000" w:rsidRDefault="00000000" w:rsidRPr="00000000" w14:paraId="00000051">
            <w:pPr>
              <w:spacing w:line="480" w:lineRule="auto"/>
              <w:rPr/>
            </w:pPr>
            <w:r w:rsidDel="00000000" w:rsidR="00000000" w:rsidRPr="00000000">
              <w:rPr>
                <w:rtl w:val="0"/>
              </w:rPr>
            </w:r>
          </w:p>
          <w:p w:rsidR="00000000" w:rsidDel="00000000" w:rsidP="00000000" w:rsidRDefault="00000000" w:rsidRPr="00000000" w14:paraId="00000052">
            <w:pPr>
              <w:numPr>
                <w:ilvl w:val="0"/>
                <w:numId w:val="13"/>
              </w:numPr>
              <w:spacing w:line="480" w:lineRule="auto"/>
              <w:ind w:left="720" w:hanging="360"/>
            </w:pPr>
            <w:r w:rsidDel="00000000" w:rsidR="00000000" w:rsidRPr="00000000">
              <w:rPr>
                <w:rtl w:val="0"/>
              </w:rPr>
              <w:t xml:space="preserve">Lots of manufacturers</w:t>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numPr>
                <w:ilvl w:val="0"/>
                <w:numId w:val="13"/>
              </w:numPr>
              <w:spacing w:line="480" w:lineRule="auto"/>
              <w:ind w:left="720" w:hanging="360"/>
            </w:pPr>
            <w:r w:rsidDel="00000000" w:rsidR="00000000" w:rsidRPr="00000000">
              <w:rPr>
                <w:rtl w:val="0"/>
              </w:rPr>
              <w:t xml:space="preserve">Support for IIS web server</w:t>
            </w:r>
          </w:p>
        </w:tc>
      </w:tr>
    </w:tbl>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t xml:space="preserve">References:</w:t>
      </w:r>
    </w:p>
    <w:p w:rsidR="00000000" w:rsidDel="00000000" w:rsidP="00000000" w:rsidRDefault="00000000" w:rsidRPr="00000000" w14:paraId="00000057">
      <w:pPr>
        <w:numPr>
          <w:ilvl w:val="0"/>
          <w:numId w:val="18"/>
        </w:numPr>
        <w:spacing w:line="480" w:lineRule="auto"/>
        <w:ind w:left="720" w:hanging="360"/>
      </w:pPr>
      <w:hyperlink r:id="rId6">
        <w:r w:rsidDel="00000000" w:rsidR="00000000" w:rsidRPr="00000000">
          <w:rPr>
            <w:color w:val="1155cc"/>
            <w:u w:val="single"/>
            <w:rtl w:val="0"/>
          </w:rPr>
          <w:t xml:space="preserve">https://www.youtube.com/watch?v=wOHq8iq-AzM</w:t>
        </w:r>
      </w:hyperlink>
      <w:r w:rsidDel="00000000" w:rsidR="00000000" w:rsidRPr="00000000">
        <w:rPr>
          <w:rtl w:val="0"/>
        </w:rPr>
      </w:r>
    </w:p>
    <w:p w:rsidR="00000000" w:rsidDel="00000000" w:rsidP="00000000" w:rsidRDefault="00000000" w:rsidRPr="00000000" w14:paraId="00000058">
      <w:pPr>
        <w:numPr>
          <w:ilvl w:val="0"/>
          <w:numId w:val="18"/>
        </w:numPr>
        <w:spacing w:line="480" w:lineRule="auto"/>
        <w:ind w:left="720" w:hanging="360"/>
      </w:pPr>
      <w:hyperlink r:id="rId7">
        <w:r w:rsidDel="00000000" w:rsidR="00000000" w:rsidRPr="00000000">
          <w:rPr>
            <w:color w:val="1155cc"/>
            <w:u w:val="single"/>
            <w:rtl w:val="0"/>
          </w:rPr>
          <w:t xml:space="preserve">https://interestingengineering.com/what-operating-system-is-the-best-choice-for-software-engineers#:~:text=for%20software%20development%3F-,1.,unparalleled%20in%20other%20operating%20systems</w:t>
        </w:r>
      </w:hyperlink>
      <w:r w:rsidDel="00000000" w:rsidR="00000000" w:rsidRPr="00000000">
        <w:rPr>
          <w:rtl w:val="0"/>
        </w:rPr>
        <w:t xml:space="preserve">. </w:t>
      </w:r>
    </w:p>
    <w:p w:rsidR="00000000" w:rsidDel="00000000" w:rsidP="00000000" w:rsidRDefault="00000000" w:rsidRPr="00000000" w14:paraId="00000059">
      <w:pPr>
        <w:spacing w:line="480" w:lineRule="auto"/>
        <w:rPr>
          <w:b w:val="1"/>
        </w:rPr>
      </w:pPr>
      <w:r w:rsidDel="00000000" w:rsidR="00000000" w:rsidRPr="00000000">
        <w:rPr>
          <w:rtl w:val="0"/>
        </w:rPr>
      </w:r>
    </w:p>
    <w:p w:rsidR="00000000" w:rsidDel="00000000" w:rsidP="00000000" w:rsidRDefault="00000000" w:rsidRPr="00000000" w14:paraId="0000005A">
      <w:pPr>
        <w:pStyle w:val="Heading1"/>
        <w:spacing w:after="0" w:before="0" w:line="480" w:lineRule="auto"/>
        <w:ind w:left="0" w:firstLine="0"/>
        <w:rPr>
          <w:b w:val="1"/>
          <w:sz w:val="22"/>
          <w:szCs w:val="22"/>
        </w:rPr>
      </w:pPr>
      <w:bookmarkStart w:colFirst="0" w:colLast="0" w:name="_kzzq35r8nuur" w:id="2"/>
      <w:bookmarkEnd w:id="2"/>
      <w:r w:rsidDel="00000000" w:rsidR="00000000" w:rsidRPr="00000000">
        <w:rPr>
          <w:sz w:val="22"/>
          <w:szCs w:val="22"/>
          <w:rtl w:val="0"/>
        </w:rPr>
        <w:t xml:space="preserve">Programming Languages</w:t>
      </w:r>
      <w:r w:rsidDel="00000000" w:rsidR="00000000" w:rsidRPr="00000000">
        <w:rPr>
          <w:rtl w:val="0"/>
        </w:rPr>
      </w:r>
    </w:p>
    <w:p w:rsidR="00000000" w:rsidDel="00000000" w:rsidP="00000000" w:rsidRDefault="00000000" w:rsidRPr="00000000" w14:paraId="0000005B">
      <w:pPr>
        <w:pStyle w:val="Heading1"/>
        <w:spacing w:after="0" w:before="0" w:line="480" w:lineRule="auto"/>
        <w:ind w:left="720" w:firstLine="0"/>
        <w:rPr>
          <w:sz w:val="22"/>
          <w:szCs w:val="22"/>
        </w:rPr>
      </w:pPr>
      <w:bookmarkStart w:colFirst="0" w:colLast="0" w:name="_x2o6pr6b4ku3" w:id="3"/>
      <w:bookmarkEnd w:id="3"/>
      <w:r w:rsidDel="00000000" w:rsidR="00000000" w:rsidRPr="00000000">
        <w:rPr>
          <w:sz w:val="22"/>
          <w:szCs w:val="22"/>
          <w:rtl w:val="0"/>
        </w:rPr>
        <w:t xml:space="preserve">Backend (C# 9.0)</w:t>
      </w:r>
    </w:p>
    <w:p w:rsidR="00000000" w:rsidDel="00000000" w:rsidP="00000000" w:rsidRDefault="00000000" w:rsidRPr="00000000" w14:paraId="0000005C">
      <w:pPr>
        <w:spacing w:line="480" w:lineRule="auto"/>
        <w:ind w:left="720" w:firstLine="0"/>
        <w:rPr/>
      </w:pPr>
      <w:r w:rsidDel="00000000" w:rsidR="00000000" w:rsidRPr="00000000">
        <w:rPr>
          <w:rtl w:val="0"/>
        </w:rPr>
        <w:t xml:space="preserve">We are choosing to use C# for our backend product development. Little of us have  worked with this language, but its features will be most beneficial for our product. Being similar to Java, a language all of us are very familiar with, it will prove to be a simple learning curve. To add, this language showcases some valuable features like automatic garbage collection and operator overloading. This will help drastically with memory management and full custom data type integration to ensure our product is as efficient as possible. Other C# benefits are shown here:</w:t>
      </w:r>
    </w:p>
    <w:p w:rsidR="00000000" w:rsidDel="00000000" w:rsidP="00000000" w:rsidRDefault="00000000" w:rsidRPr="00000000" w14:paraId="0000005D">
      <w:pPr>
        <w:spacing w:line="48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480" w:lineRule="auto"/>
              <w:rPr/>
            </w:pPr>
            <w:r w:rsidDel="00000000" w:rsidR="00000000" w:rsidRPr="00000000">
              <w:rPr>
                <w:rtl w:val="0"/>
              </w:rPr>
              <w:t xml:space="preserve">C#</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15"/>
              </w:numPr>
              <w:spacing w:line="480" w:lineRule="auto"/>
              <w:ind w:left="720" w:hanging="360"/>
            </w:pPr>
            <w:r w:rsidDel="00000000" w:rsidR="00000000" w:rsidRPr="00000000">
              <w:rPr>
                <w:rtl w:val="0"/>
              </w:rPr>
              <w:t xml:space="preserve">Microsoft backing and support</w:t>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numPr>
                <w:ilvl w:val="0"/>
                <w:numId w:val="19"/>
              </w:numPr>
              <w:spacing w:line="480" w:lineRule="auto"/>
              <w:ind w:left="720" w:hanging="360"/>
            </w:pPr>
            <w:r w:rsidDel="00000000" w:rsidR="00000000" w:rsidRPr="00000000">
              <w:rPr>
                <w:rtl w:val="0"/>
              </w:rPr>
              <w:t xml:space="preserve">Compiled language, so more security</w:t>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numPr>
                <w:ilvl w:val="0"/>
                <w:numId w:val="19"/>
              </w:numPr>
              <w:spacing w:line="480" w:lineRule="auto"/>
              <w:ind w:left="720" w:hanging="360"/>
            </w:pPr>
            <w:r w:rsidDel="00000000" w:rsidR="00000000" w:rsidRPr="00000000">
              <w:rPr>
                <w:rtl w:val="0"/>
              </w:rPr>
              <w:t xml:space="preserve">Object oriented language</w:t>
            </w:r>
          </w:p>
          <w:p w:rsidR="00000000" w:rsidDel="00000000" w:rsidP="00000000" w:rsidRDefault="00000000" w:rsidRPr="00000000" w14:paraId="00000064">
            <w:pPr>
              <w:spacing w:line="480" w:lineRule="auto"/>
              <w:rPr/>
            </w:pPr>
            <w:r w:rsidDel="00000000" w:rsidR="00000000" w:rsidRPr="00000000">
              <w:rPr>
                <w:rtl w:val="0"/>
              </w:rPr>
            </w:r>
          </w:p>
          <w:p w:rsidR="00000000" w:rsidDel="00000000" w:rsidP="00000000" w:rsidRDefault="00000000" w:rsidRPr="00000000" w14:paraId="00000065">
            <w:pPr>
              <w:numPr>
                <w:ilvl w:val="0"/>
                <w:numId w:val="19"/>
              </w:numPr>
              <w:spacing w:line="480" w:lineRule="auto"/>
              <w:ind w:left="720" w:hanging="360"/>
            </w:pPr>
            <w:r w:rsidDel="00000000" w:rsidR="00000000" w:rsidRPr="00000000">
              <w:rPr>
                <w:rtl w:val="0"/>
              </w:rPr>
              <w:t xml:space="preserve">Strict variable types</w:t>
            </w:r>
          </w:p>
          <w:p w:rsidR="00000000" w:rsidDel="00000000" w:rsidP="00000000" w:rsidRDefault="00000000" w:rsidRPr="00000000" w14:paraId="00000066">
            <w:pPr>
              <w:spacing w:line="480" w:lineRule="auto"/>
              <w:rPr/>
            </w:pPr>
            <w:r w:rsidDel="00000000" w:rsidR="00000000" w:rsidRPr="00000000">
              <w:rPr>
                <w:rtl w:val="0"/>
              </w:rPr>
            </w:r>
          </w:p>
          <w:p w:rsidR="00000000" w:rsidDel="00000000" w:rsidP="00000000" w:rsidRDefault="00000000" w:rsidRPr="00000000" w14:paraId="00000067">
            <w:pPr>
              <w:numPr>
                <w:ilvl w:val="0"/>
                <w:numId w:val="12"/>
              </w:numPr>
              <w:spacing w:line="480" w:lineRule="auto"/>
              <w:ind w:left="720" w:hanging="360"/>
            </w:pPr>
            <w:r w:rsidDel="00000000" w:rsidR="00000000" w:rsidRPr="00000000">
              <w:rPr>
                <w:rtl w:val="0"/>
              </w:rPr>
              <w:t xml:space="preserve">Full .NET integration</w:t>
            </w:r>
          </w:p>
        </w:tc>
      </w:tr>
    </w:tbl>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spacing w:line="480" w:lineRule="auto"/>
        <w:rPr/>
      </w:pPr>
      <w:r w:rsidDel="00000000" w:rsidR="00000000" w:rsidRPr="00000000">
        <w:rPr>
          <w:rtl w:val="0"/>
        </w:rPr>
        <w:t xml:space="preserve">References: </w:t>
      </w:r>
    </w:p>
    <w:p w:rsidR="00000000" w:rsidDel="00000000" w:rsidP="00000000" w:rsidRDefault="00000000" w:rsidRPr="00000000" w14:paraId="0000006A">
      <w:pPr>
        <w:numPr>
          <w:ilvl w:val="0"/>
          <w:numId w:val="4"/>
        </w:numPr>
        <w:ind w:left="720" w:hanging="360"/>
      </w:pPr>
      <w:hyperlink r:id="rId8">
        <w:r w:rsidDel="00000000" w:rsidR="00000000" w:rsidRPr="00000000">
          <w:rPr>
            <w:color w:val="1155cc"/>
            <w:u w:val="single"/>
            <w:rtl w:val="0"/>
          </w:rPr>
          <w:t xml:space="preserve">https://medium.com/sololearn/why-is-c-among-the-most-popular-programming-languages-in-the-world-ccf26824ffcb#:~:text=C%23%20has%20many%20features%20that,have%20to%20worry%20about%20them.&amp;text=C%23%20is%20a%20complex%20language,simpler%20languages%20such%20as%20Python</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spacing w:after="0" w:before="0" w:line="480" w:lineRule="auto"/>
        <w:ind w:left="720" w:firstLine="0"/>
        <w:rPr>
          <w:sz w:val="22"/>
          <w:szCs w:val="22"/>
        </w:rPr>
      </w:pPr>
      <w:bookmarkStart w:colFirst="0" w:colLast="0" w:name="_3wmcswx283eo" w:id="4"/>
      <w:bookmarkEnd w:id="4"/>
      <w:r w:rsidDel="00000000" w:rsidR="00000000" w:rsidRPr="00000000">
        <w:rPr>
          <w:sz w:val="22"/>
          <w:szCs w:val="22"/>
          <w:rtl w:val="0"/>
        </w:rPr>
        <w:t xml:space="preserve">Frontend (ECMAScript 11+)</w:t>
      </w:r>
    </w:p>
    <w:p w:rsidR="00000000" w:rsidDel="00000000" w:rsidP="00000000" w:rsidRDefault="00000000" w:rsidRPr="00000000" w14:paraId="0000006E">
      <w:pPr>
        <w:spacing w:line="480" w:lineRule="auto"/>
        <w:ind w:left="720" w:firstLine="0"/>
        <w:rPr/>
      </w:pPr>
      <w:r w:rsidDel="00000000" w:rsidR="00000000" w:rsidRPr="00000000">
        <w:rPr>
          <w:rtl w:val="0"/>
        </w:rPr>
        <w:t xml:space="preserve">ECMAScript is a key ingredient in developing the frontend of our product. We will be able to follow the guidelines laid out by ECMAScript that would provide structure as our product grows in complexity. The Javascript language is highly compliant with the guidelines set out by ECMAScript. We will implement Javascript due to the key features it offers: </w:t>
      </w:r>
    </w:p>
    <w:p w:rsidR="00000000" w:rsidDel="00000000" w:rsidP="00000000" w:rsidRDefault="00000000" w:rsidRPr="00000000" w14:paraId="0000006F">
      <w:pPr>
        <w:spacing w:line="48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480" w:lineRule="auto"/>
              <w:rPr/>
            </w:pPr>
            <w:r w:rsidDel="00000000" w:rsidR="00000000" w:rsidRPr="00000000">
              <w:rPr>
                <w:rtl w:val="0"/>
              </w:rPr>
              <w:t xml:space="preserve">Javascript</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numPr>
                <w:ilvl w:val="0"/>
                <w:numId w:val="15"/>
              </w:numPr>
              <w:spacing w:line="480" w:lineRule="auto"/>
              <w:ind w:left="720" w:hanging="360"/>
            </w:pPr>
            <w:r w:rsidDel="00000000" w:rsidR="00000000" w:rsidRPr="00000000">
              <w:rPr>
                <w:rtl w:val="0"/>
              </w:rPr>
              <w:t xml:space="preserve">Speed</w:t>
            </w:r>
          </w:p>
          <w:p w:rsidR="00000000" w:rsidDel="00000000" w:rsidP="00000000" w:rsidRDefault="00000000" w:rsidRPr="00000000" w14:paraId="00000072">
            <w:pPr>
              <w:spacing w:line="480" w:lineRule="auto"/>
              <w:rPr/>
            </w:pPr>
            <w:r w:rsidDel="00000000" w:rsidR="00000000" w:rsidRPr="00000000">
              <w:rPr>
                <w:rtl w:val="0"/>
              </w:rPr>
            </w:r>
          </w:p>
          <w:p w:rsidR="00000000" w:rsidDel="00000000" w:rsidP="00000000" w:rsidRDefault="00000000" w:rsidRPr="00000000" w14:paraId="00000073">
            <w:pPr>
              <w:numPr>
                <w:ilvl w:val="0"/>
                <w:numId w:val="19"/>
              </w:numPr>
              <w:spacing w:line="480" w:lineRule="auto"/>
              <w:ind w:left="720" w:hanging="360"/>
            </w:pPr>
            <w:r w:rsidDel="00000000" w:rsidR="00000000" w:rsidRPr="00000000">
              <w:rPr>
                <w:rtl w:val="0"/>
              </w:rPr>
              <w:t xml:space="preserve">Simplicity of language</w:t>
            </w:r>
          </w:p>
          <w:p w:rsidR="00000000" w:rsidDel="00000000" w:rsidP="00000000" w:rsidRDefault="00000000" w:rsidRPr="00000000" w14:paraId="00000074">
            <w:pPr>
              <w:spacing w:line="480" w:lineRule="auto"/>
              <w:rPr/>
            </w:pPr>
            <w:r w:rsidDel="00000000" w:rsidR="00000000" w:rsidRPr="00000000">
              <w:rPr>
                <w:rtl w:val="0"/>
              </w:rPr>
            </w:r>
          </w:p>
          <w:p w:rsidR="00000000" w:rsidDel="00000000" w:rsidP="00000000" w:rsidRDefault="00000000" w:rsidRPr="00000000" w14:paraId="00000075">
            <w:pPr>
              <w:numPr>
                <w:ilvl w:val="0"/>
                <w:numId w:val="19"/>
              </w:numPr>
              <w:spacing w:line="480" w:lineRule="auto"/>
              <w:ind w:left="720" w:hanging="360"/>
            </w:pPr>
            <w:r w:rsidDel="00000000" w:rsidR="00000000" w:rsidRPr="00000000">
              <w:rPr>
                <w:rtl w:val="0"/>
              </w:rPr>
              <w:t xml:space="preserve">Popularity</w:t>
            </w:r>
          </w:p>
          <w:p w:rsidR="00000000" w:rsidDel="00000000" w:rsidP="00000000" w:rsidRDefault="00000000" w:rsidRPr="00000000" w14:paraId="00000076">
            <w:pPr>
              <w:spacing w:line="480" w:lineRule="auto"/>
              <w:rPr/>
            </w:pPr>
            <w:r w:rsidDel="00000000" w:rsidR="00000000" w:rsidRPr="00000000">
              <w:rPr>
                <w:rtl w:val="0"/>
              </w:rPr>
            </w:r>
          </w:p>
          <w:p w:rsidR="00000000" w:rsidDel="00000000" w:rsidP="00000000" w:rsidRDefault="00000000" w:rsidRPr="00000000" w14:paraId="00000077">
            <w:pPr>
              <w:numPr>
                <w:ilvl w:val="0"/>
                <w:numId w:val="12"/>
              </w:numPr>
              <w:spacing w:line="480" w:lineRule="auto"/>
              <w:ind w:left="720" w:hanging="360"/>
            </w:pPr>
            <w:r w:rsidDel="00000000" w:rsidR="00000000" w:rsidRPr="00000000">
              <w:rPr>
                <w:rtl w:val="0"/>
              </w:rPr>
              <w:t xml:space="preserve">Constant ECMAScript updates</w:t>
            </w:r>
          </w:p>
        </w:tc>
      </w:tr>
    </w:tbl>
    <w:p w:rsidR="00000000" w:rsidDel="00000000" w:rsidP="00000000" w:rsidRDefault="00000000" w:rsidRPr="00000000" w14:paraId="00000078">
      <w:pPr>
        <w:spacing w:line="480" w:lineRule="auto"/>
        <w:rPr/>
      </w:pP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t xml:space="preserve">References: </w:t>
      </w:r>
    </w:p>
    <w:p w:rsidR="00000000" w:rsidDel="00000000" w:rsidP="00000000" w:rsidRDefault="00000000" w:rsidRPr="00000000" w14:paraId="0000007A">
      <w:pPr>
        <w:numPr>
          <w:ilvl w:val="0"/>
          <w:numId w:val="11"/>
        </w:numPr>
        <w:spacing w:line="480" w:lineRule="auto"/>
        <w:ind w:left="720" w:hanging="360"/>
      </w:pPr>
      <w:hyperlink r:id="rId9">
        <w:r w:rsidDel="00000000" w:rsidR="00000000" w:rsidRPr="00000000">
          <w:rPr>
            <w:color w:val="1155cc"/>
            <w:u w:val="single"/>
            <w:rtl w:val="0"/>
          </w:rPr>
          <w:t xml:space="preserve">https://www.freecodecamp.org/news/the-advantages-and-disadvantages-of-javascript/</w:t>
        </w:r>
      </w:hyperlink>
      <w:r w:rsidDel="00000000" w:rsidR="00000000" w:rsidRPr="00000000">
        <w:rPr>
          <w:rtl w:val="0"/>
        </w:rPr>
        <w:t xml:space="preserve"> </w:t>
      </w:r>
    </w:p>
    <w:p w:rsidR="00000000" w:rsidDel="00000000" w:rsidP="00000000" w:rsidRDefault="00000000" w:rsidRPr="00000000" w14:paraId="0000007B">
      <w:pPr>
        <w:spacing w:line="480" w:lineRule="auto"/>
        <w:rPr/>
      </w:pPr>
      <w:r w:rsidDel="00000000" w:rsidR="00000000" w:rsidRPr="00000000">
        <w:rPr>
          <w:rtl w:val="0"/>
        </w:rPr>
      </w:r>
    </w:p>
    <w:p w:rsidR="00000000" w:rsidDel="00000000" w:rsidP="00000000" w:rsidRDefault="00000000" w:rsidRPr="00000000" w14:paraId="0000007C">
      <w:pPr>
        <w:pStyle w:val="Heading1"/>
        <w:spacing w:after="0" w:before="0" w:line="480" w:lineRule="auto"/>
        <w:ind w:left="0" w:firstLine="0"/>
        <w:rPr>
          <w:sz w:val="22"/>
          <w:szCs w:val="22"/>
        </w:rPr>
      </w:pPr>
      <w:bookmarkStart w:colFirst="0" w:colLast="0" w:name="_3uehl76ckojt" w:id="5"/>
      <w:bookmarkEnd w:id="5"/>
      <w:r w:rsidDel="00000000" w:rsidR="00000000" w:rsidRPr="00000000">
        <w:rPr>
          <w:sz w:val="22"/>
          <w:szCs w:val="22"/>
          <w:rtl w:val="0"/>
        </w:rPr>
        <w:t xml:space="preserve">IDE</w:t>
      </w:r>
    </w:p>
    <w:p w:rsidR="00000000" w:rsidDel="00000000" w:rsidP="00000000" w:rsidRDefault="00000000" w:rsidRPr="00000000" w14:paraId="0000007D">
      <w:pPr>
        <w:pStyle w:val="Heading1"/>
        <w:spacing w:after="0" w:before="0" w:line="480" w:lineRule="auto"/>
        <w:ind w:left="720" w:firstLine="0"/>
        <w:rPr>
          <w:sz w:val="22"/>
          <w:szCs w:val="22"/>
        </w:rPr>
      </w:pPr>
      <w:bookmarkStart w:colFirst="0" w:colLast="0" w:name="_dswl6weatmdq" w:id="6"/>
      <w:bookmarkEnd w:id="6"/>
      <w:r w:rsidDel="00000000" w:rsidR="00000000" w:rsidRPr="00000000">
        <w:rPr>
          <w:sz w:val="22"/>
          <w:szCs w:val="22"/>
          <w:rtl w:val="0"/>
        </w:rPr>
        <w:t xml:space="preserve">Frontend and Backend (Visual Studio Code 1.59+)</w:t>
      </w:r>
    </w:p>
    <w:p w:rsidR="00000000" w:rsidDel="00000000" w:rsidP="00000000" w:rsidRDefault="00000000" w:rsidRPr="00000000" w14:paraId="0000007E">
      <w:pPr>
        <w:spacing w:line="480" w:lineRule="auto"/>
        <w:ind w:left="720" w:firstLine="0"/>
        <w:rPr/>
      </w:pPr>
      <w:r w:rsidDel="00000000" w:rsidR="00000000" w:rsidRPr="00000000">
        <w:rPr>
          <w:rtl w:val="0"/>
        </w:rPr>
        <w:t xml:space="preserve">We feel Visual Studio Code (VSC) is an obvious environment to write our product in. This IDE is a part of the Microsoft tech stack, so it provides complete .NET integration. This will provide ease of access that is simply not rivaled by any other IDEs. To add, it is completely free to use. This is valuable to us because any potential cost elimination is crucial as those resources may be used elsewhere. Most importantly, VSC is an IDE that can support both our frontend and backend needs, providing an interface that will be consistent throughout the development of our product. This will eliminate the use of key storage and acquaintance to different IDEs. Below is a list of other features VSC can provide:</w:t>
      </w:r>
    </w:p>
    <w:p w:rsidR="00000000" w:rsidDel="00000000" w:rsidP="00000000" w:rsidRDefault="00000000" w:rsidRPr="00000000" w14:paraId="0000007F">
      <w:pPr>
        <w:spacing w:line="48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rPr/>
            </w:pPr>
            <w:r w:rsidDel="00000000" w:rsidR="00000000" w:rsidRPr="00000000">
              <w:rPr>
                <w:rtl w:val="0"/>
              </w:rPr>
              <w:t xml:space="preserve">Visual Studio Code</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numPr>
                <w:ilvl w:val="0"/>
                <w:numId w:val="15"/>
              </w:numPr>
              <w:spacing w:line="480" w:lineRule="auto"/>
              <w:ind w:left="720" w:hanging="360"/>
            </w:pPr>
            <w:r w:rsidDel="00000000" w:rsidR="00000000" w:rsidRPr="00000000">
              <w:rPr>
                <w:rtl w:val="0"/>
              </w:rPr>
              <w:t xml:space="preserve">Support</w:t>
            </w:r>
          </w:p>
          <w:p w:rsidR="00000000" w:rsidDel="00000000" w:rsidP="00000000" w:rsidRDefault="00000000" w:rsidRPr="00000000" w14:paraId="00000082">
            <w:pPr>
              <w:spacing w:line="480" w:lineRule="auto"/>
              <w:rPr/>
            </w:pPr>
            <w:r w:rsidDel="00000000" w:rsidR="00000000" w:rsidRPr="00000000">
              <w:rPr>
                <w:rtl w:val="0"/>
              </w:rPr>
            </w:r>
          </w:p>
          <w:p w:rsidR="00000000" w:rsidDel="00000000" w:rsidP="00000000" w:rsidRDefault="00000000" w:rsidRPr="00000000" w14:paraId="00000083">
            <w:pPr>
              <w:numPr>
                <w:ilvl w:val="0"/>
                <w:numId w:val="19"/>
              </w:numPr>
              <w:spacing w:line="480" w:lineRule="auto"/>
              <w:ind w:left="720" w:hanging="360"/>
            </w:pPr>
            <w:r w:rsidDel="00000000" w:rsidR="00000000" w:rsidRPr="00000000">
              <w:rPr>
                <w:rtl w:val="0"/>
              </w:rPr>
              <w:t xml:space="preserve">Stability with larger products</w:t>
            </w:r>
          </w:p>
          <w:p w:rsidR="00000000" w:rsidDel="00000000" w:rsidP="00000000" w:rsidRDefault="00000000" w:rsidRPr="00000000" w14:paraId="00000084">
            <w:pPr>
              <w:spacing w:line="480" w:lineRule="auto"/>
              <w:rPr/>
            </w:pPr>
            <w:r w:rsidDel="00000000" w:rsidR="00000000" w:rsidRPr="00000000">
              <w:rPr>
                <w:rtl w:val="0"/>
              </w:rPr>
            </w:r>
          </w:p>
          <w:p w:rsidR="00000000" w:rsidDel="00000000" w:rsidP="00000000" w:rsidRDefault="00000000" w:rsidRPr="00000000" w14:paraId="00000085">
            <w:pPr>
              <w:numPr>
                <w:ilvl w:val="0"/>
                <w:numId w:val="19"/>
              </w:numPr>
              <w:spacing w:line="480" w:lineRule="auto"/>
              <w:ind w:left="720" w:hanging="360"/>
            </w:pPr>
            <w:r w:rsidDel="00000000" w:rsidR="00000000" w:rsidRPr="00000000">
              <w:rPr>
                <w:rtl w:val="0"/>
              </w:rPr>
              <w:t xml:space="preserve">Scalability</w:t>
            </w:r>
          </w:p>
          <w:p w:rsidR="00000000" w:rsidDel="00000000" w:rsidP="00000000" w:rsidRDefault="00000000" w:rsidRPr="00000000" w14:paraId="00000086">
            <w:pPr>
              <w:spacing w:line="480" w:lineRule="auto"/>
              <w:rPr/>
            </w:pPr>
            <w:r w:rsidDel="00000000" w:rsidR="00000000" w:rsidRPr="00000000">
              <w:rPr>
                <w:rtl w:val="0"/>
              </w:rPr>
            </w:r>
          </w:p>
          <w:p w:rsidR="00000000" w:rsidDel="00000000" w:rsidP="00000000" w:rsidRDefault="00000000" w:rsidRPr="00000000" w14:paraId="00000087">
            <w:pPr>
              <w:numPr>
                <w:ilvl w:val="0"/>
                <w:numId w:val="19"/>
              </w:numPr>
              <w:spacing w:line="480" w:lineRule="auto"/>
              <w:ind w:left="720" w:hanging="360"/>
            </w:pPr>
            <w:r w:rsidDel="00000000" w:rsidR="00000000" w:rsidRPr="00000000">
              <w:rPr>
                <w:rtl w:val="0"/>
              </w:rPr>
              <w:t xml:space="preserve">Strict variable types</w:t>
            </w:r>
          </w:p>
          <w:p w:rsidR="00000000" w:rsidDel="00000000" w:rsidP="00000000" w:rsidRDefault="00000000" w:rsidRPr="00000000" w14:paraId="00000088">
            <w:pPr>
              <w:spacing w:line="480" w:lineRule="auto"/>
              <w:rPr/>
            </w:pPr>
            <w:r w:rsidDel="00000000" w:rsidR="00000000" w:rsidRPr="00000000">
              <w:rPr>
                <w:rtl w:val="0"/>
              </w:rPr>
            </w:r>
          </w:p>
          <w:p w:rsidR="00000000" w:rsidDel="00000000" w:rsidP="00000000" w:rsidRDefault="00000000" w:rsidRPr="00000000" w14:paraId="00000089">
            <w:pPr>
              <w:numPr>
                <w:ilvl w:val="0"/>
                <w:numId w:val="12"/>
              </w:numPr>
              <w:spacing w:line="480" w:lineRule="auto"/>
              <w:ind w:left="720" w:hanging="360"/>
            </w:pPr>
            <w:r w:rsidDel="00000000" w:rsidR="00000000" w:rsidRPr="00000000">
              <w:rPr>
                <w:rtl w:val="0"/>
              </w:rPr>
              <w:t xml:space="preserve">Full .NET integration</w:t>
            </w:r>
          </w:p>
        </w:tc>
      </w:tr>
    </w:tbl>
    <w:p w:rsidR="00000000" w:rsidDel="00000000" w:rsidP="00000000" w:rsidRDefault="00000000" w:rsidRPr="00000000" w14:paraId="0000008A">
      <w:pPr>
        <w:spacing w:line="480" w:lineRule="auto"/>
        <w:rPr/>
      </w:pPr>
      <w:r w:rsidDel="00000000" w:rsidR="00000000" w:rsidRPr="00000000">
        <w:rPr>
          <w:rtl w:val="0"/>
        </w:rPr>
      </w:r>
    </w:p>
    <w:p w:rsidR="00000000" w:rsidDel="00000000" w:rsidP="00000000" w:rsidRDefault="00000000" w:rsidRPr="00000000" w14:paraId="0000008B">
      <w:pPr>
        <w:spacing w:line="480" w:lineRule="auto"/>
        <w:rPr/>
      </w:pPr>
      <w:r w:rsidDel="00000000" w:rsidR="00000000" w:rsidRPr="00000000">
        <w:rPr>
          <w:rtl w:val="0"/>
        </w:rPr>
        <w:t xml:space="preserve">References:</w:t>
      </w:r>
    </w:p>
    <w:p w:rsidR="00000000" w:rsidDel="00000000" w:rsidP="00000000" w:rsidRDefault="00000000" w:rsidRPr="00000000" w14:paraId="0000008C">
      <w:pPr>
        <w:numPr>
          <w:ilvl w:val="0"/>
          <w:numId w:val="10"/>
        </w:numPr>
        <w:spacing w:line="480" w:lineRule="auto"/>
        <w:ind w:left="720" w:hanging="360"/>
      </w:pPr>
      <w:hyperlink r:id="rId10">
        <w:r w:rsidDel="00000000" w:rsidR="00000000" w:rsidRPr="00000000">
          <w:rPr>
            <w:color w:val="1155cc"/>
            <w:u w:val="single"/>
            <w:rtl w:val="0"/>
          </w:rPr>
          <w:t xml:space="preserve">https://www.jetbrains.com/rider/compare/rider-vs-visual-studio/</w:t>
        </w:r>
      </w:hyperlink>
      <w:r w:rsidDel="00000000" w:rsidR="00000000" w:rsidRPr="00000000">
        <w:rPr>
          <w:rtl w:val="0"/>
        </w:rPr>
      </w:r>
    </w:p>
    <w:p w:rsidR="00000000" w:rsidDel="00000000" w:rsidP="00000000" w:rsidRDefault="00000000" w:rsidRPr="00000000" w14:paraId="0000008D">
      <w:pPr>
        <w:numPr>
          <w:ilvl w:val="0"/>
          <w:numId w:val="10"/>
        </w:numPr>
        <w:spacing w:line="480" w:lineRule="auto"/>
        <w:ind w:left="720" w:hanging="360"/>
      </w:pPr>
      <w:hyperlink r:id="rId11">
        <w:r w:rsidDel="00000000" w:rsidR="00000000" w:rsidRPr="00000000">
          <w:rPr>
            <w:color w:val="1155cc"/>
            <w:u w:val="single"/>
            <w:rtl w:val="0"/>
          </w:rPr>
          <w:t xml:space="preserve">https://www.educba.com/monodevelop-vs-visual-studio/</w:t>
        </w:r>
      </w:hyperlink>
      <w:r w:rsidDel="00000000" w:rsidR="00000000" w:rsidRPr="00000000">
        <w:rPr>
          <w:rtl w:val="0"/>
        </w:rPr>
        <w:t xml:space="preserve"> </w:t>
      </w:r>
    </w:p>
    <w:p w:rsidR="00000000" w:rsidDel="00000000" w:rsidP="00000000" w:rsidRDefault="00000000" w:rsidRPr="00000000" w14:paraId="0000008E">
      <w:pPr>
        <w:spacing w:line="480" w:lineRule="auto"/>
        <w:rPr/>
      </w:pPr>
      <w:r w:rsidDel="00000000" w:rsidR="00000000" w:rsidRPr="00000000">
        <w:rPr>
          <w:rtl w:val="0"/>
        </w:rPr>
      </w:r>
    </w:p>
    <w:p w:rsidR="00000000" w:rsidDel="00000000" w:rsidP="00000000" w:rsidRDefault="00000000" w:rsidRPr="00000000" w14:paraId="0000008F">
      <w:pPr>
        <w:pStyle w:val="Heading1"/>
        <w:spacing w:after="0" w:before="0" w:line="480" w:lineRule="auto"/>
        <w:ind w:left="0" w:firstLine="0"/>
        <w:rPr>
          <w:sz w:val="22"/>
          <w:szCs w:val="22"/>
        </w:rPr>
      </w:pPr>
      <w:bookmarkStart w:colFirst="0" w:colLast="0" w:name="_iypncqs2cvpk" w:id="7"/>
      <w:bookmarkEnd w:id="7"/>
      <w:r w:rsidDel="00000000" w:rsidR="00000000" w:rsidRPr="00000000">
        <w:rPr>
          <w:sz w:val="22"/>
          <w:szCs w:val="22"/>
          <w:rtl w:val="0"/>
        </w:rPr>
        <w:t xml:space="preserve">Web Server (IIS 10+)</w:t>
      </w:r>
    </w:p>
    <w:p w:rsidR="00000000" w:rsidDel="00000000" w:rsidP="00000000" w:rsidRDefault="00000000" w:rsidRPr="00000000" w14:paraId="00000090">
      <w:pPr>
        <w:spacing w:line="480" w:lineRule="auto"/>
        <w:rPr/>
      </w:pPr>
      <w:r w:rsidDel="00000000" w:rsidR="00000000" w:rsidRPr="00000000">
        <w:rPr>
          <w:rtl w:val="0"/>
        </w:rPr>
        <w:t xml:space="preserve">A reliable web server is a vital component of a successful product, so we are choosing Internet Information Services (IIS). As mentioned previously, we will be using a Windows 10 OS for the development of this product. Having said that, IIS is free with a Windows 10 license. Some may have little to no experience using IIS, but the GUI it provides makes the transition to using IIS much easier. Other web servers can offer much more customization than what ISS can provide. However, what IIS lacks in customization can be made up for in its ease of access to the .NET framework. Other popular web servers have access to the .NET framework, but a reverse proxy is mandatory to access it. We are eliminating this headache altogether by using a web server that is fully integrated with .NET. Below are other compelling features offered by IIS.</w:t>
      </w:r>
    </w:p>
    <w:p w:rsidR="00000000" w:rsidDel="00000000" w:rsidP="00000000" w:rsidRDefault="00000000" w:rsidRPr="00000000" w14:paraId="00000091">
      <w:pPr>
        <w:spacing w:line="48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480" w:lineRule="auto"/>
              <w:rPr/>
            </w:pPr>
            <w:r w:rsidDel="00000000" w:rsidR="00000000" w:rsidRPr="00000000">
              <w:rPr>
                <w:rtl w:val="0"/>
              </w:rPr>
              <w:t xml:space="preserve">IIS</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15"/>
              </w:numPr>
              <w:spacing w:line="480" w:lineRule="auto"/>
              <w:ind w:left="720" w:hanging="360"/>
            </w:pPr>
            <w:r w:rsidDel="00000000" w:rsidR="00000000" w:rsidRPr="00000000">
              <w:rPr>
                <w:rtl w:val="0"/>
              </w:rPr>
              <w:t xml:space="preserve">Corporate support/backing</w:t>
            </w:r>
          </w:p>
          <w:p w:rsidR="00000000" w:rsidDel="00000000" w:rsidP="00000000" w:rsidRDefault="00000000" w:rsidRPr="00000000" w14:paraId="00000094">
            <w:pPr>
              <w:spacing w:line="480" w:lineRule="auto"/>
              <w:rPr/>
            </w:pPr>
            <w:r w:rsidDel="00000000" w:rsidR="00000000" w:rsidRPr="00000000">
              <w:rPr>
                <w:rtl w:val="0"/>
              </w:rPr>
            </w:r>
          </w:p>
          <w:p w:rsidR="00000000" w:rsidDel="00000000" w:rsidP="00000000" w:rsidRDefault="00000000" w:rsidRPr="00000000" w14:paraId="00000095">
            <w:pPr>
              <w:numPr>
                <w:ilvl w:val="0"/>
                <w:numId w:val="19"/>
              </w:numPr>
              <w:spacing w:line="480" w:lineRule="auto"/>
              <w:ind w:left="720" w:hanging="360"/>
            </w:pPr>
            <w:r w:rsidDel="00000000" w:rsidR="00000000" w:rsidRPr="00000000">
              <w:rPr>
                <w:rtl w:val="0"/>
              </w:rPr>
              <w:t xml:space="preserve">Security</w:t>
            </w:r>
          </w:p>
          <w:p w:rsidR="00000000" w:rsidDel="00000000" w:rsidP="00000000" w:rsidRDefault="00000000" w:rsidRPr="00000000" w14:paraId="00000096">
            <w:pPr>
              <w:spacing w:line="480" w:lineRule="auto"/>
              <w:rPr/>
            </w:pPr>
            <w:r w:rsidDel="00000000" w:rsidR="00000000" w:rsidRPr="00000000">
              <w:rPr>
                <w:rtl w:val="0"/>
              </w:rPr>
            </w:r>
          </w:p>
          <w:p w:rsidR="00000000" w:rsidDel="00000000" w:rsidP="00000000" w:rsidRDefault="00000000" w:rsidRPr="00000000" w14:paraId="00000097">
            <w:pPr>
              <w:numPr>
                <w:ilvl w:val="0"/>
                <w:numId w:val="19"/>
              </w:numPr>
              <w:spacing w:line="480" w:lineRule="auto"/>
              <w:ind w:left="720" w:hanging="360"/>
            </w:pPr>
            <w:r w:rsidDel="00000000" w:rsidR="00000000" w:rsidRPr="00000000">
              <w:rPr>
                <w:rtl w:val="0"/>
              </w:rPr>
              <w:t xml:space="preserve">Simple interface</w:t>
            </w:r>
          </w:p>
        </w:tc>
      </w:tr>
    </w:tbl>
    <w:p w:rsidR="00000000" w:rsidDel="00000000" w:rsidP="00000000" w:rsidRDefault="00000000" w:rsidRPr="00000000" w14:paraId="00000098">
      <w:pPr>
        <w:spacing w:line="480" w:lineRule="auto"/>
        <w:rPr/>
      </w:pPr>
      <w:r w:rsidDel="00000000" w:rsidR="00000000" w:rsidRPr="00000000">
        <w:rPr>
          <w:rtl w:val="0"/>
        </w:rPr>
      </w:r>
    </w:p>
    <w:p w:rsidR="00000000" w:rsidDel="00000000" w:rsidP="00000000" w:rsidRDefault="00000000" w:rsidRPr="00000000" w14:paraId="00000099">
      <w:pPr>
        <w:spacing w:line="480" w:lineRule="auto"/>
        <w:rPr/>
      </w:pPr>
      <w:r w:rsidDel="00000000" w:rsidR="00000000" w:rsidRPr="00000000">
        <w:rPr>
          <w:rtl w:val="0"/>
        </w:rPr>
        <w:t xml:space="preserve">References:</w:t>
      </w:r>
    </w:p>
    <w:p w:rsidR="00000000" w:rsidDel="00000000" w:rsidP="00000000" w:rsidRDefault="00000000" w:rsidRPr="00000000" w14:paraId="0000009A">
      <w:pPr>
        <w:widowControl w:val="0"/>
        <w:numPr>
          <w:ilvl w:val="0"/>
          <w:numId w:val="3"/>
        </w:numPr>
        <w:spacing w:line="480" w:lineRule="auto"/>
        <w:ind w:left="720" w:hanging="360"/>
      </w:pPr>
      <w:hyperlink r:id="rId12">
        <w:r w:rsidDel="00000000" w:rsidR="00000000" w:rsidRPr="00000000">
          <w:rPr>
            <w:color w:val="1155cc"/>
            <w:u w:val="single"/>
            <w:rtl w:val="0"/>
          </w:rPr>
          <w:t xml:space="preserve">https://www.upguard.com/blog/iis-apache#toc-3</w:t>
        </w:r>
      </w:hyperlink>
      <w:r w:rsidDel="00000000" w:rsidR="00000000" w:rsidRPr="00000000">
        <w:rPr>
          <w:rtl w:val="0"/>
        </w:rPr>
        <w:t xml:space="preserve"> </w:t>
      </w:r>
    </w:p>
    <w:p w:rsidR="00000000" w:rsidDel="00000000" w:rsidP="00000000" w:rsidRDefault="00000000" w:rsidRPr="00000000" w14:paraId="0000009B">
      <w:pPr>
        <w:widowControl w:val="0"/>
        <w:numPr>
          <w:ilvl w:val="0"/>
          <w:numId w:val="3"/>
        </w:numPr>
        <w:spacing w:line="480" w:lineRule="auto"/>
        <w:ind w:left="720" w:hanging="360"/>
      </w:pPr>
      <w:hyperlink r:id="rId13">
        <w:r w:rsidDel="00000000" w:rsidR="00000000" w:rsidRPr="00000000">
          <w:rPr>
            <w:color w:val="1155cc"/>
            <w:u w:val="single"/>
            <w:rtl w:val="0"/>
          </w:rPr>
          <w:t xml:space="preserve">http://www.differencebetween.net/technology/difference-between-iis-and-apache/</w:t>
        </w:r>
      </w:hyperlink>
      <w:r w:rsidDel="00000000" w:rsidR="00000000" w:rsidRPr="00000000">
        <w:rPr>
          <w:rtl w:val="0"/>
        </w:rPr>
        <w:t xml:space="preserve"> </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pStyle w:val="Heading1"/>
        <w:spacing w:after="0" w:before="0" w:line="480" w:lineRule="auto"/>
        <w:ind w:left="0" w:firstLine="0"/>
        <w:rPr>
          <w:b w:val="1"/>
          <w:sz w:val="22"/>
          <w:szCs w:val="22"/>
        </w:rPr>
      </w:pPr>
      <w:bookmarkStart w:colFirst="0" w:colLast="0" w:name="_ypr66319czjg" w:id="8"/>
      <w:bookmarkEnd w:id="8"/>
      <w:r w:rsidDel="00000000" w:rsidR="00000000" w:rsidRPr="00000000">
        <w:rPr>
          <w:sz w:val="22"/>
          <w:szCs w:val="22"/>
          <w:rtl w:val="0"/>
        </w:rPr>
        <w:t xml:space="preserve">Database (SQL Server Management Studio &amp; SQL Server 2019 Developer/ExpressEdition)</w:t>
      </w: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tl w:val="0"/>
        </w:rPr>
        <w:t xml:space="preserve">The use of the SQL Server Management Studio (SSMS) and SQL Server will be crucial technologies for the database aspect of our product. SSMS and SQL Server offer increased security when compared to other database services due the ability to manipulate tables and data through GUI. This promotes data integrity which is an important aspect in database design. These two database technologies can be criticized for not offering much compatibility to non-Microsoft infrastructures. However we will utilize Microsoft infrastructure throughout the development of our product, so the use of these technologies will provide exceptional compatibility with the rest of our infrastructure. </w:t>
      </w:r>
    </w:p>
    <w:p w:rsidR="00000000" w:rsidDel="00000000" w:rsidP="00000000" w:rsidRDefault="00000000" w:rsidRPr="00000000" w14:paraId="000000A0">
      <w:pPr>
        <w:spacing w:line="48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480" w:lineRule="auto"/>
              <w:rPr/>
            </w:pPr>
            <w:r w:rsidDel="00000000" w:rsidR="00000000" w:rsidRPr="00000000">
              <w:rPr>
                <w:rtl w:val="0"/>
              </w:rPr>
              <w:t xml:space="preserve">SSMS &amp; SQL Server</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numPr>
                <w:ilvl w:val="0"/>
                <w:numId w:val="15"/>
              </w:numPr>
              <w:spacing w:line="480" w:lineRule="auto"/>
              <w:ind w:left="720" w:hanging="360"/>
            </w:pPr>
            <w:r w:rsidDel="00000000" w:rsidR="00000000" w:rsidRPr="00000000">
              <w:rPr>
                <w:rtl w:val="0"/>
              </w:rPr>
              <w:t xml:space="preserve">Simple configuration</w:t>
            </w:r>
          </w:p>
          <w:p w:rsidR="00000000" w:rsidDel="00000000" w:rsidP="00000000" w:rsidRDefault="00000000" w:rsidRPr="00000000" w14:paraId="000000A3">
            <w:pPr>
              <w:spacing w:line="480" w:lineRule="auto"/>
              <w:rPr/>
            </w:pPr>
            <w:r w:rsidDel="00000000" w:rsidR="00000000" w:rsidRPr="00000000">
              <w:rPr>
                <w:rtl w:val="0"/>
              </w:rPr>
            </w:r>
          </w:p>
          <w:p w:rsidR="00000000" w:rsidDel="00000000" w:rsidP="00000000" w:rsidRDefault="00000000" w:rsidRPr="00000000" w14:paraId="000000A4">
            <w:pPr>
              <w:numPr>
                <w:ilvl w:val="0"/>
                <w:numId w:val="19"/>
              </w:numPr>
              <w:spacing w:line="480" w:lineRule="auto"/>
              <w:ind w:left="720" w:hanging="360"/>
            </w:pPr>
            <w:r w:rsidDel="00000000" w:rsidR="00000000" w:rsidRPr="00000000">
              <w:rPr>
                <w:rtl w:val="0"/>
              </w:rPr>
              <w:t xml:space="preserve">Optimization of data storage</w:t>
            </w:r>
          </w:p>
          <w:p w:rsidR="00000000" w:rsidDel="00000000" w:rsidP="00000000" w:rsidRDefault="00000000" w:rsidRPr="00000000" w14:paraId="000000A5">
            <w:pPr>
              <w:spacing w:line="480" w:lineRule="auto"/>
              <w:rPr/>
            </w:pPr>
            <w:r w:rsidDel="00000000" w:rsidR="00000000" w:rsidRPr="00000000">
              <w:rPr>
                <w:rtl w:val="0"/>
              </w:rPr>
            </w:r>
          </w:p>
          <w:p w:rsidR="00000000" w:rsidDel="00000000" w:rsidP="00000000" w:rsidRDefault="00000000" w:rsidRPr="00000000" w14:paraId="000000A6">
            <w:pPr>
              <w:numPr>
                <w:ilvl w:val="0"/>
                <w:numId w:val="19"/>
              </w:numPr>
              <w:spacing w:line="480" w:lineRule="auto"/>
              <w:ind w:left="720" w:hanging="360"/>
            </w:pPr>
            <w:r w:rsidDel="00000000" w:rsidR="00000000" w:rsidRPr="00000000">
              <w:rPr>
                <w:rtl w:val="0"/>
              </w:rPr>
              <w:t xml:space="preserve">Free</w:t>
            </w:r>
          </w:p>
        </w:tc>
      </w:tr>
    </w:tbl>
    <w:p w:rsidR="00000000" w:rsidDel="00000000" w:rsidP="00000000" w:rsidRDefault="00000000" w:rsidRPr="00000000" w14:paraId="000000A7">
      <w:pPr>
        <w:spacing w:line="480" w:lineRule="auto"/>
        <w:rPr/>
      </w:pPr>
      <w:r w:rsidDel="00000000" w:rsidR="00000000" w:rsidRPr="00000000">
        <w:rPr>
          <w:rtl w:val="0"/>
        </w:rPr>
      </w:r>
    </w:p>
    <w:p w:rsidR="00000000" w:rsidDel="00000000" w:rsidP="00000000" w:rsidRDefault="00000000" w:rsidRPr="00000000" w14:paraId="000000A8">
      <w:pPr>
        <w:spacing w:line="480" w:lineRule="auto"/>
        <w:rPr/>
      </w:pPr>
      <w:r w:rsidDel="00000000" w:rsidR="00000000" w:rsidRPr="00000000">
        <w:rPr>
          <w:rtl w:val="0"/>
        </w:rPr>
        <w:t xml:space="preserve">References:</w:t>
      </w:r>
    </w:p>
    <w:p w:rsidR="00000000" w:rsidDel="00000000" w:rsidP="00000000" w:rsidRDefault="00000000" w:rsidRPr="00000000" w14:paraId="000000A9">
      <w:pPr>
        <w:numPr>
          <w:ilvl w:val="0"/>
          <w:numId w:val="1"/>
        </w:numPr>
        <w:spacing w:line="480" w:lineRule="auto"/>
        <w:ind w:left="720" w:hanging="360"/>
      </w:pPr>
      <w:hyperlink r:id="rId14">
        <w:r w:rsidDel="00000000" w:rsidR="00000000" w:rsidRPr="00000000">
          <w:rPr>
            <w:color w:val="1155cc"/>
            <w:u w:val="single"/>
            <w:rtl w:val="0"/>
          </w:rPr>
          <w:t xml:space="preserve">https://www.rothmobot.com/the-advantages-and-disadvantages-of-microsoft-sql-server/</w:t>
        </w:r>
      </w:hyperlink>
      <w:r w:rsidDel="00000000" w:rsidR="00000000" w:rsidRPr="00000000">
        <w:rPr>
          <w:rtl w:val="0"/>
        </w:rPr>
        <w:t xml:space="preserve"> </w:t>
      </w:r>
    </w:p>
    <w:p w:rsidR="00000000" w:rsidDel="00000000" w:rsidP="00000000" w:rsidRDefault="00000000" w:rsidRPr="00000000" w14:paraId="000000AA">
      <w:pPr>
        <w:spacing w:line="480" w:lineRule="auto"/>
        <w:rPr/>
      </w:pPr>
      <w:r w:rsidDel="00000000" w:rsidR="00000000" w:rsidRPr="00000000">
        <w:rPr>
          <w:rtl w:val="0"/>
        </w:rPr>
      </w:r>
    </w:p>
    <w:p w:rsidR="00000000" w:rsidDel="00000000" w:rsidP="00000000" w:rsidRDefault="00000000" w:rsidRPr="00000000" w14:paraId="000000AB">
      <w:pPr>
        <w:pStyle w:val="Heading1"/>
        <w:spacing w:after="0" w:before="0" w:line="480" w:lineRule="auto"/>
        <w:ind w:left="0" w:firstLine="0"/>
        <w:rPr>
          <w:sz w:val="22"/>
          <w:szCs w:val="22"/>
        </w:rPr>
      </w:pPr>
      <w:bookmarkStart w:colFirst="0" w:colLast="0" w:name="_ihhcb4xuzw5" w:id="9"/>
      <w:bookmarkEnd w:id="9"/>
      <w:r w:rsidDel="00000000" w:rsidR="00000000" w:rsidRPr="00000000">
        <w:rPr>
          <w:sz w:val="22"/>
          <w:szCs w:val="22"/>
          <w:rtl w:val="0"/>
        </w:rPr>
        <w:t xml:space="preserve">Frameworks</w:t>
      </w:r>
    </w:p>
    <w:p w:rsidR="00000000" w:rsidDel="00000000" w:rsidP="00000000" w:rsidRDefault="00000000" w:rsidRPr="00000000" w14:paraId="000000AC">
      <w:pPr>
        <w:pStyle w:val="Heading1"/>
        <w:spacing w:after="0" w:before="0" w:line="480" w:lineRule="auto"/>
        <w:ind w:left="720" w:firstLine="0"/>
        <w:rPr>
          <w:sz w:val="22"/>
          <w:szCs w:val="22"/>
        </w:rPr>
      </w:pPr>
      <w:bookmarkStart w:colFirst="0" w:colLast="0" w:name="_r2u5mgv5h9s5" w:id="10"/>
      <w:bookmarkEnd w:id="10"/>
      <w:r w:rsidDel="00000000" w:rsidR="00000000" w:rsidRPr="00000000">
        <w:rPr>
          <w:sz w:val="22"/>
          <w:szCs w:val="22"/>
          <w:rtl w:val="0"/>
        </w:rPr>
        <w:t xml:space="preserve">Backend (.NET 5+)</w:t>
      </w:r>
    </w:p>
    <w:p w:rsidR="00000000" w:rsidDel="00000000" w:rsidP="00000000" w:rsidRDefault="00000000" w:rsidRPr="00000000" w14:paraId="000000AD">
      <w:pPr>
        <w:spacing w:line="480" w:lineRule="auto"/>
        <w:ind w:left="720" w:firstLine="0"/>
        <w:rPr/>
      </w:pPr>
      <w:r w:rsidDel="00000000" w:rsidR="00000000" w:rsidRPr="00000000">
        <w:rPr>
          <w:rtl w:val="0"/>
        </w:rPr>
        <w:t xml:space="preserve">An appropriate backend framework ensures efficiency and structure throughout backend development, so we will be working with .NET. The most important aspect of .NET is the scalability it offers. It has the ability to support many platforms if we would like to expand our product to, like Android and iOS. In addition, this framework is easy to maintain and can support complex web applications. This will promote efficiency and security as we continue to grow. Lastly, it is highly compatible with other technologies we are using.</w:t>
      </w:r>
    </w:p>
    <w:p w:rsidR="00000000" w:rsidDel="00000000" w:rsidP="00000000" w:rsidRDefault="00000000" w:rsidRPr="00000000" w14:paraId="000000AE">
      <w:pPr>
        <w:spacing w:line="480" w:lineRule="auto"/>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480" w:lineRule="auto"/>
              <w:rPr/>
            </w:pPr>
            <w:r w:rsidDel="00000000" w:rsidR="00000000" w:rsidRPr="00000000">
              <w:rPr>
                <w:rtl w:val="0"/>
              </w:rPr>
              <w:t xml:space="preserve">.NET</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numPr>
                <w:ilvl w:val="0"/>
                <w:numId w:val="15"/>
              </w:numPr>
              <w:spacing w:line="480" w:lineRule="auto"/>
              <w:ind w:left="720" w:hanging="360"/>
            </w:pPr>
            <w:r w:rsidDel="00000000" w:rsidR="00000000" w:rsidRPr="00000000">
              <w:rPr>
                <w:rtl w:val="0"/>
              </w:rPr>
              <w:t xml:space="preserve">Fast</w:t>
            </w:r>
          </w:p>
          <w:p w:rsidR="00000000" w:rsidDel="00000000" w:rsidP="00000000" w:rsidRDefault="00000000" w:rsidRPr="00000000" w14:paraId="000000B1">
            <w:pPr>
              <w:spacing w:line="480" w:lineRule="auto"/>
              <w:rPr/>
            </w:pPr>
            <w:r w:rsidDel="00000000" w:rsidR="00000000" w:rsidRPr="00000000">
              <w:rPr>
                <w:rtl w:val="0"/>
              </w:rPr>
            </w:r>
          </w:p>
          <w:p w:rsidR="00000000" w:rsidDel="00000000" w:rsidP="00000000" w:rsidRDefault="00000000" w:rsidRPr="00000000" w14:paraId="000000B2">
            <w:pPr>
              <w:numPr>
                <w:ilvl w:val="0"/>
                <w:numId w:val="19"/>
              </w:numPr>
              <w:spacing w:line="480" w:lineRule="auto"/>
              <w:ind w:left="720" w:hanging="360"/>
            </w:pPr>
            <w:r w:rsidDel="00000000" w:rsidR="00000000" w:rsidRPr="00000000">
              <w:rPr>
                <w:rtl w:val="0"/>
              </w:rPr>
              <w:t xml:space="preserve">Reliable</w:t>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numPr>
                <w:ilvl w:val="0"/>
                <w:numId w:val="19"/>
              </w:numPr>
              <w:spacing w:line="480" w:lineRule="auto"/>
              <w:ind w:left="720" w:hanging="360"/>
            </w:pPr>
            <w:r w:rsidDel="00000000" w:rsidR="00000000" w:rsidRPr="00000000">
              <w:rPr>
                <w:rtl w:val="0"/>
              </w:rPr>
              <w:t xml:space="preserve">Large community support</w:t>
            </w:r>
          </w:p>
        </w:tc>
      </w:tr>
    </w:tbl>
    <w:p w:rsidR="00000000" w:rsidDel="00000000" w:rsidP="00000000" w:rsidRDefault="00000000" w:rsidRPr="00000000" w14:paraId="000000B5">
      <w:pPr>
        <w:spacing w:line="480" w:lineRule="auto"/>
        <w:rPr/>
      </w:pPr>
      <w:r w:rsidDel="00000000" w:rsidR="00000000" w:rsidRPr="00000000">
        <w:rPr>
          <w:rtl w:val="0"/>
        </w:rPr>
      </w:r>
    </w:p>
    <w:p w:rsidR="00000000" w:rsidDel="00000000" w:rsidP="00000000" w:rsidRDefault="00000000" w:rsidRPr="00000000" w14:paraId="000000B6">
      <w:pPr>
        <w:spacing w:line="480" w:lineRule="auto"/>
        <w:rPr/>
      </w:pPr>
      <w:r w:rsidDel="00000000" w:rsidR="00000000" w:rsidRPr="00000000">
        <w:rPr>
          <w:rtl w:val="0"/>
        </w:rPr>
        <w:t xml:space="preserve">References:</w:t>
      </w:r>
    </w:p>
    <w:p w:rsidR="00000000" w:rsidDel="00000000" w:rsidP="00000000" w:rsidRDefault="00000000" w:rsidRPr="00000000" w14:paraId="000000B7">
      <w:pPr>
        <w:numPr>
          <w:ilvl w:val="0"/>
          <w:numId w:val="9"/>
        </w:numPr>
        <w:spacing w:line="480" w:lineRule="auto"/>
        <w:ind w:left="720" w:hanging="360"/>
      </w:pPr>
      <w:hyperlink r:id="rId15">
        <w:r w:rsidDel="00000000" w:rsidR="00000000" w:rsidRPr="00000000">
          <w:rPr>
            <w:color w:val="1155cc"/>
            <w:u w:val="single"/>
            <w:rtl w:val="0"/>
          </w:rPr>
          <w:t xml:space="preserve">https://medium.com/dataseries/reason-why-net-framework-is-the-most-desirable-framework-in-2020-29fe5554f4ac</w:t>
        </w:r>
      </w:hyperlink>
      <w:r w:rsidDel="00000000" w:rsidR="00000000" w:rsidRPr="00000000">
        <w:rPr>
          <w:rtl w:val="0"/>
        </w:rPr>
        <w:t xml:space="preserve"> </w:t>
      </w:r>
    </w:p>
    <w:p w:rsidR="00000000" w:rsidDel="00000000" w:rsidP="00000000" w:rsidRDefault="00000000" w:rsidRPr="00000000" w14:paraId="000000B8">
      <w:pPr>
        <w:spacing w:line="480" w:lineRule="auto"/>
        <w:rPr/>
      </w:pPr>
      <w:r w:rsidDel="00000000" w:rsidR="00000000" w:rsidRPr="00000000">
        <w:rPr>
          <w:rtl w:val="0"/>
        </w:rPr>
      </w:r>
    </w:p>
    <w:p w:rsidR="00000000" w:rsidDel="00000000" w:rsidP="00000000" w:rsidRDefault="00000000" w:rsidRPr="00000000" w14:paraId="000000B9">
      <w:pPr>
        <w:pStyle w:val="Heading1"/>
        <w:spacing w:after="0" w:before="0" w:line="480" w:lineRule="auto"/>
        <w:ind w:left="720" w:firstLine="0"/>
        <w:rPr>
          <w:sz w:val="22"/>
          <w:szCs w:val="22"/>
        </w:rPr>
      </w:pPr>
      <w:bookmarkStart w:colFirst="0" w:colLast="0" w:name="_p0ol0pi56lbu" w:id="11"/>
      <w:bookmarkEnd w:id="11"/>
      <w:r w:rsidDel="00000000" w:rsidR="00000000" w:rsidRPr="00000000">
        <w:rPr>
          <w:sz w:val="22"/>
          <w:szCs w:val="22"/>
          <w:rtl w:val="0"/>
        </w:rPr>
        <w:t xml:space="preserve">Frontend (React 17+)</w:t>
      </w:r>
    </w:p>
    <w:p w:rsidR="00000000" w:rsidDel="00000000" w:rsidP="00000000" w:rsidRDefault="00000000" w:rsidRPr="00000000" w14:paraId="000000BA">
      <w:pPr>
        <w:spacing w:line="480" w:lineRule="auto"/>
        <w:ind w:left="720" w:firstLine="0"/>
        <w:rPr/>
      </w:pPr>
      <w:r w:rsidDel="00000000" w:rsidR="00000000" w:rsidRPr="00000000">
        <w:rPr>
          <w:rtl w:val="0"/>
        </w:rPr>
        <w:t xml:space="preserve">A frontend framework will provide scalability when developing our product. We will be working with React, pending approval. React is the most popular frontend framework, so there is great community support.  It is open source, allowing us to use custom tools developed by different users. The one directional data flow that React implements will also be beneficial to our product as it will facilitate stable code. </w:t>
      </w:r>
    </w:p>
    <w:p w:rsidR="00000000" w:rsidDel="00000000" w:rsidP="00000000" w:rsidRDefault="00000000" w:rsidRPr="00000000" w14:paraId="000000BB">
      <w:pPr>
        <w:spacing w:line="48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480" w:lineRule="auto"/>
              <w:rPr/>
            </w:pPr>
            <w:r w:rsidDel="00000000" w:rsidR="00000000" w:rsidRPr="00000000">
              <w:rPr>
                <w:rtl w:val="0"/>
              </w:rPr>
              <w:t xml:space="preserve">React</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15"/>
              </w:numPr>
              <w:spacing w:line="480" w:lineRule="auto"/>
              <w:ind w:left="720" w:hanging="360"/>
            </w:pPr>
            <w:r w:rsidDel="00000000" w:rsidR="00000000" w:rsidRPr="00000000">
              <w:rPr>
                <w:rtl w:val="0"/>
              </w:rPr>
              <w:t xml:space="preserve">Reusable code</w:t>
            </w:r>
          </w:p>
          <w:p w:rsidR="00000000" w:rsidDel="00000000" w:rsidP="00000000" w:rsidRDefault="00000000" w:rsidRPr="00000000" w14:paraId="000000BE">
            <w:pPr>
              <w:spacing w:line="480" w:lineRule="auto"/>
              <w:rPr/>
            </w:pPr>
            <w:r w:rsidDel="00000000" w:rsidR="00000000" w:rsidRPr="00000000">
              <w:rPr>
                <w:rtl w:val="0"/>
              </w:rPr>
            </w:r>
          </w:p>
          <w:p w:rsidR="00000000" w:rsidDel="00000000" w:rsidP="00000000" w:rsidRDefault="00000000" w:rsidRPr="00000000" w14:paraId="000000BF">
            <w:pPr>
              <w:numPr>
                <w:ilvl w:val="0"/>
                <w:numId w:val="19"/>
              </w:numPr>
              <w:spacing w:line="480" w:lineRule="auto"/>
              <w:ind w:left="720" w:hanging="360"/>
            </w:pPr>
            <w:r w:rsidDel="00000000" w:rsidR="00000000" w:rsidRPr="00000000">
              <w:rPr>
                <w:rtl w:val="0"/>
              </w:rPr>
              <w:t xml:space="preserve">Easy to learn</w:t>
            </w:r>
          </w:p>
          <w:p w:rsidR="00000000" w:rsidDel="00000000" w:rsidP="00000000" w:rsidRDefault="00000000" w:rsidRPr="00000000" w14:paraId="000000C0">
            <w:pPr>
              <w:spacing w:line="480" w:lineRule="auto"/>
              <w:rPr/>
            </w:pPr>
            <w:r w:rsidDel="00000000" w:rsidR="00000000" w:rsidRPr="00000000">
              <w:rPr>
                <w:rtl w:val="0"/>
              </w:rPr>
            </w:r>
          </w:p>
          <w:p w:rsidR="00000000" w:rsidDel="00000000" w:rsidP="00000000" w:rsidRDefault="00000000" w:rsidRPr="00000000" w14:paraId="000000C1">
            <w:pPr>
              <w:numPr>
                <w:ilvl w:val="0"/>
                <w:numId w:val="19"/>
              </w:numPr>
              <w:spacing w:line="480" w:lineRule="auto"/>
              <w:ind w:left="720" w:hanging="360"/>
            </w:pPr>
            <w:r w:rsidDel="00000000" w:rsidR="00000000" w:rsidRPr="00000000">
              <w:rPr>
                <w:rtl w:val="0"/>
              </w:rPr>
              <w:t xml:space="preserve">Saves time</w:t>
            </w:r>
          </w:p>
        </w:tc>
      </w:tr>
    </w:tbl>
    <w:p w:rsidR="00000000" w:rsidDel="00000000" w:rsidP="00000000" w:rsidRDefault="00000000" w:rsidRPr="00000000" w14:paraId="000000C2">
      <w:pPr>
        <w:spacing w:line="480" w:lineRule="auto"/>
        <w:rPr/>
      </w:pPr>
      <w:r w:rsidDel="00000000" w:rsidR="00000000" w:rsidRPr="00000000">
        <w:rPr>
          <w:rtl w:val="0"/>
        </w:rPr>
      </w:r>
    </w:p>
    <w:p w:rsidR="00000000" w:rsidDel="00000000" w:rsidP="00000000" w:rsidRDefault="00000000" w:rsidRPr="00000000" w14:paraId="000000C3">
      <w:pPr>
        <w:spacing w:line="480" w:lineRule="auto"/>
        <w:ind w:left="720" w:firstLine="0"/>
        <w:rPr/>
      </w:pPr>
      <w:r w:rsidDel="00000000" w:rsidR="00000000" w:rsidRPr="00000000">
        <w:rPr>
          <w:rtl w:val="0"/>
        </w:rPr>
        <w:t xml:space="preserve">References:</w:t>
      </w:r>
    </w:p>
    <w:p w:rsidR="00000000" w:rsidDel="00000000" w:rsidP="00000000" w:rsidRDefault="00000000" w:rsidRPr="00000000" w14:paraId="000000C4">
      <w:pPr>
        <w:numPr>
          <w:ilvl w:val="0"/>
          <w:numId w:val="14"/>
        </w:numPr>
        <w:spacing w:line="480" w:lineRule="auto"/>
        <w:ind w:left="1440" w:hanging="360"/>
      </w:pPr>
      <w:hyperlink r:id="rId16">
        <w:r w:rsidDel="00000000" w:rsidR="00000000" w:rsidRPr="00000000">
          <w:rPr>
            <w:color w:val="1155cc"/>
            <w:u w:val="single"/>
            <w:rtl w:val="0"/>
          </w:rPr>
          <w:t xml:space="preserve">https://existek.com/blog/top-front-end-frameworks-2021/</w:t>
        </w:r>
      </w:hyperlink>
      <w:r w:rsidDel="00000000" w:rsidR="00000000" w:rsidRPr="00000000">
        <w:rPr>
          <w:rtl w:val="0"/>
        </w:rPr>
        <w:t xml:space="preserve"> </w:t>
      </w:r>
    </w:p>
    <w:p w:rsidR="00000000" w:rsidDel="00000000" w:rsidP="00000000" w:rsidRDefault="00000000" w:rsidRPr="00000000" w14:paraId="000000C5">
      <w:pPr>
        <w:numPr>
          <w:ilvl w:val="0"/>
          <w:numId w:val="14"/>
        </w:numPr>
        <w:spacing w:line="480" w:lineRule="auto"/>
        <w:ind w:left="1440" w:hanging="360"/>
      </w:pPr>
      <w:hyperlink r:id="rId17">
        <w:r w:rsidDel="00000000" w:rsidR="00000000" w:rsidRPr="00000000">
          <w:rPr>
            <w:color w:val="1155cc"/>
            <w:u w:val="single"/>
            <w:rtl w:val="0"/>
          </w:rPr>
          <w:t xml:space="preserve">https://www.koombea.com/blog/react-pros-and-cons-what-are-the-advantages-and-disadvantages-of-reactjs/</w:t>
        </w:r>
      </w:hyperlink>
      <w:r w:rsidDel="00000000" w:rsidR="00000000" w:rsidRPr="00000000">
        <w:rPr>
          <w:rtl w:val="0"/>
        </w:rPr>
        <w:t xml:space="preserve"> </w:t>
      </w:r>
    </w:p>
    <w:p w:rsidR="00000000" w:rsidDel="00000000" w:rsidP="00000000" w:rsidRDefault="00000000" w:rsidRPr="00000000" w14:paraId="000000C6">
      <w:pPr>
        <w:spacing w:line="480" w:lineRule="auto"/>
        <w:ind w:left="1440" w:firstLine="0"/>
        <w:rPr/>
      </w:pPr>
      <w:r w:rsidDel="00000000" w:rsidR="00000000" w:rsidRPr="00000000">
        <w:rPr>
          <w:rtl w:val="0"/>
        </w:rPr>
      </w:r>
    </w:p>
    <w:p w:rsidR="00000000" w:rsidDel="00000000" w:rsidP="00000000" w:rsidRDefault="00000000" w:rsidRPr="00000000" w14:paraId="000000C7">
      <w:pPr>
        <w:pStyle w:val="Heading1"/>
        <w:spacing w:after="0" w:before="0" w:line="480" w:lineRule="auto"/>
        <w:ind w:left="0" w:firstLine="0"/>
        <w:rPr>
          <w:sz w:val="22"/>
          <w:szCs w:val="22"/>
        </w:rPr>
      </w:pPr>
      <w:bookmarkStart w:colFirst="0" w:colLast="0" w:name="_i8zt161k86v4" w:id="12"/>
      <w:bookmarkEnd w:id="12"/>
      <w:r w:rsidDel="00000000" w:rsidR="00000000" w:rsidRPr="00000000">
        <w:rPr>
          <w:sz w:val="22"/>
          <w:szCs w:val="22"/>
          <w:rtl w:val="0"/>
        </w:rPr>
        <w:t xml:space="preserve">APIs</w:t>
      </w:r>
    </w:p>
    <w:p w:rsidR="00000000" w:rsidDel="00000000" w:rsidP="00000000" w:rsidRDefault="00000000" w:rsidRPr="00000000" w14:paraId="000000C8">
      <w:pPr>
        <w:pStyle w:val="Heading1"/>
        <w:spacing w:after="0" w:before="0" w:line="480" w:lineRule="auto"/>
        <w:ind w:left="720" w:firstLine="0"/>
        <w:rPr>
          <w:sz w:val="22"/>
          <w:szCs w:val="22"/>
        </w:rPr>
      </w:pPr>
      <w:bookmarkStart w:colFirst="0" w:colLast="0" w:name="_7tiwck6r4s8p" w:id="13"/>
      <w:bookmarkEnd w:id="13"/>
      <w:r w:rsidDel="00000000" w:rsidR="00000000" w:rsidRPr="00000000">
        <w:rPr>
          <w:sz w:val="22"/>
          <w:szCs w:val="22"/>
          <w:rtl w:val="0"/>
        </w:rPr>
        <w:t xml:space="preserve">GoodRx</w:t>
      </w:r>
    </w:p>
    <w:p w:rsidR="00000000" w:rsidDel="00000000" w:rsidP="00000000" w:rsidRDefault="00000000" w:rsidRPr="00000000" w14:paraId="000000C9">
      <w:pPr>
        <w:spacing w:line="480" w:lineRule="auto"/>
        <w:ind w:left="720" w:firstLine="0"/>
        <w:rPr/>
      </w:pPr>
      <w:r w:rsidDel="00000000" w:rsidR="00000000" w:rsidRPr="00000000">
        <w:rPr>
          <w:rtl w:val="0"/>
        </w:rPr>
        <w:t xml:space="preserve">GoodRx is a prescription price comparison API. It allows clients to call prices of over 6,000 FDA-approved prescription medications, sourcing data from 70,000 different pharmacies. This will allow our medication lookup feature to provide accurate information to the user. It can also output valuable data to the consumer like the maximum price they should pay, with or without insurance, for a drug at a local pharmacy. We are in the process of gaining approval for this technology</w:t>
      </w:r>
    </w:p>
    <w:p w:rsidR="00000000" w:rsidDel="00000000" w:rsidP="00000000" w:rsidRDefault="00000000" w:rsidRPr="00000000" w14:paraId="000000CA">
      <w:pPr>
        <w:spacing w:line="480"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480" w:lineRule="auto"/>
              <w:rPr/>
            </w:pPr>
            <w:r w:rsidDel="00000000" w:rsidR="00000000" w:rsidRPr="00000000">
              <w:rPr>
                <w:rtl w:val="0"/>
              </w:rPr>
              <w:t xml:space="preserve">GoodRx</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15"/>
              </w:numPr>
              <w:spacing w:line="480" w:lineRule="auto"/>
              <w:ind w:left="720" w:hanging="360"/>
            </w:pPr>
            <w:r w:rsidDel="00000000" w:rsidR="00000000" w:rsidRPr="00000000">
              <w:rPr>
                <w:rtl w:val="0"/>
              </w:rPr>
              <w:t xml:space="preserve">Data interaction</w:t>
            </w:r>
          </w:p>
          <w:p w:rsidR="00000000" w:rsidDel="00000000" w:rsidP="00000000" w:rsidRDefault="00000000" w:rsidRPr="00000000" w14:paraId="000000CD">
            <w:pPr>
              <w:spacing w:line="480" w:lineRule="auto"/>
              <w:rPr/>
            </w:pPr>
            <w:r w:rsidDel="00000000" w:rsidR="00000000" w:rsidRPr="00000000">
              <w:rPr>
                <w:rtl w:val="0"/>
              </w:rPr>
            </w:r>
          </w:p>
          <w:p w:rsidR="00000000" w:rsidDel="00000000" w:rsidP="00000000" w:rsidRDefault="00000000" w:rsidRPr="00000000" w14:paraId="000000CE">
            <w:pPr>
              <w:numPr>
                <w:ilvl w:val="0"/>
                <w:numId w:val="19"/>
              </w:numPr>
              <w:spacing w:line="480" w:lineRule="auto"/>
              <w:ind w:left="720" w:hanging="360"/>
            </w:pPr>
            <w:r w:rsidDel="00000000" w:rsidR="00000000" w:rsidRPr="00000000">
              <w:rPr>
                <w:rtl w:val="0"/>
              </w:rPr>
              <w:t xml:space="preserve">Research source</w:t>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numPr>
                <w:ilvl w:val="0"/>
                <w:numId w:val="19"/>
              </w:numPr>
              <w:spacing w:line="480" w:lineRule="auto"/>
              <w:ind w:left="720" w:hanging="360"/>
            </w:pPr>
            <w:r w:rsidDel="00000000" w:rsidR="00000000" w:rsidRPr="00000000">
              <w:rPr>
                <w:rtl w:val="0"/>
              </w:rPr>
              <w:t xml:space="preserve">Free to use</w:t>
            </w:r>
          </w:p>
        </w:tc>
      </w:tr>
    </w:tbl>
    <w:p w:rsidR="00000000" w:rsidDel="00000000" w:rsidP="00000000" w:rsidRDefault="00000000" w:rsidRPr="00000000" w14:paraId="000000D1">
      <w:pPr>
        <w:spacing w:line="480" w:lineRule="auto"/>
        <w:rPr/>
      </w:pP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rtl w:val="0"/>
        </w:rPr>
        <w:t xml:space="preserve">References:</w:t>
      </w:r>
    </w:p>
    <w:p w:rsidR="00000000" w:rsidDel="00000000" w:rsidP="00000000" w:rsidRDefault="00000000" w:rsidRPr="00000000" w14:paraId="000000D3">
      <w:pPr>
        <w:numPr>
          <w:ilvl w:val="0"/>
          <w:numId w:val="8"/>
        </w:numPr>
        <w:spacing w:line="480" w:lineRule="auto"/>
        <w:ind w:left="720" w:hanging="360"/>
      </w:pPr>
      <w:hyperlink r:id="rId18">
        <w:r w:rsidDel="00000000" w:rsidR="00000000" w:rsidRPr="00000000">
          <w:rPr>
            <w:color w:val="1155cc"/>
            <w:u w:val="single"/>
            <w:rtl w:val="0"/>
          </w:rPr>
          <w:t xml:space="preserve">https://www.goodrx.com/research</w:t>
        </w:r>
      </w:hyperlink>
      <w:r w:rsidDel="00000000" w:rsidR="00000000" w:rsidRPr="00000000">
        <w:rPr>
          <w:rtl w:val="0"/>
        </w:rPr>
        <w:t xml:space="preserve"> </w:t>
      </w:r>
    </w:p>
    <w:p w:rsidR="00000000" w:rsidDel="00000000" w:rsidP="00000000" w:rsidRDefault="00000000" w:rsidRPr="00000000" w14:paraId="000000D4">
      <w:pPr>
        <w:numPr>
          <w:ilvl w:val="0"/>
          <w:numId w:val="8"/>
        </w:numPr>
        <w:spacing w:line="480" w:lineRule="auto"/>
        <w:ind w:left="720" w:hanging="360"/>
      </w:pPr>
      <w:hyperlink r:id="rId19">
        <w:r w:rsidDel="00000000" w:rsidR="00000000" w:rsidRPr="00000000">
          <w:rPr>
            <w:color w:val="1155cc"/>
            <w:u w:val="single"/>
            <w:rtl w:val="0"/>
          </w:rPr>
          <w:t xml:space="preserve">https://www.programmableweb.com/api/goodrx</w:t>
        </w:r>
      </w:hyperlink>
      <w:r w:rsidDel="00000000" w:rsidR="00000000" w:rsidRPr="00000000">
        <w:rPr>
          <w:rtl w:val="0"/>
        </w:rPr>
        <w:t xml:space="preserve"> </w:t>
      </w:r>
    </w:p>
    <w:p w:rsidR="00000000" w:rsidDel="00000000" w:rsidP="00000000" w:rsidRDefault="00000000" w:rsidRPr="00000000" w14:paraId="000000D5">
      <w:pPr>
        <w:pStyle w:val="Heading1"/>
        <w:spacing w:after="0" w:before="0" w:line="480" w:lineRule="auto"/>
        <w:rPr>
          <w:sz w:val="22"/>
          <w:szCs w:val="22"/>
        </w:rPr>
      </w:pPr>
      <w:bookmarkStart w:colFirst="0" w:colLast="0" w:name="_wu1plgkudszw" w:id="14"/>
      <w:bookmarkEnd w:id="14"/>
      <w:r w:rsidDel="00000000" w:rsidR="00000000" w:rsidRPr="00000000">
        <w:rPr>
          <w:rtl w:val="0"/>
        </w:rPr>
      </w:r>
    </w:p>
    <w:p w:rsidR="00000000" w:rsidDel="00000000" w:rsidP="00000000" w:rsidRDefault="00000000" w:rsidRPr="00000000" w14:paraId="000000D6">
      <w:pPr>
        <w:pStyle w:val="Heading1"/>
        <w:spacing w:after="0" w:before="0" w:line="480" w:lineRule="auto"/>
        <w:ind w:firstLine="720"/>
        <w:rPr>
          <w:sz w:val="22"/>
          <w:szCs w:val="22"/>
        </w:rPr>
      </w:pPr>
      <w:bookmarkStart w:colFirst="0" w:colLast="0" w:name="_ynu6j7gmvh9u" w:id="15"/>
      <w:bookmarkEnd w:id="15"/>
      <w:r w:rsidDel="00000000" w:rsidR="00000000" w:rsidRPr="00000000">
        <w:rPr>
          <w:sz w:val="22"/>
          <w:szCs w:val="22"/>
          <w:rtl w:val="0"/>
        </w:rPr>
        <w:t xml:space="preserve">Google Maps</w:t>
      </w:r>
    </w:p>
    <w:p w:rsidR="00000000" w:rsidDel="00000000" w:rsidP="00000000" w:rsidRDefault="00000000" w:rsidRPr="00000000" w14:paraId="000000D7">
      <w:pPr>
        <w:spacing w:line="480" w:lineRule="auto"/>
        <w:ind w:left="720" w:firstLine="0"/>
        <w:rPr/>
      </w:pPr>
      <w:r w:rsidDel="00000000" w:rsidR="00000000" w:rsidRPr="00000000">
        <w:rPr>
          <w:rtl w:val="0"/>
        </w:rPr>
        <w:t xml:space="preserve">This API is a well known resource for major companies like Uber, TripAdvisor, etc. It will allow us to facilitate our health locator feature within our product, pending approval for its use. Google Maps can allow us to filter through various locations we need like hospitals, parks, gyms, etc. It can also output location information like address, phone number, etc. Google is well-known and trusted, ensuring that the information provided will be accurate. Most importantly, the API provides routing to various locations that will be most beneficial to our users that want to interact with these locations.</w:t>
      </w:r>
    </w:p>
    <w:p w:rsidR="00000000" w:rsidDel="00000000" w:rsidP="00000000" w:rsidRDefault="00000000" w:rsidRPr="00000000" w14:paraId="000000D8">
      <w:pPr>
        <w:spacing w:line="480" w:lineRule="auto"/>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480" w:lineRule="auto"/>
              <w:rPr/>
            </w:pPr>
            <w:r w:rsidDel="00000000" w:rsidR="00000000" w:rsidRPr="00000000">
              <w:rPr>
                <w:rtl w:val="0"/>
              </w:rPr>
              <w:t xml:space="preserve">Google Maps</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numPr>
                <w:ilvl w:val="0"/>
                <w:numId w:val="15"/>
              </w:numPr>
              <w:spacing w:line="480" w:lineRule="auto"/>
              <w:ind w:left="720" w:hanging="360"/>
            </w:pPr>
            <w:r w:rsidDel="00000000" w:rsidR="00000000" w:rsidRPr="00000000">
              <w:rPr>
                <w:rtl w:val="0"/>
              </w:rPr>
              <w:t xml:space="preserve">Free usage</w:t>
            </w:r>
          </w:p>
          <w:p w:rsidR="00000000" w:rsidDel="00000000" w:rsidP="00000000" w:rsidRDefault="00000000" w:rsidRPr="00000000" w14:paraId="000000DB">
            <w:pPr>
              <w:spacing w:line="480" w:lineRule="auto"/>
              <w:rPr/>
            </w:pPr>
            <w:r w:rsidDel="00000000" w:rsidR="00000000" w:rsidRPr="00000000">
              <w:rPr>
                <w:rtl w:val="0"/>
              </w:rPr>
            </w:r>
          </w:p>
          <w:p w:rsidR="00000000" w:rsidDel="00000000" w:rsidP="00000000" w:rsidRDefault="00000000" w:rsidRPr="00000000" w14:paraId="000000DC">
            <w:pPr>
              <w:numPr>
                <w:ilvl w:val="0"/>
                <w:numId w:val="19"/>
              </w:numPr>
              <w:spacing w:line="480" w:lineRule="auto"/>
              <w:ind w:left="720" w:hanging="360"/>
            </w:pPr>
            <w:r w:rsidDel="00000000" w:rsidR="00000000" w:rsidRPr="00000000">
              <w:rPr>
                <w:rtl w:val="0"/>
              </w:rPr>
              <w:t xml:space="preserve">Large database</w:t>
            </w:r>
          </w:p>
          <w:p w:rsidR="00000000" w:rsidDel="00000000" w:rsidP="00000000" w:rsidRDefault="00000000" w:rsidRPr="00000000" w14:paraId="000000DD">
            <w:pPr>
              <w:spacing w:line="480" w:lineRule="auto"/>
              <w:rPr/>
            </w:pPr>
            <w:r w:rsidDel="00000000" w:rsidR="00000000" w:rsidRPr="00000000">
              <w:rPr>
                <w:rtl w:val="0"/>
              </w:rPr>
            </w:r>
          </w:p>
          <w:p w:rsidR="00000000" w:rsidDel="00000000" w:rsidP="00000000" w:rsidRDefault="00000000" w:rsidRPr="00000000" w14:paraId="000000DE">
            <w:pPr>
              <w:numPr>
                <w:ilvl w:val="0"/>
                <w:numId w:val="19"/>
              </w:numPr>
              <w:spacing w:line="480" w:lineRule="auto"/>
              <w:ind w:left="720" w:hanging="360"/>
            </w:pPr>
            <w:r w:rsidDel="00000000" w:rsidR="00000000" w:rsidRPr="00000000">
              <w:rPr>
                <w:rtl w:val="0"/>
              </w:rPr>
              <w:t xml:space="preserve">Street view</w:t>
            </w:r>
          </w:p>
        </w:tc>
      </w:tr>
    </w:tbl>
    <w:p w:rsidR="00000000" w:rsidDel="00000000" w:rsidP="00000000" w:rsidRDefault="00000000" w:rsidRPr="00000000" w14:paraId="000000DF">
      <w:pPr>
        <w:spacing w:line="480" w:lineRule="auto"/>
        <w:rPr/>
      </w:pPr>
      <w:r w:rsidDel="00000000" w:rsidR="00000000" w:rsidRPr="00000000">
        <w:rPr>
          <w:rtl w:val="0"/>
        </w:rPr>
      </w:r>
    </w:p>
    <w:p w:rsidR="00000000" w:rsidDel="00000000" w:rsidP="00000000" w:rsidRDefault="00000000" w:rsidRPr="00000000" w14:paraId="000000E0">
      <w:pPr>
        <w:spacing w:line="480" w:lineRule="auto"/>
        <w:rPr/>
      </w:pPr>
      <w:r w:rsidDel="00000000" w:rsidR="00000000" w:rsidRPr="00000000">
        <w:rPr>
          <w:rtl w:val="0"/>
        </w:rPr>
        <w:t xml:space="preserve">References:</w:t>
      </w:r>
    </w:p>
    <w:p w:rsidR="00000000" w:rsidDel="00000000" w:rsidP="00000000" w:rsidRDefault="00000000" w:rsidRPr="00000000" w14:paraId="000000E1">
      <w:pPr>
        <w:numPr>
          <w:ilvl w:val="0"/>
          <w:numId w:val="7"/>
        </w:numPr>
        <w:spacing w:line="480" w:lineRule="auto"/>
        <w:ind w:left="720" w:hanging="360"/>
      </w:pPr>
      <w:hyperlink r:id="rId20">
        <w:r w:rsidDel="00000000" w:rsidR="00000000" w:rsidRPr="00000000">
          <w:rPr>
            <w:color w:val="1155cc"/>
            <w:u w:val="single"/>
            <w:rtl w:val="0"/>
          </w:rPr>
          <w:t xml:space="preserve">https://www.uptech.team/blog/mapbox-vs-google-maps-vs-openstreetmap</w:t>
        </w:r>
      </w:hyperlink>
      <w:r w:rsidDel="00000000" w:rsidR="00000000" w:rsidRPr="00000000">
        <w:rPr>
          <w:rtl w:val="0"/>
        </w:rPr>
        <w:t xml:space="preserve"> </w:t>
      </w:r>
    </w:p>
    <w:p w:rsidR="00000000" w:rsidDel="00000000" w:rsidP="00000000" w:rsidRDefault="00000000" w:rsidRPr="00000000" w14:paraId="000000E2">
      <w:pPr>
        <w:spacing w:line="480" w:lineRule="auto"/>
        <w:ind w:left="720" w:firstLine="0"/>
        <w:rPr/>
      </w:pPr>
      <w:r w:rsidDel="00000000" w:rsidR="00000000" w:rsidRPr="00000000">
        <w:rPr>
          <w:rtl w:val="0"/>
        </w:rPr>
      </w:r>
    </w:p>
    <w:p w:rsidR="00000000" w:rsidDel="00000000" w:rsidP="00000000" w:rsidRDefault="00000000" w:rsidRPr="00000000" w14:paraId="000000E3">
      <w:pPr>
        <w:pStyle w:val="Heading1"/>
        <w:spacing w:after="0" w:before="0" w:line="480" w:lineRule="auto"/>
        <w:ind w:left="720" w:firstLine="0"/>
        <w:rPr>
          <w:sz w:val="22"/>
          <w:szCs w:val="22"/>
        </w:rPr>
      </w:pPr>
      <w:bookmarkStart w:colFirst="0" w:colLast="0" w:name="_5aowct4cv5vc" w:id="16"/>
      <w:bookmarkEnd w:id="16"/>
      <w:r w:rsidDel="00000000" w:rsidR="00000000" w:rsidRPr="00000000">
        <w:rPr>
          <w:sz w:val="22"/>
          <w:szCs w:val="22"/>
          <w:rtl w:val="0"/>
        </w:rPr>
        <w:t xml:space="preserve">Bing News</w:t>
      </w:r>
    </w:p>
    <w:p w:rsidR="00000000" w:rsidDel="00000000" w:rsidP="00000000" w:rsidRDefault="00000000" w:rsidRPr="00000000" w14:paraId="000000E4">
      <w:pPr>
        <w:spacing w:line="480" w:lineRule="auto"/>
        <w:ind w:left="720" w:firstLine="0"/>
        <w:rPr/>
      </w:pPr>
      <w:r w:rsidDel="00000000" w:rsidR="00000000" w:rsidRPr="00000000">
        <w:rPr>
          <w:rtl w:val="0"/>
        </w:rPr>
        <w:t xml:space="preserve">This API will allow us to integrate a global hot topics component in our product. We will be able to explicitly acquire trending health topics from their database and relay it to our users.This will permit us to constantly show accurate and update information on a daily basis. We are still in the process of gaining approval for this technology</w:t>
      </w:r>
    </w:p>
    <w:p w:rsidR="00000000" w:rsidDel="00000000" w:rsidP="00000000" w:rsidRDefault="00000000" w:rsidRPr="00000000" w14:paraId="000000E5">
      <w:pPr>
        <w:spacing w:line="480" w:lineRule="auto"/>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480" w:lineRule="auto"/>
              <w:rPr/>
            </w:pPr>
            <w:r w:rsidDel="00000000" w:rsidR="00000000" w:rsidRPr="00000000">
              <w:rPr>
                <w:rtl w:val="0"/>
              </w:rPr>
              <w:t xml:space="preserve">Bing News</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numPr>
                <w:ilvl w:val="0"/>
                <w:numId w:val="15"/>
              </w:numPr>
              <w:spacing w:line="480" w:lineRule="auto"/>
              <w:ind w:left="720" w:hanging="360"/>
            </w:pPr>
            <w:r w:rsidDel="00000000" w:rsidR="00000000" w:rsidRPr="00000000">
              <w:rPr>
                <w:rtl w:val="0"/>
              </w:rPr>
              <w:t xml:space="preserve">100 free requests</w:t>
            </w:r>
          </w:p>
          <w:p w:rsidR="00000000" w:rsidDel="00000000" w:rsidP="00000000" w:rsidRDefault="00000000" w:rsidRPr="00000000" w14:paraId="000000E8">
            <w:pPr>
              <w:spacing w:line="480" w:lineRule="auto"/>
              <w:rPr/>
            </w:pPr>
            <w:r w:rsidDel="00000000" w:rsidR="00000000" w:rsidRPr="00000000">
              <w:rPr>
                <w:rtl w:val="0"/>
              </w:rPr>
            </w:r>
          </w:p>
          <w:p w:rsidR="00000000" w:rsidDel="00000000" w:rsidP="00000000" w:rsidRDefault="00000000" w:rsidRPr="00000000" w14:paraId="000000E9">
            <w:pPr>
              <w:numPr>
                <w:ilvl w:val="0"/>
                <w:numId w:val="19"/>
              </w:numPr>
              <w:spacing w:line="480" w:lineRule="auto"/>
              <w:ind w:left="720" w:hanging="360"/>
            </w:pPr>
            <w:r w:rsidDel="00000000" w:rsidR="00000000" w:rsidRPr="00000000">
              <w:rPr>
                <w:rtl w:val="0"/>
              </w:rPr>
              <w:t xml:space="preserve">Easy to use</w:t>
            </w:r>
          </w:p>
          <w:p w:rsidR="00000000" w:rsidDel="00000000" w:rsidP="00000000" w:rsidRDefault="00000000" w:rsidRPr="00000000" w14:paraId="000000EA">
            <w:pPr>
              <w:spacing w:line="480" w:lineRule="auto"/>
              <w:rPr/>
            </w:pPr>
            <w:r w:rsidDel="00000000" w:rsidR="00000000" w:rsidRPr="00000000">
              <w:rPr>
                <w:rtl w:val="0"/>
              </w:rPr>
            </w:r>
          </w:p>
          <w:p w:rsidR="00000000" w:rsidDel="00000000" w:rsidP="00000000" w:rsidRDefault="00000000" w:rsidRPr="00000000" w14:paraId="000000EB">
            <w:pPr>
              <w:numPr>
                <w:ilvl w:val="0"/>
                <w:numId w:val="19"/>
              </w:numPr>
              <w:spacing w:line="480" w:lineRule="auto"/>
              <w:ind w:left="720" w:hanging="360"/>
            </w:pPr>
            <w:r w:rsidDel="00000000" w:rsidR="00000000" w:rsidRPr="00000000">
              <w:rPr>
                <w:rtl w:val="0"/>
              </w:rPr>
              <w:t xml:space="preserve">Cheap premium price</w:t>
            </w:r>
          </w:p>
        </w:tc>
      </w:tr>
    </w:tbl>
    <w:p w:rsidR="00000000" w:rsidDel="00000000" w:rsidP="00000000" w:rsidRDefault="00000000" w:rsidRPr="00000000" w14:paraId="000000EC">
      <w:pPr>
        <w:spacing w:line="480" w:lineRule="auto"/>
        <w:rPr/>
      </w:pPr>
      <w:r w:rsidDel="00000000" w:rsidR="00000000" w:rsidRPr="00000000">
        <w:rPr>
          <w:rtl w:val="0"/>
        </w:rPr>
      </w:r>
    </w:p>
    <w:p w:rsidR="00000000" w:rsidDel="00000000" w:rsidP="00000000" w:rsidRDefault="00000000" w:rsidRPr="00000000" w14:paraId="000000ED">
      <w:pPr>
        <w:spacing w:line="480" w:lineRule="auto"/>
        <w:rPr/>
      </w:pPr>
      <w:r w:rsidDel="00000000" w:rsidR="00000000" w:rsidRPr="00000000">
        <w:rPr>
          <w:rtl w:val="0"/>
        </w:rPr>
        <w:t xml:space="preserve">References:</w:t>
      </w:r>
    </w:p>
    <w:p w:rsidR="00000000" w:rsidDel="00000000" w:rsidP="00000000" w:rsidRDefault="00000000" w:rsidRPr="00000000" w14:paraId="000000EE">
      <w:pPr>
        <w:numPr>
          <w:ilvl w:val="0"/>
          <w:numId w:val="2"/>
        </w:numPr>
        <w:spacing w:line="480" w:lineRule="auto"/>
        <w:ind w:left="720" w:hanging="360"/>
      </w:pPr>
      <w:hyperlink r:id="rId21">
        <w:r w:rsidDel="00000000" w:rsidR="00000000" w:rsidRPr="00000000">
          <w:rPr>
            <w:color w:val="1155cc"/>
            <w:u w:val="single"/>
            <w:rtl w:val="0"/>
          </w:rPr>
          <w:t xml:space="preserve">https://blog.api.rakuten.net/top-10-best-news-apis/</w:t>
        </w:r>
      </w:hyperlink>
      <w:r w:rsidDel="00000000" w:rsidR="00000000" w:rsidRPr="00000000">
        <w:rPr>
          <w:rtl w:val="0"/>
        </w:rPr>
        <w:t xml:space="preserve"> </w:t>
      </w:r>
    </w:p>
    <w:p w:rsidR="00000000" w:rsidDel="00000000" w:rsidP="00000000" w:rsidRDefault="00000000" w:rsidRPr="00000000" w14:paraId="000000EF">
      <w:pPr>
        <w:spacing w:line="480" w:lineRule="auto"/>
        <w:rPr/>
      </w:pPr>
      <w:r w:rsidDel="00000000" w:rsidR="00000000" w:rsidRPr="00000000">
        <w:rPr>
          <w:rtl w:val="0"/>
        </w:rPr>
      </w:r>
    </w:p>
    <w:p w:rsidR="00000000" w:rsidDel="00000000" w:rsidP="00000000" w:rsidRDefault="00000000" w:rsidRPr="00000000" w14:paraId="000000F0">
      <w:pPr>
        <w:spacing w:line="480" w:lineRule="auto"/>
        <w:rPr/>
      </w:pPr>
      <w:r w:rsidDel="00000000" w:rsidR="00000000" w:rsidRPr="00000000">
        <w:rPr>
          <w:rtl w:val="0"/>
        </w:rPr>
        <w:tab/>
      </w:r>
    </w:p>
    <w:p w:rsidR="00000000" w:rsidDel="00000000" w:rsidP="00000000" w:rsidRDefault="00000000" w:rsidRPr="00000000" w14:paraId="000000F1">
      <w:pPr>
        <w:spacing w:line="480" w:lineRule="auto"/>
        <w:rPr/>
      </w:pPr>
      <w:r w:rsidDel="00000000" w:rsidR="00000000" w:rsidRPr="00000000">
        <w:rPr>
          <w:rtl w:val="0"/>
        </w:rPr>
      </w:r>
    </w:p>
    <w:p w:rsidR="00000000" w:rsidDel="00000000" w:rsidP="00000000" w:rsidRDefault="00000000" w:rsidRPr="00000000" w14:paraId="000000F2">
      <w:pPr>
        <w:spacing w:line="480" w:lineRule="auto"/>
        <w:rPr/>
      </w:pPr>
      <w:r w:rsidDel="00000000" w:rsidR="00000000" w:rsidRPr="00000000">
        <w:rPr>
          <w:rtl w:val="0"/>
        </w:rPr>
      </w:r>
    </w:p>
    <w:p w:rsidR="00000000" w:rsidDel="00000000" w:rsidP="00000000" w:rsidRDefault="00000000" w:rsidRPr="00000000" w14:paraId="000000F3">
      <w:pPr>
        <w:pStyle w:val="Heading1"/>
        <w:spacing w:line="480" w:lineRule="auto"/>
        <w:ind w:firstLine="720"/>
        <w:rPr/>
      </w:pPr>
      <w:bookmarkStart w:colFirst="0" w:colLast="0" w:name="_5plg2gk3nk3v" w:id="17"/>
      <w:bookmarkEnd w:id="17"/>
      <w:r w:rsidDel="00000000" w:rsidR="00000000" w:rsidRPr="00000000">
        <w:rPr>
          <w:rtl w:val="0"/>
        </w:rPr>
        <w:t xml:space="preserve">Spoonacular</w:t>
      </w:r>
    </w:p>
    <w:p w:rsidR="00000000" w:rsidDel="00000000" w:rsidP="00000000" w:rsidRDefault="00000000" w:rsidRPr="00000000" w14:paraId="000000F4">
      <w:pPr>
        <w:spacing w:line="480" w:lineRule="auto"/>
        <w:ind w:left="720" w:firstLine="0"/>
        <w:rPr/>
      </w:pPr>
      <w:r w:rsidDel="00000000" w:rsidR="00000000" w:rsidRPr="00000000">
        <w:rPr>
          <w:rtl w:val="0"/>
        </w:rPr>
        <w:t xml:space="preserve">This API contains many aspects that will be of use like menu items from American restaurant chains, ingredients, recipes, and products. All the data the API provides also lists the nutritional data. This will be most beneficial for our users because they will be able to track calories with meal suggestions we provide. </w:t>
      </w:r>
    </w:p>
    <w:p w:rsidR="00000000" w:rsidDel="00000000" w:rsidP="00000000" w:rsidRDefault="00000000" w:rsidRPr="00000000" w14:paraId="000000F5">
      <w:pPr>
        <w:spacing w:line="480" w:lineRule="auto"/>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9360"/>
        <w:gridCol w:w="9360"/>
        <w:tblGridChange w:id="0">
          <w:tblGrid>
            <w:gridCol w:w="9360"/>
            <w:gridCol w:w="9360"/>
            <w:gridCol w:w="936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480" w:lineRule="auto"/>
              <w:rPr/>
            </w:pPr>
            <w:r w:rsidDel="00000000" w:rsidR="00000000" w:rsidRPr="00000000">
              <w:rPr>
                <w:rtl w:val="0"/>
              </w:rPr>
              <w:t xml:space="preserve">Spoonacular</w:t>
            </w:r>
          </w:p>
        </w:tc>
      </w:tr>
      <w:tr>
        <w:trPr>
          <w:cantSplit w:val="0"/>
          <w:trHeight w:val="19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numPr>
                <w:ilvl w:val="0"/>
                <w:numId w:val="15"/>
              </w:numPr>
              <w:spacing w:line="480" w:lineRule="auto"/>
              <w:ind w:left="720" w:hanging="360"/>
            </w:pPr>
            <w:r w:rsidDel="00000000" w:rsidR="00000000" w:rsidRPr="00000000">
              <w:rPr>
                <w:rtl w:val="0"/>
              </w:rPr>
              <w:t xml:space="preserve">Price data</w:t>
            </w:r>
          </w:p>
          <w:p w:rsidR="00000000" w:rsidDel="00000000" w:rsidP="00000000" w:rsidRDefault="00000000" w:rsidRPr="00000000" w14:paraId="000000F8">
            <w:pPr>
              <w:spacing w:line="480" w:lineRule="auto"/>
              <w:rPr/>
            </w:pPr>
            <w:r w:rsidDel="00000000" w:rsidR="00000000" w:rsidRPr="00000000">
              <w:rPr>
                <w:rtl w:val="0"/>
              </w:rPr>
            </w:r>
          </w:p>
          <w:p w:rsidR="00000000" w:rsidDel="00000000" w:rsidP="00000000" w:rsidRDefault="00000000" w:rsidRPr="00000000" w14:paraId="000000F9">
            <w:pPr>
              <w:numPr>
                <w:ilvl w:val="0"/>
                <w:numId w:val="19"/>
              </w:numPr>
              <w:spacing w:line="480" w:lineRule="auto"/>
              <w:ind w:left="720" w:hanging="360"/>
            </w:pPr>
            <w:r w:rsidDel="00000000" w:rsidR="00000000" w:rsidRPr="00000000">
              <w:rPr>
                <w:rtl w:val="0"/>
              </w:rPr>
              <w:t xml:space="preserve">Cooking tips</w:t>
            </w:r>
          </w:p>
          <w:p w:rsidR="00000000" w:rsidDel="00000000" w:rsidP="00000000" w:rsidRDefault="00000000" w:rsidRPr="00000000" w14:paraId="000000FA">
            <w:pPr>
              <w:spacing w:line="480" w:lineRule="auto"/>
              <w:rPr/>
            </w:pPr>
            <w:r w:rsidDel="00000000" w:rsidR="00000000" w:rsidRPr="00000000">
              <w:rPr>
                <w:rtl w:val="0"/>
              </w:rPr>
            </w:r>
          </w:p>
          <w:p w:rsidR="00000000" w:rsidDel="00000000" w:rsidP="00000000" w:rsidRDefault="00000000" w:rsidRPr="00000000" w14:paraId="000000FB">
            <w:pPr>
              <w:numPr>
                <w:ilvl w:val="0"/>
                <w:numId w:val="19"/>
              </w:numPr>
              <w:spacing w:line="480" w:lineRule="auto"/>
              <w:ind w:left="720" w:hanging="360"/>
            </w:pPr>
            <w:r w:rsidDel="00000000" w:rsidR="00000000" w:rsidRPr="00000000">
              <w:rPr>
                <w:rtl w:val="0"/>
              </w:rPr>
              <w:t xml:space="preserve">Nutrition visualization</w:t>
            </w:r>
          </w:p>
        </w:tc>
      </w:tr>
    </w:tbl>
    <w:p w:rsidR="00000000" w:rsidDel="00000000" w:rsidP="00000000" w:rsidRDefault="00000000" w:rsidRPr="00000000" w14:paraId="000000FC">
      <w:pPr>
        <w:spacing w:line="480" w:lineRule="auto"/>
        <w:rPr/>
      </w:pPr>
      <w:r w:rsidDel="00000000" w:rsidR="00000000" w:rsidRPr="00000000">
        <w:rPr>
          <w:rtl w:val="0"/>
        </w:rPr>
      </w:r>
    </w:p>
    <w:p w:rsidR="00000000" w:rsidDel="00000000" w:rsidP="00000000" w:rsidRDefault="00000000" w:rsidRPr="00000000" w14:paraId="000000FD">
      <w:pPr>
        <w:spacing w:line="480" w:lineRule="auto"/>
        <w:ind w:left="720" w:firstLine="0"/>
        <w:rPr/>
      </w:pPr>
      <w:r w:rsidDel="00000000" w:rsidR="00000000" w:rsidRPr="00000000">
        <w:rPr>
          <w:rtl w:val="0"/>
        </w:rPr>
        <w:t xml:space="preserve">References:</w:t>
      </w:r>
    </w:p>
    <w:p w:rsidR="00000000" w:rsidDel="00000000" w:rsidP="00000000" w:rsidRDefault="00000000" w:rsidRPr="00000000" w14:paraId="000000FE">
      <w:pPr>
        <w:numPr>
          <w:ilvl w:val="0"/>
          <w:numId w:val="16"/>
        </w:numPr>
        <w:spacing w:line="480" w:lineRule="auto"/>
        <w:ind w:left="1440" w:hanging="360"/>
        <w:rPr>
          <w:u w:val="none"/>
        </w:rPr>
      </w:pPr>
      <w:hyperlink r:id="rId22">
        <w:r w:rsidDel="00000000" w:rsidR="00000000" w:rsidRPr="00000000">
          <w:rPr>
            <w:color w:val="1155cc"/>
            <w:u w:val="single"/>
            <w:rtl w:val="0"/>
          </w:rPr>
          <w:t xml:space="preserve">https://spoonacular.com/food-api</w:t>
        </w:r>
      </w:hyperlink>
      <w:r w:rsidDel="00000000" w:rsidR="00000000" w:rsidRPr="00000000">
        <w:rPr>
          <w:rtl w:val="0"/>
        </w:rPr>
        <w:t xml:space="preserve"> </w:t>
      </w:r>
    </w:p>
    <w:p w:rsidR="00000000" w:rsidDel="00000000" w:rsidP="00000000" w:rsidRDefault="00000000" w:rsidRPr="00000000" w14:paraId="000000FF">
      <w:pPr>
        <w:spacing w:line="480" w:lineRule="auto"/>
        <w:ind w:left="720" w:firstLine="0"/>
        <w:rPr/>
      </w:pPr>
      <w:r w:rsidDel="00000000" w:rsidR="00000000" w:rsidRPr="00000000">
        <w:rPr>
          <w:rtl w:val="0"/>
        </w:rPr>
      </w:r>
    </w:p>
    <w:p w:rsidR="00000000" w:rsidDel="00000000" w:rsidP="00000000" w:rsidRDefault="00000000" w:rsidRPr="00000000" w14:paraId="00000100">
      <w:pPr>
        <w:pStyle w:val="Heading1"/>
        <w:spacing w:after="0" w:before="0" w:line="480" w:lineRule="auto"/>
        <w:ind w:left="0" w:firstLine="0"/>
        <w:rPr>
          <w:sz w:val="22"/>
          <w:szCs w:val="22"/>
        </w:rPr>
      </w:pPr>
      <w:bookmarkStart w:colFirst="0" w:colLast="0" w:name="_ws3yd9q16m1x" w:id="18"/>
      <w:bookmarkEnd w:id="18"/>
      <w:r w:rsidDel="00000000" w:rsidR="00000000" w:rsidRPr="00000000">
        <w:rPr>
          <w:sz w:val="22"/>
          <w:szCs w:val="22"/>
          <w:rtl w:val="0"/>
        </w:rPr>
        <w:t xml:space="preserve">Domain Registrar (Namecheap)</w:t>
      </w:r>
    </w:p>
    <w:p w:rsidR="00000000" w:rsidDel="00000000" w:rsidP="00000000" w:rsidRDefault="00000000" w:rsidRPr="00000000" w14:paraId="00000101">
      <w:pPr>
        <w:spacing w:line="480" w:lineRule="auto"/>
        <w:rPr/>
      </w:pPr>
      <w:r w:rsidDel="00000000" w:rsidR="00000000" w:rsidRPr="00000000">
        <w:rPr>
          <w:rtl w:val="0"/>
        </w:rPr>
        <w:t xml:space="preserve">We will be using Namecheap for our domain registration. They are a trusted and widely used registar. They offer countless domains, SSL certificates, and even DDoS protection for low prices. Additionally, they offer domain hosting which will make the whole process of making the domain live quicker. All of our necessary tools will be in one place, eliminating the hassle compatibility to other services.</w:t>
      </w:r>
    </w:p>
    <w:p w:rsidR="00000000" w:rsidDel="00000000" w:rsidP="00000000" w:rsidRDefault="00000000" w:rsidRPr="00000000" w14:paraId="00000102">
      <w:pPr>
        <w:spacing w:line="480" w:lineRule="auto"/>
        <w:rPr/>
      </w:pPr>
      <w:r w:rsidDel="00000000" w:rsidR="00000000" w:rsidRPr="00000000">
        <w:rPr>
          <w:rtl w:val="0"/>
        </w:rPr>
      </w:r>
    </w:p>
    <w:p w:rsidR="00000000" w:rsidDel="00000000" w:rsidP="00000000" w:rsidRDefault="00000000" w:rsidRPr="00000000" w14:paraId="00000103">
      <w:pPr>
        <w:spacing w:line="480" w:lineRule="auto"/>
        <w:rPr/>
      </w:pPr>
      <w:r w:rsidDel="00000000" w:rsidR="00000000" w:rsidRPr="00000000">
        <w:rPr>
          <w:rtl w:val="0"/>
        </w:rPr>
        <w:t xml:space="preserve">References:</w:t>
      </w:r>
    </w:p>
    <w:p w:rsidR="00000000" w:rsidDel="00000000" w:rsidP="00000000" w:rsidRDefault="00000000" w:rsidRPr="00000000" w14:paraId="00000104">
      <w:pPr>
        <w:numPr>
          <w:ilvl w:val="0"/>
          <w:numId w:val="5"/>
        </w:numPr>
        <w:spacing w:line="480" w:lineRule="auto"/>
        <w:ind w:left="720" w:hanging="360"/>
      </w:pPr>
      <w:hyperlink r:id="rId23">
        <w:r w:rsidDel="00000000" w:rsidR="00000000" w:rsidRPr="00000000">
          <w:rPr>
            <w:color w:val="1155cc"/>
            <w:u w:val="single"/>
            <w:rtl w:val="0"/>
          </w:rPr>
          <w:t xml:space="preserve">https://www.forbes.com/advisor/business/software/best-domain-registrar/</w:t>
        </w:r>
      </w:hyperlink>
      <w:r w:rsidDel="00000000" w:rsidR="00000000" w:rsidRPr="00000000">
        <w:rPr>
          <w:rtl w:val="0"/>
        </w:rPr>
        <w:t xml:space="preserve"> </w:t>
      </w:r>
    </w:p>
    <w:p w:rsidR="00000000" w:rsidDel="00000000" w:rsidP="00000000" w:rsidRDefault="00000000" w:rsidRPr="00000000" w14:paraId="00000105">
      <w:pPr>
        <w:pStyle w:val="Heading1"/>
        <w:spacing w:after="0" w:before="0" w:line="480" w:lineRule="auto"/>
        <w:ind w:left="0" w:firstLine="0"/>
        <w:rPr/>
      </w:pPr>
      <w:bookmarkStart w:colFirst="0" w:colLast="0" w:name="_3ia1h412ie60" w:id="19"/>
      <w:bookmarkEnd w:id="19"/>
      <w:r w:rsidDel="00000000" w:rsidR="00000000" w:rsidRPr="00000000">
        <w:rPr>
          <w:rtl w:val="0"/>
        </w:rPr>
      </w:r>
    </w:p>
    <w:p w:rsidR="00000000" w:rsidDel="00000000" w:rsidP="00000000" w:rsidRDefault="00000000" w:rsidRPr="00000000" w14:paraId="00000106">
      <w:pPr>
        <w:pStyle w:val="Heading1"/>
        <w:spacing w:after="0" w:before="0" w:line="480" w:lineRule="auto"/>
        <w:ind w:left="0" w:firstLine="0"/>
        <w:rPr>
          <w:sz w:val="22"/>
          <w:szCs w:val="22"/>
        </w:rPr>
      </w:pPr>
      <w:bookmarkStart w:colFirst="0" w:colLast="0" w:name="_hxdpiu2v35mg" w:id="20"/>
      <w:bookmarkEnd w:id="20"/>
      <w:r w:rsidDel="00000000" w:rsidR="00000000" w:rsidRPr="00000000">
        <w:rPr>
          <w:sz w:val="22"/>
          <w:szCs w:val="22"/>
          <w:rtl w:val="0"/>
        </w:rPr>
        <w:t xml:space="preserve">Communication Services</w:t>
      </w:r>
    </w:p>
    <w:p w:rsidR="00000000" w:rsidDel="00000000" w:rsidP="00000000" w:rsidRDefault="00000000" w:rsidRPr="00000000" w14:paraId="00000107">
      <w:pPr>
        <w:pStyle w:val="Heading1"/>
        <w:spacing w:after="0" w:before="0" w:line="480" w:lineRule="auto"/>
        <w:ind w:left="720" w:firstLine="0"/>
        <w:rPr>
          <w:sz w:val="22"/>
          <w:szCs w:val="22"/>
        </w:rPr>
      </w:pPr>
      <w:bookmarkStart w:colFirst="0" w:colLast="0" w:name="_q80p00kq12gy" w:id="21"/>
      <w:bookmarkEnd w:id="21"/>
      <w:r w:rsidDel="00000000" w:rsidR="00000000" w:rsidRPr="00000000">
        <w:rPr>
          <w:sz w:val="22"/>
          <w:szCs w:val="22"/>
          <w:rtl w:val="0"/>
        </w:rPr>
        <w:t xml:space="preserve">Email (Outlook)</w:t>
      </w:r>
    </w:p>
    <w:p w:rsidR="00000000" w:rsidDel="00000000" w:rsidP="00000000" w:rsidRDefault="00000000" w:rsidRPr="00000000" w14:paraId="00000108">
      <w:pPr>
        <w:spacing w:line="480" w:lineRule="auto"/>
        <w:ind w:left="720" w:firstLine="0"/>
        <w:rPr/>
      </w:pPr>
      <w:r w:rsidDel="00000000" w:rsidR="00000000" w:rsidRPr="00000000">
        <w:rPr>
          <w:rtl w:val="0"/>
        </w:rPr>
        <w:t xml:space="preserve">We are utilizing Outlook for our communication through email. Outlook lets us send emails to various people and we can all be CC'd to email contents and to track responses. We feel this is the best option because we all have premium access to it with our school accounts. Lastly, Outlook offers a desktop app, letting us see email notifications within seconds on our desktop rather than when periodically signing into email.</w:t>
      </w:r>
    </w:p>
    <w:p w:rsidR="00000000" w:rsidDel="00000000" w:rsidP="00000000" w:rsidRDefault="00000000" w:rsidRPr="00000000" w14:paraId="00000109">
      <w:pPr>
        <w:spacing w:line="480" w:lineRule="auto"/>
        <w:ind w:left="720" w:firstLine="0"/>
        <w:rPr/>
      </w:pPr>
      <w:r w:rsidDel="00000000" w:rsidR="00000000" w:rsidRPr="00000000">
        <w:rPr>
          <w:rtl w:val="0"/>
        </w:rPr>
      </w:r>
    </w:p>
    <w:p w:rsidR="00000000" w:rsidDel="00000000" w:rsidP="00000000" w:rsidRDefault="00000000" w:rsidRPr="00000000" w14:paraId="0000010A">
      <w:pPr>
        <w:spacing w:line="480" w:lineRule="auto"/>
        <w:ind w:left="720" w:firstLine="0"/>
        <w:rPr/>
      </w:pPr>
      <w:r w:rsidDel="00000000" w:rsidR="00000000" w:rsidRPr="00000000">
        <w:rPr>
          <w:rtl w:val="0"/>
        </w:rPr>
        <w:t xml:space="preserve">References:</w:t>
      </w:r>
    </w:p>
    <w:p w:rsidR="00000000" w:rsidDel="00000000" w:rsidP="00000000" w:rsidRDefault="00000000" w:rsidRPr="00000000" w14:paraId="0000010B">
      <w:pPr>
        <w:numPr>
          <w:ilvl w:val="0"/>
          <w:numId w:val="6"/>
        </w:numPr>
        <w:spacing w:line="480" w:lineRule="auto"/>
        <w:ind w:left="1440" w:hanging="360"/>
      </w:pPr>
      <w:hyperlink r:id="rId24">
        <w:r w:rsidDel="00000000" w:rsidR="00000000" w:rsidRPr="00000000">
          <w:rPr>
            <w:color w:val="1155cc"/>
            <w:u w:val="single"/>
            <w:rtl w:val="0"/>
          </w:rPr>
          <w:t xml:space="preserve">https://tryshift.com/blog/apps-hub/gmail-vs-outlook/</w:t>
        </w:r>
      </w:hyperlink>
      <w:r w:rsidDel="00000000" w:rsidR="00000000" w:rsidRPr="00000000">
        <w:rPr>
          <w:rtl w:val="0"/>
        </w:rPr>
        <w:t xml:space="preserve"> </w:t>
      </w:r>
    </w:p>
    <w:p w:rsidR="00000000" w:rsidDel="00000000" w:rsidP="00000000" w:rsidRDefault="00000000" w:rsidRPr="00000000" w14:paraId="0000010C">
      <w:pPr>
        <w:spacing w:line="480" w:lineRule="auto"/>
        <w:ind w:left="1440" w:firstLine="0"/>
        <w:rPr/>
      </w:pPr>
      <w:r w:rsidDel="00000000" w:rsidR="00000000" w:rsidRPr="00000000">
        <w:rPr>
          <w:rtl w:val="0"/>
        </w:rPr>
      </w:r>
    </w:p>
    <w:p w:rsidR="00000000" w:rsidDel="00000000" w:rsidP="00000000" w:rsidRDefault="00000000" w:rsidRPr="00000000" w14:paraId="0000010D">
      <w:pPr>
        <w:pStyle w:val="Heading1"/>
        <w:spacing w:after="0" w:before="0" w:line="480" w:lineRule="auto"/>
        <w:ind w:left="720" w:firstLine="0"/>
        <w:rPr>
          <w:sz w:val="22"/>
          <w:szCs w:val="22"/>
        </w:rPr>
      </w:pPr>
      <w:bookmarkStart w:colFirst="0" w:colLast="0" w:name="_y1rkbxhbwfax" w:id="22"/>
      <w:bookmarkEnd w:id="22"/>
      <w:r w:rsidDel="00000000" w:rsidR="00000000" w:rsidRPr="00000000">
        <w:rPr>
          <w:sz w:val="22"/>
          <w:szCs w:val="22"/>
          <w:rtl w:val="0"/>
        </w:rPr>
        <w:t xml:space="preserve">Discord</w:t>
      </w:r>
    </w:p>
    <w:p w:rsidR="00000000" w:rsidDel="00000000" w:rsidP="00000000" w:rsidRDefault="00000000" w:rsidRPr="00000000" w14:paraId="0000010E">
      <w:pPr>
        <w:spacing w:line="480" w:lineRule="auto"/>
        <w:ind w:left="720" w:firstLine="0"/>
        <w:rPr/>
      </w:pPr>
      <w:r w:rsidDel="00000000" w:rsidR="00000000" w:rsidRPr="00000000">
        <w:rPr>
          <w:rtl w:val="0"/>
        </w:rPr>
        <w:t xml:space="preserve">We are going to be using discord for a non formal method of communication. We all have prior experience with this technology, so using it will not be a hassle at all. Discord has features like text chat, voice communication, and screen sharing. We have the ability to make unique text chats for more structure to our conversations, and even a general chat for more casual conversation. We can all join a voice call where we can hear each other in real time which can make meetings quick and easy. Lastly, the screen share feature allows the group to be on the same page when working on tasks together.This will help us in the development in the project as a whole</w:t>
      </w:r>
    </w:p>
    <w:p w:rsidR="00000000" w:rsidDel="00000000" w:rsidP="00000000" w:rsidRDefault="00000000" w:rsidRPr="00000000" w14:paraId="0000010F">
      <w:pPr>
        <w:spacing w:line="480" w:lineRule="auto"/>
        <w:ind w:left="720" w:firstLine="0"/>
        <w:rPr/>
      </w:pPr>
      <w:r w:rsidDel="00000000" w:rsidR="00000000" w:rsidRPr="00000000">
        <w:rPr>
          <w:rtl w:val="0"/>
        </w:rPr>
      </w:r>
    </w:p>
    <w:p w:rsidR="00000000" w:rsidDel="00000000" w:rsidP="00000000" w:rsidRDefault="00000000" w:rsidRPr="00000000" w14:paraId="00000110">
      <w:pPr>
        <w:pStyle w:val="Heading1"/>
        <w:spacing w:after="0" w:before="0" w:line="480" w:lineRule="auto"/>
        <w:ind w:left="720" w:firstLine="0"/>
        <w:rPr>
          <w:sz w:val="22"/>
          <w:szCs w:val="22"/>
        </w:rPr>
      </w:pPr>
      <w:bookmarkStart w:colFirst="0" w:colLast="0" w:name="_qsfpv3nahi8a" w:id="23"/>
      <w:bookmarkEnd w:id="23"/>
      <w:r w:rsidDel="00000000" w:rsidR="00000000" w:rsidRPr="00000000">
        <w:rPr>
          <w:sz w:val="22"/>
          <w:szCs w:val="22"/>
          <w:rtl w:val="0"/>
        </w:rPr>
        <w:t xml:space="preserve">Trello</w:t>
      </w:r>
    </w:p>
    <w:p w:rsidR="00000000" w:rsidDel="00000000" w:rsidP="00000000" w:rsidRDefault="00000000" w:rsidRPr="00000000" w14:paraId="00000111">
      <w:pPr>
        <w:spacing w:line="480" w:lineRule="auto"/>
        <w:ind w:left="720" w:firstLine="0"/>
        <w:rPr/>
      </w:pPr>
      <w:r w:rsidDel="00000000" w:rsidR="00000000" w:rsidRPr="00000000">
        <w:rPr>
          <w:rtl w:val="0"/>
        </w:rPr>
        <w:t xml:space="preserve">Trello is a visual tool that helps organize our thoughts for working on the overall project. The interface of Trello has loads of customization to keep up with our needs. We are going to use Trello specifically for formal communication, keeping track of due dates, and current state of assignments. Utilizing Trello will eliminate confusion and facilitate an organized working environment.</w:t>
      </w:r>
    </w:p>
    <w:p w:rsidR="00000000" w:rsidDel="00000000" w:rsidP="00000000" w:rsidRDefault="00000000" w:rsidRPr="00000000" w14:paraId="00000112">
      <w:pPr>
        <w:spacing w:line="480" w:lineRule="auto"/>
        <w:ind w:left="720" w:firstLine="0"/>
        <w:rPr/>
      </w:pPr>
      <w:r w:rsidDel="00000000" w:rsidR="00000000" w:rsidRPr="00000000">
        <w:rPr>
          <w:rtl w:val="0"/>
        </w:rPr>
      </w:r>
    </w:p>
    <w:p w:rsidR="00000000" w:rsidDel="00000000" w:rsidP="00000000" w:rsidRDefault="00000000" w:rsidRPr="00000000" w14:paraId="00000113">
      <w:pPr>
        <w:pStyle w:val="Heading1"/>
        <w:spacing w:after="0" w:before="0" w:line="480" w:lineRule="auto"/>
        <w:ind w:left="0" w:firstLine="0"/>
        <w:rPr>
          <w:sz w:val="22"/>
          <w:szCs w:val="22"/>
        </w:rPr>
      </w:pPr>
      <w:bookmarkStart w:colFirst="0" w:colLast="0" w:name="_jmnnrclld0r1" w:id="24"/>
      <w:bookmarkEnd w:id="24"/>
      <w:r w:rsidDel="00000000" w:rsidR="00000000" w:rsidRPr="00000000">
        <w:rPr>
          <w:sz w:val="22"/>
          <w:szCs w:val="22"/>
          <w:rtl w:val="0"/>
        </w:rPr>
        <w:t xml:space="preserve">Version Control (GitHub using Git 2.33.0)</w:t>
      </w:r>
    </w:p>
    <w:p w:rsidR="00000000" w:rsidDel="00000000" w:rsidP="00000000" w:rsidRDefault="00000000" w:rsidRPr="00000000" w14:paraId="00000114">
      <w:pPr>
        <w:spacing w:line="480" w:lineRule="auto"/>
        <w:rPr/>
      </w:pPr>
      <w:r w:rsidDel="00000000" w:rsidR="00000000" w:rsidRPr="00000000">
        <w:rPr>
          <w:rtl w:val="0"/>
        </w:rPr>
        <w:t xml:space="preserve">Github will allow everyone within the group to work collaboratively on the product. We will be able to make changes through pull requests that are approved by the repository owner. Also, we will be able to see each other's changes to the repository through fetch and pull requests. Any unwanted changes to the repository can be quickly reverted by the repository owner. Github will allow us to keep our code organized and easily maintainable. It is free and has large community support, potentially eliminating issues we may come across.</w:t>
      </w:r>
    </w:p>
    <w:p w:rsidR="00000000" w:rsidDel="00000000" w:rsidP="00000000" w:rsidRDefault="00000000" w:rsidRPr="00000000" w14:paraId="00000115">
      <w:pPr>
        <w:spacing w:line="480" w:lineRule="auto"/>
        <w:rPr/>
      </w:pPr>
      <w:r w:rsidDel="00000000" w:rsidR="00000000" w:rsidRPr="00000000">
        <w:rPr>
          <w:rtl w:val="0"/>
        </w:rPr>
      </w:r>
    </w:p>
    <w:p w:rsidR="00000000" w:rsidDel="00000000" w:rsidP="00000000" w:rsidRDefault="00000000" w:rsidRPr="00000000" w14:paraId="00000116">
      <w:pPr>
        <w:pStyle w:val="Heading1"/>
        <w:spacing w:after="0" w:before="0" w:line="480" w:lineRule="auto"/>
        <w:ind w:left="0" w:firstLine="0"/>
        <w:rPr>
          <w:sz w:val="22"/>
          <w:szCs w:val="22"/>
        </w:rPr>
      </w:pPr>
      <w:bookmarkStart w:colFirst="0" w:colLast="0" w:name="_osc2p370w1p2" w:id="25"/>
      <w:bookmarkEnd w:id="25"/>
      <w:r w:rsidDel="00000000" w:rsidR="00000000" w:rsidRPr="00000000">
        <w:rPr>
          <w:sz w:val="22"/>
          <w:szCs w:val="22"/>
          <w:rtl w:val="0"/>
        </w:rPr>
        <w:t xml:space="preserve">Collaborative Sites</w:t>
      </w:r>
    </w:p>
    <w:p w:rsidR="00000000" w:rsidDel="00000000" w:rsidP="00000000" w:rsidRDefault="00000000" w:rsidRPr="00000000" w14:paraId="00000117">
      <w:pPr>
        <w:pStyle w:val="Heading1"/>
        <w:spacing w:after="0" w:before="0" w:line="480" w:lineRule="auto"/>
        <w:ind w:left="720" w:firstLine="0"/>
        <w:rPr>
          <w:sz w:val="22"/>
          <w:szCs w:val="22"/>
        </w:rPr>
      </w:pPr>
      <w:bookmarkStart w:colFirst="0" w:colLast="0" w:name="_3qx8zudf5iku" w:id="26"/>
      <w:bookmarkEnd w:id="26"/>
      <w:r w:rsidDel="00000000" w:rsidR="00000000" w:rsidRPr="00000000">
        <w:rPr>
          <w:sz w:val="22"/>
          <w:szCs w:val="22"/>
          <w:rtl w:val="0"/>
        </w:rPr>
        <w:t xml:space="preserve">Google Docs</w:t>
      </w:r>
    </w:p>
    <w:p w:rsidR="00000000" w:rsidDel="00000000" w:rsidP="00000000" w:rsidRDefault="00000000" w:rsidRPr="00000000" w14:paraId="00000118">
      <w:pPr>
        <w:spacing w:line="480" w:lineRule="auto"/>
        <w:ind w:left="720" w:firstLine="0"/>
        <w:rPr/>
      </w:pPr>
      <w:r w:rsidDel="00000000" w:rsidR="00000000" w:rsidRPr="00000000">
        <w:rPr>
          <w:rtl w:val="0"/>
        </w:rPr>
        <w:t xml:space="preserve">We will be utilizing the Google Docs platform to draft up important text documents. This technology allows us to work collaboratively in real time and track each other's changes in a little amount of time. It autosaves, removing the headache of losing work due to not properly saving. All of the work is saved on the Google cloud, so it does not take any hard drive space. Lastly, Docs is free to use.</w:t>
      </w:r>
    </w:p>
    <w:p w:rsidR="00000000" w:rsidDel="00000000" w:rsidP="00000000" w:rsidRDefault="00000000" w:rsidRPr="00000000" w14:paraId="00000119">
      <w:pPr>
        <w:spacing w:line="480" w:lineRule="auto"/>
        <w:ind w:left="720" w:firstLine="0"/>
        <w:rPr/>
      </w:pPr>
      <w:r w:rsidDel="00000000" w:rsidR="00000000" w:rsidRPr="00000000">
        <w:rPr>
          <w:rtl w:val="0"/>
        </w:rPr>
      </w:r>
    </w:p>
    <w:p w:rsidR="00000000" w:rsidDel="00000000" w:rsidP="00000000" w:rsidRDefault="00000000" w:rsidRPr="00000000" w14:paraId="0000011A">
      <w:pPr>
        <w:pStyle w:val="Heading1"/>
        <w:spacing w:after="0" w:before="0" w:line="480" w:lineRule="auto"/>
        <w:ind w:left="720" w:firstLine="0"/>
        <w:rPr>
          <w:sz w:val="22"/>
          <w:szCs w:val="22"/>
        </w:rPr>
      </w:pPr>
      <w:bookmarkStart w:colFirst="0" w:colLast="0" w:name="_xq86tl92904b" w:id="27"/>
      <w:bookmarkEnd w:id="27"/>
      <w:r w:rsidDel="00000000" w:rsidR="00000000" w:rsidRPr="00000000">
        <w:rPr>
          <w:sz w:val="22"/>
          <w:szCs w:val="22"/>
          <w:rtl w:val="0"/>
        </w:rPr>
        <w:t xml:space="preserve">Google Sheets</w:t>
      </w:r>
    </w:p>
    <w:p w:rsidR="00000000" w:rsidDel="00000000" w:rsidP="00000000" w:rsidRDefault="00000000" w:rsidRPr="00000000" w14:paraId="0000011B">
      <w:pPr>
        <w:spacing w:line="480" w:lineRule="auto"/>
        <w:ind w:left="720" w:firstLine="0"/>
        <w:rPr/>
      </w:pPr>
      <w:r w:rsidDel="00000000" w:rsidR="00000000" w:rsidRPr="00000000">
        <w:rPr>
          <w:rtl w:val="0"/>
        </w:rPr>
        <w:t xml:space="preserve">Similar to Google Docs, Sheets is a spreadsheet technology that allows data to be analyzed, organized, and manipulated. It shares all of the collaborative and autosave features that Google Docs offers. This is the best option moving forward because it's simple to use and can be accessed/worked on by multiple people at once.</w:t>
      </w:r>
    </w:p>
    <w:p w:rsidR="00000000" w:rsidDel="00000000" w:rsidP="00000000" w:rsidRDefault="00000000" w:rsidRPr="00000000" w14:paraId="0000011C">
      <w:pPr>
        <w:spacing w:line="480" w:lineRule="auto"/>
        <w:ind w:left="720" w:firstLine="0"/>
        <w:rPr/>
      </w:pPr>
      <w:r w:rsidDel="00000000" w:rsidR="00000000" w:rsidRPr="00000000">
        <w:rPr>
          <w:rtl w:val="0"/>
        </w:rPr>
      </w:r>
    </w:p>
    <w:p w:rsidR="00000000" w:rsidDel="00000000" w:rsidP="00000000" w:rsidRDefault="00000000" w:rsidRPr="00000000" w14:paraId="0000011D">
      <w:pPr>
        <w:pStyle w:val="Heading1"/>
        <w:spacing w:after="0" w:before="0" w:line="480" w:lineRule="auto"/>
        <w:ind w:left="720" w:firstLine="0"/>
        <w:rPr>
          <w:sz w:val="22"/>
          <w:szCs w:val="22"/>
        </w:rPr>
      </w:pPr>
      <w:bookmarkStart w:colFirst="0" w:colLast="0" w:name="_9a1buxog1evq" w:id="28"/>
      <w:bookmarkEnd w:id="28"/>
      <w:r w:rsidDel="00000000" w:rsidR="00000000" w:rsidRPr="00000000">
        <w:rPr>
          <w:sz w:val="22"/>
          <w:szCs w:val="22"/>
          <w:rtl w:val="0"/>
        </w:rPr>
        <w:t xml:space="preserve">Google Drive</w:t>
      </w:r>
    </w:p>
    <w:p w:rsidR="00000000" w:rsidDel="00000000" w:rsidP="00000000" w:rsidRDefault="00000000" w:rsidRPr="00000000" w14:paraId="0000011E">
      <w:pPr>
        <w:spacing w:line="480" w:lineRule="auto"/>
        <w:ind w:left="720" w:firstLine="0"/>
        <w:rPr/>
      </w:pPr>
      <w:r w:rsidDel="00000000" w:rsidR="00000000" w:rsidRPr="00000000">
        <w:rPr>
          <w:rtl w:val="0"/>
        </w:rPr>
        <w:t xml:space="preserve">We need one place to store all of our important documents, Google Drive allows us to do so. Drive permits various folders to be created, shared to multiple people. All of these documents can be backed up via Google cloud. This creates a stable work environment, eliminating the possibility of our work being lost or deleted. Google Drive is extremely compatible with Sheets and Docs, so this was an obvious choice. This will be essential in the development of our project by keeping everything in one place</w:t>
      </w:r>
    </w:p>
    <w:p w:rsidR="00000000" w:rsidDel="00000000" w:rsidP="00000000" w:rsidRDefault="00000000" w:rsidRPr="00000000" w14:paraId="0000011F">
      <w:pPr>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firstLine="720"/>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ptech.team/blog/mapbox-vs-google-maps-vs-openstreetmap" TargetMode="External"/><Relationship Id="rId22" Type="http://schemas.openxmlformats.org/officeDocument/2006/relationships/hyperlink" Target="https://spoonacular.com/food-api" TargetMode="External"/><Relationship Id="rId21" Type="http://schemas.openxmlformats.org/officeDocument/2006/relationships/hyperlink" Target="https://blog.api.rakuten.net/top-10-best-news-apis/" TargetMode="External"/><Relationship Id="rId24" Type="http://schemas.openxmlformats.org/officeDocument/2006/relationships/hyperlink" Target="https://tryshift.com/blog/apps-hub/gmail-vs-outlook/" TargetMode="External"/><Relationship Id="rId23" Type="http://schemas.openxmlformats.org/officeDocument/2006/relationships/hyperlink" Target="https://www.forbes.com/advisor/business/software/best-domain-registr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news/the-advantages-and-disadvantages-of-javascript/"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wOHq8iq-AzM" TargetMode="External"/><Relationship Id="rId7" Type="http://schemas.openxmlformats.org/officeDocument/2006/relationships/hyperlink" Target="https://interestingengineering.com/what-operating-system-is-the-best-choice-for-software-engineers#:~:text=for%20software%20development%3F-,1.,unparalleled%20in%20other%20operating%20systems" TargetMode="External"/><Relationship Id="rId8" Type="http://schemas.openxmlformats.org/officeDocument/2006/relationships/hyperlink" Target="https://medium.com/sololearn/why-is-c-among-the-most-popular-programming-languages-in-the-world-ccf26824ffcb#:~:text=C%23%20has%20many%20features%20that,have%20to%20worry%20about%20them.&amp;text=C%23%20is%20a%20complex%20language,simpler%20languages%20such%20as%20Python" TargetMode="External"/><Relationship Id="rId11" Type="http://schemas.openxmlformats.org/officeDocument/2006/relationships/hyperlink" Target="https://www.educba.com/monodevelop-vs-visual-studio/" TargetMode="External"/><Relationship Id="rId10" Type="http://schemas.openxmlformats.org/officeDocument/2006/relationships/hyperlink" Target="https://www.jetbrains.com/rider/compare/rider-vs-visual-studio/" TargetMode="External"/><Relationship Id="rId13" Type="http://schemas.openxmlformats.org/officeDocument/2006/relationships/hyperlink" Target="http://www.differencebetween.net/technology/difference-between-iis-and-apache/" TargetMode="External"/><Relationship Id="rId12" Type="http://schemas.openxmlformats.org/officeDocument/2006/relationships/hyperlink" Target="https://www.upguard.com/blog/iis-apache#toc-3" TargetMode="External"/><Relationship Id="rId15" Type="http://schemas.openxmlformats.org/officeDocument/2006/relationships/hyperlink" Target="https://medium.com/dataseries/reason-why-net-framework-is-the-most-desirable-framework-in-2020-29fe5554f4ac" TargetMode="External"/><Relationship Id="rId14" Type="http://schemas.openxmlformats.org/officeDocument/2006/relationships/hyperlink" Target="https://www.rothmobot.com/the-advantages-and-disadvantages-of-microsoft-sql-server/" TargetMode="External"/><Relationship Id="rId17" Type="http://schemas.openxmlformats.org/officeDocument/2006/relationships/hyperlink" Target="https://www.koombea.com/blog/react-pros-and-cons-what-are-the-advantages-and-disadvantages-of-reactjs/" TargetMode="External"/><Relationship Id="rId16" Type="http://schemas.openxmlformats.org/officeDocument/2006/relationships/hyperlink" Target="https://existek.com/blog/top-front-end-frameworks-2021/" TargetMode="External"/><Relationship Id="rId19" Type="http://schemas.openxmlformats.org/officeDocument/2006/relationships/hyperlink" Target="https://www.programmableweb.com/api/goodrx" TargetMode="External"/><Relationship Id="rId18" Type="http://schemas.openxmlformats.org/officeDocument/2006/relationships/hyperlink" Target="https://www.goodrx.com/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