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FB26" w14:textId="77777777" w:rsidR="00D61D5A" w:rsidRDefault="005B6D0D">
      <w:r>
        <w:rPr>
          <w:noProof/>
        </w:rPr>
        <w:drawing>
          <wp:inline distT="0" distB="0" distL="0" distR="0" wp14:anchorId="594D5FDF" wp14:editId="0A625DFF">
            <wp:extent cx="1892596" cy="39943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82" cy="40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4C8D3" wp14:editId="0137314C">
            <wp:extent cx="1903228" cy="401140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40" cy="412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334E" w14:textId="77777777" w:rsidR="00D61D5A" w:rsidRDefault="00D61D5A">
      <w:pPr>
        <w:rPr>
          <w:lang w:val="en-US"/>
        </w:rPr>
      </w:pPr>
      <w:r w:rsidRPr="00D61D5A">
        <w:rPr>
          <w:b/>
          <w:bCs/>
          <w:lang w:val="en-US"/>
        </w:rPr>
        <w:t>L</w:t>
      </w:r>
      <w:r w:rsidR="007C3258" w:rsidRPr="00D61D5A">
        <w:rPr>
          <w:b/>
          <w:bCs/>
          <w:lang w:val="en-US"/>
        </w:rPr>
        <w:t>os Guanos</w:t>
      </w:r>
      <w:r w:rsidR="007C3258" w:rsidRPr="007C3258">
        <w:rPr>
          <w:lang w:val="en-US"/>
        </w:rPr>
        <w:t>,</w:t>
      </w:r>
      <w:r w:rsidR="007C3258">
        <w:rPr>
          <w:lang w:val="en-US"/>
        </w:rPr>
        <w:t xml:space="preserve"> </w:t>
      </w:r>
    </w:p>
    <w:p w14:paraId="5CE9E010" w14:textId="70EA37EA" w:rsidR="005B6D0D" w:rsidRPr="00D61D5A" w:rsidRDefault="007C3258">
      <w:pPr>
        <w:rPr>
          <w:lang w:val="en-US"/>
        </w:rPr>
      </w:pPr>
      <w:r>
        <w:rPr>
          <w:lang w:val="en-US"/>
        </w:rPr>
        <w:t>already existing</w:t>
      </w:r>
      <w:r w:rsidR="00D61D5A">
        <w:rPr>
          <w:lang w:val="en-US"/>
        </w:rPr>
        <w:t xml:space="preserve"> gauge</w:t>
      </w:r>
      <w:r>
        <w:rPr>
          <w:lang w:val="en-US"/>
        </w:rPr>
        <w:t>. Maintenance</w:t>
      </w:r>
      <w:r w:rsidR="00D61D5A">
        <w:rPr>
          <w:lang w:val="en-US"/>
        </w:rPr>
        <w:t xml:space="preserve"> (Security)</w:t>
      </w:r>
      <w:r>
        <w:rPr>
          <w:lang w:val="en-US"/>
        </w:rPr>
        <w:t xml:space="preserve"> through office of Natural Park</w:t>
      </w:r>
      <w:r w:rsidR="00CE05EF">
        <w:rPr>
          <w:lang w:val="en-US"/>
        </w:rPr>
        <w:t xml:space="preserve">. </w:t>
      </w:r>
      <w:r w:rsidR="00D61D5A">
        <w:rPr>
          <w:lang w:val="en-US"/>
        </w:rPr>
        <w:t xml:space="preserve">Internet would be possible with extra work. Expected variation of </w:t>
      </w:r>
      <w:proofErr w:type="spellStart"/>
      <w:r w:rsidR="00D61D5A">
        <w:rPr>
          <w:lang w:val="en-US"/>
        </w:rPr>
        <w:t>Waterlevel</w:t>
      </w:r>
      <w:proofErr w:type="spellEnd"/>
      <w:r w:rsidR="00D61D5A">
        <w:rPr>
          <w:lang w:val="en-US"/>
        </w:rPr>
        <w:t xml:space="preserve"> multiple 10cm up to 1.5-2m.</w:t>
      </w:r>
    </w:p>
    <w:p w14:paraId="219C96F5" w14:textId="05460964" w:rsidR="00CE05EF" w:rsidRPr="00D61D5A" w:rsidRDefault="00CE05EF">
      <w:pPr>
        <w:rPr>
          <w:lang w:val="en-US"/>
        </w:rPr>
      </w:pPr>
      <w:r w:rsidRPr="00D61D5A">
        <w:rPr>
          <w:b/>
          <w:bCs/>
          <w:lang w:val="en-US"/>
        </w:rPr>
        <w:t xml:space="preserve">Ubication: </w:t>
      </w:r>
      <w:r w:rsidR="00D61D5A" w:rsidRPr="00D61D5A">
        <w:rPr>
          <w:lang w:val="en-US"/>
        </w:rPr>
        <w:t>19.066947082341944, -70.86372423755735</w:t>
      </w:r>
    </w:p>
    <w:p w14:paraId="2FE4BB80" w14:textId="1C534315" w:rsidR="00CE05EF" w:rsidRDefault="00CE05EF">
      <w:pPr>
        <w:rPr>
          <w:lang w:val="en-US"/>
        </w:rPr>
      </w:pPr>
      <w:r w:rsidRPr="00D61D5A">
        <w:rPr>
          <w:b/>
          <w:bCs/>
          <w:lang w:val="en-US"/>
        </w:rPr>
        <w:t xml:space="preserve">Catchment </w:t>
      </w:r>
      <w:proofErr w:type="spellStart"/>
      <w:r w:rsidRPr="00D61D5A">
        <w:rPr>
          <w:b/>
          <w:bCs/>
          <w:lang w:val="en-US"/>
        </w:rPr>
        <w:t>describtion</w:t>
      </w:r>
      <w:proofErr w:type="spellEnd"/>
      <w:r w:rsidRPr="00D61D5A">
        <w:rPr>
          <w:b/>
          <w:bCs/>
          <w:lang w:val="en-US"/>
        </w:rPr>
        <w:t>:</w:t>
      </w:r>
      <w:r>
        <w:rPr>
          <w:lang w:val="en-US"/>
        </w:rPr>
        <w:t xml:space="preserve"> “healthy catchment”, nearly all the area is protected area and has high </w:t>
      </w:r>
      <w:proofErr w:type="spellStart"/>
      <w:r>
        <w:rPr>
          <w:lang w:val="en-US"/>
        </w:rPr>
        <w:t>cobertura</w:t>
      </w:r>
      <w:proofErr w:type="spellEnd"/>
      <w:r>
        <w:rPr>
          <w:lang w:val="en-US"/>
        </w:rPr>
        <w:t xml:space="preserve">. As well </w:t>
      </w:r>
      <w:r w:rsidR="00D61D5A">
        <w:rPr>
          <w:lang w:val="en-US"/>
        </w:rPr>
        <w:t xml:space="preserve">regularly measured good water quality. </w:t>
      </w:r>
    </w:p>
    <w:p w14:paraId="41412C6F" w14:textId="6249131B" w:rsidR="00D61D5A" w:rsidRDefault="00D61D5A">
      <w:pPr>
        <w:rPr>
          <w:lang w:val="en-US"/>
        </w:rPr>
      </w:pPr>
    </w:p>
    <w:p w14:paraId="286EEB12" w14:textId="423CD978" w:rsidR="009178E2" w:rsidRDefault="009178E2">
      <w:pPr>
        <w:rPr>
          <w:lang w:val="en-US"/>
        </w:rPr>
      </w:pPr>
    </w:p>
    <w:p w14:paraId="336FB8D2" w14:textId="60121D2A" w:rsidR="009178E2" w:rsidRDefault="009178E2">
      <w:pPr>
        <w:rPr>
          <w:lang w:val="en-US"/>
        </w:rPr>
      </w:pPr>
    </w:p>
    <w:p w14:paraId="31F5BC09" w14:textId="77777777" w:rsidR="009178E2" w:rsidRDefault="009178E2">
      <w:pPr>
        <w:rPr>
          <w:lang w:val="en-US"/>
        </w:rPr>
      </w:pPr>
    </w:p>
    <w:p w14:paraId="4C3D2A0C" w14:textId="0ABA75B8" w:rsidR="00CE05EF" w:rsidRDefault="00D61D5A" w:rsidP="00D61D5A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C99426" wp14:editId="483632D6">
            <wp:extent cx="4839185" cy="2292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07" cy="232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314F" w14:textId="080A9C38" w:rsidR="007C3258" w:rsidRDefault="00D61D5A" w:rsidP="00D61D5A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AD1C7" wp14:editId="226B9A55">
            <wp:extent cx="4827182" cy="22835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4" cy="23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D5CE" w14:textId="7E26D973" w:rsidR="00D61D5A" w:rsidRDefault="00D61D5A" w:rsidP="00D61D5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Los </w:t>
      </w:r>
      <w:proofErr w:type="spellStart"/>
      <w:r>
        <w:rPr>
          <w:b/>
          <w:bCs/>
          <w:lang w:val="en-US"/>
        </w:rPr>
        <w:t>Dajaos</w:t>
      </w:r>
      <w:proofErr w:type="spellEnd"/>
      <w:r>
        <w:rPr>
          <w:b/>
          <w:bCs/>
          <w:lang w:val="en-US"/>
        </w:rPr>
        <w:t>,</w:t>
      </w:r>
    </w:p>
    <w:p w14:paraId="3370FE06" w14:textId="61C9B647" w:rsidR="00D61D5A" w:rsidRDefault="009E7D0C" w:rsidP="00D61D5A">
      <w:pPr>
        <w:spacing w:after="0"/>
        <w:rPr>
          <w:lang w:val="en-US"/>
        </w:rPr>
      </w:pPr>
      <w:r>
        <w:rPr>
          <w:lang w:val="en-US"/>
        </w:rPr>
        <w:t xml:space="preserve">Water Gauge so far not existent. Security could be obtained by nearby </w:t>
      </w:r>
      <w:r w:rsidR="0020647D">
        <w:rPr>
          <w:lang w:val="en-US"/>
        </w:rPr>
        <w:t>Family/</w:t>
      </w:r>
      <w:r>
        <w:rPr>
          <w:lang w:val="en-US"/>
        </w:rPr>
        <w:t xml:space="preserve">House (Emanuel knows who, lives in </w:t>
      </w:r>
      <w:proofErr w:type="spellStart"/>
      <w:r>
        <w:rPr>
          <w:lang w:val="en-US"/>
        </w:rPr>
        <w:t>Jarabacoa</w:t>
      </w:r>
      <w:proofErr w:type="spellEnd"/>
      <w:r>
        <w:rPr>
          <w:lang w:val="en-US"/>
        </w:rPr>
        <w:t>). No electricity</w:t>
      </w:r>
      <w:r w:rsidR="0020647D">
        <w:rPr>
          <w:lang w:val="en-US"/>
        </w:rPr>
        <w:t>,</w:t>
      </w:r>
      <w:r>
        <w:rPr>
          <w:lang w:val="en-US"/>
        </w:rPr>
        <w:t xml:space="preserve"> no Internet. Expected variation of </w:t>
      </w:r>
      <w:proofErr w:type="spellStart"/>
      <w:r>
        <w:rPr>
          <w:lang w:val="en-US"/>
        </w:rPr>
        <w:t>Waterlevel</w:t>
      </w:r>
      <w:proofErr w:type="spellEnd"/>
      <w:r>
        <w:rPr>
          <w:lang w:val="en-US"/>
        </w:rPr>
        <w:t xml:space="preserve">: few cm up to 50-70cm. </w:t>
      </w:r>
      <w:r w:rsidRPr="009E7D0C">
        <w:rPr>
          <w:lang w:val="en-US"/>
        </w:rPr>
        <w:t>Stream flows in a little constricted riverbed. Relatively large floodplain area.</w:t>
      </w:r>
    </w:p>
    <w:p w14:paraId="26748195" w14:textId="5E5C74A1" w:rsidR="009E7D0C" w:rsidRDefault="009E7D0C" w:rsidP="00D61D5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Ubication: </w:t>
      </w:r>
      <w:r w:rsidR="009178E2" w:rsidRPr="009178E2">
        <w:rPr>
          <w:lang w:val="en-US"/>
        </w:rPr>
        <w:t>19.076998917916917, -70.7683222429482</w:t>
      </w:r>
    </w:p>
    <w:p w14:paraId="6F2858E8" w14:textId="189330F4" w:rsidR="009E7D0C" w:rsidRPr="009E7D0C" w:rsidRDefault="009E7D0C" w:rsidP="00D61D5A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Catchment information: </w:t>
      </w:r>
      <w:r>
        <w:rPr>
          <w:lang w:val="en-US"/>
        </w:rPr>
        <w:t xml:space="preserve">“damaged catchment”, high percentage in Agriculture- already existing </w:t>
      </w:r>
      <w:r w:rsidRPr="009E7D0C">
        <w:rPr>
          <w:lang w:val="en-US"/>
        </w:rPr>
        <w:t>measures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PlanYaque</w:t>
      </w:r>
      <w:proofErr w:type="spellEnd"/>
      <w:r w:rsidR="0020647D">
        <w:rPr>
          <w:lang w:val="en-US"/>
        </w:rPr>
        <w:t>.</w:t>
      </w:r>
    </w:p>
    <w:sectPr w:rsidR="009E7D0C" w:rsidRPr="009E7D0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0D"/>
    <w:rsid w:val="0020647D"/>
    <w:rsid w:val="005B6D0D"/>
    <w:rsid w:val="007C3258"/>
    <w:rsid w:val="00844A5C"/>
    <w:rsid w:val="009178E2"/>
    <w:rsid w:val="009E7D0C"/>
    <w:rsid w:val="00CE05EF"/>
    <w:rsid w:val="00D6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D09D"/>
  <w15:chartTrackingRefBased/>
  <w15:docId w15:val="{EA043456-1447-4201-9E24-D4564D34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</dc:creator>
  <cp:keywords/>
  <dc:description/>
  <cp:lastModifiedBy> </cp:lastModifiedBy>
  <cp:revision>2</cp:revision>
  <dcterms:created xsi:type="dcterms:W3CDTF">2022-05-17T12:26:00Z</dcterms:created>
  <dcterms:modified xsi:type="dcterms:W3CDTF">2022-05-17T12:26:00Z</dcterms:modified>
</cp:coreProperties>
</file>