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3881" w14:textId="77777777" w:rsidR="00255E1D" w:rsidRDefault="00020F77" w:rsidP="00CD6038">
      <w:pPr>
        <w:spacing w:line="480" w:lineRule="auto"/>
        <w:rPr>
          <w:rFonts w:ascii="Times New Roman" w:hAnsi="Times New Roman" w:cs="Times New Roman"/>
          <w:b/>
          <w:bCs/>
        </w:rPr>
      </w:pPr>
      <w:r>
        <w:rPr>
          <w:rFonts w:ascii="Times New Roman" w:hAnsi="Times New Roman" w:cs="Times New Roman"/>
          <w:b/>
          <w:bCs/>
        </w:rPr>
        <w:t>SECTION 1</w:t>
      </w:r>
      <w:r w:rsidR="00255E1D">
        <w:rPr>
          <w:rFonts w:ascii="Times New Roman" w:hAnsi="Times New Roman" w:cs="Times New Roman"/>
          <w:b/>
          <w:bCs/>
        </w:rPr>
        <w:t>: BUSINESS CONTEXT</w:t>
      </w:r>
    </w:p>
    <w:p w14:paraId="1D2F2E00" w14:textId="718BE210" w:rsidR="000D5D46" w:rsidRDefault="00255E1D" w:rsidP="00CD6038">
      <w:pPr>
        <w:spacing w:line="480" w:lineRule="auto"/>
        <w:rPr>
          <w:rFonts w:ascii="Times New Roman" w:hAnsi="Times New Roman" w:cs="Times New Roman"/>
        </w:rPr>
      </w:pPr>
      <w:r w:rsidRPr="004A7ECA">
        <w:rPr>
          <w:rFonts w:ascii="Times New Roman" w:hAnsi="Times New Roman" w:cs="Times New Roman"/>
        </w:rPr>
        <w:t xml:space="preserve">The </w:t>
      </w:r>
      <w:r w:rsidR="000D5D46" w:rsidRPr="004A7ECA">
        <w:rPr>
          <w:rFonts w:ascii="Times New Roman" w:hAnsi="Times New Roman" w:cs="Times New Roman"/>
        </w:rPr>
        <w:t xml:space="preserve">background and problem </w:t>
      </w:r>
      <w:r w:rsidR="002874F7" w:rsidRPr="004A7ECA">
        <w:rPr>
          <w:rFonts w:ascii="Times New Roman" w:hAnsi="Times New Roman" w:cs="Times New Roman"/>
        </w:rPr>
        <w:t xml:space="preserve">for the dataset </w:t>
      </w:r>
      <w:r w:rsidR="00BB168F" w:rsidRPr="004A7ECA">
        <w:rPr>
          <w:rFonts w:ascii="Times New Roman" w:hAnsi="Times New Roman" w:cs="Times New Roman"/>
        </w:rPr>
        <w:t>are</w:t>
      </w:r>
      <w:r w:rsidR="002874F7" w:rsidRPr="004A7ECA">
        <w:rPr>
          <w:rFonts w:ascii="Times New Roman" w:hAnsi="Times New Roman" w:cs="Times New Roman"/>
        </w:rPr>
        <w:t xml:space="preserve"> in the global e-commerce</w:t>
      </w:r>
      <w:r w:rsidR="00360800" w:rsidRPr="004A7ECA">
        <w:rPr>
          <w:rFonts w:ascii="Times New Roman" w:hAnsi="Times New Roman" w:cs="Times New Roman"/>
        </w:rPr>
        <w:t xml:space="preserve"> </w:t>
      </w:r>
      <w:r w:rsidR="00223E85">
        <w:rPr>
          <w:rFonts w:ascii="Times New Roman" w:hAnsi="Times New Roman" w:cs="Times New Roman"/>
        </w:rPr>
        <w:t>a</w:t>
      </w:r>
      <w:r w:rsidR="00360800" w:rsidRPr="004A7ECA">
        <w:rPr>
          <w:rFonts w:ascii="Times New Roman" w:hAnsi="Times New Roman" w:cs="Times New Roman"/>
        </w:rPr>
        <w:t xml:space="preserve">nd retail sector, facing the problem </w:t>
      </w:r>
      <w:r w:rsidR="00223E85" w:rsidRPr="004A7ECA">
        <w:rPr>
          <w:rFonts w:ascii="Times New Roman" w:hAnsi="Times New Roman" w:cs="Times New Roman"/>
        </w:rPr>
        <w:t>of stiff</w:t>
      </w:r>
      <w:r w:rsidR="009D2EAD" w:rsidRPr="004A7ECA">
        <w:rPr>
          <w:rFonts w:ascii="Times New Roman" w:hAnsi="Times New Roman" w:cs="Times New Roman"/>
        </w:rPr>
        <w:t xml:space="preserve"> compe</w:t>
      </w:r>
      <w:r w:rsidR="00BB168F">
        <w:rPr>
          <w:rFonts w:ascii="Times New Roman" w:hAnsi="Times New Roman" w:cs="Times New Roman"/>
        </w:rPr>
        <w:t>ti</w:t>
      </w:r>
      <w:r w:rsidR="009D2EAD" w:rsidRPr="004A7ECA">
        <w:rPr>
          <w:rFonts w:ascii="Times New Roman" w:hAnsi="Times New Roman" w:cs="Times New Roman"/>
        </w:rPr>
        <w:t xml:space="preserve">tion and very thin margins. </w:t>
      </w:r>
      <w:r w:rsidR="009979DE" w:rsidRPr="004A7ECA">
        <w:rPr>
          <w:rFonts w:ascii="Times New Roman" w:hAnsi="Times New Roman" w:cs="Times New Roman"/>
        </w:rPr>
        <w:t xml:space="preserve">In these departments, </w:t>
      </w:r>
      <w:r w:rsidR="00E804AA" w:rsidRPr="004A7ECA">
        <w:rPr>
          <w:rFonts w:ascii="Times New Roman" w:hAnsi="Times New Roman" w:cs="Times New Roman"/>
        </w:rPr>
        <w:t xml:space="preserve">customers have </w:t>
      </w:r>
      <w:r w:rsidR="00223E85">
        <w:rPr>
          <w:rFonts w:ascii="Times New Roman" w:hAnsi="Times New Roman" w:cs="Times New Roman"/>
        </w:rPr>
        <w:t>countless</w:t>
      </w:r>
      <w:r w:rsidR="00E804AA" w:rsidRPr="004A7ECA">
        <w:rPr>
          <w:rFonts w:ascii="Times New Roman" w:hAnsi="Times New Roman" w:cs="Times New Roman"/>
        </w:rPr>
        <w:t xml:space="preserve"> choices</w:t>
      </w:r>
      <w:r w:rsidR="00223E85">
        <w:rPr>
          <w:rFonts w:ascii="Times New Roman" w:hAnsi="Times New Roman" w:cs="Times New Roman"/>
        </w:rPr>
        <w:t>,</w:t>
      </w:r>
      <w:r w:rsidR="00E804AA" w:rsidRPr="004A7ECA">
        <w:rPr>
          <w:rFonts w:ascii="Times New Roman" w:hAnsi="Times New Roman" w:cs="Times New Roman"/>
        </w:rPr>
        <w:t xml:space="preserve"> </w:t>
      </w:r>
      <w:r w:rsidR="00223E85">
        <w:rPr>
          <w:rFonts w:ascii="Times New Roman" w:hAnsi="Times New Roman" w:cs="Times New Roman"/>
        </w:rPr>
        <w:t>which</w:t>
      </w:r>
      <w:r w:rsidR="00E804AA" w:rsidRPr="004A7ECA">
        <w:rPr>
          <w:rFonts w:ascii="Times New Roman" w:hAnsi="Times New Roman" w:cs="Times New Roman"/>
        </w:rPr>
        <w:t xml:space="preserve"> makes it difficult to predict what factor</w:t>
      </w:r>
      <w:r w:rsidR="007B6E0E" w:rsidRPr="004A7ECA">
        <w:rPr>
          <w:rFonts w:ascii="Times New Roman" w:hAnsi="Times New Roman" w:cs="Times New Roman"/>
        </w:rPr>
        <w:t xml:space="preserve">s results to higher sales. </w:t>
      </w:r>
      <w:r w:rsidR="00FC2B1F" w:rsidRPr="004A7ECA">
        <w:rPr>
          <w:rFonts w:ascii="Times New Roman" w:hAnsi="Times New Roman" w:cs="Times New Roman"/>
        </w:rPr>
        <w:t xml:space="preserve">The analysis focuses on </w:t>
      </w:r>
      <w:r w:rsidR="0030378A" w:rsidRPr="004A7ECA">
        <w:rPr>
          <w:rFonts w:ascii="Times New Roman" w:hAnsi="Times New Roman" w:cs="Times New Roman"/>
        </w:rPr>
        <w:t xml:space="preserve">optimizing the revenues by identifying and paying attention to the factors that result </w:t>
      </w:r>
      <w:r w:rsidR="00223E85">
        <w:rPr>
          <w:rFonts w:ascii="Times New Roman" w:hAnsi="Times New Roman" w:cs="Times New Roman"/>
        </w:rPr>
        <w:t>in</w:t>
      </w:r>
      <w:r w:rsidR="0030378A" w:rsidRPr="004A7ECA">
        <w:rPr>
          <w:rFonts w:ascii="Times New Roman" w:hAnsi="Times New Roman" w:cs="Times New Roman"/>
        </w:rPr>
        <w:t xml:space="preserve"> </w:t>
      </w:r>
      <w:r w:rsidR="004A7ECA" w:rsidRPr="004A7ECA">
        <w:rPr>
          <w:rFonts w:ascii="Times New Roman" w:hAnsi="Times New Roman" w:cs="Times New Roman"/>
        </w:rPr>
        <w:t xml:space="preserve">higher sales, without resource wastage through </w:t>
      </w:r>
      <w:r w:rsidR="00223E85">
        <w:rPr>
          <w:rFonts w:ascii="Times New Roman" w:hAnsi="Times New Roman" w:cs="Times New Roman"/>
        </w:rPr>
        <w:t>targeting</w:t>
      </w:r>
      <w:r w:rsidR="004A7ECA" w:rsidRPr="004A7ECA">
        <w:rPr>
          <w:rFonts w:ascii="Times New Roman" w:hAnsi="Times New Roman" w:cs="Times New Roman"/>
        </w:rPr>
        <w:t xml:space="preserve"> revenue optimization </w:t>
      </w:r>
      <w:r w:rsidR="00223E85">
        <w:rPr>
          <w:rFonts w:ascii="Times New Roman" w:hAnsi="Times New Roman" w:cs="Times New Roman"/>
        </w:rPr>
        <w:t>incorrectly</w:t>
      </w:r>
      <w:r w:rsidR="004A7ECA" w:rsidRPr="004A7ECA">
        <w:rPr>
          <w:rFonts w:ascii="Times New Roman" w:hAnsi="Times New Roman" w:cs="Times New Roman"/>
        </w:rPr>
        <w:t>.</w:t>
      </w:r>
    </w:p>
    <w:p w14:paraId="41026773" w14:textId="2890C04F" w:rsidR="00BB168F" w:rsidRDefault="00BB168F" w:rsidP="00CD6038">
      <w:pPr>
        <w:spacing w:line="480" w:lineRule="auto"/>
        <w:rPr>
          <w:rFonts w:ascii="Times New Roman" w:hAnsi="Times New Roman" w:cs="Times New Roman"/>
        </w:rPr>
      </w:pPr>
      <w:r>
        <w:rPr>
          <w:rFonts w:ascii="Times New Roman" w:hAnsi="Times New Roman" w:cs="Times New Roman"/>
        </w:rPr>
        <w:t>IMPORTANCE:</w:t>
      </w:r>
    </w:p>
    <w:p w14:paraId="2B9DAB1C" w14:textId="10E4BFFA" w:rsidR="002B4095" w:rsidRDefault="002B4095" w:rsidP="00CD6038">
      <w:pPr>
        <w:spacing w:line="480" w:lineRule="auto"/>
        <w:rPr>
          <w:rFonts w:ascii="Times New Roman" w:hAnsi="Times New Roman" w:cs="Times New Roman"/>
        </w:rPr>
      </w:pPr>
      <w:r>
        <w:rPr>
          <w:rFonts w:ascii="Times New Roman" w:hAnsi="Times New Roman" w:cs="Times New Roman"/>
        </w:rPr>
        <w:t>The information can be used by the management</w:t>
      </w:r>
      <w:r w:rsidR="000C410D">
        <w:rPr>
          <w:rFonts w:ascii="Times New Roman" w:hAnsi="Times New Roman" w:cs="Times New Roman"/>
        </w:rPr>
        <w:t xml:space="preserve"> to </w:t>
      </w:r>
      <w:r w:rsidR="00104E70">
        <w:rPr>
          <w:rFonts w:ascii="Times New Roman" w:hAnsi="Times New Roman" w:cs="Times New Roman"/>
        </w:rPr>
        <w:t>maximize</w:t>
      </w:r>
      <w:r w:rsidR="000C410D">
        <w:rPr>
          <w:rFonts w:ascii="Times New Roman" w:hAnsi="Times New Roman" w:cs="Times New Roman"/>
        </w:rPr>
        <w:t xml:space="preserve"> sales. </w:t>
      </w:r>
      <w:r w:rsidR="00104E70">
        <w:rPr>
          <w:rFonts w:ascii="Times New Roman" w:hAnsi="Times New Roman" w:cs="Times New Roman"/>
        </w:rPr>
        <w:t>Knowing</w:t>
      </w:r>
      <w:r w:rsidR="000C410D">
        <w:rPr>
          <w:rFonts w:ascii="Times New Roman" w:hAnsi="Times New Roman" w:cs="Times New Roman"/>
        </w:rPr>
        <w:t xml:space="preserve"> what exactly would make an </w:t>
      </w:r>
      <w:r w:rsidR="00104E70">
        <w:rPr>
          <w:rFonts w:ascii="Times New Roman" w:hAnsi="Times New Roman" w:cs="Times New Roman"/>
        </w:rPr>
        <w:t>individual</w:t>
      </w:r>
      <w:r w:rsidR="000C410D">
        <w:rPr>
          <w:rFonts w:ascii="Times New Roman" w:hAnsi="Times New Roman" w:cs="Times New Roman"/>
        </w:rPr>
        <w:t xml:space="preserve"> spend more </w:t>
      </w:r>
      <w:r w:rsidR="00104E70">
        <w:rPr>
          <w:rFonts w:ascii="Times New Roman" w:hAnsi="Times New Roman" w:cs="Times New Roman"/>
        </w:rPr>
        <w:t>on</w:t>
      </w:r>
      <w:r w:rsidR="000C410D">
        <w:rPr>
          <w:rFonts w:ascii="Times New Roman" w:hAnsi="Times New Roman" w:cs="Times New Roman"/>
        </w:rPr>
        <w:t xml:space="preserve"> a single </w:t>
      </w:r>
      <w:r w:rsidR="009E541E">
        <w:rPr>
          <w:rFonts w:ascii="Times New Roman" w:hAnsi="Times New Roman" w:cs="Times New Roman"/>
        </w:rPr>
        <w:t xml:space="preserve">trip would </w:t>
      </w:r>
      <w:r w:rsidR="00104E70">
        <w:rPr>
          <w:rFonts w:ascii="Times New Roman" w:hAnsi="Times New Roman" w:cs="Times New Roman"/>
        </w:rPr>
        <w:t xml:space="preserve">help </w:t>
      </w:r>
      <w:r w:rsidR="000C410D">
        <w:rPr>
          <w:rFonts w:ascii="Times New Roman" w:hAnsi="Times New Roman" w:cs="Times New Roman"/>
        </w:rPr>
        <w:t xml:space="preserve">the stakeholders </w:t>
      </w:r>
      <w:r w:rsidR="009E541E">
        <w:rPr>
          <w:rFonts w:ascii="Times New Roman" w:hAnsi="Times New Roman" w:cs="Times New Roman"/>
        </w:rPr>
        <w:t>make informed decisions</w:t>
      </w:r>
      <w:r w:rsidR="0000560A">
        <w:rPr>
          <w:rFonts w:ascii="Times New Roman" w:hAnsi="Times New Roman" w:cs="Times New Roman"/>
        </w:rPr>
        <w:t xml:space="preserve"> on what to </w:t>
      </w:r>
      <w:r w:rsidR="000C410D">
        <w:rPr>
          <w:rFonts w:ascii="Times New Roman" w:hAnsi="Times New Roman" w:cs="Times New Roman"/>
        </w:rPr>
        <w:t xml:space="preserve">stock more </w:t>
      </w:r>
      <w:r w:rsidR="00104E70">
        <w:rPr>
          <w:rFonts w:ascii="Times New Roman" w:hAnsi="Times New Roman" w:cs="Times New Roman"/>
        </w:rPr>
        <w:t>in order</w:t>
      </w:r>
      <w:r w:rsidR="000C410D">
        <w:rPr>
          <w:rFonts w:ascii="Times New Roman" w:hAnsi="Times New Roman" w:cs="Times New Roman"/>
        </w:rPr>
        <w:t xml:space="preserve"> </w:t>
      </w:r>
      <w:r w:rsidR="00104E70">
        <w:rPr>
          <w:rFonts w:ascii="Times New Roman" w:hAnsi="Times New Roman" w:cs="Times New Roman"/>
        </w:rPr>
        <w:t>to achieve</w:t>
      </w:r>
      <w:r w:rsidR="000C410D">
        <w:rPr>
          <w:rFonts w:ascii="Times New Roman" w:hAnsi="Times New Roman" w:cs="Times New Roman"/>
        </w:rPr>
        <w:t xml:space="preserve"> these high profits. </w:t>
      </w:r>
    </w:p>
    <w:p w14:paraId="17C524C5" w14:textId="740A53BD" w:rsidR="00104E70" w:rsidRDefault="00104E70" w:rsidP="00CD6038">
      <w:pPr>
        <w:spacing w:line="480" w:lineRule="auto"/>
        <w:rPr>
          <w:rFonts w:ascii="Times New Roman" w:hAnsi="Times New Roman" w:cs="Times New Roman"/>
          <w:b/>
          <w:bCs/>
        </w:rPr>
      </w:pPr>
      <w:r w:rsidRPr="00FD3B6E">
        <w:rPr>
          <w:rFonts w:ascii="Times New Roman" w:hAnsi="Times New Roman" w:cs="Times New Roman"/>
          <w:b/>
          <w:bCs/>
        </w:rPr>
        <w:t>SECTION 2</w:t>
      </w:r>
      <w:r w:rsidR="00FD3B6E" w:rsidRPr="00FD3B6E">
        <w:rPr>
          <w:rFonts w:ascii="Times New Roman" w:hAnsi="Times New Roman" w:cs="Times New Roman"/>
          <w:b/>
          <w:bCs/>
        </w:rPr>
        <w:t>: RESEARCH QUESTIONS</w:t>
      </w:r>
    </w:p>
    <w:p w14:paraId="4371162F" w14:textId="668101D5" w:rsidR="00852C1B" w:rsidRPr="00EF41B6" w:rsidRDefault="006B261C" w:rsidP="00CD6038">
      <w:pPr>
        <w:spacing w:line="480" w:lineRule="auto"/>
        <w:rPr>
          <w:rFonts w:ascii="Times New Roman" w:hAnsi="Times New Roman" w:cs="Times New Roman"/>
          <w:b/>
          <w:bCs/>
        </w:rPr>
      </w:pPr>
      <w:r w:rsidRPr="00EF41B6">
        <w:rPr>
          <w:rFonts w:ascii="Times New Roman" w:hAnsi="Times New Roman" w:cs="Times New Roman"/>
          <w:b/>
          <w:bCs/>
        </w:rPr>
        <w:t xml:space="preserve">1. </w:t>
      </w:r>
      <w:r w:rsidR="00C10A4A" w:rsidRPr="00EF41B6">
        <w:rPr>
          <w:rFonts w:ascii="Times New Roman" w:hAnsi="Times New Roman" w:cs="Times New Roman"/>
          <w:b/>
          <w:bCs/>
        </w:rPr>
        <w:t>Does a customer’s age or subscription status significantly predict how much they spend?</w:t>
      </w:r>
    </w:p>
    <w:p w14:paraId="0DF99AD3" w14:textId="77777777" w:rsidR="00B005AD" w:rsidRDefault="00C10A4A" w:rsidP="00CD6038">
      <w:pPr>
        <w:spacing w:line="480" w:lineRule="auto"/>
        <w:rPr>
          <w:rFonts w:ascii="Times New Roman" w:hAnsi="Times New Roman" w:cs="Times New Roman"/>
        </w:rPr>
      </w:pPr>
      <w:r w:rsidRPr="00852C1B">
        <w:rPr>
          <w:rFonts w:ascii="Times New Roman" w:hAnsi="Times New Roman" w:cs="Times New Roman"/>
        </w:rPr>
        <w:t xml:space="preserve">If </w:t>
      </w:r>
      <w:r w:rsidR="00426FAD" w:rsidRPr="00852C1B">
        <w:rPr>
          <w:rFonts w:ascii="Times New Roman" w:hAnsi="Times New Roman" w:cs="Times New Roman"/>
        </w:rPr>
        <w:t xml:space="preserve">age really </w:t>
      </w:r>
      <w:r w:rsidR="00423ED9">
        <w:rPr>
          <w:rFonts w:ascii="Times New Roman" w:hAnsi="Times New Roman" w:cs="Times New Roman"/>
        </w:rPr>
        <w:t>determines</w:t>
      </w:r>
      <w:r w:rsidR="00A831A5" w:rsidRPr="00852C1B">
        <w:rPr>
          <w:rFonts w:ascii="Times New Roman" w:hAnsi="Times New Roman" w:cs="Times New Roman"/>
        </w:rPr>
        <w:t xml:space="preserve"> how much a customer would spend, the business would </w:t>
      </w:r>
      <w:r w:rsidR="007A43AF" w:rsidRPr="00852C1B">
        <w:rPr>
          <w:rFonts w:ascii="Times New Roman" w:hAnsi="Times New Roman" w:cs="Times New Roman"/>
        </w:rPr>
        <w:t xml:space="preserve">probably </w:t>
      </w:r>
      <w:r w:rsidR="00423ED9">
        <w:rPr>
          <w:rFonts w:ascii="Times New Roman" w:hAnsi="Times New Roman" w:cs="Times New Roman"/>
        </w:rPr>
        <w:t>need</w:t>
      </w:r>
      <w:r w:rsidR="007A43AF" w:rsidRPr="00852C1B">
        <w:rPr>
          <w:rFonts w:ascii="Times New Roman" w:hAnsi="Times New Roman" w:cs="Times New Roman"/>
        </w:rPr>
        <w:t xml:space="preserve"> to advertise </w:t>
      </w:r>
      <w:r w:rsidR="00423ED9">
        <w:rPr>
          <w:rFonts w:ascii="Times New Roman" w:hAnsi="Times New Roman" w:cs="Times New Roman"/>
        </w:rPr>
        <w:t>its</w:t>
      </w:r>
      <w:r w:rsidR="007A43AF" w:rsidRPr="00852C1B">
        <w:rPr>
          <w:rFonts w:ascii="Times New Roman" w:hAnsi="Times New Roman" w:cs="Times New Roman"/>
        </w:rPr>
        <w:t xml:space="preserve"> products differently for different generations</w:t>
      </w:r>
      <w:r w:rsidR="00852C1B" w:rsidRPr="00852C1B">
        <w:rPr>
          <w:rFonts w:ascii="Times New Roman" w:hAnsi="Times New Roman" w:cs="Times New Roman"/>
        </w:rPr>
        <w:t xml:space="preserve"> to make </w:t>
      </w:r>
      <w:r w:rsidR="00423ED9">
        <w:rPr>
          <w:rFonts w:ascii="Times New Roman" w:hAnsi="Times New Roman" w:cs="Times New Roman"/>
        </w:rPr>
        <w:t>its</w:t>
      </w:r>
      <w:r w:rsidR="00852C1B" w:rsidRPr="00852C1B">
        <w:rPr>
          <w:rFonts w:ascii="Times New Roman" w:hAnsi="Times New Roman" w:cs="Times New Roman"/>
        </w:rPr>
        <w:t xml:space="preserve"> operations effective.</w:t>
      </w:r>
    </w:p>
    <w:p w14:paraId="7212D159" w14:textId="6E2A3B6C" w:rsidR="006B261C" w:rsidRPr="00EF41B6" w:rsidRDefault="006B261C" w:rsidP="00CD6038">
      <w:pPr>
        <w:spacing w:line="480" w:lineRule="auto"/>
        <w:rPr>
          <w:rFonts w:ascii="Times New Roman" w:hAnsi="Times New Roman" w:cs="Times New Roman"/>
          <w:b/>
          <w:bCs/>
        </w:rPr>
      </w:pPr>
      <w:r w:rsidRPr="00EF41B6">
        <w:rPr>
          <w:rFonts w:ascii="Times New Roman" w:hAnsi="Times New Roman" w:cs="Times New Roman"/>
          <w:b/>
          <w:bCs/>
        </w:rPr>
        <w:t>2. Is there a significant difference between what customers spend on clothing and accessories?</w:t>
      </w:r>
    </w:p>
    <w:p w14:paraId="7B4F21AB" w14:textId="02FAFD48" w:rsidR="006B261C" w:rsidRDefault="00D457F6" w:rsidP="00CD6038">
      <w:pPr>
        <w:spacing w:line="480" w:lineRule="auto"/>
        <w:rPr>
          <w:rFonts w:ascii="Times New Roman" w:hAnsi="Times New Roman" w:cs="Times New Roman"/>
        </w:rPr>
      </w:pPr>
      <w:r>
        <w:rPr>
          <w:rFonts w:ascii="Times New Roman" w:hAnsi="Times New Roman" w:cs="Times New Roman"/>
        </w:rPr>
        <w:t>W</w:t>
      </w:r>
      <w:r w:rsidR="003F0D97">
        <w:rPr>
          <w:rFonts w:ascii="Times New Roman" w:hAnsi="Times New Roman" w:cs="Times New Roman"/>
        </w:rPr>
        <w:t xml:space="preserve">hat the customers </w:t>
      </w:r>
      <w:r w:rsidR="004229E4">
        <w:rPr>
          <w:rFonts w:ascii="Times New Roman" w:hAnsi="Times New Roman" w:cs="Times New Roman"/>
        </w:rPr>
        <w:t xml:space="preserve">delight in spending ought to be assumed to be more important as an inventory by the </w:t>
      </w:r>
      <w:r w:rsidR="009C3D2C">
        <w:rPr>
          <w:rFonts w:ascii="Times New Roman" w:hAnsi="Times New Roman" w:cs="Times New Roman"/>
        </w:rPr>
        <w:t xml:space="preserve">management. If </w:t>
      </w:r>
      <w:r w:rsidR="00BD1585">
        <w:rPr>
          <w:rFonts w:ascii="Times New Roman" w:hAnsi="Times New Roman" w:cs="Times New Roman"/>
        </w:rPr>
        <w:t>there is</w:t>
      </w:r>
      <w:r w:rsidR="00B36B6A">
        <w:rPr>
          <w:rFonts w:ascii="Times New Roman" w:hAnsi="Times New Roman" w:cs="Times New Roman"/>
        </w:rPr>
        <w:t xml:space="preserve"> no significant difference </w:t>
      </w:r>
      <w:r w:rsidR="00D17F57">
        <w:rPr>
          <w:rFonts w:ascii="Times New Roman" w:hAnsi="Times New Roman" w:cs="Times New Roman"/>
        </w:rPr>
        <w:t>in</w:t>
      </w:r>
      <w:r w:rsidR="00B36B6A">
        <w:rPr>
          <w:rFonts w:ascii="Times New Roman" w:hAnsi="Times New Roman" w:cs="Times New Roman"/>
        </w:rPr>
        <w:t xml:space="preserve"> the average spending on the </w:t>
      </w:r>
      <w:r w:rsidR="007747AB">
        <w:rPr>
          <w:rFonts w:ascii="Times New Roman" w:hAnsi="Times New Roman" w:cs="Times New Roman"/>
        </w:rPr>
        <w:t>departments</w:t>
      </w:r>
      <w:r w:rsidR="00D17F57">
        <w:rPr>
          <w:rFonts w:ascii="Times New Roman" w:hAnsi="Times New Roman" w:cs="Times New Roman"/>
        </w:rPr>
        <w:t xml:space="preserve">, then the management should not pay more attention to one department and ignore the other. </w:t>
      </w:r>
    </w:p>
    <w:p w14:paraId="154317A9" w14:textId="3D1A44EB" w:rsidR="00D17F57" w:rsidRPr="00E257DF" w:rsidRDefault="00D17F57" w:rsidP="00CD6038">
      <w:pPr>
        <w:spacing w:line="480" w:lineRule="auto"/>
        <w:rPr>
          <w:rFonts w:ascii="Times New Roman" w:hAnsi="Times New Roman" w:cs="Times New Roman"/>
          <w:b/>
          <w:bCs/>
        </w:rPr>
      </w:pPr>
      <w:r w:rsidRPr="00E257DF">
        <w:rPr>
          <w:rFonts w:ascii="Times New Roman" w:hAnsi="Times New Roman" w:cs="Times New Roman"/>
          <w:b/>
          <w:bCs/>
        </w:rPr>
        <w:lastRenderedPageBreak/>
        <w:t xml:space="preserve">3. </w:t>
      </w:r>
      <w:r w:rsidR="00955ABA" w:rsidRPr="00E257DF">
        <w:rPr>
          <w:rFonts w:ascii="Times New Roman" w:hAnsi="Times New Roman" w:cs="Times New Roman"/>
          <w:b/>
          <w:bCs/>
        </w:rPr>
        <w:t>Does</w:t>
      </w:r>
      <w:r w:rsidR="008232F4" w:rsidRPr="00E257DF">
        <w:rPr>
          <w:rFonts w:ascii="Times New Roman" w:hAnsi="Times New Roman" w:cs="Times New Roman"/>
          <w:b/>
          <w:bCs/>
        </w:rPr>
        <w:t xml:space="preserve"> customer satisfaction have any effect on </w:t>
      </w:r>
      <w:r w:rsidR="00E9643A" w:rsidRPr="00E257DF">
        <w:rPr>
          <w:rFonts w:ascii="Times New Roman" w:hAnsi="Times New Roman" w:cs="Times New Roman"/>
          <w:b/>
          <w:bCs/>
        </w:rPr>
        <w:t>financial return</w:t>
      </w:r>
      <w:r w:rsidR="00955ABA" w:rsidRPr="00E257DF">
        <w:rPr>
          <w:rFonts w:ascii="Times New Roman" w:hAnsi="Times New Roman" w:cs="Times New Roman"/>
          <w:b/>
          <w:bCs/>
        </w:rPr>
        <w:t>?</w:t>
      </w:r>
    </w:p>
    <w:p w14:paraId="74F24A39" w14:textId="77777777" w:rsidR="007926DD" w:rsidRDefault="00C36D3C" w:rsidP="00CD6038">
      <w:pPr>
        <w:spacing w:line="480" w:lineRule="auto"/>
        <w:rPr>
          <w:rFonts w:ascii="Times New Roman" w:hAnsi="Times New Roman" w:cs="Times New Roman"/>
        </w:rPr>
      </w:pPr>
      <w:r>
        <w:rPr>
          <w:rFonts w:ascii="Times New Roman" w:hAnsi="Times New Roman" w:cs="Times New Roman"/>
        </w:rPr>
        <w:t xml:space="preserve">This determines whether the business should invest </w:t>
      </w:r>
      <w:r w:rsidR="00E257DF">
        <w:rPr>
          <w:rFonts w:ascii="Times New Roman" w:hAnsi="Times New Roman" w:cs="Times New Roman"/>
        </w:rPr>
        <w:t>in</w:t>
      </w:r>
      <w:r>
        <w:rPr>
          <w:rFonts w:ascii="Times New Roman" w:hAnsi="Times New Roman" w:cs="Times New Roman"/>
        </w:rPr>
        <w:t xml:space="preserve"> customer satisfaction. If </w:t>
      </w:r>
      <w:r w:rsidR="00272C53">
        <w:rPr>
          <w:rFonts w:ascii="Times New Roman" w:hAnsi="Times New Roman" w:cs="Times New Roman"/>
        </w:rPr>
        <w:t xml:space="preserve">higher customer review result to higher spending, then the </w:t>
      </w:r>
      <w:r w:rsidR="00E257DF">
        <w:rPr>
          <w:rFonts w:ascii="Times New Roman" w:hAnsi="Times New Roman" w:cs="Times New Roman"/>
        </w:rPr>
        <w:t>happiness</w:t>
      </w:r>
      <w:r w:rsidR="00272C53">
        <w:rPr>
          <w:rFonts w:ascii="Times New Roman" w:hAnsi="Times New Roman" w:cs="Times New Roman"/>
        </w:rPr>
        <w:t xml:space="preserve"> of a customer is </w:t>
      </w:r>
      <w:r w:rsidR="00E051F8">
        <w:rPr>
          <w:rFonts w:ascii="Times New Roman" w:hAnsi="Times New Roman" w:cs="Times New Roman"/>
        </w:rPr>
        <w:t xml:space="preserve">the direct revenue driver and should be </w:t>
      </w:r>
      <w:r w:rsidR="00E257DF">
        <w:rPr>
          <w:rFonts w:ascii="Times New Roman" w:hAnsi="Times New Roman" w:cs="Times New Roman"/>
        </w:rPr>
        <w:t>greatly</w:t>
      </w:r>
      <w:r w:rsidR="00E051F8">
        <w:rPr>
          <w:rFonts w:ascii="Times New Roman" w:hAnsi="Times New Roman" w:cs="Times New Roman"/>
        </w:rPr>
        <w:t xml:space="preserve"> considered while serving them or while offering any </w:t>
      </w:r>
      <w:r w:rsidR="00E257DF">
        <w:rPr>
          <w:rFonts w:ascii="Times New Roman" w:hAnsi="Times New Roman" w:cs="Times New Roman"/>
        </w:rPr>
        <w:t>services</w:t>
      </w:r>
      <w:r w:rsidR="00E051F8">
        <w:rPr>
          <w:rFonts w:ascii="Times New Roman" w:hAnsi="Times New Roman" w:cs="Times New Roman"/>
        </w:rPr>
        <w:t xml:space="preserve">, </w:t>
      </w:r>
      <w:r w:rsidR="00E257DF">
        <w:rPr>
          <w:rFonts w:ascii="Times New Roman" w:hAnsi="Times New Roman" w:cs="Times New Roman"/>
        </w:rPr>
        <w:t xml:space="preserve">more important than stocking valuable or cheap products. </w:t>
      </w:r>
    </w:p>
    <w:p w14:paraId="3C8BF28B" w14:textId="44E96A77" w:rsidR="00AE262E" w:rsidRPr="008F18A1" w:rsidRDefault="00883AF9" w:rsidP="00BC2510">
      <w:pPr>
        <w:spacing w:line="480" w:lineRule="auto"/>
        <w:rPr>
          <w:rFonts w:ascii="Times New Roman" w:hAnsi="Times New Roman" w:cs="Times New Roman"/>
        </w:rPr>
      </w:pPr>
      <w:r w:rsidRPr="00FF138B">
        <w:rPr>
          <w:rFonts w:ascii="Times New Roman" w:hAnsi="Times New Roman" w:cs="Times New Roman"/>
          <w:b/>
          <w:bCs/>
        </w:rPr>
        <w:t xml:space="preserve">SECTION 3: </w:t>
      </w:r>
      <w:r w:rsidR="00FF138B" w:rsidRPr="00FF138B">
        <w:rPr>
          <w:rFonts w:ascii="Times New Roman" w:hAnsi="Times New Roman" w:cs="Times New Roman"/>
          <w:b/>
          <w:bCs/>
        </w:rPr>
        <w:t>DATA ANALYSIS AND INTERPRETATION</w:t>
      </w:r>
    </w:p>
    <w:p w14:paraId="5E61BC2C" w14:textId="07EBEEC2" w:rsidR="00AE262E" w:rsidRPr="00041F0E" w:rsidRDefault="00041F0E" w:rsidP="00BC2510">
      <w:pPr>
        <w:spacing w:line="480" w:lineRule="auto"/>
        <w:rPr>
          <w:rFonts w:ascii="Times New Roman" w:hAnsi="Times New Roman" w:cs="Times New Roman"/>
          <w:i/>
          <w:iCs/>
          <w:color w:val="000000" w:themeColor="text1"/>
        </w:rPr>
      </w:pPr>
      <w:r w:rsidRPr="00041F0E">
        <w:rPr>
          <w:rFonts w:ascii="Times New Roman" w:hAnsi="Times New Roman" w:cs="Times New Roman"/>
          <w:i/>
          <w:iCs/>
          <w:color w:val="000000" w:themeColor="text1"/>
        </w:rPr>
        <w:t xml:space="preserve">Table </w:t>
      </w:r>
      <w:r w:rsidR="008F18A1">
        <w:rPr>
          <w:rFonts w:ascii="Times New Roman" w:hAnsi="Times New Roman" w:cs="Times New Roman"/>
          <w:i/>
          <w:iCs/>
          <w:color w:val="000000" w:themeColor="text1"/>
        </w:rPr>
        <w:t>1</w:t>
      </w:r>
      <w:r w:rsidRPr="00041F0E">
        <w:rPr>
          <w:rFonts w:ascii="Times New Roman" w:hAnsi="Times New Roman" w:cs="Times New Roman"/>
          <w:i/>
          <w:iCs/>
          <w:color w:val="000000" w:themeColor="text1"/>
        </w:rPr>
        <w:t>: Linear regression table(Excel)</w:t>
      </w:r>
    </w:p>
    <w:p w14:paraId="6320D2B0" w14:textId="2F5F3858" w:rsidR="00DC213F" w:rsidRDefault="00C64806" w:rsidP="00BC2510">
      <w:pPr>
        <w:spacing w:line="480" w:lineRule="auto"/>
        <w:rPr>
          <w:rFonts w:ascii="Times New Roman" w:hAnsi="Times New Roman" w:cs="Times New Roman"/>
          <w:color w:val="000000" w:themeColor="text1"/>
        </w:rPr>
      </w:pPr>
      <w:r w:rsidRPr="00C64806">
        <w:rPr>
          <w:noProof/>
        </w:rPr>
        <w:drawing>
          <wp:inline distT="0" distB="0" distL="0" distR="0" wp14:anchorId="063DBD00" wp14:editId="77AA8599">
            <wp:extent cx="5943600" cy="2753995"/>
            <wp:effectExtent l="0" t="0" r="0" b="8255"/>
            <wp:docPr id="1358558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53995"/>
                    </a:xfrm>
                    <a:prstGeom prst="rect">
                      <a:avLst/>
                    </a:prstGeom>
                    <a:noFill/>
                    <a:ln>
                      <a:noFill/>
                    </a:ln>
                  </pic:spPr>
                </pic:pic>
              </a:graphicData>
            </a:graphic>
          </wp:inline>
        </w:drawing>
      </w:r>
    </w:p>
    <w:p w14:paraId="3A325EC0" w14:textId="4CEE4F0E" w:rsidR="00BC2510" w:rsidRPr="00FE5D8E" w:rsidRDefault="00BC2510" w:rsidP="00FE5D8E">
      <w:pPr>
        <w:spacing w:line="480" w:lineRule="auto"/>
        <w:rPr>
          <w:rFonts w:ascii="Times New Roman" w:hAnsi="Times New Roman" w:cs="Times New Roman"/>
          <w:color w:val="000000" w:themeColor="text1"/>
        </w:rPr>
      </w:pPr>
      <w:r w:rsidRPr="00FE5D8E">
        <w:rPr>
          <w:rFonts w:ascii="Times New Roman" w:hAnsi="Times New Roman" w:cs="Times New Roman"/>
          <w:color w:val="000000" w:themeColor="text1"/>
        </w:rPr>
        <w:t>Review rating: The</w:t>
      </w:r>
      <w:r w:rsidR="001426F5" w:rsidRPr="00FE5D8E">
        <w:rPr>
          <w:rFonts w:ascii="Times New Roman" w:hAnsi="Times New Roman" w:cs="Times New Roman"/>
          <w:color w:val="000000" w:themeColor="text1"/>
        </w:rPr>
        <w:t xml:space="preserve"> variable review ratings </w:t>
      </w:r>
      <w:r w:rsidRPr="00FE5D8E">
        <w:rPr>
          <w:rFonts w:ascii="Times New Roman" w:hAnsi="Times New Roman" w:cs="Times New Roman"/>
          <w:color w:val="000000" w:themeColor="text1"/>
        </w:rPr>
        <w:t>are</w:t>
      </w:r>
      <w:r w:rsidR="001426F5" w:rsidRPr="00FE5D8E">
        <w:rPr>
          <w:rFonts w:ascii="Times New Roman" w:hAnsi="Times New Roman" w:cs="Times New Roman"/>
          <w:color w:val="000000" w:themeColor="text1"/>
        </w:rPr>
        <w:t xml:space="preserve"> the main variable of interest. The coefficient of 1.00929 </w:t>
      </w:r>
      <w:r w:rsidRPr="00FE5D8E">
        <w:rPr>
          <w:rFonts w:ascii="Times New Roman" w:hAnsi="Times New Roman" w:cs="Times New Roman"/>
          <w:color w:val="000000" w:themeColor="text1"/>
        </w:rPr>
        <w:t>translates</w:t>
      </w:r>
      <w:r w:rsidR="001426F5" w:rsidRPr="00FE5D8E">
        <w:rPr>
          <w:rFonts w:ascii="Times New Roman" w:hAnsi="Times New Roman" w:cs="Times New Roman"/>
          <w:color w:val="000000" w:themeColor="text1"/>
        </w:rPr>
        <w:t xml:space="preserve"> to an increase of 1.01 dollars for every increase in one customer’s review ratings. The p-value of 0.0566 is slightly higher than the critical value of 0.05, and the variable is therefore statistically significant. The conclusion is that customer satisfaction is the key driver in revenues</w:t>
      </w:r>
      <w:r w:rsidRPr="00FE5D8E">
        <w:rPr>
          <w:rFonts w:ascii="Times New Roman" w:hAnsi="Times New Roman" w:cs="Times New Roman"/>
          <w:color w:val="000000" w:themeColor="text1"/>
        </w:rPr>
        <w:t>,</w:t>
      </w:r>
      <w:r w:rsidR="001426F5" w:rsidRPr="00FE5D8E">
        <w:rPr>
          <w:rFonts w:ascii="Times New Roman" w:hAnsi="Times New Roman" w:cs="Times New Roman"/>
          <w:color w:val="000000" w:themeColor="text1"/>
        </w:rPr>
        <w:t xml:space="preserve"> with a positive </w:t>
      </w:r>
      <w:r w:rsidRPr="00FE5D8E">
        <w:rPr>
          <w:rFonts w:ascii="Times New Roman" w:hAnsi="Times New Roman" w:cs="Times New Roman"/>
          <w:color w:val="000000" w:themeColor="text1"/>
        </w:rPr>
        <w:t>trend</w:t>
      </w:r>
      <w:r w:rsidR="001426F5" w:rsidRPr="00FE5D8E">
        <w:rPr>
          <w:rFonts w:ascii="Times New Roman" w:hAnsi="Times New Roman" w:cs="Times New Roman"/>
          <w:color w:val="000000" w:themeColor="text1"/>
        </w:rPr>
        <w:t xml:space="preserve"> being noted.</w:t>
      </w:r>
    </w:p>
    <w:p w14:paraId="38AFA965" w14:textId="5BCADA40" w:rsidR="002C3C0F" w:rsidRPr="00FE5D8E" w:rsidRDefault="00BC2510" w:rsidP="00FE5D8E">
      <w:pPr>
        <w:spacing w:line="480" w:lineRule="auto"/>
        <w:rPr>
          <w:rFonts w:ascii="Times New Roman" w:hAnsi="Times New Roman" w:cs="Times New Roman"/>
          <w:color w:val="000000" w:themeColor="text1"/>
        </w:rPr>
      </w:pPr>
      <w:r w:rsidRPr="00FE5D8E">
        <w:rPr>
          <w:rFonts w:ascii="Times New Roman" w:hAnsi="Times New Roman" w:cs="Times New Roman"/>
          <w:color w:val="000000" w:themeColor="text1"/>
        </w:rPr>
        <w:lastRenderedPageBreak/>
        <w:t>Customer’s age-</w:t>
      </w:r>
      <w:r w:rsidR="001426F5" w:rsidRPr="00FE5D8E">
        <w:rPr>
          <w:rFonts w:ascii="Times New Roman" w:hAnsi="Times New Roman" w:cs="Times New Roman"/>
          <w:color w:val="000000" w:themeColor="text1"/>
        </w:rPr>
        <w:t xml:space="preserve"> </w:t>
      </w:r>
      <w:r w:rsidRPr="00FE5D8E">
        <w:rPr>
          <w:rFonts w:ascii="Times New Roman" w:hAnsi="Times New Roman" w:cs="Times New Roman"/>
          <w:color w:val="000000" w:themeColor="text1"/>
        </w:rPr>
        <w:t>The customer’s</w:t>
      </w:r>
      <w:r w:rsidR="001426F5" w:rsidRPr="00FE5D8E">
        <w:rPr>
          <w:rFonts w:ascii="Times New Roman" w:hAnsi="Times New Roman" w:cs="Times New Roman"/>
          <w:color w:val="000000" w:themeColor="text1"/>
        </w:rPr>
        <w:t xml:space="preserve"> age has a p-value of 0.5444</w:t>
      </w:r>
      <w:r w:rsidRPr="00FE5D8E">
        <w:rPr>
          <w:rFonts w:ascii="Times New Roman" w:hAnsi="Times New Roman" w:cs="Times New Roman"/>
          <w:color w:val="000000" w:themeColor="text1"/>
        </w:rPr>
        <w:t>,</w:t>
      </w:r>
      <w:r w:rsidR="001426F5" w:rsidRPr="00FE5D8E">
        <w:rPr>
          <w:rFonts w:ascii="Times New Roman" w:hAnsi="Times New Roman" w:cs="Times New Roman"/>
          <w:color w:val="000000" w:themeColor="text1"/>
        </w:rPr>
        <w:t xml:space="preserve"> which is way higher than the critical value. It is therefore statistically insignificant</w:t>
      </w:r>
      <w:r w:rsidRPr="00FE5D8E">
        <w:rPr>
          <w:rFonts w:ascii="Times New Roman" w:hAnsi="Times New Roman" w:cs="Times New Roman"/>
          <w:color w:val="000000" w:themeColor="text1"/>
        </w:rPr>
        <w:t>,</w:t>
      </w:r>
      <w:r w:rsidR="001426F5" w:rsidRPr="00FE5D8E">
        <w:rPr>
          <w:rFonts w:ascii="Times New Roman" w:hAnsi="Times New Roman" w:cs="Times New Roman"/>
          <w:color w:val="000000" w:themeColor="text1"/>
        </w:rPr>
        <w:t xml:space="preserve"> and </w:t>
      </w:r>
      <w:r w:rsidRPr="00FE5D8E">
        <w:rPr>
          <w:rFonts w:ascii="Times New Roman" w:hAnsi="Times New Roman" w:cs="Times New Roman"/>
          <w:color w:val="000000" w:themeColor="text1"/>
        </w:rPr>
        <w:t>customers’</w:t>
      </w:r>
      <w:r w:rsidR="001426F5" w:rsidRPr="00FE5D8E">
        <w:rPr>
          <w:rFonts w:ascii="Times New Roman" w:hAnsi="Times New Roman" w:cs="Times New Roman"/>
          <w:color w:val="000000" w:themeColor="text1"/>
        </w:rPr>
        <w:t xml:space="preserve"> age </w:t>
      </w:r>
      <w:r w:rsidRPr="00FE5D8E">
        <w:rPr>
          <w:rFonts w:ascii="Times New Roman" w:hAnsi="Times New Roman" w:cs="Times New Roman"/>
          <w:color w:val="000000" w:themeColor="text1"/>
        </w:rPr>
        <w:t>does</w:t>
      </w:r>
      <w:r w:rsidR="001426F5" w:rsidRPr="00FE5D8E">
        <w:rPr>
          <w:rFonts w:ascii="Times New Roman" w:hAnsi="Times New Roman" w:cs="Times New Roman"/>
          <w:color w:val="000000" w:themeColor="text1"/>
        </w:rPr>
        <w:t xml:space="preserve"> not </w:t>
      </w:r>
      <w:r w:rsidRPr="00FE5D8E">
        <w:rPr>
          <w:rFonts w:ascii="Times New Roman" w:hAnsi="Times New Roman" w:cs="Times New Roman"/>
          <w:color w:val="000000" w:themeColor="text1"/>
        </w:rPr>
        <w:t>pr</w:t>
      </w:r>
      <w:r w:rsidR="001426F5" w:rsidRPr="00FE5D8E">
        <w:rPr>
          <w:rFonts w:ascii="Times New Roman" w:hAnsi="Times New Roman" w:cs="Times New Roman"/>
          <w:color w:val="000000" w:themeColor="text1"/>
        </w:rPr>
        <w:t xml:space="preserve">edict how much or </w:t>
      </w:r>
      <w:r w:rsidRPr="00FE5D8E">
        <w:rPr>
          <w:rFonts w:ascii="Times New Roman" w:hAnsi="Times New Roman" w:cs="Times New Roman"/>
          <w:color w:val="000000" w:themeColor="text1"/>
        </w:rPr>
        <w:t>how little</w:t>
      </w:r>
      <w:r w:rsidR="001426F5" w:rsidRPr="00FE5D8E">
        <w:rPr>
          <w:rFonts w:ascii="Times New Roman" w:hAnsi="Times New Roman" w:cs="Times New Roman"/>
          <w:color w:val="000000" w:themeColor="text1"/>
        </w:rPr>
        <w:t xml:space="preserve"> they will spend. It is therefore advised that strictly age-restrictive marketing segmentations should be avoided. </w:t>
      </w:r>
    </w:p>
    <w:p w14:paraId="634F5106" w14:textId="1072C5B4" w:rsidR="001426F5" w:rsidRPr="00FE5D8E" w:rsidRDefault="00BC2510" w:rsidP="00FE5D8E">
      <w:pPr>
        <w:spacing w:line="480" w:lineRule="auto"/>
        <w:rPr>
          <w:rFonts w:ascii="Times New Roman" w:hAnsi="Times New Roman" w:cs="Times New Roman"/>
          <w:color w:val="000000" w:themeColor="text1"/>
        </w:rPr>
      </w:pPr>
      <w:r w:rsidRPr="00FE5D8E">
        <w:rPr>
          <w:rFonts w:ascii="Times New Roman" w:hAnsi="Times New Roman" w:cs="Times New Roman"/>
          <w:color w:val="000000" w:themeColor="text1"/>
        </w:rPr>
        <w:t>Subscription status</w:t>
      </w:r>
      <w:r w:rsidR="009B4609" w:rsidRPr="00FE5D8E">
        <w:rPr>
          <w:rFonts w:ascii="Times New Roman" w:hAnsi="Times New Roman" w:cs="Times New Roman"/>
          <w:color w:val="000000" w:themeColor="text1"/>
        </w:rPr>
        <w:t xml:space="preserve"> - The subscription</w:t>
      </w:r>
      <w:r w:rsidR="001426F5" w:rsidRPr="00FE5D8E">
        <w:rPr>
          <w:rFonts w:ascii="Times New Roman" w:hAnsi="Times New Roman" w:cs="Times New Roman"/>
          <w:color w:val="000000" w:themeColor="text1"/>
        </w:rPr>
        <w:t xml:space="preserve"> status has a p-value of 0.6739</w:t>
      </w:r>
      <w:r w:rsidRPr="00FE5D8E">
        <w:rPr>
          <w:rFonts w:ascii="Times New Roman" w:hAnsi="Times New Roman" w:cs="Times New Roman"/>
          <w:color w:val="000000" w:themeColor="text1"/>
        </w:rPr>
        <w:t>,</w:t>
      </w:r>
      <w:r w:rsidR="001426F5" w:rsidRPr="00FE5D8E">
        <w:rPr>
          <w:rFonts w:ascii="Times New Roman" w:hAnsi="Times New Roman" w:cs="Times New Roman"/>
          <w:color w:val="000000" w:themeColor="text1"/>
        </w:rPr>
        <w:t xml:space="preserve"> which is also very high compared to the critical value. From this, it is not </w:t>
      </w:r>
      <w:r w:rsidRPr="00FE5D8E">
        <w:rPr>
          <w:rFonts w:ascii="Times New Roman" w:hAnsi="Times New Roman" w:cs="Times New Roman"/>
          <w:color w:val="000000" w:themeColor="text1"/>
        </w:rPr>
        <w:t>statistically</w:t>
      </w:r>
      <w:r w:rsidR="001426F5" w:rsidRPr="00FE5D8E">
        <w:rPr>
          <w:rFonts w:ascii="Times New Roman" w:hAnsi="Times New Roman" w:cs="Times New Roman"/>
          <w:color w:val="000000" w:themeColor="text1"/>
        </w:rPr>
        <w:t xml:space="preserve"> significant</w:t>
      </w:r>
      <w:r w:rsidRPr="00FE5D8E">
        <w:rPr>
          <w:rFonts w:ascii="Times New Roman" w:hAnsi="Times New Roman" w:cs="Times New Roman"/>
          <w:color w:val="000000" w:themeColor="text1"/>
        </w:rPr>
        <w:t>,</w:t>
      </w:r>
      <w:r w:rsidR="001426F5" w:rsidRPr="00FE5D8E">
        <w:rPr>
          <w:rFonts w:ascii="Times New Roman" w:hAnsi="Times New Roman" w:cs="Times New Roman"/>
          <w:color w:val="000000" w:themeColor="text1"/>
        </w:rPr>
        <w:t xml:space="preserve"> </w:t>
      </w:r>
      <w:r w:rsidRPr="00FE5D8E">
        <w:rPr>
          <w:rFonts w:ascii="Times New Roman" w:hAnsi="Times New Roman" w:cs="Times New Roman"/>
          <w:color w:val="000000" w:themeColor="text1"/>
        </w:rPr>
        <w:t xml:space="preserve">and therefore, being a subscriber does not guarantee higher spending. </w:t>
      </w:r>
    </w:p>
    <w:p w14:paraId="7D6658A6" w14:textId="405197AB" w:rsidR="00395E55" w:rsidRPr="00FE5D8E" w:rsidRDefault="00A72527" w:rsidP="00FE5D8E">
      <w:pPr>
        <w:spacing w:line="480" w:lineRule="auto"/>
        <w:rPr>
          <w:rFonts w:ascii="Times New Roman" w:hAnsi="Times New Roman" w:cs="Times New Roman"/>
          <w:color w:val="000000" w:themeColor="text1"/>
        </w:rPr>
      </w:pPr>
      <w:r w:rsidRPr="00FE5D8E">
        <w:rPr>
          <w:rFonts w:ascii="Times New Roman" w:hAnsi="Times New Roman" w:cs="Times New Roman"/>
          <w:color w:val="000000" w:themeColor="text1"/>
        </w:rPr>
        <w:t xml:space="preserve">Overall model strength- The variables in the model do not sufficiently explain the model. </w:t>
      </w:r>
      <w:r w:rsidR="0002768E" w:rsidRPr="00FE5D8E">
        <w:rPr>
          <w:rFonts w:ascii="Times New Roman" w:hAnsi="Times New Roman" w:cs="Times New Roman"/>
          <w:color w:val="000000" w:themeColor="text1"/>
        </w:rPr>
        <w:t>An</w:t>
      </w:r>
      <w:r w:rsidRPr="00FE5D8E">
        <w:rPr>
          <w:rFonts w:ascii="Times New Roman" w:hAnsi="Times New Roman" w:cs="Times New Roman"/>
          <w:color w:val="000000" w:themeColor="text1"/>
        </w:rPr>
        <w:t xml:space="preserve"> R-squared of </w:t>
      </w:r>
      <w:r w:rsidR="00513521" w:rsidRPr="00FE5D8E">
        <w:rPr>
          <w:rFonts w:ascii="Times New Roman" w:hAnsi="Times New Roman" w:cs="Times New Roman"/>
          <w:color w:val="000000" w:themeColor="text1"/>
        </w:rPr>
        <w:t xml:space="preserve">0.0003185 indicates that the </w:t>
      </w:r>
      <w:r w:rsidR="005F3D99" w:rsidRPr="00FE5D8E">
        <w:rPr>
          <w:rFonts w:ascii="Times New Roman" w:hAnsi="Times New Roman" w:cs="Times New Roman"/>
          <w:color w:val="000000" w:themeColor="text1"/>
        </w:rPr>
        <w:t xml:space="preserve">variables explain less than </w:t>
      </w:r>
      <w:r w:rsidR="009B4609" w:rsidRPr="00FE5D8E">
        <w:rPr>
          <w:rFonts w:ascii="Times New Roman" w:hAnsi="Times New Roman" w:cs="Times New Roman"/>
          <w:color w:val="000000" w:themeColor="text1"/>
        </w:rPr>
        <w:t>0.0003185% of the purchase amount</w:t>
      </w:r>
      <w:r w:rsidR="00F343FD" w:rsidRPr="00FE5D8E">
        <w:rPr>
          <w:rFonts w:ascii="Times New Roman" w:hAnsi="Times New Roman" w:cs="Times New Roman"/>
          <w:color w:val="000000" w:themeColor="text1"/>
        </w:rPr>
        <w:t xml:space="preserve"> </w:t>
      </w:r>
      <w:r w:rsidR="003D5D04" w:rsidRPr="00FE5D8E">
        <w:rPr>
          <w:rFonts w:ascii="Times New Roman" w:hAnsi="Times New Roman" w:cs="Times New Roman"/>
          <w:color w:val="000000" w:themeColor="text1"/>
        </w:rPr>
        <w:t>variations</w:t>
      </w:r>
      <w:r w:rsidR="005F3D99" w:rsidRPr="00FE5D8E">
        <w:rPr>
          <w:rFonts w:ascii="Times New Roman" w:hAnsi="Times New Roman" w:cs="Times New Roman"/>
          <w:color w:val="000000" w:themeColor="text1"/>
        </w:rPr>
        <w:t>.</w:t>
      </w:r>
      <w:r w:rsidR="003D5D04" w:rsidRPr="00FE5D8E">
        <w:rPr>
          <w:rFonts w:ascii="Times New Roman" w:hAnsi="Times New Roman" w:cs="Times New Roman"/>
          <w:color w:val="000000" w:themeColor="text1"/>
        </w:rPr>
        <w:t xml:space="preserve"> The </w:t>
      </w:r>
      <w:r w:rsidR="000166A8" w:rsidRPr="00FE5D8E">
        <w:rPr>
          <w:rFonts w:ascii="Times New Roman" w:hAnsi="Times New Roman" w:cs="Times New Roman"/>
          <w:color w:val="000000" w:themeColor="text1"/>
        </w:rPr>
        <w:t xml:space="preserve">primary drivers of high purchases are therefore not captured in the model above. </w:t>
      </w:r>
    </w:p>
    <w:p w14:paraId="7A428363" w14:textId="4D7E7DE5" w:rsidR="002D60C6" w:rsidRPr="00FE5D8E" w:rsidRDefault="00FE4733" w:rsidP="00FE5D8E">
      <w:pPr>
        <w:spacing w:line="480" w:lineRule="auto"/>
        <w:rPr>
          <w:rFonts w:ascii="Times New Roman" w:hAnsi="Times New Roman" w:cs="Times New Roman"/>
          <w:i/>
          <w:iCs/>
          <w:noProof/>
        </w:rPr>
      </w:pPr>
      <w:r w:rsidRPr="00FE5D8E">
        <w:rPr>
          <w:rFonts w:ascii="Times New Roman" w:hAnsi="Times New Roman" w:cs="Times New Roman"/>
          <w:i/>
          <w:iCs/>
          <w:noProof/>
        </w:rPr>
        <w:t xml:space="preserve">Table </w:t>
      </w:r>
      <w:r w:rsidR="00041F0E">
        <w:rPr>
          <w:rFonts w:ascii="Times New Roman" w:hAnsi="Times New Roman" w:cs="Times New Roman"/>
          <w:i/>
          <w:iCs/>
          <w:noProof/>
        </w:rPr>
        <w:t>3</w:t>
      </w:r>
      <w:r w:rsidRPr="00FE5D8E">
        <w:rPr>
          <w:rFonts w:ascii="Times New Roman" w:hAnsi="Times New Roman" w:cs="Times New Roman"/>
          <w:i/>
          <w:iCs/>
          <w:noProof/>
        </w:rPr>
        <w:t>:</w:t>
      </w:r>
      <w:r w:rsidR="00CE2021" w:rsidRPr="00FE5D8E">
        <w:rPr>
          <w:rFonts w:ascii="Times New Roman" w:hAnsi="Times New Roman" w:cs="Times New Roman"/>
          <w:i/>
          <w:iCs/>
          <w:noProof/>
        </w:rPr>
        <w:t xml:space="preserve">Categorical summaries in the clothing and </w:t>
      </w:r>
      <w:r w:rsidRPr="00FE5D8E">
        <w:rPr>
          <w:rFonts w:ascii="Times New Roman" w:hAnsi="Times New Roman" w:cs="Times New Roman"/>
          <w:i/>
          <w:iCs/>
          <w:noProof/>
        </w:rPr>
        <w:t>accessories departments.</w:t>
      </w:r>
    </w:p>
    <w:p w14:paraId="5FA07AA8" w14:textId="2A60AA58" w:rsidR="00FF138B" w:rsidRDefault="00BC7F8C">
      <w:pPr>
        <w:rPr>
          <w:noProof/>
        </w:rPr>
      </w:pPr>
      <w:r w:rsidRPr="00BC7F8C">
        <w:drawing>
          <wp:inline distT="0" distB="0" distL="0" distR="0" wp14:anchorId="49EF9387" wp14:editId="3147CBC2">
            <wp:extent cx="3743325" cy="771525"/>
            <wp:effectExtent l="0" t="0" r="9525" b="9525"/>
            <wp:docPr id="90162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3325" cy="771525"/>
                    </a:xfrm>
                    <a:prstGeom prst="rect">
                      <a:avLst/>
                    </a:prstGeom>
                    <a:noFill/>
                    <a:ln>
                      <a:noFill/>
                    </a:ln>
                  </pic:spPr>
                </pic:pic>
              </a:graphicData>
            </a:graphic>
          </wp:inline>
        </w:drawing>
      </w:r>
    </w:p>
    <w:p w14:paraId="0E56A4F0" w14:textId="0CE59C0E" w:rsidR="00EB4B98" w:rsidRPr="00FE5D8E" w:rsidRDefault="00914A49" w:rsidP="00FE5D8E">
      <w:pPr>
        <w:spacing w:line="480" w:lineRule="auto"/>
        <w:rPr>
          <w:rFonts w:ascii="Times New Roman" w:hAnsi="Times New Roman" w:cs="Times New Roman"/>
          <w:noProof/>
        </w:rPr>
      </w:pPr>
      <w:r w:rsidRPr="00FE5D8E">
        <w:rPr>
          <w:rFonts w:ascii="Times New Roman" w:hAnsi="Times New Roman" w:cs="Times New Roman"/>
          <w:noProof/>
        </w:rPr>
        <w:t xml:space="preserve">There is a consistent trend in spending, with the </w:t>
      </w:r>
      <w:r w:rsidR="007F4128" w:rsidRPr="00FE5D8E">
        <w:rPr>
          <w:rFonts w:ascii="Times New Roman" w:hAnsi="Times New Roman" w:cs="Times New Roman"/>
          <w:noProof/>
        </w:rPr>
        <w:t xml:space="preserve">average spending </w:t>
      </w:r>
      <w:r w:rsidR="00E97F5A" w:rsidRPr="00FE5D8E">
        <w:rPr>
          <w:rFonts w:ascii="Times New Roman" w:hAnsi="Times New Roman" w:cs="Times New Roman"/>
          <w:noProof/>
        </w:rPr>
        <w:t>on</w:t>
      </w:r>
      <w:r w:rsidR="007F4128" w:rsidRPr="00FE5D8E">
        <w:rPr>
          <w:rFonts w:ascii="Times New Roman" w:hAnsi="Times New Roman" w:cs="Times New Roman"/>
          <w:noProof/>
        </w:rPr>
        <w:t xml:space="preserve"> </w:t>
      </w:r>
      <w:r w:rsidR="00872D1E" w:rsidRPr="00FE5D8E">
        <w:rPr>
          <w:rFonts w:ascii="Times New Roman" w:hAnsi="Times New Roman" w:cs="Times New Roman"/>
          <w:noProof/>
        </w:rPr>
        <w:t>accessories being near the average spending on clothing (59.8 and 60.0</w:t>
      </w:r>
      <w:r w:rsidR="00F01296" w:rsidRPr="00FE5D8E">
        <w:rPr>
          <w:rFonts w:ascii="Times New Roman" w:hAnsi="Times New Roman" w:cs="Times New Roman"/>
          <w:noProof/>
        </w:rPr>
        <w:t xml:space="preserve">) respectively. This means that regardless </w:t>
      </w:r>
      <w:r w:rsidR="00E97F5A" w:rsidRPr="00FE5D8E">
        <w:rPr>
          <w:rFonts w:ascii="Times New Roman" w:hAnsi="Times New Roman" w:cs="Times New Roman"/>
          <w:noProof/>
        </w:rPr>
        <w:t>of</w:t>
      </w:r>
      <w:r w:rsidR="00F01296" w:rsidRPr="00FE5D8E">
        <w:rPr>
          <w:rFonts w:ascii="Times New Roman" w:hAnsi="Times New Roman" w:cs="Times New Roman"/>
          <w:noProof/>
        </w:rPr>
        <w:t xml:space="preserve"> what the customer is buying, </w:t>
      </w:r>
      <w:r w:rsidR="00E97F5A" w:rsidRPr="00FE5D8E">
        <w:rPr>
          <w:rFonts w:ascii="Times New Roman" w:hAnsi="Times New Roman" w:cs="Times New Roman"/>
          <w:noProof/>
        </w:rPr>
        <w:t>each trip has a consistent budget.</w:t>
      </w:r>
      <w:r w:rsidR="00F26B83" w:rsidRPr="00FE5D8E">
        <w:rPr>
          <w:rFonts w:ascii="Times New Roman" w:hAnsi="Times New Roman" w:cs="Times New Roman"/>
          <w:noProof/>
        </w:rPr>
        <w:t xml:space="preserve">  A total of 1737 custo</w:t>
      </w:r>
      <w:r w:rsidR="00F43956" w:rsidRPr="00FE5D8E">
        <w:rPr>
          <w:rFonts w:ascii="Times New Roman" w:hAnsi="Times New Roman" w:cs="Times New Roman"/>
          <w:noProof/>
        </w:rPr>
        <w:t xml:space="preserve">mers on clothing and 1240 customers on accessories </w:t>
      </w:r>
      <w:r w:rsidR="00027BCB" w:rsidRPr="00FE5D8E">
        <w:rPr>
          <w:rFonts w:ascii="Times New Roman" w:hAnsi="Times New Roman" w:cs="Times New Roman"/>
          <w:noProof/>
        </w:rPr>
        <w:t>means</w:t>
      </w:r>
      <w:r w:rsidR="00F43956" w:rsidRPr="00FE5D8E">
        <w:rPr>
          <w:rFonts w:ascii="Times New Roman" w:hAnsi="Times New Roman" w:cs="Times New Roman"/>
          <w:noProof/>
        </w:rPr>
        <w:t xml:space="preserve"> that </w:t>
      </w:r>
      <w:r w:rsidR="00027BCB" w:rsidRPr="00FE5D8E">
        <w:rPr>
          <w:rFonts w:ascii="Times New Roman" w:hAnsi="Times New Roman" w:cs="Times New Roman"/>
          <w:noProof/>
        </w:rPr>
        <w:t>t</w:t>
      </w:r>
      <w:r w:rsidR="005D404B" w:rsidRPr="00FE5D8E">
        <w:rPr>
          <w:rFonts w:ascii="Times New Roman" w:hAnsi="Times New Roman" w:cs="Times New Roman"/>
          <w:noProof/>
        </w:rPr>
        <w:t xml:space="preserve">here are generally more transactions on </w:t>
      </w:r>
      <w:r w:rsidR="00027BCB" w:rsidRPr="00FE5D8E">
        <w:rPr>
          <w:rFonts w:ascii="Times New Roman" w:hAnsi="Times New Roman" w:cs="Times New Roman"/>
          <w:noProof/>
        </w:rPr>
        <w:t>clothing</w:t>
      </w:r>
      <w:r w:rsidR="005D404B" w:rsidRPr="00FE5D8E">
        <w:rPr>
          <w:rFonts w:ascii="Times New Roman" w:hAnsi="Times New Roman" w:cs="Times New Roman"/>
          <w:noProof/>
        </w:rPr>
        <w:t xml:space="preserve"> compared to transactions on accessories. </w:t>
      </w:r>
    </w:p>
    <w:p w14:paraId="36F91AE0" w14:textId="77777777" w:rsidR="00FF138B" w:rsidRPr="00FE5D8E" w:rsidRDefault="00FF138B" w:rsidP="00FE5D8E">
      <w:pPr>
        <w:spacing w:line="480" w:lineRule="auto"/>
        <w:rPr>
          <w:rFonts w:ascii="Times New Roman" w:hAnsi="Times New Roman" w:cs="Times New Roman"/>
          <w:noProof/>
        </w:rPr>
      </w:pPr>
    </w:p>
    <w:p w14:paraId="1683EB12" w14:textId="7CA6E07C" w:rsidR="00EB4B98" w:rsidRPr="00EB4B98" w:rsidRDefault="00D063BE" w:rsidP="00FE5D8E">
      <w:pPr>
        <w:spacing w:line="480" w:lineRule="auto"/>
        <w:rPr>
          <w:rFonts w:ascii="Times New Roman" w:hAnsi="Times New Roman" w:cs="Times New Roman"/>
          <w:i/>
          <w:iCs/>
        </w:rPr>
      </w:pPr>
      <w:r w:rsidRPr="00FE5D8E">
        <w:rPr>
          <w:rFonts w:ascii="Times New Roman" w:hAnsi="Times New Roman" w:cs="Times New Roman"/>
          <w:i/>
          <w:iCs/>
        </w:rPr>
        <w:t xml:space="preserve">Table </w:t>
      </w:r>
      <w:r w:rsidR="00041F0E">
        <w:rPr>
          <w:rFonts w:ascii="Times New Roman" w:hAnsi="Times New Roman" w:cs="Times New Roman"/>
          <w:i/>
          <w:iCs/>
        </w:rPr>
        <w:t>4</w:t>
      </w:r>
      <w:r w:rsidRPr="00FE5D8E">
        <w:rPr>
          <w:rFonts w:ascii="Times New Roman" w:hAnsi="Times New Roman" w:cs="Times New Roman"/>
          <w:i/>
          <w:iCs/>
        </w:rPr>
        <w:t xml:space="preserve">: </w:t>
      </w:r>
      <w:r w:rsidR="00CF2743" w:rsidRPr="00FE5D8E">
        <w:rPr>
          <w:rFonts w:ascii="Times New Roman" w:hAnsi="Times New Roman" w:cs="Times New Roman"/>
          <w:i/>
          <w:iCs/>
        </w:rPr>
        <w:t>Two-sample t-test for the 0.20 difference</w:t>
      </w:r>
    </w:p>
    <w:p w14:paraId="57248360" w14:textId="70A7E1F0" w:rsidR="0054068F" w:rsidRDefault="00432BB6" w:rsidP="0054068F">
      <w:pPr>
        <w:spacing w:line="480" w:lineRule="auto"/>
        <w:rPr>
          <w:rFonts w:ascii="Times New Roman" w:eastAsia="Times New Roman" w:hAnsi="Times New Roman" w:cs="Times New Roman"/>
        </w:rPr>
      </w:pPr>
      <w:r w:rsidRPr="00432BB6">
        <w:lastRenderedPageBreak/>
        <w:drawing>
          <wp:inline distT="0" distB="0" distL="0" distR="0" wp14:anchorId="64E03F70" wp14:editId="09288FBF">
            <wp:extent cx="5943600" cy="1821815"/>
            <wp:effectExtent l="0" t="0" r="0" b="6985"/>
            <wp:docPr id="1825703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21815"/>
                    </a:xfrm>
                    <a:prstGeom prst="rect">
                      <a:avLst/>
                    </a:prstGeom>
                    <a:noFill/>
                    <a:ln>
                      <a:noFill/>
                    </a:ln>
                  </pic:spPr>
                </pic:pic>
              </a:graphicData>
            </a:graphic>
          </wp:inline>
        </w:drawing>
      </w:r>
    </w:p>
    <w:p w14:paraId="76C7789E" w14:textId="00C3B709" w:rsidR="00CF2743" w:rsidRDefault="00031BAA" w:rsidP="0054068F">
      <w:pPr>
        <w:spacing w:line="480" w:lineRule="auto"/>
        <w:rPr>
          <w:rFonts w:ascii="Times New Roman" w:eastAsia="Times New Roman" w:hAnsi="Times New Roman" w:cs="Times New Roman"/>
        </w:rPr>
      </w:pPr>
      <w:r w:rsidRPr="0054068F">
        <w:rPr>
          <w:rFonts w:ascii="Times New Roman" w:eastAsia="Times New Roman" w:hAnsi="Times New Roman" w:cs="Times New Roman"/>
        </w:rPr>
        <w:t xml:space="preserve">The two-sample t-test is conducted to investigate whether the </w:t>
      </w:r>
      <w:r w:rsidR="009B4AE8" w:rsidRPr="0054068F">
        <w:rPr>
          <w:rFonts w:ascii="Times New Roman" w:eastAsia="Times New Roman" w:hAnsi="Times New Roman" w:cs="Times New Roman"/>
        </w:rPr>
        <w:t>0.20-dollar</w:t>
      </w:r>
      <w:r w:rsidRPr="0054068F">
        <w:rPr>
          <w:rFonts w:ascii="Times New Roman" w:eastAsia="Times New Roman" w:hAnsi="Times New Roman" w:cs="Times New Roman"/>
        </w:rPr>
        <w:t xml:space="preserve"> difference </w:t>
      </w:r>
      <w:r w:rsidR="008863C1">
        <w:rPr>
          <w:rFonts w:ascii="Times New Roman" w:eastAsia="Times New Roman" w:hAnsi="Times New Roman" w:cs="Times New Roman"/>
        </w:rPr>
        <w:t>in</w:t>
      </w:r>
      <w:r w:rsidRPr="0054068F">
        <w:rPr>
          <w:rFonts w:ascii="Times New Roman" w:eastAsia="Times New Roman" w:hAnsi="Times New Roman" w:cs="Times New Roman"/>
        </w:rPr>
        <w:t xml:space="preserve"> clothing and accessories is actually significant. </w:t>
      </w:r>
      <w:r w:rsidR="003A0B22" w:rsidRPr="0054068F">
        <w:rPr>
          <w:rFonts w:ascii="Times New Roman" w:eastAsia="Times New Roman" w:hAnsi="Times New Roman" w:cs="Times New Roman"/>
        </w:rPr>
        <w:t>The p-value of 0.8309 is way higher than 0.05, making it statistically insignificant. We can con</w:t>
      </w:r>
      <w:r w:rsidR="00C76BB5" w:rsidRPr="0054068F">
        <w:rPr>
          <w:rFonts w:ascii="Times New Roman" w:eastAsia="Times New Roman" w:hAnsi="Times New Roman" w:cs="Times New Roman"/>
        </w:rPr>
        <w:t xml:space="preserve">clude that the average spending on clothing is equal to the average spending on accessories since the 0.20 dollars have no additional luck </w:t>
      </w:r>
      <w:r w:rsidR="008863C1">
        <w:rPr>
          <w:rFonts w:ascii="Times New Roman" w:eastAsia="Times New Roman" w:hAnsi="Times New Roman" w:cs="Times New Roman"/>
        </w:rPr>
        <w:t>for</w:t>
      </w:r>
      <w:r w:rsidR="00C76BB5" w:rsidRPr="0054068F">
        <w:rPr>
          <w:rFonts w:ascii="Times New Roman" w:eastAsia="Times New Roman" w:hAnsi="Times New Roman" w:cs="Times New Roman"/>
        </w:rPr>
        <w:t xml:space="preserve"> the business. The management can therefore be notified that earning on both </w:t>
      </w:r>
      <w:r w:rsidR="0054068F" w:rsidRPr="0054068F">
        <w:rPr>
          <w:rFonts w:ascii="Times New Roman" w:eastAsia="Times New Roman" w:hAnsi="Times New Roman" w:cs="Times New Roman"/>
        </w:rPr>
        <w:t xml:space="preserve">departments are equal. </w:t>
      </w:r>
    </w:p>
    <w:p w14:paraId="0CB91FD7" w14:textId="77777777" w:rsidR="007926DD" w:rsidRDefault="007926DD" w:rsidP="0054068F">
      <w:pPr>
        <w:spacing w:line="480" w:lineRule="auto"/>
        <w:rPr>
          <w:rFonts w:ascii="Times New Roman" w:eastAsia="Times New Roman" w:hAnsi="Times New Roman" w:cs="Times New Roman"/>
        </w:rPr>
      </w:pPr>
    </w:p>
    <w:p w14:paraId="724D5C5F" w14:textId="77777777" w:rsidR="007926DD" w:rsidRDefault="007926DD" w:rsidP="0054068F">
      <w:pPr>
        <w:spacing w:line="480" w:lineRule="auto"/>
        <w:rPr>
          <w:rFonts w:ascii="Times New Roman" w:eastAsia="Times New Roman" w:hAnsi="Times New Roman" w:cs="Times New Roman"/>
        </w:rPr>
      </w:pPr>
    </w:p>
    <w:p w14:paraId="409673C4" w14:textId="56477EB0" w:rsidR="00D44E0D" w:rsidRPr="00FF138B" w:rsidRDefault="007B5C4E" w:rsidP="00C6474C">
      <w:pPr>
        <w:spacing w:line="480" w:lineRule="auto"/>
        <w:rPr>
          <w:rFonts w:ascii="Times New Roman" w:eastAsia="Times New Roman" w:hAnsi="Times New Roman" w:cs="Times New Roman"/>
          <w:i/>
          <w:iCs/>
        </w:rPr>
      </w:pPr>
      <w:r w:rsidRPr="00FF138B">
        <w:rPr>
          <w:rFonts w:ascii="Times New Roman" w:eastAsia="Times New Roman" w:hAnsi="Times New Roman" w:cs="Times New Roman"/>
          <w:i/>
          <w:iCs/>
        </w:rPr>
        <w:t xml:space="preserve">Table </w:t>
      </w:r>
      <w:r w:rsidR="00041F0E">
        <w:rPr>
          <w:rFonts w:ascii="Times New Roman" w:eastAsia="Times New Roman" w:hAnsi="Times New Roman" w:cs="Times New Roman"/>
          <w:i/>
          <w:iCs/>
        </w:rPr>
        <w:t>5</w:t>
      </w:r>
      <w:r w:rsidRPr="00FF138B">
        <w:rPr>
          <w:rFonts w:ascii="Times New Roman" w:eastAsia="Times New Roman" w:hAnsi="Times New Roman" w:cs="Times New Roman"/>
          <w:i/>
          <w:iCs/>
        </w:rPr>
        <w:t xml:space="preserve">: </w:t>
      </w:r>
      <w:r w:rsidR="00D44E0D" w:rsidRPr="00FF138B">
        <w:rPr>
          <w:rFonts w:ascii="Times New Roman" w:eastAsia="Times New Roman" w:hAnsi="Times New Roman" w:cs="Times New Roman"/>
          <w:i/>
          <w:iCs/>
        </w:rPr>
        <w:t xml:space="preserve">Effects of customer age on total spending. </w:t>
      </w:r>
      <w:r w:rsidR="008A49F2" w:rsidRPr="00FF138B">
        <w:rPr>
          <w:rFonts w:ascii="Times New Roman" w:eastAsia="Times New Roman" w:hAnsi="Times New Roman" w:cs="Times New Roman"/>
          <w:i/>
          <w:iCs/>
        </w:rPr>
        <w:t xml:space="preserve"> </w:t>
      </w:r>
    </w:p>
    <w:p w14:paraId="4DD493EB" w14:textId="7B928F75" w:rsidR="002C3C0F" w:rsidRDefault="002C3C0F">
      <w:pPr>
        <w:rPr>
          <w:noProof/>
        </w:rPr>
      </w:pPr>
      <w:r>
        <w:rPr>
          <w:noProof/>
        </w:rPr>
        <w:lastRenderedPageBreak/>
        <w:drawing>
          <wp:inline distT="0" distB="0" distL="0" distR="0" wp14:anchorId="61F9C290" wp14:editId="1E323681">
            <wp:extent cx="5476875" cy="4076700"/>
            <wp:effectExtent l="0" t="0" r="9525" b="0"/>
            <wp:docPr id="136991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875" cy="4076700"/>
                    </a:xfrm>
                    <a:prstGeom prst="rect">
                      <a:avLst/>
                    </a:prstGeom>
                    <a:noFill/>
                  </pic:spPr>
                </pic:pic>
              </a:graphicData>
            </a:graphic>
          </wp:inline>
        </w:drawing>
      </w:r>
      <w:r>
        <w:rPr>
          <w:noProof/>
        </w:rPr>
        <mc:AlternateContent>
          <mc:Choice Requires="wps">
            <w:drawing>
              <wp:inline distT="0" distB="0" distL="0" distR="0" wp14:anchorId="23A3438B" wp14:editId="08253240">
                <wp:extent cx="304800" cy="304800"/>
                <wp:effectExtent l="0" t="0" r="0" b="0"/>
                <wp:docPr id="760475489"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BF412"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47D5BD" w14:textId="77777777" w:rsidR="00EC5345" w:rsidRDefault="00EC5345" w:rsidP="00EC5345">
      <w:pPr>
        <w:rPr>
          <w:noProof/>
        </w:rPr>
      </w:pPr>
    </w:p>
    <w:p w14:paraId="13BDCD4B" w14:textId="25E87B07" w:rsidR="00EC5345" w:rsidRDefault="00EC5345" w:rsidP="00C6474C">
      <w:pPr>
        <w:spacing w:line="480" w:lineRule="auto"/>
        <w:rPr>
          <w:rFonts w:ascii="Times New Roman" w:hAnsi="Times New Roman" w:cs="Times New Roman"/>
        </w:rPr>
      </w:pPr>
      <w:r w:rsidRPr="00C6474C">
        <w:rPr>
          <w:rFonts w:ascii="Times New Roman" w:hAnsi="Times New Roman" w:cs="Times New Roman"/>
        </w:rPr>
        <w:t xml:space="preserve">The </w:t>
      </w:r>
      <w:r w:rsidR="00774A5C" w:rsidRPr="00C6474C">
        <w:rPr>
          <w:rFonts w:ascii="Times New Roman" w:hAnsi="Times New Roman" w:cs="Times New Roman"/>
        </w:rPr>
        <w:t xml:space="preserve">average purchase amount averages to 60 dollars. The age of a customer does not affect </w:t>
      </w:r>
      <w:r w:rsidR="008863C1" w:rsidRPr="00C6474C">
        <w:rPr>
          <w:rFonts w:ascii="Times New Roman" w:hAnsi="Times New Roman" w:cs="Times New Roman"/>
        </w:rPr>
        <w:t>the</w:t>
      </w:r>
      <w:r w:rsidR="00774A5C" w:rsidRPr="00C6474C">
        <w:rPr>
          <w:rFonts w:ascii="Times New Roman" w:hAnsi="Times New Roman" w:cs="Times New Roman"/>
        </w:rPr>
        <w:t xml:space="preserve"> spending </w:t>
      </w:r>
      <w:r w:rsidR="009B4AE8" w:rsidRPr="00C6474C">
        <w:rPr>
          <w:rFonts w:ascii="Times New Roman" w:hAnsi="Times New Roman" w:cs="Times New Roman"/>
        </w:rPr>
        <w:t>behavior</w:t>
      </w:r>
      <w:r w:rsidR="00774A5C" w:rsidRPr="00C6474C">
        <w:rPr>
          <w:rFonts w:ascii="Times New Roman" w:hAnsi="Times New Roman" w:cs="Times New Roman"/>
        </w:rPr>
        <w:t xml:space="preserve"> of the customer. This </w:t>
      </w:r>
      <w:r w:rsidR="00D815B5" w:rsidRPr="00C6474C">
        <w:rPr>
          <w:rFonts w:ascii="Times New Roman" w:hAnsi="Times New Roman" w:cs="Times New Roman"/>
        </w:rPr>
        <w:t xml:space="preserve">is a confirmation figure for the linear regression output and the two-sample t-test results that </w:t>
      </w:r>
      <w:r w:rsidR="008863C1" w:rsidRPr="00C6474C">
        <w:rPr>
          <w:rFonts w:ascii="Times New Roman" w:hAnsi="Times New Roman" w:cs="Times New Roman"/>
        </w:rPr>
        <w:t xml:space="preserve">the </w:t>
      </w:r>
      <w:r w:rsidR="00D815B5" w:rsidRPr="00C6474C">
        <w:rPr>
          <w:rFonts w:ascii="Times New Roman" w:hAnsi="Times New Roman" w:cs="Times New Roman"/>
        </w:rPr>
        <w:t>customer’s age is not significant in determining the amount of spending by an individual.</w:t>
      </w:r>
    </w:p>
    <w:p w14:paraId="2FE93AF2" w14:textId="3B3EE81F" w:rsidR="00081805" w:rsidRPr="00883AF9" w:rsidRDefault="00883AF9" w:rsidP="007E1404">
      <w:pPr>
        <w:spacing w:line="480" w:lineRule="auto"/>
        <w:rPr>
          <w:rFonts w:ascii="Times New Roman" w:eastAsia="Times New Roman" w:hAnsi="Times New Roman" w:cs="Times New Roman"/>
          <w:b/>
          <w:bCs/>
        </w:rPr>
      </w:pPr>
      <w:r w:rsidRPr="00883AF9">
        <w:rPr>
          <w:rFonts w:ascii="Times New Roman" w:eastAsia="Times New Roman" w:hAnsi="Times New Roman" w:cs="Times New Roman"/>
          <w:b/>
          <w:bCs/>
        </w:rPr>
        <w:t xml:space="preserve">SECTION 4: </w:t>
      </w:r>
      <w:r w:rsidR="00D60369" w:rsidRPr="00883AF9">
        <w:rPr>
          <w:rFonts w:ascii="Times New Roman" w:eastAsia="Times New Roman" w:hAnsi="Times New Roman" w:cs="Times New Roman"/>
          <w:b/>
          <w:bCs/>
        </w:rPr>
        <w:t>INSIGHT</w:t>
      </w:r>
      <w:r w:rsidR="00081805" w:rsidRPr="00883AF9">
        <w:rPr>
          <w:rFonts w:ascii="Times New Roman" w:eastAsia="Times New Roman" w:hAnsi="Times New Roman" w:cs="Times New Roman"/>
          <w:b/>
          <w:bCs/>
        </w:rPr>
        <w:t>S</w:t>
      </w:r>
    </w:p>
    <w:p w14:paraId="218730CE" w14:textId="77777777" w:rsidR="00081805" w:rsidRPr="007E1404" w:rsidRDefault="00081805" w:rsidP="007E1404">
      <w:pPr>
        <w:spacing w:line="480" w:lineRule="auto"/>
        <w:rPr>
          <w:rFonts w:ascii="Times New Roman" w:hAnsi="Times New Roman" w:cs="Times New Roman"/>
          <w:noProof/>
        </w:rPr>
      </w:pPr>
      <w:r w:rsidRPr="007E1404">
        <w:rPr>
          <w:rFonts w:ascii="Times New Roman" w:hAnsi="Times New Roman" w:cs="Times New Roman"/>
          <w:noProof/>
        </w:rPr>
        <w:t xml:space="preserve">The analysis reveals that for each trip, a customer gets in with an aim of spending 60 dollars, regardless of their age, nor is it determined by whether the customer is a member or not. The only thing that can change how much they spend is how satisfied they are, spending more with additional review of the business. The customers spend as much on accessories as the same as </w:t>
      </w:r>
      <w:r w:rsidRPr="007E1404">
        <w:rPr>
          <w:rFonts w:ascii="Times New Roman" w:hAnsi="Times New Roman" w:cs="Times New Roman"/>
          <w:noProof/>
        </w:rPr>
        <w:lastRenderedPageBreak/>
        <w:t xml:space="preserve">clothing. The business should therefore not worry about hw old their customers are, but should be considered to be selling matching sets to see if it is possible to earn 60 dollars twice at a go. </w:t>
      </w:r>
    </w:p>
    <w:p w14:paraId="359F00AA" w14:textId="77777777" w:rsidR="00081805" w:rsidRDefault="00081805" w:rsidP="00D60369">
      <w:pPr>
        <w:spacing w:line="480" w:lineRule="auto"/>
        <w:rPr>
          <w:rFonts w:ascii="Times New Roman" w:eastAsia="Times New Roman" w:hAnsi="Times New Roman" w:cs="Times New Roman"/>
        </w:rPr>
      </w:pPr>
    </w:p>
    <w:p w14:paraId="05CD300C" w14:textId="77777777" w:rsidR="00D60369" w:rsidRDefault="00D60369" w:rsidP="00D60369">
      <w:pPr>
        <w:spacing w:line="480" w:lineRule="auto"/>
        <w:rPr>
          <w:rFonts w:ascii="Times New Roman" w:eastAsia="Times New Roman" w:hAnsi="Times New Roman" w:cs="Times New Roman"/>
        </w:rPr>
      </w:pPr>
      <w:r>
        <w:rPr>
          <w:rFonts w:ascii="Times New Roman" w:eastAsia="Times New Roman" w:hAnsi="Times New Roman" w:cs="Times New Roman"/>
        </w:rPr>
        <w:t xml:space="preserve">Clothing should not be attended to while ignoring accessories due to the difference noted, especially in determining the advertisement costs. </w:t>
      </w:r>
    </w:p>
    <w:p w14:paraId="2BB8EBDE" w14:textId="77777777" w:rsidR="00D60369" w:rsidRDefault="00D60369" w:rsidP="00D60369">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business can try the double-up strategy by adding a matching set. Since the customers are comfortable spending on either department, a matching set not only adds a cheap item but also adds a bill of 60 dollars. </w:t>
      </w:r>
    </w:p>
    <w:p w14:paraId="593B0524" w14:textId="77777777" w:rsidR="00476CD2" w:rsidRPr="00C6474C" w:rsidRDefault="00476CD2" w:rsidP="00C6474C">
      <w:pPr>
        <w:spacing w:line="480" w:lineRule="auto"/>
        <w:rPr>
          <w:rFonts w:ascii="Times New Roman" w:hAnsi="Times New Roman" w:cs="Times New Roman"/>
        </w:rPr>
      </w:pPr>
    </w:p>
    <w:p w14:paraId="7F0D47FF" w14:textId="06696DE2" w:rsidR="00E31ECD" w:rsidRPr="007E1404" w:rsidRDefault="00D60369" w:rsidP="00C6474C">
      <w:pPr>
        <w:spacing w:line="480" w:lineRule="auto"/>
        <w:rPr>
          <w:rFonts w:ascii="Times New Roman" w:eastAsia="Times New Roman" w:hAnsi="Times New Roman" w:cs="Times New Roman"/>
          <w:b/>
          <w:bCs/>
        </w:rPr>
      </w:pPr>
      <w:r w:rsidRPr="007E1404">
        <w:rPr>
          <w:rFonts w:ascii="Times New Roman" w:eastAsia="Times New Roman" w:hAnsi="Times New Roman" w:cs="Times New Roman"/>
          <w:b/>
          <w:bCs/>
        </w:rPr>
        <w:t>SECTION</w:t>
      </w:r>
      <w:r w:rsidR="00476CD2" w:rsidRPr="007E1404">
        <w:rPr>
          <w:rFonts w:ascii="Times New Roman" w:eastAsia="Times New Roman" w:hAnsi="Times New Roman" w:cs="Times New Roman"/>
          <w:b/>
          <w:bCs/>
        </w:rPr>
        <w:t xml:space="preserve"> 5: </w:t>
      </w:r>
      <w:r w:rsidR="00E31ECD" w:rsidRPr="007E1404">
        <w:rPr>
          <w:rFonts w:ascii="Times New Roman" w:eastAsia="Times New Roman" w:hAnsi="Times New Roman" w:cs="Times New Roman"/>
          <w:b/>
          <w:bCs/>
        </w:rPr>
        <w:t>RECOMMENDATIONS</w:t>
      </w:r>
    </w:p>
    <w:p w14:paraId="166FB653" w14:textId="7727B801" w:rsidR="00E31ECD" w:rsidRDefault="00E31ECD" w:rsidP="00C6474C">
      <w:pPr>
        <w:spacing w:line="480" w:lineRule="auto"/>
        <w:rPr>
          <w:rFonts w:ascii="Times New Roman" w:eastAsia="Times New Roman" w:hAnsi="Times New Roman" w:cs="Times New Roman"/>
        </w:rPr>
      </w:pPr>
      <w:r w:rsidRPr="00C6474C">
        <w:rPr>
          <w:rFonts w:ascii="Times New Roman" w:eastAsia="Times New Roman" w:hAnsi="Times New Roman" w:cs="Times New Roman"/>
        </w:rPr>
        <w:t xml:space="preserve">From the analysis, membership and age are not significant in determining what a customer can spend on average. The business should therefore not have its concern on age or membership of the customers, but rather be concerned with their satisfaction. This comes from the additional possibility of spending 1.01 dollars for each additional customer review. The customers are comfortable spending an average of 60 dollars on either clothing or accessories for each trip. It is therefore advisable to invest equally in clothing and accessories in terms of advertisement, or get </w:t>
      </w:r>
      <w:r w:rsidR="00C6474C" w:rsidRPr="00C6474C">
        <w:rPr>
          <w:rFonts w:ascii="Times New Roman" w:eastAsia="Times New Roman" w:hAnsi="Times New Roman" w:cs="Times New Roman"/>
        </w:rPr>
        <w:t xml:space="preserve">matching sets to earn an additional 60 dollars from the customers.   </w:t>
      </w:r>
    </w:p>
    <w:p w14:paraId="63296DA1" w14:textId="77777777" w:rsidR="00D8578B" w:rsidRDefault="00D8578B" w:rsidP="00C6474C">
      <w:pPr>
        <w:spacing w:line="480" w:lineRule="auto"/>
        <w:rPr>
          <w:rFonts w:ascii="Times New Roman" w:eastAsia="Times New Roman" w:hAnsi="Times New Roman" w:cs="Times New Roman"/>
        </w:rPr>
      </w:pPr>
    </w:p>
    <w:p w14:paraId="3D583900" w14:textId="77777777" w:rsidR="00D8578B" w:rsidRDefault="00D8578B" w:rsidP="00C6474C">
      <w:pPr>
        <w:spacing w:line="480" w:lineRule="auto"/>
        <w:rPr>
          <w:rFonts w:ascii="Times New Roman" w:eastAsia="Times New Roman" w:hAnsi="Times New Roman" w:cs="Times New Roman"/>
        </w:rPr>
      </w:pPr>
    </w:p>
    <w:p w14:paraId="2A480134" w14:textId="77777777" w:rsidR="00D8578B" w:rsidRDefault="00D8578B" w:rsidP="00C6474C">
      <w:pPr>
        <w:spacing w:line="480" w:lineRule="auto"/>
        <w:rPr>
          <w:rFonts w:ascii="Times New Roman" w:eastAsia="Times New Roman" w:hAnsi="Times New Roman" w:cs="Times New Roman"/>
        </w:rPr>
      </w:pPr>
    </w:p>
    <w:p w14:paraId="17836B71" w14:textId="77777777" w:rsidR="00D8578B" w:rsidRDefault="00D8578B" w:rsidP="00C6474C">
      <w:pPr>
        <w:spacing w:line="480" w:lineRule="auto"/>
        <w:rPr>
          <w:rFonts w:ascii="Times New Roman" w:eastAsia="Times New Roman" w:hAnsi="Times New Roman" w:cs="Times New Roman"/>
        </w:rPr>
      </w:pPr>
    </w:p>
    <w:p w14:paraId="2F328648" w14:textId="63D4338B" w:rsidR="00D8578B" w:rsidRDefault="00D8578B" w:rsidP="00C6474C">
      <w:pPr>
        <w:spacing w:line="480" w:lineRule="auto"/>
        <w:rPr>
          <w:rFonts w:ascii="Times New Roman" w:eastAsia="Times New Roman" w:hAnsi="Times New Roman" w:cs="Times New Roman"/>
        </w:rPr>
      </w:pPr>
    </w:p>
    <w:p w14:paraId="480512CB" w14:textId="77777777" w:rsidR="00D8578B" w:rsidRPr="00C6474C" w:rsidRDefault="00D8578B" w:rsidP="00C6474C">
      <w:pPr>
        <w:spacing w:line="480" w:lineRule="auto"/>
        <w:rPr>
          <w:rFonts w:ascii="Times New Roman" w:eastAsia="Times New Roman" w:hAnsi="Times New Roman" w:cs="Times New Roman"/>
        </w:rPr>
      </w:pPr>
    </w:p>
    <w:sectPr w:rsidR="00D8578B" w:rsidRPr="00C6474C">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57573" w14:textId="77777777" w:rsidR="00907CF6" w:rsidRDefault="00907CF6" w:rsidP="007926DD">
      <w:pPr>
        <w:spacing w:after="0" w:line="240" w:lineRule="auto"/>
      </w:pPr>
      <w:r>
        <w:separator/>
      </w:r>
    </w:p>
  </w:endnote>
  <w:endnote w:type="continuationSeparator" w:id="0">
    <w:p w14:paraId="4D529247" w14:textId="77777777" w:rsidR="00907CF6" w:rsidRDefault="00907CF6" w:rsidP="00792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CD95" w14:textId="77777777" w:rsidR="00907CF6" w:rsidRDefault="00907CF6" w:rsidP="007926DD">
      <w:pPr>
        <w:spacing w:after="0" w:line="240" w:lineRule="auto"/>
      </w:pPr>
      <w:r>
        <w:separator/>
      </w:r>
    </w:p>
  </w:footnote>
  <w:footnote w:type="continuationSeparator" w:id="0">
    <w:p w14:paraId="3B437853" w14:textId="77777777" w:rsidR="00907CF6" w:rsidRDefault="00907CF6" w:rsidP="00792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881872"/>
      <w:docPartObj>
        <w:docPartGallery w:val="Page Numbers (Top of Page)"/>
        <w:docPartUnique/>
      </w:docPartObj>
    </w:sdtPr>
    <w:sdtEndPr>
      <w:rPr>
        <w:noProof/>
      </w:rPr>
    </w:sdtEndPr>
    <w:sdtContent>
      <w:p w14:paraId="49C5BE72" w14:textId="112C7978" w:rsidR="007926DD" w:rsidRDefault="007926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6D976F" w14:textId="77777777" w:rsidR="007926DD" w:rsidRDefault="007926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C0F"/>
    <w:rsid w:val="0000560A"/>
    <w:rsid w:val="000166A8"/>
    <w:rsid w:val="00020F77"/>
    <w:rsid w:val="0002768E"/>
    <w:rsid w:val="00027BCB"/>
    <w:rsid w:val="00031BAA"/>
    <w:rsid w:val="00041F0E"/>
    <w:rsid w:val="00081805"/>
    <w:rsid w:val="000C410D"/>
    <w:rsid w:val="000D5D46"/>
    <w:rsid w:val="00104E70"/>
    <w:rsid w:val="001426F5"/>
    <w:rsid w:val="00162D1E"/>
    <w:rsid w:val="00223E85"/>
    <w:rsid w:val="00227525"/>
    <w:rsid w:val="00255E1D"/>
    <w:rsid w:val="00272C53"/>
    <w:rsid w:val="002874F7"/>
    <w:rsid w:val="002B4095"/>
    <w:rsid w:val="002C3C0F"/>
    <w:rsid w:val="002C6C24"/>
    <w:rsid w:val="002D60C6"/>
    <w:rsid w:val="00300AE1"/>
    <w:rsid w:val="0030378A"/>
    <w:rsid w:val="00360800"/>
    <w:rsid w:val="003856F5"/>
    <w:rsid w:val="00395E55"/>
    <w:rsid w:val="003A0B22"/>
    <w:rsid w:val="003D5D04"/>
    <w:rsid w:val="003F0D97"/>
    <w:rsid w:val="004229E4"/>
    <w:rsid w:val="00423ED9"/>
    <w:rsid w:val="00426FAD"/>
    <w:rsid w:val="00432BB6"/>
    <w:rsid w:val="00476CD2"/>
    <w:rsid w:val="0048325C"/>
    <w:rsid w:val="004A7ECA"/>
    <w:rsid w:val="004D6EFA"/>
    <w:rsid w:val="004E2DA9"/>
    <w:rsid w:val="004F70CC"/>
    <w:rsid w:val="00513521"/>
    <w:rsid w:val="0054068F"/>
    <w:rsid w:val="00546C7B"/>
    <w:rsid w:val="00562D59"/>
    <w:rsid w:val="005C302A"/>
    <w:rsid w:val="005D404B"/>
    <w:rsid w:val="005D4F65"/>
    <w:rsid w:val="005F3D99"/>
    <w:rsid w:val="006442F9"/>
    <w:rsid w:val="00686DF4"/>
    <w:rsid w:val="006B261C"/>
    <w:rsid w:val="00715E42"/>
    <w:rsid w:val="007366DD"/>
    <w:rsid w:val="007747AB"/>
    <w:rsid w:val="00774A5C"/>
    <w:rsid w:val="007926DD"/>
    <w:rsid w:val="007A43AF"/>
    <w:rsid w:val="007B5C4E"/>
    <w:rsid w:val="007B6E0E"/>
    <w:rsid w:val="007E1404"/>
    <w:rsid w:val="007F4128"/>
    <w:rsid w:val="008232F4"/>
    <w:rsid w:val="00834941"/>
    <w:rsid w:val="0084752E"/>
    <w:rsid w:val="00852C1B"/>
    <w:rsid w:val="008606AA"/>
    <w:rsid w:val="00872D1E"/>
    <w:rsid w:val="00883AF9"/>
    <w:rsid w:val="008863C1"/>
    <w:rsid w:val="00886DA8"/>
    <w:rsid w:val="008A49F2"/>
    <w:rsid w:val="008A6F74"/>
    <w:rsid w:val="008F18A1"/>
    <w:rsid w:val="00907CF6"/>
    <w:rsid w:val="00910073"/>
    <w:rsid w:val="00914A49"/>
    <w:rsid w:val="00920EDB"/>
    <w:rsid w:val="00955ABA"/>
    <w:rsid w:val="009979DE"/>
    <w:rsid w:val="009B4609"/>
    <w:rsid w:val="009B4AE8"/>
    <w:rsid w:val="009B7D93"/>
    <w:rsid w:val="009C3D2C"/>
    <w:rsid w:val="009D2EAD"/>
    <w:rsid w:val="009E541E"/>
    <w:rsid w:val="00A15F0F"/>
    <w:rsid w:val="00A33B9C"/>
    <w:rsid w:val="00A44414"/>
    <w:rsid w:val="00A72527"/>
    <w:rsid w:val="00A831A5"/>
    <w:rsid w:val="00AE262E"/>
    <w:rsid w:val="00B005AD"/>
    <w:rsid w:val="00B36B6A"/>
    <w:rsid w:val="00BB168F"/>
    <w:rsid w:val="00BC2510"/>
    <w:rsid w:val="00BC7F8C"/>
    <w:rsid w:val="00BD1585"/>
    <w:rsid w:val="00C10A4A"/>
    <w:rsid w:val="00C36D3C"/>
    <w:rsid w:val="00C6474C"/>
    <w:rsid w:val="00C64806"/>
    <w:rsid w:val="00C76BB5"/>
    <w:rsid w:val="00CD6038"/>
    <w:rsid w:val="00CE2021"/>
    <w:rsid w:val="00CF2743"/>
    <w:rsid w:val="00CF3F78"/>
    <w:rsid w:val="00D063BE"/>
    <w:rsid w:val="00D1119B"/>
    <w:rsid w:val="00D17F57"/>
    <w:rsid w:val="00D2162E"/>
    <w:rsid w:val="00D44E0D"/>
    <w:rsid w:val="00D457F6"/>
    <w:rsid w:val="00D60369"/>
    <w:rsid w:val="00D62FD6"/>
    <w:rsid w:val="00D815B5"/>
    <w:rsid w:val="00D8578B"/>
    <w:rsid w:val="00DC213F"/>
    <w:rsid w:val="00DD413D"/>
    <w:rsid w:val="00DE1987"/>
    <w:rsid w:val="00DF4398"/>
    <w:rsid w:val="00E051F8"/>
    <w:rsid w:val="00E257DF"/>
    <w:rsid w:val="00E31ECD"/>
    <w:rsid w:val="00E804AA"/>
    <w:rsid w:val="00E9643A"/>
    <w:rsid w:val="00E97F5A"/>
    <w:rsid w:val="00EB4B98"/>
    <w:rsid w:val="00EC5345"/>
    <w:rsid w:val="00EF41B6"/>
    <w:rsid w:val="00F01296"/>
    <w:rsid w:val="00F26B83"/>
    <w:rsid w:val="00F343FD"/>
    <w:rsid w:val="00F43956"/>
    <w:rsid w:val="00F51A86"/>
    <w:rsid w:val="00F76D4D"/>
    <w:rsid w:val="00FC2B1F"/>
    <w:rsid w:val="00FD3B6E"/>
    <w:rsid w:val="00FE4733"/>
    <w:rsid w:val="00FE5D8E"/>
    <w:rsid w:val="00FE65D2"/>
    <w:rsid w:val="00FF0263"/>
    <w:rsid w:val="00FF138B"/>
    <w:rsid w:val="00FF4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8851"/>
  <w15:chartTrackingRefBased/>
  <w15:docId w15:val="{A4101446-E260-4738-8A2D-DC23B035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C0F"/>
    <w:rPr>
      <w:rFonts w:eastAsiaTheme="majorEastAsia" w:cstheme="majorBidi"/>
      <w:color w:val="272727" w:themeColor="text1" w:themeTint="D8"/>
    </w:rPr>
  </w:style>
  <w:style w:type="paragraph" w:styleId="Title">
    <w:name w:val="Title"/>
    <w:basedOn w:val="Normal"/>
    <w:next w:val="Normal"/>
    <w:link w:val="TitleChar"/>
    <w:uiPriority w:val="10"/>
    <w:qFormat/>
    <w:rsid w:val="002C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C0F"/>
    <w:pPr>
      <w:spacing w:before="160"/>
      <w:jc w:val="center"/>
    </w:pPr>
    <w:rPr>
      <w:i/>
      <w:iCs/>
      <w:color w:val="404040" w:themeColor="text1" w:themeTint="BF"/>
    </w:rPr>
  </w:style>
  <w:style w:type="character" w:customStyle="1" w:styleId="QuoteChar">
    <w:name w:val="Quote Char"/>
    <w:basedOn w:val="DefaultParagraphFont"/>
    <w:link w:val="Quote"/>
    <w:uiPriority w:val="29"/>
    <w:rsid w:val="002C3C0F"/>
    <w:rPr>
      <w:i/>
      <w:iCs/>
      <w:color w:val="404040" w:themeColor="text1" w:themeTint="BF"/>
    </w:rPr>
  </w:style>
  <w:style w:type="paragraph" w:styleId="ListParagraph">
    <w:name w:val="List Paragraph"/>
    <w:basedOn w:val="Normal"/>
    <w:uiPriority w:val="34"/>
    <w:qFormat/>
    <w:rsid w:val="002C3C0F"/>
    <w:pPr>
      <w:ind w:left="720"/>
      <w:contextualSpacing/>
    </w:pPr>
  </w:style>
  <w:style w:type="character" w:styleId="IntenseEmphasis">
    <w:name w:val="Intense Emphasis"/>
    <w:basedOn w:val="DefaultParagraphFont"/>
    <w:uiPriority w:val="21"/>
    <w:qFormat/>
    <w:rsid w:val="002C3C0F"/>
    <w:rPr>
      <w:i/>
      <w:iCs/>
      <w:color w:val="0F4761" w:themeColor="accent1" w:themeShade="BF"/>
    </w:rPr>
  </w:style>
  <w:style w:type="paragraph" w:styleId="IntenseQuote">
    <w:name w:val="Intense Quote"/>
    <w:basedOn w:val="Normal"/>
    <w:next w:val="Normal"/>
    <w:link w:val="IntenseQuoteChar"/>
    <w:uiPriority w:val="30"/>
    <w:qFormat/>
    <w:rsid w:val="002C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C0F"/>
    <w:rPr>
      <w:i/>
      <w:iCs/>
      <w:color w:val="0F4761" w:themeColor="accent1" w:themeShade="BF"/>
    </w:rPr>
  </w:style>
  <w:style w:type="character" w:styleId="IntenseReference">
    <w:name w:val="Intense Reference"/>
    <w:basedOn w:val="DefaultParagraphFont"/>
    <w:uiPriority w:val="32"/>
    <w:qFormat/>
    <w:rsid w:val="002C3C0F"/>
    <w:rPr>
      <w:b/>
      <w:bCs/>
      <w:smallCaps/>
      <w:color w:val="0F4761" w:themeColor="accent1" w:themeShade="BF"/>
      <w:spacing w:val="5"/>
    </w:rPr>
  </w:style>
  <w:style w:type="paragraph" w:styleId="Header">
    <w:name w:val="header"/>
    <w:basedOn w:val="Normal"/>
    <w:link w:val="HeaderChar"/>
    <w:uiPriority w:val="99"/>
    <w:unhideWhenUsed/>
    <w:rsid w:val="007926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6DD"/>
  </w:style>
  <w:style w:type="paragraph" w:styleId="Footer">
    <w:name w:val="footer"/>
    <w:basedOn w:val="Normal"/>
    <w:link w:val="FooterChar"/>
    <w:uiPriority w:val="99"/>
    <w:unhideWhenUsed/>
    <w:rsid w:val="007926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1AAA-E4EB-4165-8A29-595D19AAB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943</Words>
  <Characters>5377</Characters>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2025-12-23T14:08:00Z</dcterms:created>
  <dcterms:modified xsi:type="dcterms:W3CDTF">2025-12-23T14:08:00Z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124dcbc6-7f19-47f2-a465-e7aecd7a755a</vt:lpwstr>
  </property>
</Properties>
</file>