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0884D7" w14:textId="48D10A6C" w:rsidR="0050358E" w:rsidRDefault="00CA57C2">
      <w:r>
        <w:rPr>
          <w:noProof/>
        </w:rPr>
        <w:drawing>
          <wp:inline distT="0" distB="0" distL="0" distR="0" wp14:anchorId="716F2FA3" wp14:editId="00E769C3">
            <wp:extent cx="4267200" cy="9243060"/>
            <wp:effectExtent l="0" t="0" r="0" b="0"/>
            <wp:docPr id="210704162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924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34D9E" w14:textId="72D2C7FD" w:rsidR="00CA57C2" w:rsidRDefault="00CA57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Описание интерфейса:</w:t>
      </w:r>
    </w:p>
    <w:p w14:paraId="24E850C9" w14:textId="35622B1F" w:rsidR="00CA57C2" w:rsidRDefault="00CA57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Раздел: «Главный экран»</w:t>
      </w:r>
    </w:p>
    <w:p w14:paraId="47F1F413" w14:textId="08BED3B5" w:rsidR="00CA57C2" w:rsidRDefault="00CA57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шапке приложения находится логотип, меню с такими пунктами как «Каталог», «Заказы», «О нас», «Контакты». </w:t>
      </w:r>
    </w:p>
    <w:p w14:paraId="7EF3C153" w14:textId="7CC91C73" w:rsidR="00CA57C2" w:rsidRDefault="00CA57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Чуть ниже находится картинка пекарни с кнопкой для Заказа</w:t>
      </w:r>
    </w:p>
    <w:p w14:paraId="4A9F6D34" w14:textId="67BD117B" w:rsidR="00CA57C2" w:rsidRDefault="00CA57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Следующим идет раздел «Акции», где отображаются акционные товары</w:t>
      </w:r>
    </w:p>
    <w:p w14:paraId="5643B847" w14:textId="27386915" w:rsidR="00CA57C2" w:rsidRDefault="00CA57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самом низу находятся 3 картинки с описанием, почему стоит выбрать эту пекарню</w:t>
      </w:r>
    </w:p>
    <w:p w14:paraId="15EE7469" w14:textId="467BE6E6" w:rsidR="00CA57C2" w:rsidRDefault="000A21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каждого раздела:</w:t>
      </w:r>
    </w:p>
    <w:p w14:paraId="6E19D853" w14:textId="70EEF56A" w:rsidR="000A2157" w:rsidRDefault="000A21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шапке профиля есть меню:</w:t>
      </w:r>
    </w:p>
    <w:p w14:paraId="1CB21152" w14:textId="032BAB31" w:rsidR="000A2157" w:rsidRDefault="000A21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«Каталог» -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 нажатие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эту кнопку пользователя переносит в каталог, где он может выбрать себе товары из предложенных</w:t>
      </w:r>
    </w:p>
    <w:p w14:paraId="3930C6FD" w14:textId="642F4D20" w:rsidR="000A2157" w:rsidRDefault="000A21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«Заказы» -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 нажатие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эту кнопку пользователя переносит в раздел «Заказы», где он может просмотреть раннее совершенные заказы, внести изменения в заказ, который на сборке, повторить какой-либо заказ.</w:t>
      </w:r>
    </w:p>
    <w:p w14:paraId="1704ECC7" w14:textId="17DB0E4B" w:rsidR="000A2157" w:rsidRDefault="000A21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«О нас» -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 нажатие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эту кнопку пользователя переносит в раздел «О нас», где пользователь может узнать больше о пекарне, её историю, поваров и т. Д.</w:t>
      </w:r>
    </w:p>
    <w:p w14:paraId="6B15E79A" w14:textId="5B202F2D" w:rsidR="000A2157" w:rsidRDefault="000A21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«Контакты» - при нажатие на эту кнопку пользователя переносит в раздел «Контакты», где указаны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соц.сети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компании, почта, номер телефона горячей линии, адрес и т.п.</w:t>
      </w:r>
    </w:p>
    <w:p w14:paraId="3DA554FA" w14:textId="13FD7552" w:rsidR="000A2157" w:rsidRDefault="000A21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следующем блоке есть кнопка «Заказать» -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 нажатие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эту кнопку пользователя переносит в каталог, для заказа товаров.</w:t>
      </w:r>
    </w:p>
    <w:p w14:paraId="6B0E6395" w14:textId="77777777" w:rsidR="000A2157" w:rsidRDefault="000A21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есть блок «Акции»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 наведение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картинки фон становится темнее и плавно появляются условии акции, а при нажатие переносит в раздел, где можно узнать более подробные условия акции </w:t>
      </w:r>
    </w:p>
    <w:p w14:paraId="4571047F" w14:textId="77CE2401" w:rsidR="000A2157" w:rsidRPr="00CA57C2" w:rsidRDefault="000A21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последний блок сайта –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кликабельные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карт</w:t>
      </w:r>
      <w:r w:rsidR="00E9048E">
        <w:rPr>
          <w:rFonts w:ascii="Times New Roman" w:hAnsi="Times New Roman" w:cs="Times New Roman"/>
          <w:sz w:val="28"/>
          <w:szCs w:val="28"/>
        </w:rPr>
        <w:t>инки с информацией.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0A2157" w:rsidRPr="00CA57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7C2"/>
    <w:rsid w:val="000A2157"/>
    <w:rsid w:val="000B2298"/>
    <w:rsid w:val="0050358E"/>
    <w:rsid w:val="00897A1E"/>
    <w:rsid w:val="00AB1415"/>
    <w:rsid w:val="00C82C43"/>
    <w:rsid w:val="00CA57C2"/>
    <w:rsid w:val="00E33B87"/>
    <w:rsid w:val="00E9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03C55"/>
  <w15:chartTrackingRefBased/>
  <w15:docId w15:val="{7315FEE4-5073-4751-9B02-F08230444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A57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57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57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57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57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57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57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57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57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57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A57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A57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A57C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A57C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A57C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A57C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A57C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A57C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A57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A57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A57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A57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A57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A57C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A57C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A57C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A57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A57C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A57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Гераськина</dc:creator>
  <cp:keywords/>
  <dc:description/>
  <cp:lastModifiedBy>Анна Гераськина</cp:lastModifiedBy>
  <cp:revision>1</cp:revision>
  <dcterms:created xsi:type="dcterms:W3CDTF">2025-01-25T11:08:00Z</dcterms:created>
  <dcterms:modified xsi:type="dcterms:W3CDTF">2025-01-25T11:29:00Z</dcterms:modified>
</cp:coreProperties>
</file>