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1550" w14:textId="65D04A5D" w:rsidR="00EA0A5F" w:rsidRPr="005208D8" w:rsidRDefault="00EA0A5F" w:rsidP="003F55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08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D5D90C" wp14:editId="636C4504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073150" cy="1719580"/>
            <wp:effectExtent l="0" t="0" r="0" b="0"/>
            <wp:wrapThrough wrapText="bothSides">
              <wp:wrapPolygon edited="0">
                <wp:start x="9586" y="0"/>
                <wp:lineTo x="4985" y="718"/>
                <wp:lineTo x="383" y="2871"/>
                <wp:lineTo x="0" y="6939"/>
                <wp:lineTo x="0" y="9811"/>
                <wp:lineTo x="1534" y="11486"/>
                <wp:lineTo x="3834" y="11486"/>
                <wp:lineTo x="4601" y="15315"/>
                <wp:lineTo x="0" y="19143"/>
                <wp:lineTo x="0" y="20340"/>
                <wp:lineTo x="2684" y="21297"/>
                <wp:lineTo x="6518" y="21297"/>
                <wp:lineTo x="14570" y="21297"/>
                <wp:lineTo x="20705" y="20818"/>
                <wp:lineTo x="21089" y="19861"/>
                <wp:lineTo x="20705" y="19143"/>
                <wp:lineTo x="15721" y="15315"/>
                <wp:lineTo x="17254" y="11486"/>
                <wp:lineTo x="19555" y="11486"/>
                <wp:lineTo x="21089" y="9811"/>
                <wp:lineTo x="21089" y="6939"/>
                <wp:lineTo x="20705" y="2871"/>
                <wp:lineTo x="16104" y="718"/>
                <wp:lineTo x="11503" y="0"/>
                <wp:lineTo x="9586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894" cy="1749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8D8">
        <w:rPr>
          <w:rFonts w:ascii="Times New Roman" w:hAnsi="Times New Roman" w:cs="Times New Roman"/>
          <w:b/>
          <w:bCs/>
          <w:sz w:val="24"/>
          <w:szCs w:val="24"/>
        </w:rPr>
        <w:t xml:space="preserve">VISUALISASI KONSEP </w:t>
      </w:r>
      <w:r w:rsidR="003F55D1" w:rsidRPr="005208D8">
        <w:rPr>
          <w:rFonts w:ascii="Times New Roman" w:hAnsi="Times New Roman" w:cs="Times New Roman"/>
          <w:b/>
          <w:bCs/>
          <w:sz w:val="24"/>
          <w:szCs w:val="24"/>
        </w:rPr>
        <w:t>GLBB</w:t>
      </w:r>
      <w:r w:rsidRPr="005208D8">
        <w:rPr>
          <w:rFonts w:ascii="Times New Roman" w:hAnsi="Times New Roman" w:cs="Times New Roman"/>
          <w:b/>
          <w:bCs/>
          <w:sz w:val="24"/>
          <w:szCs w:val="24"/>
        </w:rPr>
        <w:t xml:space="preserve"> BERBASIS VBA MICROSOFT EXCEL</w:t>
      </w:r>
    </w:p>
    <w:p w14:paraId="48DB353B" w14:textId="1C63C93D" w:rsidR="00EA0A5F" w:rsidRPr="005208D8" w:rsidRDefault="00EA0A5F" w:rsidP="003F55D1">
      <w:pPr>
        <w:jc w:val="center"/>
        <w:rPr>
          <w:rFonts w:ascii="Times New Roman" w:hAnsi="Times New Roman" w:cs="Times New Roman"/>
          <w:sz w:val="24"/>
          <w:szCs w:val="24"/>
        </w:rPr>
      </w:pPr>
      <w:r w:rsidRPr="005208D8">
        <w:rPr>
          <w:rFonts w:ascii="Times New Roman" w:hAnsi="Times New Roman" w:cs="Times New Roman"/>
          <w:sz w:val="24"/>
          <w:szCs w:val="24"/>
        </w:rPr>
        <w:t xml:space="preserve">Annisa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Fauzi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Nurjanah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(1207030005)</w:t>
      </w:r>
    </w:p>
    <w:p w14:paraId="5A17E8BD" w14:textId="6A57AF5E" w:rsidR="00EA0A5F" w:rsidRPr="005208D8" w:rsidRDefault="00EA0A5F" w:rsidP="003F55D1">
      <w:pPr>
        <w:jc w:val="center"/>
        <w:rPr>
          <w:rFonts w:ascii="Times New Roman" w:hAnsi="Times New Roman" w:cs="Times New Roman"/>
          <w:sz w:val="24"/>
          <w:szCs w:val="24"/>
        </w:rPr>
      </w:pPr>
      <w:r w:rsidRPr="005208D8">
        <w:rPr>
          <w:rFonts w:ascii="Times New Roman" w:hAnsi="Times New Roman" w:cs="Times New Roman"/>
          <w:sz w:val="24"/>
          <w:szCs w:val="24"/>
        </w:rPr>
        <w:t>FISIKA</w:t>
      </w:r>
    </w:p>
    <w:p w14:paraId="40EFA6CE" w14:textId="62D7C4FD" w:rsidR="00EA0A5F" w:rsidRPr="005208D8" w:rsidRDefault="00EA0A5F" w:rsidP="003F55D1">
      <w:pPr>
        <w:jc w:val="center"/>
        <w:rPr>
          <w:rFonts w:ascii="Times New Roman" w:hAnsi="Times New Roman" w:cs="Times New Roman"/>
          <w:sz w:val="24"/>
          <w:szCs w:val="24"/>
        </w:rPr>
      </w:pPr>
      <w:r w:rsidRPr="005208D8">
        <w:rPr>
          <w:rFonts w:ascii="Times New Roman" w:hAnsi="Times New Roman" w:cs="Times New Roman"/>
          <w:sz w:val="24"/>
          <w:szCs w:val="24"/>
        </w:rPr>
        <w:t>FAKULTAS SAINS DAN TEKNOLOGI</w:t>
      </w:r>
    </w:p>
    <w:p w14:paraId="0AACF74E" w14:textId="5850D9D6" w:rsidR="00EA0A5F" w:rsidRPr="005208D8" w:rsidRDefault="00EA0A5F" w:rsidP="003F55D1">
      <w:pPr>
        <w:jc w:val="center"/>
        <w:rPr>
          <w:rFonts w:ascii="Times New Roman" w:hAnsi="Times New Roman" w:cs="Times New Roman"/>
          <w:sz w:val="24"/>
          <w:szCs w:val="24"/>
        </w:rPr>
      </w:pPr>
      <w:r w:rsidRPr="005208D8">
        <w:rPr>
          <w:rFonts w:ascii="Times New Roman" w:hAnsi="Times New Roman" w:cs="Times New Roman"/>
          <w:sz w:val="24"/>
          <w:szCs w:val="24"/>
        </w:rPr>
        <w:t>UIN SUNAN GUNUNG DJATI BANDUNG</w:t>
      </w:r>
    </w:p>
    <w:p w14:paraId="30C1BD36" w14:textId="01FB1FDA" w:rsidR="00EA0A5F" w:rsidRPr="005208D8" w:rsidRDefault="00EA0A5F" w:rsidP="003F55D1">
      <w:pPr>
        <w:jc w:val="center"/>
        <w:rPr>
          <w:rFonts w:ascii="Times New Roman" w:hAnsi="Times New Roman" w:cs="Times New Roman"/>
          <w:sz w:val="24"/>
          <w:szCs w:val="24"/>
        </w:rPr>
      </w:pPr>
      <w:r w:rsidRPr="005208D8">
        <w:rPr>
          <w:rFonts w:ascii="Times New Roman" w:hAnsi="Times New Roman" w:cs="Times New Roman"/>
          <w:sz w:val="24"/>
          <w:szCs w:val="24"/>
        </w:rPr>
        <w:t>2022</w:t>
      </w:r>
    </w:p>
    <w:p w14:paraId="55A3F64D" w14:textId="5918CA35" w:rsidR="00D037F2" w:rsidRPr="005208D8" w:rsidRDefault="00D037F2" w:rsidP="00EA0A5F">
      <w:pPr>
        <w:pBdr>
          <w:bottom w:val="thinThick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7122B4C" w14:textId="7F13C67E" w:rsidR="003F55D1" w:rsidRPr="005208D8" w:rsidRDefault="003F55D1" w:rsidP="003F55D1">
      <w:pPr>
        <w:rPr>
          <w:rFonts w:ascii="Times New Roman" w:hAnsi="Times New Roman" w:cs="Times New Roman"/>
          <w:sz w:val="24"/>
          <w:szCs w:val="24"/>
        </w:rPr>
      </w:pPr>
    </w:p>
    <w:p w14:paraId="34B2BF58" w14:textId="0FF27543" w:rsidR="003F55D1" w:rsidRPr="005208D8" w:rsidRDefault="003F55D1" w:rsidP="003F5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8D8">
        <w:rPr>
          <w:rFonts w:ascii="Times New Roman" w:hAnsi="Times New Roman" w:cs="Times New Roman"/>
          <w:b/>
          <w:bCs/>
          <w:sz w:val="24"/>
          <w:szCs w:val="24"/>
        </w:rPr>
        <w:t>TUJUAN :</w:t>
      </w:r>
    </w:p>
    <w:p w14:paraId="638948B4" w14:textId="3B043B76" w:rsidR="003F55D1" w:rsidRDefault="003F55D1" w:rsidP="003F55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GLBB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mengguanakan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Microsoft Excel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GLBB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69ED5E" w14:textId="77777777" w:rsidR="005208D8" w:rsidRPr="005208D8" w:rsidRDefault="005208D8" w:rsidP="003F55D1">
      <w:pPr>
        <w:rPr>
          <w:rFonts w:ascii="Times New Roman" w:hAnsi="Times New Roman" w:cs="Times New Roman"/>
          <w:sz w:val="24"/>
          <w:szCs w:val="24"/>
        </w:rPr>
      </w:pPr>
    </w:p>
    <w:p w14:paraId="79ED8A20" w14:textId="1D60C6C6" w:rsidR="003F55D1" w:rsidRPr="005208D8" w:rsidRDefault="00D37ECD" w:rsidP="003F5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8D8">
        <w:rPr>
          <w:rFonts w:ascii="Times New Roman" w:hAnsi="Times New Roman" w:cs="Times New Roman"/>
          <w:b/>
          <w:bCs/>
          <w:sz w:val="24"/>
          <w:szCs w:val="24"/>
        </w:rPr>
        <w:t>KAJIAN PUSTAKA :</w:t>
      </w:r>
    </w:p>
    <w:p w14:paraId="24B65F8A" w14:textId="313152C2" w:rsidR="00D37ECD" w:rsidRPr="005208D8" w:rsidRDefault="00D37ECD" w:rsidP="00D37E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08D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model, yang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kesemuanya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, Mathematica, Visual Basic, Pascal, Turbo Pascal, Maple, Crocodile Physics, dan Python.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>.</w:t>
      </w:r>
    </w:p>
    <w:p w14:paraId="46325F5D" w14:textId="02E9B492" w:rsidR="00D37ECD" w:rsidRPr="005208D8" w:rsidRDefault="00D37ECD" w:rsidP="00D37ECD">
      <w:pPr>
        <w:rPr>
          <w:rFonts w:ascii="Times New Roman" w:hAnsi="Times New Roman" w:cs="Times New Roman"/>
          <w:sz w:val="24"/>
          <w:szCs w:val="24"/>
        </w:rPr>
      </w:pPr>
      <w:r w:rsidRPr="005208D8">
        <w:rPr>
          <w:rFonts w:ascii="Times New Roman" w:hAnsi="Times New Roman" w:cs="Times New Roman"/>
          <w:sz w:val="24"/>
          <w:szCs w:val="24"/>
        </w:rPr>
        <w:t xml:space="preserve">Microsoft Excel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Microsoft Office yang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Microsoft Excel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baris,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, dan sel. Program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table,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dan diagram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>.</w:t>
      </w:r>
    </w:p>
    <w:p w14:paraId="15815AF0" w14:textId="77777777" w:rsidR="00D37ECD" w:rsidRPr="005208D8" w:rsidRDefault="00D37ECD" w:rsidP="00D37E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08D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Microsoft Excel 2003, Microsoft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Visual Basic for Applications (VBA)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proses Microsoft Excel. VBA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Visual Basic,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VB.</w:t>
      </w:r>
    </w:p>
    <w:p w14:paraId="4B8A8D6F" w14:textId="77777777" w:rsidR="00D37ECD" w:rsidRPr="005208D8" w:rsidRDefault="00D37ECD" w:rsidP="00D37ECD">
      <w:pPr>
        <w:pStyle w:val="NormalWeb"/>
        <w:spacing w:before="0" w:beforeAutospacing="0" w:after="0" w:afterAutospacing="0"/>
      </w:pPr>
      <w:proofErr w:type="spellStart"/>
      <w:r w:rsidRPr="005208D8">
        <w:rPr>
          <w:color w:val="000000"/>
        </w:rPr>
        <w:t>Fasilitas</w:t>
      </w:r>
      <w:proofErr w:type="spellEnd"/>
      <w:r w:rsidRPr="005208D8">
        <w:rPr>
          <w:color w:val="000000"/>
        </w:rPr>
        <w:t xml:space="preserve"> VBA  </w:t>
      </w:r>
      <w:proofErr w:type="spellStart"/>
      <w:r w:rsidRPr="005208D8">
        <w:rPr>
          <w:color w:val="000000"/>
        </w:rPr>
        <w:t>inilah</w:t>
      </w:r>
      <w:proofErr w:type="spellEnd"/>
      <w:r w:rsidRPr="005208D8">
        <w:rPr>
          <w:color w:val="000000"/>
        </w:rPr>
        <w:t xml:space="preserve"> yang </w:t>
      </w:r>
      <w:proofErr w:type="spellStart"/>
      <w:r w:rsidRPr="005208D8">
        <w:rPr>
          <w:color w:val="000000"/>
        </w:rPr>
        <w:t>dimanfaatkan</w:t>
      </w:r>
      <w:proofErr w:type="spellEnd"/>
      <w:r w:rsidRPr="005208D8">
        <w:rPr>
          <w:color w:val="000000"/>
        </w:rPr>
        <w:t xml:space="preserve"> </w:t>
      </w:r>
      <w:proofErr w:type="spellStart"/>
      <w:r w:rsidRPr="005208D8">
        <w:rPr>
          <w:color w:val="000000"/>
        </w:rPr>
        <w:t>untuk</w:t>
      </w:r>
      <w:proofErr w:type="spellEnd"/>
      <w:r w:rsidRPr="005208D8">
        <w:rPr>
          <w:color w:val="000000"/>
        </w:rPr>
        <w:t xml:space="preserve"> </w:t>
      </w:r>
      <w:proofErr w:type="spellStart"/>
      <w:r w:rsidRPr="005208D8">
        <w:rPr>
          <w:color w:val="000000"/>
        </w:rPr>
        <w:t>menyisipkan</w:t>
      </w:r>
      <w:proofErr w:type="spellEnd"/>
      <w:r w:rsidRPr="005208D8">
        <w:rPr>
          <w:color w:val="000000"/>
        </w:rPr>
        <w:t xml:space="preserve"> </w:t>
      </w:r>
      <w:proofErr w:type="spellStart"/>
      <w:r w:rsidRPr="005208D8">
        <w:rPr>
          <w:color w:val="000000"/>
        </w:rPr>
        <w:t>naskah</w:t>
      </w:r>
      <w:proofErr w:type="spellEnd"/>
      <w:r w:rsidRPr="005208D8">
        <w:rPr>
          <w:color w:val="000000"/>
        </w:rPr>
        <w:t xml:space="preserve"> Bahasa </w:t>
      </w:r>
      <w:proofErr w:type="spellStart"/>
      <w:r w:rsidRPr="005208D8">
        <w:rPr>
          <w:color w:val="000000"/>
        </w:rPr>
        <w:t>pemrograman</w:t>
      </w:r>
      <w:proofErr w:type="spellEnd"/>
      <w:r w:rsidRPr="005208D8">
        <w:rPr>
          <w:color w:val="000000"/>
        </w:rPr>
        <w:t xml:space="preserve"> </w:t>
      </w:r>
      <w:proofErr w:type="spellStart"/>
      <w:r w:rsidRPr="005208D8">
        <w:rPr>
          <w:color w:val="000000"/>
        </w:rPr>
        <w:t>dalam</w:t>
      </w:r>
      <w:proofErr w:type="spellEnd"/>
      <w:r w:rsidRPr="005208D8">
        <w:rPr>
          <w:color w:val="000000"/>
        </w:rPr>
        <w:t xml:space="preserve"> </w:t>
      </w:r>
      <w:proofErr w:type="spellStart"/>
      <w:r w:rsidRPr="005208D8">
        <w:rPr>
          <w:color w:val="000000"/>
        </w:rPr>
        <w:t>lembar</w:t>
      </w:r>
      <w:proofErr w:type="spellEnd"/>
      <w:r w:rsidRPr="005208D8">
        <w:rPr>
          <w:color w:val="000000"/>
        </w:rPr>
        <w:t xml:space="preserve"> </w:t>
      </w:r>
      <w:proofErr w:type="spellStart"/>
      <w:r w:rsidRPr="005208D8">
        <w:rPr>
          <w:color w:val="000000"/>
        </w:rPr>
        <w:t>kerja</w:t>
      </w:r>
      <w:proofErr w:type="spellEnd"/>
      <w:r w:rsidRPr="005208D8">
        <w:rPr>
          <w:color w:val="000000"/>
        </w:rPr>
        <w:t xml:space="preserve"> Microsoft Excel </w:t>
      </w:r>
      <w:proofErr w:type="spellStart"/>
      <w:r w:rsidRPr="005208D8">
        <w:rPr>
          <w:color w:val="000000"/>
        </w:rPr>
        <w:t>sehingga</w:t>
      </w:r>
      <w:proofErr w:type="spellEnd"/>
      <w:r w:rsidRPr="005208D8">
        <w:rPr>
          <w:color w:val="000000"/>
        </w:rPr>
        <w:t xml:space="preserve"> </w:t>
      </w:r>
      <w:proofErr w:type="spellStart"/>
      <w:r w:rsidRPr="005208D8">
        <w:rPr>
          <w:color w:val="000000"/>
        </w:rPr>
        <w:t>mampu</w:t>
      </w:r>
      <w:proofErr w:type="spellEnd"/>
      <w:r w:rsidRPr="005208D8">
        <w:rPr>
          <w:color w:val="000000"/>
        </w:rPr>
        <w:t xml:space="preserve"> </w:t>
      </w:r>
      <w:proofErr w:type="spellStart"/>
      <w:r w:rsidRPr="005208D8">
        <w:rPr>
          <w:color w:val="000000"/>
        </w:rPr>
        <w:t>menghasilkan</w:t>
      </w:r>
      <w:proofErr w:type="spellEnd"/>
      <w:r w:rsidRPr="005208D8">
        <w:rPr>
          <w:color w:val="000000"/>
        </w:rPr>
        <w:t xml:space="preserve"> </w:t>
      </w:r>
      <w:proofErr w:type="spellStart"/>
      <w:r w:rsidRPr="005208D8">
        <w:rPr>
          <w:color w:val="000000"/>
        </w:rPr>
        <w:t>visualisasi</w:t>
      </w:r>
      <w:proofErr w:type="spellEnd"/>
      <w:r w:rsidRPr="005208D8">
        <w:rPr>
          <w:color w:val="000000"/>
        </w:rPr>
        <w:t xml:space="preserve"> </w:t>
      </w:r>
      <w:proofErr w:type="spellStart"/>
      <w:r w:rsidRPr="005208D8">
        <w:rPr>
          <w:color w:val="000000"/>
        </w:rPr>
        <w:t>fisika</w:t>
      </w:r>
      <w:proofErr w:type="spellEnd"/>
      <w:r w:rsidRPr="005208D8">
        <w:rPr>
          <w:color w:val="000000"/>
        </w:rPr>
        <w:t xml:space="preserve"> yang </w:t>
      </w:r>
      <w:proofErr w:type="spellStart"/>
      <w:r w:rsidRPr="005208D8">
        <w:rPr>
          <w:color w:val="000000"/>
        </w:rPr>
        <w:t>menarik</w:t>
      </w:r>
      <w:proofErr w:type="spellEnd"/>
      <w:r w:rsidRPr="005208D8">
        <w:rPr>
          <w:color w:val="000000"/>
        </w:rPr>
        <w:t>.  </w:t>
      </w:r>
    </w:p>
    <w:p w14:paraId="1CB2B84C" w14:textId="4C40B857" w:rsidR="00D37ECD" w:rsidRPr="005208D8" w:rsidRDefault="00D37ECD" w:rsidP="00D37ECD">
      <w:pPr>
        <w:rPr>
          <w:rFonts w:ascii="Times New Roman" w:hAnsi="Times New Roman" w:cs="Times New Roman"/>
          <w:sz w:val="24"/>
          <w:szCs w:val="24"/>
        </w:rPr>
      </w:pPr>
    </w:p>
    <w:p w14:paraId="1AD2755A" w14:textId="78A7744C" w:rsidR="00D37ECD" w:rsidRPr="005208D8" w:rsidRDefault="00D37ECD" w:rsidP="00D37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8D8">
        <w:rPr>
          <w:rFonts w:ascii="Times New Roman" w:hAnsi="Times New Roman" w:cs="Times New Roman"/>
          <w:b/>
          <w:bCs/>
          <w:sz w:val="24"/>
          <w:szCs w:val="24"/>
        </w:rPr>
        <w:t>METODE PRAKTIKUM :</w:t>
      </w:r>
    </w:p>
    <w:p w14:paraId="4B256EC9" w14:textId="686C2B57" w:rsidR="00D37ECD" w:rsidRPr="005208D8" w:rsidRDefault="00D37ECD" w:rsidP="00D37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8D8">
        <w:rPr>
          <w:rFonts w:ascii="Times New Roman" w:hAnsi="Times New Roman" w:cs="Times New Roman"/>
          <w:sz w:val="24"/>
          <w:szCs w:val="24"/>
        </w:rPr>
        <w:t xml:space="preserve">Alat :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Sofware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Microsoft Excel</w:t>
      </w:r>
    </w:p>
    <w:p w14:paraId="18C791A8" w14:textId="6D891B5F" w:rsidR="00D37ECD" w:rsidRPr="005208D8" w:rsidRDefault="00D37ECD" w:rsidP="00D37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08D8">
        <w:rPr>
          <w:rFonts w:ascii="Times New Roman" w:hAnsi="Times New Roman" w:cs="Times New Roman"/>
          <w:sz w:val="24"/>
          <w:szCs w:val="24"/>
        </w:rPr>
        <w:lastRenderedPageBreak/>
        <w:t>Prosedur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FEC07F8" w14:textId="2559732E" w:rsidR="00D37ECD" w:rsidRPr="005208D8" w:rsidRDefault="00D37ECD" w:rsidP="00D37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08D8">
        <w:rPr>
          <w:rFonts w:ascii="Times New Roman" w:hAnsi="Times New Roman" w:cs="Times New Roman"/>
          <w:sz w:val="24"/>
          <w:szCs w:val="24"/>
        </w:rPr>
        <w:t xml:space="preserve">Masukkan data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GLBB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pada Microsoft Excel. </w:t>
      </w:r>
    </w:p>
    <w:p w14:paraId="0019D404" w14:textId="5F09DAF2" w:rsidR="00F52938" w:rsidRPr="005208D8" w:rsidRDefault="003C030A" w:rsidP="00F529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208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169FB" wp14:editId="4B7743FD">
            <wp:extent cx="1792079" cy="128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7114" cy="130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79D6" w14:textId="77777777" w:rsidR="00F52938" w:rsidRPr="005208D8" w:rsidRDefault="00F52938" w:rsidP="00F52938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208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x=v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oftHyphen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t+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472BFF4B" w14:textId="02EAB1B0" w:rsidR="00F52938" w:rsidRPr="005208D8" w:rsidRDefault="00F52938" w:rsidP="00F52938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+at </m:t>
        </m:r>
      </m:oMath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00AF6583" w14:textId="254889F1" w:rsidR="00F52938" w:rsidRPr="005208D8" w:rsidRDefault="00F52938" w:rsidP="00F5293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Buatlah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sumbu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posisi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sumbu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y = 0</w:t>
      </w:r>
    </w:p>
    <w:p w14:paraId="6AE0BAF7" w14:textId="5A44B7EA" w:rsidR="00F52938" w:rsidRPr="005208D8" w:rsidRDefault="00F52938" w:rsidP="00F5293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52938">
        <w:rPr>
          <w:rFonts w:ascii="Times New Roman" w:eastAsiaTheme="minorEastAsia" w:hAnsi="Times New Roman" w:cs="Times New Roman"/>
          <w:sz w:val="24"/>
          <w:szCs w:val="24"/>
        </w:rPr>
        <w:t>Mengaktifkan</w:t>
      </w:r>
      <w:proofErr w:type="spellEnd"/>
      <w:r w:rsidRPr="00F529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52938">
        <w:rPr>
          <w:rFonts w:ascii="Times New Roman" w:eastAsiaTheme="minorEastAsia" w:hAnsi="Times New Roman" w:cs="Times New Roman"/>
          <w:sz w:val="24"/>
          <w:szCs w:val="24"/>
        </w:rPr>
        <w:t>fasilitas</w:t>
      </w:r>
      <w:proofErr w:type="spellEnd"/>
      <w:r w:rsidRPr="00F52938">
        <w:rPr>
          <w:rFonts w:ascii="Times New Roman" w:eastAsiaTheme="minorEastAsia" w:hAnsi="Times New Roman" w:cs="Times New Roman"/>
          <w:sz w:val="24"/>
          <w:szCs w:val="24"/>
        </w:rPr>
        <w:t xml:space="preserve"> VBA </w:t>
      </w:r>
      <w:proofErr w:type="spellStart"/>
      <w:r w:rsidRPr="00F5293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F52938">
        <w:rPr>
          <w:rFonts w:ascii="Times New Roman" w:eastAsiaTheme="minorEastAsia" w:hAnsi="Times New Roman" w:cs="Times New Roman"/>
          <w:sz w:val="24"/>
          <w:szCs w:val="24"/>
        </w:rPr>
        <w:t xml:space="preserve"> Microsoft Excel. </w:t>
      </w:r>
      <w:proofErr w:type="spellStart"/>
      <w:r w:rsidRPr="00F52938">
        <w:rPr>
          <w:rFonts w:ascii="Times New Roman" w:eastAsiaTheme="minorEastAsia" w:hAnsi="Times New Roman" w:cs="Times New Roman"/>
          <w:sz w:val="24"/>
          <w:szCs w:val="24"/>
        </w:rPr>
        <w:t>Aktivasi</w:t>
      </w:r>
      <w:proofErr w:type="spellEnd"/>
      <w:r w:rsidRPr="00F52938">
        <w:rPr>
          <w:rFonts w:ascii="Times New Roman" w:eastAsiaTheme="minorEastAsia" w:hAnsi="Times New Roman" w:cs="Times New Roman"/>
          <w:sz w:val="24"/>
          <w:szCs w:val="24"/>
        </w:rPr>
        <w:t xml:space="preserve"> VBA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mengaktifkan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menu tab Developer.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Aktivasi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tab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Develover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pada Microsoft Excel 2010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cara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klik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File -&gt; Options -&gt; Customize Ribbon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beri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tanda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centang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(checklist) pada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opsi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Developer.</w:t>
      </w:r>
    </w:p>
    <w:p w14:paraId="19508339" w14:textId="2B6CAE37" w:rsidR="003C030A" w:rsidRPr="005208D8" w:rsidRDefault="003C030A" w:rsidP="003C030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C030A">
        <w:rPr>
          <w:rFonts w:ascii="Times New Roman" w:eastAsiaTheme="minorEastAsia" w:hAnsi="Times New Roman" w:cs="Times New Roman"/>
          <w:sz w:val="24"/>
          <w:szCs w:val="24"/>
        </w:rPr>
        <w:t>Menyisipkan</w:t>
      </w:r>
      <w:proofErr w:type="spellEnd"/>
      <w:r w:rsidRPr="003C03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C030A">
        <w:rPr>
          <w:rFonts w:ascii="Times New Roman" w:eastAsiaTheme="minorEastAsia" w:hAnsi="Times New Roman" w:cs="Times New Roman"/>
          <w:sz w:val="24"/>
          <w:szCs w:val="24"/>
        </w:rPr>
        <w:t>tombol</w:t>
      </w:r>
      <w:proofErr w:type="spellEnd"/>
      <w:r w:rsidRPr="003C03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C030A">
        <w:rPr>
          <w:rFonts w:ascii="Times New Roman" w:eastAsiaTheme="minorEastAsia" w:hAnsi="Times New Roman" w:cs="Times New Roman"/>
          <w:sz w:val="24"/>
          <w:szCs w:val="24"/>
        </w:rPr>
        <w:t>perintah</w:t>
      </w:r>
      <w:proofErr w:type="spellEnd"/>
      <w:r w:rsidRPr="003C030A">
        <w:rPr>
          <w:rFonts w:ascii="Times New Roman" w:eastAsiaTheme="minorEastAsia" w:hAnsi="Times New Roman" w:cs="Times New Roman"/>
          <w:sz w:val="24"/>
          <w:szCs w:val="24"/>
        </w:rPr>
        <w:t xml:space="preserve"> (command button) pada </w:t>
      </w:r>
      <w:proofErr w:type="spellStart"/>
      <w:r w:rsidRPr="003C030A"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 w:rsidRPr="003C030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3C030A">
        <w:rPr>
          <w:rFonts w:ascii="Times New Roman" w:eastAsiaTheme="minorEastAsia" w:hAnsi="Times New Roman" w:cs="Times New Roman"/>
          <w:sz w:val="24"/>
          <w:szCs w:val="24"/>
        </w:rPr>
        <w:t>Tombol</w:t>
      </w:r>
      <w:proofErr w:type="spellEnd"/>
      <w:r w:rsidRPr="003C03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inilah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nantinya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diisi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bahasa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pemrograman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(macro) Visual Basic (VB)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mampu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tombol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perintah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sekaligus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eksekutor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jalannya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visualisasi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menyisipkan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command button,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klik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–&gt; Developer -&gt; Insert -&gt; Command Button (ActiveX Control).</w:t>
      </w:r>
    </w:p>
    <w:p w14:paraId="3ACA8A89" w14:textId="39780D6A" w:rsidR="003C030A" w:rsidRPr="005208D8" w:rsidRDefault="003C030A" w:rsidP="003C030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menggerakkan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visualisasi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perlu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disisipkan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kode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macro VB pada command button. Langkah-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langkahnya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yakni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klik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kanan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pada command 9 button,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klik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View Code. Akan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muncul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kotak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dialog Microsoft Visual Basic,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lalu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ketik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kode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VB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pada Gambar </w:t>
      </w:r>
    </w:p>
    <w:p w14:paraId="4DA76071" w14:textId="27D0B6BC" w:rsidR="003C030A" w:rsidRPr="005208D8" w:rsidRDefault="003C030A" w:rsidP="003C030A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5208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97E6A1" wp14:editId="60A5FD9B">
            <wp:extent cx="3690681" cy="13906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526" cy="139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0A97" w14:textId="76C3FE45" w:rsidR="007D5366" w:rsidRDefault="007D5366" w:rsidP="007D536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Tahap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(finishing).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Visualisasi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sudah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dibuat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lalu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diuji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tingkat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keakuratannya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diperbaiki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terjadi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kekurangan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tampilan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visualisasi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dipercantik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gambar-gambar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menunjang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estetika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visualisasi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7FE9613" w14:textId="77777777" w:rsidR="005208D8" w:rsidRPr="005208D8" w:rsidRDefault="005208D8" w:rsidP="005208D8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0644C9D2" w14:textId="0069BA4C" w:rsidR="003C030A" w:rsidRPr="005208D8" w:rsidRDefault="003C030A" w:rsidP="003C030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208D8">
        <w:rPr>
          <w:rFonts w:ascii="Times New Roman" w:eastAsiaTheme="minorEastAsia" w:hAnsi="Times New Roman" w:cs="Times New Roman"/>
          <w:b/>
          <w:bCs/>
          <w:sz w:val="24"/>
          <w:szCs w:val="24"/>
        </w:rPr>
        <w:t>PEMBAHASAN :</w:t>
      </w:r>
    </w:p>
    <w:p w14:paraId="731C9A3F" w14:textId="786CC926" w:rsidR="003C030A" w:rsidRPr="005208D8" w:rsidRDefault="007D5366" w:rsidP="003C030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Dari data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dibuat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dilihat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visualisasi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konsep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fisika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GLBB.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Tombol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“</w:t>
      </w:r>
      <w:r w:rsidRPr="005208D8">
        <w:rPr>
          <w:rFonts w:ascii="Times New Roman" w:eastAsiaTheme="minorEastAsia" w:hAnsi="Times New Roman" w:cs="Times New Roman"/>
          <w:sz w:val="24"/>
          <w:szCs w:val="24"/>
        </w:rPr>
        <w:t>GO!</w:t>
      </w:r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”  (command button)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terisi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kode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macro VB yang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dieksekusi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mengaktifkan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visualisasi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/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sepeda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bergerak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sesuai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variabel-variabel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dimasukkan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t dan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selang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v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terikat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lastRenderedPageBreak/>
        <w:t>menyatakan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kecepatan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benda</w:t>
      </w:r>
      <w:proofErr w:type="spellEnd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pada x dan t </w:t>
      </w:r>
      <w:proofErr w:type="spellStart"/>
      <w:r w:rsidR="003C030A" w:rsidRPr="005208D8">
        <w:rPr>
          <w:rFonts w:ascii="Times New Roman" w:eastAsiaTheme="minorEastAsia" w:hAnsi="Times New Roman" w:cs="Times New Roman"/>
          <w:sz w:val="24"/>
          <w:szCs w:val="24"/>
        </w:rPr>
        <w:t>tertentu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visualisasi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dilihat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semakin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bertambah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posisi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pun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bertambah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kecepatan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pun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bertambah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cepat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, oleh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visualisasi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konsep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fisika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GLBB di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percepat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kecepatan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waktunya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bertambah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besar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</w:p>
    <w:p w14:paraId="006DAA59" w14:textId="71E81206" w:rsidR="007D5366" w:rsidRDefault="007D5366" w:rsidP="003C030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praktikum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simpulkan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simulasi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visualisasi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konsep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GLBB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VBA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M.Excel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berhasil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membuat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visualisasi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sesuai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. Adapun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kendala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praktikum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praktikan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harus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teliti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agar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terdapat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kesalahn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memograman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eastAsiaTheme="minorEastAsia" w:hAnsi="Times New Roman" w:cs="Times New Roman"/>
          <w:sz w:val="24"/>
          <w:szCs w:val="24"/>
        </w:rPr>
        <w:t>menyebabkan</w:t>
      </w:r>
      <w:proofErr w:type="spellEnd"/>
      <w:r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08D8" w:rsidRPr="005208D8">
        <w:rPr>
          <w:rFonts w:ascii="Times New Roman" w:eastAsiaTheme="minorEastAsia" w:hAnsi="Times New Roman" w:cs="Times New Roman"/>
          <w:sz w:val="24"/>
          <w:szCs w:val="24"/>
        </w:rPr>
        <w:t>visualisasi</w:t>
      </w:r>
      <w:proofErr w:type="spellEnd"/>
      <w:r w:rsidR="005208D8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08D8" w:rsidRPr="005208D8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5208D8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08D8" w:rsidRPr="005208D8">
        <w:rPr>
          <w:rFonts w:ascii="Times New Roman" w:eastAsiaTheme="minorEastAsia" w:hAnsi="Times New Roman" w:cs="Times New Roman"/>
          <w:sz w:val="24"/>
          <w:szCs w:val="24"/>
        </w:rPr>
        <w:t>berjalan</w:t>
      </w:r>
      <w:proofErr w:type="spellEnd"/>
      <w:r w:rsidR="005208D8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08D8" w:rsidRPr="005208D8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5208D8" w:rsidRPr="005208D8">
        <w:rPr>
          <w:rFonts w:ascii="Times New Roman" w:eastAsiaTheme="minorEastAsia" w:hAnsi="Times New Roman" w:cs="Times New Roman"/>
          <w:sz w:val="24"/>
          <w:szCs w:val="24"/>
        </w:rPr>
        <w:t xml:space="preserve"> error. </w:t>
      </w:r>
    </w:p>
    <w:p w14:paraId="6F086750" w14:textId="74D26214" w:rsidR="004D429D" w:rsidRDefault="004D429D" w:rsidP="003C030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D429D">
        <w:rPr>
          <w:rFonts w:ascii="Times New Roman" w:eastAsiaTheme="minorEastAsia" w:hAnsi="Times New Roman" w:cs="Times New Roman"/>
          <w:b/>
          <w:bCs/>
          <w:sz w:val="24"/>
          <w:szCs w:val="24"/>
        </w:rPr>
        <w:t>KESIMPULAN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:</w:t>
      </w:r>
    </w:p>
    <w:p w14:paraId="46099DD0" w14:textId="6DE112C3" w:rsidR="004D429D" w:rsidRDefault="004D429D" w:rsidP="003C0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208D8">
        <w:rPr>
          <w:rFonts w:ascii="Times New Roman" w:hAnsi="Times New Roman" w:cs="Times New Roman"/>
          <w:sz w:val="24"/>
          <w:szCs w:val="24"/>
        </w:rPr>
        <w:t>erumuskan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GLBB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mengguanakan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Microsoft Excel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208D8">
        <w:rPr>
          <w:rFonts w:ascii="Times New Roman" w:hAnsi="Times New Roman" w:cs="Times New Roman"/>
          <w:sz w:val="24"/>
          <w:szCs w:val="24"/>
        </w:rPr>
        <w:t xml:space="preserve"> GLBB </w:t>
      </w:r>
      <w:proofErr w:type="spellStart"/>
      <w:r w:rsidRPr="005208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99A2E5" w14:textId="77777777" w:rsidR="004D429D" w:rsidRPr="004D429D" w:rsidRDefault="004D429D" w:rsidP="003C030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4BDCEA3" w14:textId="77777777" w:rsidR="004D429D" w:rsidRPr="005208D8" w:rsidRDefault="004D429D" w:rsidP="003C030A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4D429D" w:rsidRPr="0052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A1B"/>
    <w:multiLevelType w:val="hybridMultilevel"/>
    <w:tmpl w:val="98962A16"/>
    <w:lvl w:ilvl="0" w:tplc="6B1C9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E0FB5"/>
    <w:multiLevelType w:val="hybridMultilevel"/>
    <w:tmpl w:val="75AE08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A47208"/>
    <w:multiLevelType w:val="hybridMultilevel"/>
    <w:tmpl w:val="5E8A524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9631619">
    <w:abstractNumId w:val="0"/>
  </w:num>
  <w:num w:numId="2" w16cid:durableId="1546330405">
    <w:abstractNumId w:val="1"/>
  </w:num>
  <w:num w:numId="3" w16cid:durableId="32120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F2"/>
    <w:rsid w:val="003C030A"/>
    <w:rsid w:val="003F55D1"/>
    <w:rsid w:val="004D429D"/>
    <w:rsid w:val="005208D8"/>
    <w:rsid w:val="007D5366"/>
    <w:rsid w:val="00D037F2"/>
    <w:rsid w:val="00D37ECD"/>
    <w:rsid w:val="00EA0A5F"/>
    <w:rsid w:val="00F5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62C5"/>
  <w15:chartTrackingRefBased/>
  <w15:docId w15:val="{86BC11B6-721A-43B3-80CE-D1533827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D37E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29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99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2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3AA05-1B90-4669-BE3E-EE38C2C19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fz</dc:creator>
  <cp:keywords/>
  <dc:description/>
  <cp:lastModifiedBy>annisa fz</cp:lastModifiedBy>
  <cp:revision>3</cp:revision>
  <dcterms:created xsi:type="dcterms:W3CDTF">2022-09-24T13:11:00Z</dcterms:created>
  <dcterms:modified xsi:type="dcterms:W3CDTF">2022-12-22T19:08:00Z</dcterms:modified>
</cp:coreProperties>
</file>