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E36" w:rsidRPr="005D2A22" w:rsidRDefault="00665E36" w:rsidP="00665E36">
      <w:pPr>
        <w:pStyle w:val="ListParagraph"/>
        <w:numPr>
          <w:ilvl w:val="0"/>
          <w:numId w:val="2"/>
        </w:numPr>
        <w:autoSpaceDE w:val="0"/>
        <w:autoSpaceDN w:val="0"/>
        <w:adjustRightInd w:val="0"/>
        <w:spacing w:after="0" w:line="360" w:lineRule="auto"/>
        <w:jc w:val="both"/>
        <w:rPr>
          <w:rFonts w:ascii="Times New Roman" w:eastAsiaTheme="minorHAnsi" w:hAnsi="Times New Roman"/>
          <w:b/>
          <w:sz w:val="24"/>
        </w:rPr>
      </w:pPr>
      <w:r>
        <w:rPr>
          <w:rFonts w:ascii="Times New Roman" w:eastAsiaTheme="minorHAnsi" w:hAnsi="Times New Roman"/>
          <w:b/>
          <w:bCs/>
          <w:sz w:val="24"/>
          <w:lang w:val="en-US"/>
        </w:rPr>
        <w:t xml:space="preserve">Diagram </w:t>
      </w:r>
      <w:proofErr w:type="spellStart"/>
      <w:r>
        <w:rPr>
          <w:rFonts w:ascii="Times New Roman" w:eastAsiaTheme="minorHAnsi" w:hAnsi="Times New Roman"/>
          <w:b/>
          <w:bCs/>
          <w:sz w:val="24"/>
          <w:lang w:val="en-US"/>
        </w:rPr>
        <w:t>Aktifitas</w:t>
      </w:r>
      <w:proofErr w:type="spellEnd"/>
    </w:p>
    <w:p w:rsidR="00665E36" w:rsidRPr="00F94F71"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Pendaftaran Member</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eastAsiaTheme="minorHAnsi" w:hAnsi="Times New Roman"/>
          <w:sz w:val="24"/>
          <w:szCs w:val="24"/>
        </w:rPr>
        <w:t>Deskripsi :</w:t>
      </w:r>
      <w:r>
        <w:rPr>
          <w:rFonts w:ascii="Times New Roman" w:eastAsiaTheme="minorHAnsi" w:hAnsi="Times New Roman"/>
          <w:sz w:val="24"/>
          <w:szCs w:val="24"/>
        </w:rPr>
        <w:t xml:space="preserve"> </w:t>
      </w:r>
      <w:r w:rsidRPr="00F94F71">
        <w:rPr>
          <w:rFonts w:ascii="Times New Roman" w:eastAsiaTheme="minorHAnsi" w:hAnsi="Times New Roman"/>
          <w:sz w:val="24"/>
          <w:szCs w:val="24"/>
        </w:rPr>
        <w:t xml:space="preserve">Pengunjung (Non member)  membuka website Furniture jepara   Putri, lalu melakukan pendaftaran pada halaman akun member, sistem memproses pendaftaran lalu disimpan secara otomatis ke </w:t>
      </w:r>
      <w:r w:rsidRPr="00F94F71">
        <w:rPr>
          <w:rFonts w:ascii="Times New Roman" w:eastAsiaTheme="minorHAnsi" w:hAnsi="Times New Roman"/>
          <w:iCs/>
          <w:sz w:val="24"/>
          <w:szCs w:val="24"/>
        </w:rPr>
        <w:t>database</w:t>
      </w:r>
      <w:r w:rsidRPr="00F94F71">
        <w:rPr>
          <w:rFonts w:ascii="Times New Roman" w:eastAsiaTheme="minorHAnsi" w:hAnsi="Times New Roman"/>
          <w:sz w:val="24"/>
          <w:szCs w:val="24"/>
        </w:rPr>
        <w:t>.</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eastAsiaTheme="minorHAnsi" w:hAnsi="Times New Roman"/>
          <w:noProof/>
          <w:sz w:val="24"/>
          <w:szCs w:val="24"/>
          <w:lang w:val="en-US"/>
        </w:rPr>
        <w:drawing>
          <wp:inline distT="0" distB="0" distL="0" distR="0" wp14:anchorId="74DFBD9C" wp14:editId="4679EF80">
            <wp:extent cx="4204252" cy="1411357"/>
            <wp:effectExtent l="1905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
                    <a:srcRect l="3961" t="4256" r="3952" b="4672"/>
                    <a:stretch>
                      <a:fillRect/>
                    </a:stretch>
                  </pic:blipFill>
                  <pic:spPr bwMode="auto">
                    <a:xfrm>
                      <a:off x="0" y="0"/>
                      <a:ext cx="4199466" cy="1409750"/>
                    </a:xfrm>
                    <a:prstGeom prst="rect">
                      <a:avLst/>
                    </a:prstGeom>
                    <a:noFill/>
                    <a:ln w="9525">
                      <a:noFill/>
                      <a:miter lim="800000"/>
                      <a:headEnd/>
                      <a:tailEnd/>
                    </a:ln>
                  </pic:spPr>
                </pic:pic>
              </a:graphicData>
            </a:graphic>
          </wp:inline>
        </w:drawing>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p>
    <w:p w:rsidR="00665E36" w:rsidRPr="00F94F71"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Melihat Produk</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F94F71">
        <w:rPr>
          <w:rFonts w:ascii="Times New Roman" w:hAnsi="Times New Roman"/>
          <w:sz w:val="24"/>
          <w:szCs w:val="24"/>
        </w:rPr>
        <w:t>Deskripsi :</w:t>
      </w:r>
      <w:r>
        <w:rPr>
          <w:rFonts w:ascii="Times New Roman" w:hAnsi="Times New Roman"/>
          <w:sz w:val="24"/>
          <w:szCs w:val="24"/>
        </w:rPr>
        <w:t xml:space="preserve"> </w:t>
      </w:r>
      <w:r w:rsidRPr="00F94F71">
        <w:rPr>
          <w:rFonts w:ascii="Times New Roman" w:hAnsi="Times New Roman"/>
          <w:sz w:val="24"/>
          <w:szCs w:val="24"/>
        </w:rPr>
        <w:t>Pengunjung masuk ke website dapat melihat-lihat dan memelih produk sesuai kenginan pengunjung dan sistem menampilkan data produk.</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b/>
          <w:noProof/>
          <w:sz w:val="24"/>
          <w:szCs w:val="24"/>
          <w:lang w:val="en-US"/>
        </w:rPr>
        <w:drawing>
          <wp:inline distT="0" distB="0" distL="0" distR="0" wp14:anchorId="4BDC71AE" wp14:editId="63020BA8">
            <wp:extent cx="4492487" cy="1003852"/>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srcRect l="6000" t="6250" r="3600" b="5682"/>
                    <a:stretch>
                      <a:fillRect/>
                    </a:stretch>
                  </pic:blipFill>
                  <pic:spPr bwMode="auto">
                    <a:xfrm>
                      <a:off x="0" y="0"/>
                      <a:ext cx="4492487" cy="1003852"/>
                    </a:xfrm>
                    <a:prstGeom prst="rect">
                      <a:avLst/>
                    </a:prstGeom>
                    <a:noFill/>
                    <a:ln w="9525">
                      <a:noFill/>
                      <a:miter lim="800000"/>
                      <a:headEnd/>
                      <a:tailEnd/>
                    </a:ln>
                  </pic:spPr>
                </pic:pic>
              </a:graphicData>
            </a:graphic>
          </wp:inline>
        </w:drawing>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Login Member</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sz w:val="24"/>
          <w:szCs w:val="24"/>
        </w:rPr>
        <w:t>Deskripsi :</w:t>
      </w:r>
      <w:r>
        <w:rPr>
          <w:rFonts w:ascii="Times New Roman" w:hAnsi="Times New Roman"/>
          <w:sz w:val="24"/>
          <w:szCs w:val="24"/>
        </w:rPr>
        <w:t xml:space="preserve"> </w:t>
      </w:r>
      <w:r w:rsidRPr="00F94F71">
        <w:rPr>
          <w:rFonts w:ascii="Times New Roman" w:eastAsiaTheme="minorHAnsi" w:hAnsi="Times New Roman"/>
          <w:sz w:val="24"/>
          <w:szCs w:val="24"/>
        </w:rPr>
        <w:t>Setelah member melakukan pendaftaran maka member melakukan login dengan mengisi identitas penanda hak akses, seperti email dan password untuk masuk ke halaman utama member.</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noProof/>
          <w:sz w:val="24"/>
          <w:szCs w:val="24"/>
          <w:lang w:val="en-US"/>
        </w:rPr>
        <w:lastRenderedPageBreak/>
        <w:drawing>
          <wp:inline distT="0" distB="0" distL="0" distR="0" wp14:anchorId="56526206" wp14:editId="31876A0E">
            <wp:extent cx="4483939" cy="226012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l="4093" t="5093" r="3381" b="3241"/>
                    <a:stretch>
                      <a:fillRect/>
                    </a:stretch>
                  </pic:blipFill>
                  <pic:spPr bwMode="auto">
                    <a:xfrm>
                      <a:off x="0" y="0"/>
                      <a:ext cx="4485735" cy="2261026"/>
                    </a:xfrm>
                    <a:prstGeom prst="rect">
                      <a:avLst/>
                    </a:prstGeom>
                    <a:noFill/>
                    <a:ln w="9525">
                      <a:noFill/>
                      <a:miter lim="800000"/>
                      <a:headEnd/>
                      <a:tailEnd/>
                    </a:ln>
                  </pic:spPr>
                </pic:pic>
              </a:graphicData>
            </a:graphic>
          </wp:inline>
        </w:drawing>
      </w: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Transaksi Penjualan</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FE7917">
        <w:rPr>
          <w:rFonts w:ascii="Times New Roman" w:hAnsi="Times New Roman"/>
          <w:sz w:val="24"/>
          <w:szCs w:val="24"/>
        </w:rPr>
        <w:t>Deskripsi :</w:t>
      </w:r>
      <w:r>
        <w:rPr>
          <w:rFonts w:ascii="Times New Roman" w:hAnsi="Times New Roman"/>
          <w:sz w:val="24"/>
          <w:szCs w:val="24"/>
        </w:rPr>
        <w:t xml:space="preserve"> </w:t>
      </w:r>
      <w:r w:rsidRPr="00FE7917">
        <w:rPr>
          <w:rFonts w:ascii="Times New Roman" w:hAnsi="Times New Roman"/>
          <w:sz w:val="24"/>
          <w:szCs w:val="24"/>
        </w:rPr>
        <w:t>Member malakukan pemesanan produk dan sistem menyimpan data transaksi pemesanan lalu sistem menampilkan tujuan pengiriman dan member menginputkan tujuan pengiriman setelah itu sistem menyimpan data pesanan ke database.</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b/>
          <w:noProof/>
          <w:sz w:val="24"/>
          <w:szCs w:val="24"/>
          <w:lang w:val="en-US"/>
        </w:rPr>
        <w:drawing>
          <wp:inline distT="0" distB="0" distL="0" distR="0" wp14:anchorId="4AA0D8BF" wp14:editId="17A7E59D">
            <wp:extent cx="5033847" cy="1930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029200" cy="1928618"/>
                    </a:xfrm>
                    <a:prstGeom prst="rect">
                      <a:avLst/>
                    </a:prstGeom>
                    <a:noFill/>
                    <a:ln w="9525">
                      <a:noFill/>
                      <a:miter lim="800000"/>
                      <a:headEnd/>
                      <a:tailEnd/>
                    </a:ln>
                  </pic:spPr>
                </pic:pic>
              </a:graphicData>
            </a:graphic>
          </wp:inline>
        </w:drawing>
      </w: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Konfirmasi Pembayaran</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D00186">
        <w:rPr>
          <w:rFonts w:ascii="Times New Roman" w:hAnsi="Times New Roman"/>
          <w:sz w:val="24"/>
          <w:szCs w:val="24"/>
        </w:rPr>
        <w:t>Deskripsi :</w:t>
      </w:r>
      <w:r>
        <w:rPr>
          <w:rFonts w:ascii="Times New Roman" w:hAnsi="Times New Roman"/>
          <w:sz w:val="24"/>
          <w:szCs w:val="24"/>
        </w:rPr>
        <w:t xml:space="preserve"> </w:t>
      </w:r>
      <w:r w:rsidRPr="00D00186">
        <w:rPr>
          <w:rFonts w:ascii="Times New Roman" w:hAnsi="Times New Roman"/>
          <w:sz w:val="24"/>
          <w:szCs w:val="24"/>
        </w:rPr>
        <w:t>Setelah member melakukan pemesanan produk kemudian member masuk kehalaman pesanan untuk melakukan konfirmasi pemesanan dan melakukan konfirmasi pembayaran lalu menentukan jenis pembayaran tunai atau dengan uang muka terlebih dahulu kemudian  menyimpan data konfirmasi pembayaran ke database.</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b/>
          <w:noProof/>
          <w:sz w:val="24"/>
          <w:szCs w:val="24"/>
          <w:lang w:val="en-US"/>
        </w:rPr>
        <w:lastRenderedPageBreak/>
        <w:drawing>
          <wp:inline distT="0" distB="0" distL="0" distR="0" wp14:anchorId="335C2EDB" wp14:editId="727E5D33">
            <wp:extent cx="4601818" cy="2146852"/>
            <wp:effectExtent l="19050" t="0" r="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srcRect l="4734" t="4878" r="3945"/>
                    <a:stretch>
                      <a:fillRect/>
                    </a:stretch>
                  </pic:blipFill>
                  <pic:spPr bwMode="auto">
                    <a:xfrm>
                      <a:off x="0" y="0"/>
                      <a:ext cx="4601818" cy="2146852"/>
                    </a:xfrm>
                    <a:prstGeom prst="rect">
                      <a:avLst/>
                    </a:prstGeom>
                    <a:noFill/>
                    <a:ln w="9525">
                      <a:noFill/>
                      <a:miter lim="800000"/>
                      <a:headEnd/>
                      <a:tailEnd/>
                    </a:ln>
                  </pic:spPr>
                </pic:pic>
              </a:graphicData>
            </a:graphic>
          </wp:inline>
        </w:drawing>
      </w: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Login Petugas</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F75394">
        <w:rPr>
          <w:rFonts w:ascii="Times New Roman" w:hAnsi="Times New Roman"/>
          <w:sz w:val="24"/>
          <w:szCs w:val="24"/>
        </w:rPr>
        <w:t>Deskripsi :</w:t>
      </w:r>
      <w:r>
        <w:rPr>
          <w:rFonts w:ascii="Times New Roman" w:hAnsi="Times New Roman"/>
          <w:sz w:val="24"/>
          <w:szCs w:val="24"/>
        </w:rPr>
        <w:t xml:space="preserve"> </w:t>
      </w:r>
      <w:r w:rsidRPr="00F75394">
        <w:rPr>
          <w:rFonts w:ascii="Times New Roman" w:hAnsi="Times New Roman"/>
          <w:sz w:val="24"/>
          <w:szCs w:val="24"/>
        </w:rPr>
        <w:t>Petugas masuk kehalaman akun petugas dan mengisi username dan password pada form petugas dan sistem memverifikasi kebernaran data kalau data yang di masukan tidak benar maka petugas kembali kehalaman akun petugas apabila data benar maka petugas masuk kehalaman petugas.</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noProof/>
          <w:sz w:val="24"/>
          <w:szCs w:val="24"/>
          <w:lang w:val="en-US"/>
        </w:rPr>
        <w:drawing>
          <wp:inline distT="0" distB="0" distL="0" distR="0" wp14:anchorId="0F4F6180" wp14:editId="735C2E42">
            <wp:extent cx="4218176" cy="23145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srcRect r="16274"/>
                    <a:stretch>
                      <a:fillRect/>
                    </a:stretch>
                  </pic:blipFill>
                  <pic:spPr bwMode="auto">
                    <a:xfrm>
                      <a:off x="0" y="0"/>
                      <a:ext cx="4215741" cy="2313239"/>
                    </a:xfrm>
                    <a:prstGeom prst="rect">
                      <a:avLst/>
                    </a:prstGeom>
                    <a:noFill/>
                    <a:ln w="9525">
                      <a:noFill/>
                      <a:miter lim="800000"/>
                      <a:headEnd/>
                      <a:tailEnd/>
                    </a:ln>
                  </pic:spPr>
                </pic:pic>
              </a:graphicData>
            </a:graphic>
          </wp:inline>
        </w:drawing>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Update</w:t>
      </w:r>
      <w:r>
        <w:rPr>
          <w:rFonts w:ascii="Times New Roman" w:eastAsiaTheme="minorHAnsi" w:hAnsi="Times New Roman"/>
          <w:sz w:val="24"/>
          <w:szCs w:val="24"/>
        </w:rPr>
        <w:t xml:space="preserve"> Produk</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7F7A5C">
        <w:rPr>
          <w:rFonts w:ascii="Times New Roman" w:hAnsi="Times New Roman"/>
          <w:sz w:val="24"/>
          <w:szCs w:val="24"/>
        </w:rPr>
        <w:t>Deskripsi :</w:t>
      </w:r>
      <w:r>
        <w:rPr>
          <w:rFonts w:ascii="Times New Roman" w:hAnsi="Times New Roman"/>
          <w:sz w:val="24"/>
          <w:szCs w:val="24"/>
        </w:rPr>
        <w:t xml:space="preserve"> </w:t>
      </w:r>
      <w:r w:rsidRPr="007F7A5C">
        <w:rPr>
          <w:rFonts w:ascii="Times New Roman" w:eastAsiaTheme="minorHAnsi" w:hAnsi="Times New Roman"/>
          <w:sz w:val="24"/>
          <w:szCs w:val="24"/>
        </w:rPr>
        <w:t>Petugas melakukan pengolahan data berupa memeriksa dan melakukan perubahan terhadap persediaan produk,  memvalidasi konfirmasi pemesanan produk yang dilakukan oleh member lalu menyimpan perubahan data dan informasi produk ke database.</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rPr>
      </w:pPr>
      <w:r w:rsidRPr="00F94F71">
        <w:rPr>
          <w:rFonts w:ascii="Times New Roman" w:hAnsi="Times New Roman"/>
          <w:b/>
          <w:noProof/>
          <w:sz w:val="24"/>
          <w:szCs w:val="24"/>
          <w:lang w:val="en-US"/>
        </w:rPr>
        <w:lastRenderedPageBreak/>
        <w:drawing>
          <wp:inline distT="0" distB="0" distL="0" distR="0" wp14:anchorId="4FF8A1DB" wp14:editId="10662BD9">
            <wp:extent cx="4597879" cy="1526875"/>
            <wp:effectExtent l="19050" t="0" r="0" b="0"/>
            <wp:docPr id="1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l="4318" t="5348" r="3619"/>
                    <a:stretch>
                      <a:fillRect/>
                    </a:stretch>
                  </pic:blipFill>
                  <pic:spPr bwMode="auto">
                    <a:xfrm>
                      <a:off x="0" y="0"/>
                      <a:ext cx="4597879" cy="1526875"/>
                    </a:xfrm>
                    <a:prstGeom prst="rect">
                      <a:avLst/>
                    </a:prstGeom>
                    <a:noFill/>
                    <a:ln w="9525">
                      <a:noFill/>
                      <a:miter lim="800000"/>
                      <a:headEnd/>
                      <a:tailEnd/>
                    </a:ln>
                  </pic:spPr>
                </pic:pic>
              </a:graphicData>
            </a:graphic>
          </wp:inline>
        </w:drawing>
      </w: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F94F71">
        <w:rPr>
          <w:rFonts w:ascii="Times New Roman" w:hAnsi="Times New Roman"/>
          <w:sz w:val="24"/>
          <w:szCs w:val="24"/>
        </w:rPr>
        <w:t xml:space="preserve"> </w:t>
      </w:r>
      <w:r w:rsidRPr="00F94F71">
        <w:rPr>
          <w:rFonts w:ascii="Times New Roman" w:eastAsiaTheme="minorHAnsi" w:hAnsi="Times New Roman"/>
          <w:sz w:val="24"/>
          <w:szCs w:val="24"/>
        </w:rPr>
        <w:t>Cetak Persedian Barang</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7F7A5C">
        <w:rPr>
          <w:rFonts w:ascii="Times New Roman" w:hAnsi="Times New Roman"/>
          <w:sz w:val="24"/>
          <w:szCs w:val="24"/>
        </w:rPr>
        <w:t>Deskripsi :</w:t>
      </w:r>
      <w:r>
        <w:rPr>
          <w:rFonts w:ascii="Times New Roman" w:hAnsi="Times New Roman"/>
          <w:sz w:val="24"/>
          <w:szCs w:val="24"/>
        </w:rPr>
        <w:t xml:space="preserve"> </w:t>
      </w:r>
      <w:r w:rsidRPr="007F7A5C">
        <w:rPr>
          <w:rFonts w:ascii="Times New Roman" w:hAnsi="Times New Roman"/>
          <w:sz w:val="24"/>
          <w:szCs w:val="24"/>
        </w:rPr>
        <w:t>Petugas masuk kehalaman produk dan membuat laporan persedian produk dan sistem menampilkan data-data produk pada web dan mencetak laporan persedian produk.</w:t>
      </w:r>
    </w:p>
    <w:p w:rsidR="00665E36"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lang w:val="en-US"/>
        </w:rPr>
      </w:pPr>
      <w:r w:rsidRPr="00F94F71">
        <w:rPr>
          <w:rFonts w:ascii="Times New Roman" w:hAnsi="Times New Roman"/>
          <w:bCs/>
          <w:noProof/>
          <w:sz w:val="24"/>
          <w:szCs w:val="24"/>
          <w:lang w:val="en-US"/>
        </w:rPr>
        <w:drawing>
          <wp:inline distT="0" distB="0" distL="0" distR="0" wp14:anchorId="6F4E4921" wp14:editId="29586150">
            <wp:extent cx="4639444" cy="1133475"/>
            <wp:effectExtent l="0" t="0" r="8756"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3"/>
                    <a:srcRect l="3808" t="5882" r="4036" b="4254"/>
                    <a:stretch>
                      <a:fillRect/>
                    </a:stretch>
                  </pic:blipFill>
                  <pic:spPr bwMode="auto">
                    <a:xfrm>
                      <a:off x="0" y="0"/>
                      <a:ext cx="4647212" cy="1135373"/>
                    </a:xfrm>
                    <a:prstGeom prst="rect">
                      <a:avLst/>
                    </a:prstGeom>
                    <a:noFill/>
                    <a:ln w="9525">
                      <a:noFill/>
                      <a:miter lim="800000"/>
                      <a:headEnd/>
                      <a:tailEnd/>
                    </a:ln>
                  </pic:spPr>
                </pic:pic>
              </a:graphicData>
            </a:graphic>
          </wp:inline>
        </w:drawing>
      </w:r>
    </w:p>
    <w:p w:rsidR="00665E36" w:rsidRPr="007E0043" w:rsidRDefault="00665E36" w:rsidP="00665E36">
      <w:pPr>
        <w:pStyle w:val="ListParagraph"/>
        <w:autoSpaceDE w:val="0"/>
        <w:autoSpaceDN w:val="0"/>
        <w:adjustRightInd w:val="0"/>
        <w:spacing w:after="0" w:line="360" w:lineRule="auto"/>
        <w:ind w:left="1080"/>
        <w:jc w:val="both"/>
        <w:rPr>
          <w:rFonts w:ascii="Times New Roman" w:eastAsiaTheme="minorHAnsi" w:hAnsi="Times New Roman"/>
          <w:sz w:val="24"/>
          <w:szCs w:val="24"/>
          <w:lang w:val="en-US"/>
        </w:rPr>
      </w:pPr>
    </w:p>
    <w:p w:rsidR="00665E36" w:rsidRDefault="00665E36" w:rsidP="00665E36">
      <w:pPr>
        <w:pStyle w:val="ListParagraph"/>
        <w:numPr>
          <w:ilvl w:val="0"/>
          <w:numId w:val="1"/>
        </w:numPr>
        <w:autoSpaceDE w:val="0"/>
        <w:autoSpaceDN w:val="0"/>
        <w:adjustRightInd w:val="0"/>
        <w:spacing w:after="0" w:line="360" w:lineRule="auto"/>
        <w:jc w:val="both"/>
        <w:rPr>
          <w:rFonts w:ascii="Times New Roman" w:eastAsiaTheme="minorHAnsi" w:hAnsi="Times New Roman"/>
          <w:sz w:val="24"/>
          <w:szCs w:val="24"/>
        </w:rPr>
      </w:pPr>
      <w:r>
        <w:rPr>
          <w:rFonts w:ascii="Times New Roman" w:hAnsi="Times New Roman"/>
          <w:sz w:val="24"/>
          <w:szCs w:val="24"/>
          <w:lang w:val="en-US"/>
        </w:rPr>
        <w:t xml:space="preserve">Diagram </w:t>
      </w:r>
      <w:proofErr w:type="spellStart"/>
      <w:r>
        <w:rPr>
          <w:rFonts w:ascii="Times New Roman" w:hAnsi="Times New Roman"/>
          <w:sz w:val="24"/>
          <w:szCs w:val="24"/>
          <w:lang w:val="en-US"/>
        </w:rPr>
        <w:t>Aktifitas</w:t>
      </w:r>
      <w:proofErr w:type="spellEnd"/>
      <w:r w:rsidRPr="00031778">
        <w:rPr>
          <w:rFonts w:ascii="Times New Roman" w:hAnsi="Times New Roman"/>
          <w:sz w:val="24"/>
          <w:szCs w:val="24"/>
        </w:rPr>
        <w:t xml:space="preserve"> Cetak </w:t>
      </w:r>
      <w:r w:rsidRPr="00031778">
        <w:rPr>
          <w:rFonts w:ascii="Times New Roman" w:eastAsiaTheme="minorHAnsi" w:hAnsi="Times New Roman"/>
          <w:sz w:val="24"/>
          <w:szCs w:val="24"/>
        </w:rPr>
        <w:t>Transaksi Penjualan</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031778">
        <w:rPr>
          <w:rFonts w:ascii="Times New Roman" w:hAnsi="Times New Roman"/>
          <w:sz w:val="24"/>
          <w:szCs w:val="24"/>
        </w:rPr>
        <w:t>Deskripsi :</w:t>
      </w:r>
      <w:r>
        <w:rPr>
          <w:rFonts w:ascii="Times New Roman" w:hAnsi="Times New Roman"/>
          <w:sz w:val="24"/>
          <w:szCs w:val="24"/>
        </w:rPr>
        <w:t xml:space="preserve"> </w:t>
      </w:r>
      <w:r w:rsidRPr="00031778">
        <w:rPr>
          <w:rFonts w:ascii="Times New Roman" w:hAnsi="Times New Roman"/>
          <w:sz w:val="24"/>
          <w:szCs w:val="24"/>
        </w:rPr>
        <w:t>Petugas masuk kehalaman transaksi penjualan dan sistem menampilkan data-data transaksi penjualan lalu mencetak laporan transaksi penjualan.</w:t>
      </w:r>
    </w:p>
    <w:p w:rsidR="00665E36" w:rsidRDefault="00665E36" w:rsidP="00665E36">
      <w:pPr>
        <w:pStyle w:val="ListParagraph"/>
        <w:autoSpaceDE w:val="0"/>
        <w:autoSpaceDN w:val="0"/>
        <w:adjustRightInd w:val="0"/>
        <w:spacing w:after="0" w:line="360" w:lineRule="auto"/>
        <w:ind w:left="1080"/>
        <w:jc w:val="both"/>
        <w:rPr>
          <w:rFonts w:ascii="Times New Roman" w:hAnsi="Times New Roman"/>
          <w:sz w:val="24"/>
          <w:szCs w:val="24"/>
        </w:rPr>
      </w:pPr>
      <w:r w:rsidRPr="00F94F71">
        <w:rPr>
          <w:rFonts w:ascii="Times New Roman" w:eastAsiaTheme="minorHAnsi" w:hAnsi="Times New Roman"/>
          <w:noProof/>
          <w:sz w:val="24"/>
          <w:szCs w:val="24"/>
          <w:lang w:val="en-US"/>
        </w:rPr>
        <w:drawing>
          <wp:inline distT="0" distB="0" distL="0" distR="0" wp14:anchorId="76A3C63D" wp14:editId="03F8FD29">
            <wp:extent cx="4846266" cy="14478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4"/>
                    <a:srcRect r="3587" b="3390"/>
                    <a:stretch>
                      <a:fillRect/>
                    </a:stretch>
                  </pic:blipFill>
                  <pic:spPr bwMode="auto">
                    <a:xfrm>
                      <a:off x="0" y="0"/>
                      <a:ext cx="4854223" cy="1450177"/>
                    </a:xfrm>
                    <a:prstGeom prst="rect">
                      <a:avLst/>
                    </a:prstGeom>
                    <a:noFill/>
                    <a:ln w="9525">
                      <a:noFill/>
                      <a:miter lim="800000"/>
                      <a:headEnd/>
                      <a:tailEnd/>
                    </a:ln>
                  </pic:spPr>
                </pic:pic>
              </a:graphicData>
            </a:graphic>
          </wp:inline>
        </w:drawing>
      </w:r>
    </w:p>
    <w:p w:rsidR="005575BA" w:rsidRDefault="005575BA">
      <w:bookmarkStart w:id="0" w:name="_GoBack"/>
      <w:bookmarkEnd w:id="0"/>
    </w:p>
    <w:sectPr w:rsidR="00557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12905"/>
    <w:multiLevelType w:val="hybridMultilevel"/>
    <w:tmpl w:val="C1C2DCAE"/>
    <w:lvl w:ilvl="0" w:tplc="AAE823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EB15A10"/>
    <w:multiLevelType w:val="hybridMultilevel"/>
    <w:tmpl w:val="A80EC2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E36"/>
    <w:rsid w:val="005575BA"/>
    <w:rsid w:val="0066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36"/>
    <w:pPr>
      <w:ind w:left="720"/>
      <w:contextualSpacing/>
    </w:pPr>
    <w:rPr>
      <w:rFonts w:ascii="Calibri" w:eastAsia="Calibri" w:hAnsi="Calibri" w:cs="Times New Roman"/>
      <w:lang w:val="id-ID"/>
    </w:rPr>
  </w:style>
  <w:style w:type="paragraph" w:styleId="BalloonText">
    <w:name w:val="Balloon Text"/>
    <w:basedOn w:val="Normal"/>
    <w:link w:val="BalloonTextChar"/>
    <w:uiPriority w:val="99"/>
    <w:semiHidden/>
    <w:unhideWhenUsed/>
    <w:rsid w:val="00665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36"/>
    <w:pPr>
      <w:ind w:left="720"/>
      <w:contextualSpacing/>
    </w:pPr>
    <w:rPr>
      <w:rFonts w:ascii="Calibri" w:eastAsia="Calibri" w:hAnsi="Calibri" w:cs="Times New Roman"/>
      <w:lang w:val="id-ID"/>
    </w:rPr>
  </w:style>
  <w:style w:type="paragraph" w:styleId="BalloonText">
    <w:name w:val="Balloon Text"/>
    <w:basedOn w:val="Normal"/>
    <w:link w:val="BalloonTextChar"/>
    <w:uiPriority w:val="99"/>
    <w:semiHidden/>
    <w:unhideWhenUsed/>
    <w:rsid w:val="00665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dc:creator>
  <cp:lastModifiedBy>tami</cp:lastModifiedBy>
  <cp:revision>1</cp:revision>
  <dcterms:created xsi:type="dcterms:W3CDTF">2016-12-23T13:47:00Z</dcterms:created>
  <dcterms:modified xsi:type="dcterms:W3CDTF">2016-12-23T13:48:00Z</dcterms:modified>
</cp:coreProperties>
</file>