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6C7F" w14:textId="77777777" w:rsidR="008B17E3" w:rsidRPr="008B17E3" w:rsidRDefault="008B17E3" w:rsidP="00FE2A4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17E3">
        <w:rPr>
          <w:rFonts w:ascii="Times New Roman" w:hAnsi="Times New Roman" w:cs="Times New Roman"/>
          <w:b/>
          <w:bCs/>
          <w:sz w:val="32"/>
          <w:szCs w:val="32"/>
        </w:rPr>
        <w:t>Company Profile</w:t>
      </w:r>
    </w:p>
    <w:p w14:paraId="0DC82420" w14:textId="77777777" w:rsidR="008B17E3" w:rsidRPr="008B17E3" w:rsidRDefault="008B17E3" w:rsidP="00983DE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BA3FAD" w14:textId="716D3619" w:rsidR="008B17E3" w:rsidRPr="008B17E3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Company Name </w:t>
      </w:r>
      <w:proofErr w:type="gramStart"/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983DE5">
        <w:rPr>
          <w:rFonts w:ascii="Times New Roman" w:hAnsi="Times New Roman" w:cs="Times New Roman"/>
          <w:sz w:val="26"/>
          <w:szCs w:val="26"/>
        </w:rPr>
        <w:t xml:space="preserve"> </w:t>
      </w:r>
      <w:r w:rsidRPr="008B17E3">
        <w:rPr>
          <w:rFonts w:ascii="Times New Roman" w:hAnsi="Times New Roman" w:cs="Times New Roman"/>
          <w:sz w:val="26"/>
          <w:szCs w:val="26"/>
        </w:rPr>
        <w:t xml:space="preserve"> </w:t>
      </w:r>
      <w:r w:rsidRPr="008B17E3">
        <w:rPr>
          <w:rFonts w:ascii="Times New Roman" w:hAnsi="Times New Roman" w:cs="Times New Roman"/>
          <w:b/>
          <w:bCs/>
          <w:sz w:val="26"/>
          <w:szCs w:val="26"/>
        </w:rPr>
        <w:t xml:space="preserve">Progressive Cybernetics Pvt. Ltd. (PCPL) </w:t>
      </w:r>
    </w:p>
    <w:p w14:paraId="78299332" w14:textId="0A628C30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Industry     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proofErr w:type="gramStart"/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83DE5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>Information Technology &amp; Software Services</w:t>
      </w:r>
    </w:p>
    <w:p w14:paraId="6E00D21B" w14:textId="4F901570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Founded Year  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proofErr w:type="gramStart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>2000</w:t>
      </w:r>
    </w:p>
    <w:p w14:paraId="30895A35" w14:textId="55909BFC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Headquarters   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proofErr w:type="gramStart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983DE5">
        <w:rPr>
          <w:rFonts w:ascii="Times New Roman" w:hAnsi="Times New Roman" w:cs="Times New Roman"/>
          <w:b/>
          <w:bCs/>
          <w:sz w:val="26"/>
          <w:szCs w:val="26"/>
        </w:rPr>
        <w:t>:</w:t>
      </w:r>
      <w:proofErr w:type="gramEnd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>Kochi, Kerala, India</w:t>
      </w:r>
    </w:p>
    <w:p w14:paraId="437F36E8" w14:textId="158B81BE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Official </w:t>
      </w:r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Website  </w:t>
      </w:r>
      <w:proofErr w:type="gramStart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:</w:t>
      </w:r>
      <w:proofErr w:type="gramEnd"/>
      <w:r w:rsidR="00983DE5" w:rsidRPr="00983DE5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hyperlink r:id="rId6" w:history="1">
        <w:r w:rsidR="00983DE5" w:rsidRPr="00983DE5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www.pcplglobal.com</w:t>
        </w:r>
      </w:hyperlink>
    </w:p>
    <w:p w14:paraId="6C3A1B03" w14:textId="77777777" w:rsidR="00983DE5" w:rsidRPr="008B17E3" w:rsidRDefault="00983DE5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A2905" w14:textId="77777777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>Company Overview:</w:t>
      </w:r>
    </w:p>
    <w:p w14:paraId="4B888B26" w14:textId="3FCDAF35" w:rsidR="00983DE5" w:rsidRPr="008B17E3" w:rsidRDefault="00983DE5" w:rsidP="00FE2A4D">
      <w:pPr>
        <w:spacing w:line="276" w:lineRule="auto"/>
        <w:ind w:left="284" w:right="521"/>
        <w:jc w:val="both"/>
        <w:rPr>
          <w:rFonts w:ascii="Times New Roman" w:hAnsi="Times New Roman" w:cs="Times New Roman"/>
          <w:sz w:val="24"/>
          <w:szCs w:val="24"/>
        </w:rPr>
      </w:pPr>
      <w:r w:rsidRPr="00983DE5">
        <w:rPr>
          <w:rFonts w:ascii="Times New Roman" w:hAnsi="Times New Roman" w:cs="Times New Roman"/>
          <w:sz w:val="24"/>
          <w:szCs w:val="24"/>
        </w:rPr>
        <w:t xml:space="preserve">Progressive Cybernetics Pvt Ltd commenced its operations in the year 2000 at STPI in Kochi. A highly progressive and </w:t>
      </w:r>
      <w:r w:rsidRPr="00983DE5">
        <w:rPr>
          <w:rFonts w:ascii="Times New Roman" w:hAnsi="Times New Roman" w:cs="Times New Roman"/>
          <w:sz w:val="24"/>
          <w:szCs w:val="24"/>
        </w:rPr>
        <w:t>well-established</w:t>
      </w:r>
      <w:r w:rsidRPr="00983DE5">
        <w:rPr>
          <w:rFonts w:ascii="Times New Roman" w:hAnsi="Times New Roman" w:cs="Times New Roman"/>
          <w:sz w:val="24"/>
          <w:szCs w:val="24"/>
        </w:rPr>
        <w:t xml:space="preserve"> enterprise in the realm of Information Technology, Progressive Cybernetics comprises of a team of focused, innovative and motivated engineering personnel, programmers, web developers, graphic designers and business analysts who deliver speedy and </w:t>
      </w:r>
      <w:r w:rsidRPr="00983DE5">
        <w:rPr>
          <w:rFonts w:ascii="Times New Roman" w:hAnsi="Times New Roman" w:cs="Times New Roman"/>
          <w:sz w:val="24"/>
          <w:szCs w:val="24"/>
        </w:rPr>
        <w:t>cost-effective</w:t>
      </w:r>
      <w:r w:rsidRPr="00983DE5">
        <w:rPr>
          <w:rFonts w:ascii="Times New Roman" w:hAnsi="Times New Roman" w:cs="Times New Roman"/>
          <w:sz w:val="24"/>
          <w:szCs w:val="24"/>
        </w:rPr>
        <w:t xml:space="preserve"> IT solutions, IT sourcing, IT services and software </w:t>
      </w:r>
      <w:r w:rsidRPr="00983DE5">
        <w:rPr>
          <w:rFonts w:ascii="Times New Roman" w:hAnsi="Times New Roman" w:cs="Times New Roman"/>
          <w:sz w:val="24"/>
          <w:szCs w:val="24"/>
        </w:rPr>
        <w:t>development.</w:t>
      </w:r>
    </w:p>
    <w:p w14:paraId="19C1D381" w14:textId="77777777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>Mission:</w:t>
      </w:r>
    </w:p>
    <w:p w14:paraId="165EF542" w14:textId="03F9AB2D" w:rsidR="00983DE5" w:rsidRPr="00983DE5" w:rsidRDefault="00983DE5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DE5">
        <w:rPr>
          <w:rFonts w:ascii="Times New Roman" w:hAnsi="Times New Roman" w:cs="Times New Roman"/>
          <w:b/>
          <w:bCs/>
          <w:sz w:val="24"/>
          <w:szCs w:val="24"/>
        </w:rPr>
        <w:t>Product mission</w:t>
      </w:r>
      <w:r w:rsidRPr="00983D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7FF392" w14:textId="0DC107F3" w:rsidR="00983DE5" w:rsidRPr="00983DE5" w:rsidRDefault="00983DE5" w:rsidP="00FE2A4D">
      <w:pPr>
        <w:spacing w:line="276" w:lineRule="auto"/>
        <w:ind w:left="284" w:right="521"/>
        <w:jc w:val="both"/>
        <w:rPr>
          <w:rFonts w:ascii="Times New Roman" w:hAnsi="Times New Roman" w:cs="Times New Roman"/>
          <w:sz w:val="24"/>
          <w:szCs w:val="24"/>
        </w:rPr>
      </w:pPr>
      <w:r w:rsidRPr="00983DE5">
        <w:rPr>
          <w:rFonts w:ascii="Times New Roman" w:hAnsi="Times New Roman" w:cs="Times New Roman"/>
          <w:sz w:val="24"/>
          <w:szCs w:val="24"/>
        </w:rPr>
        <w:t xml:space="preserve">To develop and sell innovative finest quality </w:t>
      </w:r>
      <w:r w:rsidRPr="00983DE5">
        <w:rPr>
          <w:rFonts w:ascii="Times New Roman" w:hAnsi="Times New Roman" w:cs="Times New Roman"/>
          <w:sz w:val="24"/>
          <w:szCs w:val="24"/>
        </w:rPr>
        <w:t>technolog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983DE5">
        <w:rPr>
          <w:rFonts w:ascii="Times New Roman" w:hAnsi="Times New Roman" w:cs="Times New Roman"/>
          <w:sz w:val="24"/>
          <w:szCs w:val="24"/>
        </w:rPr>
        <w:t>-based</w:t>
      </w:r>
      <w:r w:rsidRPr="00983DE5">
        <w:rPr>
          <w:rFonts w:ascii="Times New Roman" w:hAnsi="Times New Roman" w:cs="Times New Roman"/>
          <w:sz w:val="24"/>
          <w:szCs w:val="24"/>
        </w:rPr>
        <w:t xml:space="preserve"> products or solutions to make life simpler and valuable for the society.</w:t>
      </w:r>
    </w:p>
    <w:p w14:paraId="41B01283" w14:textId="1C288463" w:rsidR="00983DE5" w:rsidRPr="00983DE5" w:rsidRDefault="00983DE5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DE5">
        <w:rPr>
          <w:rFonts w:ascii="Times New Roman" w:hAnsi="Times New Roman" w:cs="Times New Roman"/>
          <w:b/>
          <w:bCs/>
          <w:sz w:val="24"/>
          <w:szCs w:val="24"/>
        </w:rPr>
        <w:t>Economic Mission</w:t>
      </w:r>
      <w:r w:rsidRPr="00983D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57F743" w14:textId="415AB51E" w:rsidR="00983DE5" w:rsidRPr="00983DE5" w:rsidRDefault="00983DE5" w:rsidP="00FE2A4D">
      <w:pPr>
        <w:spacing w:line="276" w:lineRule="auto"/>
        <w:ind w:left="284" w:right="521"/>
        <w:jc w:val="both"/>
        <w:rPr>
          <w:rFonts w:ascii="Times New Roman" w:hAnsi="Times New Roman" w:cs="Times New Roman"/>
          <w:sz w:val="24"/>
          <w:szCs w:val="24"/>
        </w:rPr>
      </w:pPr>
      <w:r w:rsidRPr="00983DE5">
        <w:rPr>
          <w:rFonts w:ascii="Times New Roman" w:hAnsi="Times New Roman" w:cs="Times New Roman"/>
          <w:sz w:val="24"/>
          <w:szCs w:val="24"/>
        </w:rPr>
        <w:t>To operate the Company on a strong financial basis of profitable growth, increasing value for our stakeholders, expanding opportunities for development and growth for our employees and career aspirants.</w:t>
      </w:r>
    </w:p>
    <w:p w14:paraId="14B59A03" w14:textId="596B95CB" w:rsidR="00983DE5" w:rsidRPr="00983DE5" w:rsidRDefault="00983DE5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3DE5">
        <w:rPr>
          <w:rFonts w:ascii="Times New Roman" w:hAnsi="Times New Roman" w:cs="Times New Roman"/>
          <w:b/>
          <w:bCs/>
          <w:sz w:val="24"/>
          <w:szCs w:val="24"/>
        </w:rPr>
        <w:t>Social Mission</w:t>
      </w:r>
      <w:r w:rsidRPr="00983D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82B8FE" w14:textId="15E2224F" w:rsidR="008B17E3" w:rsidRDefault="00983DE5" w:rsidP="00FE2A4D">
      <w:pPr>
        <w:spacing w:line="276" w:lineRule="auto"/>
        <w:ind w:left="284" w:right="521"/>
        <w:jc w:val="both"/>
        <w:rPr>
          <w:rFonts w:ascii="Times New Roman" w:hAnsi="Times New Roman" w:cs="Times New Roman"/>
          <w:sz w:val="24"/>
          <w:szCs w:val="24"/>
        </w:rPr>
      </w:pPr>
      <w:r w:rsidRPr="00983DE5">
        <w:rPr>
          <w:rFonts w:ascii="Times New Roman" w:hAnsi="Times New Roman" w:cs="Times New Roman"/>
          <w:sz w:val="24"/>
          <w:szCs w:val="24"/>
        </w:rPr>
        <w:t>To operate the company on the belief that the pivotal role of business in society is initiating innovative ways to improve the quality of life nationally and internationally.</w:t>
      </w:r>
    </w:p>
    <w:p w14:paraId="54FAC95E" w14:textId="77777777" w:rsidR="00983DE5" w:rsidRPr="00983DE5" w:rsidRDefault="00983DE5" w:rsidP="00FE2A4D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3FFDE24" w14:textId="77777777" w:rsidR="008B17E3" w:rsidRPr="00983DE5" w:rsidRDefault="008B17E3" w:rsidP="00FE2A4D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83DE5">
        <w:rPr>
          <w:rFonts w:ascii="Times New Roman" w:hAnsi="Times New Roman" w:cs="Times New Roman"/>
          <w:b/>
          <w:bCs/>
          <w:sz w:val="26"/>
          <w:szCs w:val="26"/>
        </w:rPr>
        <w:t>Vision:</w:t>
      </w:r>
    </w:p>
    <w:p w14:paraId="71EBD651" w14:textId="364B0A7B" w:rsidR="008B17E3" w:rsidRPr="008B17E3" w:rsidRDefault="008B17E3" w:rsidP="00FE2A4D">
      <w:pPr>
        <w:spacing w:line="276" w:lineRule="auto"/>
        <w:ind w:left="284" w:right="521"/>
        <w:jc w:val="both"/>
        <w:rPr>
          <w:rFonts w:ascii="Times New Roman" w:hAnsi="Times New Roman" w:cs="Times New Roman"/>
          <w:sz w:val="24"/>
          <w:szCs w:val="24"/>
        </w:rPr>
      </w:pPr>
      <w:r w:rsidRPr="008B17E3">
        <w:rPr>
          <w:rFonts w:ascii="Times New Roman" w:hAnsi="Times New Roman" w:cs="Times New Roman"/>
          <w:sz w:val="24"/>
          <w:szCs w:val="24"/>
        </w:rPr>
        <w:t xml:space="preserve">To be a partner in the progress of our country with </w:t>
      </w:r>
      <w:r w:rsidR="00983DE5">
        <w:rPr>
          <w:rFonts w:ascii="Times New Roman" w:hAnsi="Times New Roman" w:cs="Times New Roman"/>
          <w:sz w:val="24"/>
          <w:szCs w:val="24"/>
        </w:rPr>
        <w:t>technology-</w:t>
      </w:r>
      <w:r w:rsidRPr="008B17E3">
        <w:rPr>
          <w:rFonts w:ascii="Times New Roman" w:hAnsi="Times New Roman" w:cs="Times New Roman"/>
          <w:sz w:val="24"/>
          <w:szCs w:val="24"/>
        </w:rPr>
        <w:t>based solutions for the global world.</w:t>
      </w:r>
    </w:p>
    <w:p w14:paraId="118FCAAF" w14:textId="77AE39C9" w:rsidR="007075EA" w:rsidRPr="008B17E3" w:rsidRDefault="007075EA" w:rsidP="00FE2A4D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sectPr w:rsidR="007075EA" w:rsidRPr="008B17E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21C4" w14:textId="77777777" w:rsidR="00767084" w:rsidRDefault="00767084" w:rsidP="008B17E3">
      <w:pPr>
        <w:spacing w:after="0" w:line="240" w:lineRule="auto"/>
      </w:pPr>
      <w:r>
        <w:separator/>
      </w:r>
    </w:p>
  </w:endnote>
  <w:endnote w:type="continuationSeparator" w:id="0">
    <w:p w14:paraId="1D61FDC3" w14:textId="77777777" w:rsidR="00767084" w:rsidRDefault="00767084" w:rsidP="008B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A871" w14:textId="77777777" w:rsidR="008B17E3" w:rsidRDefault="008B17E3" w:rsidP="008B17E3">
    <w:pPr>
      <w:pStyle w:val="Footer"/>
      <w:pBdr>
        <w:top w:val="thinThickSmallGap" w:sz="2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277EE" w14:textId="77777777" w:rsidR="00767084" w:rsidRDefault="00767084" w:rsidP="008B17E3">
      <w:pPr>
        <w:spacing w:after="0" w:line="240" w:lineRule="auto"/>
      </w:pPr>
      <w:r>
        <w:separator/>
      </w:r>
    </w:p>
  </w:footnote>
  <w:footnote w:type="continuationSeparator" w:id="0">
    <w:p w14:paraId="0357E92E" w14:textId="77777777" w:rsidR="00767084" w:rsidRDefault="00767084" w:rsidP="008B1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FAE3" w14:textId="77777777" w:rsidR="008B17E3" w:rsidRDefault="008B17E3" w:rsidP="008B17E3">
    <w:pPr>
      <w:pStyle w:val="Header"/>
      <w:pBdr>
        <w:bottom w:val="thinThickSmallGap" w:sz="2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E3"/>
    <w:rsid w:val="00113FA8"/>
    <w:rsid w:val="003B14ED"/>
    <w:rsid w:val="003D381F"/>
    <w:rsid w:val="005B4A6E"/>
    <w:rsid w:val="007075EA"/>
    <w:rsid w:val="00767084"/>
    <w:rsid w:val="008B17E3"/>
    <w:rsid w:val="00983DE5"/>
    <w:rsid w:val="009A4A5D"/>
    <w:rsid w:val="00B81CC5"/>
    <w:rsid w:val="00DB000E"/>
    <w:rsid w:val="00DE3890"/>
    <w:rsid w:val="00FA7B87"/>
    <w:rsid w:val="00FE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5BB04"/>
  <w15:chartTrackingRefBased/>
  <w15:docId w15:val="{22D48657-8A49-407C-8FD9-385DFD9C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7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1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7E3"/>
  </w:style>
  <w:style w:type="paragraph" w:styleId="Footer">
    <w:name w:val="footer"/>
    <w:basedOn w:val="Normal"/>
    <w:link w:val="FooterChar"/>
    <w:uiPriority w:val="99"/>
    <w:unhideWhenUsed/>
    <w:qFormat/>
    <w:rsid w:val="008B1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7E3"/>
  </w:style>
  <w:style w:type="character" w:styleId="Hyperlink">
    <w:name w:val="Hyperlink"/>
    <w:basedOn w:val="DefaultParagraphFont"/>
    <w:uiPriority w:val="99"/>
    <w:unhideWhenUsed/>
    <w:rsid w:val="00983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cplgloba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Joshy</dc:creator>
  <cp:keywords/>
  <dc:description/>
  <cp:lastModifiedBy>Annmariya Joshy</cp:lastModifiedBy>
  <cp:revision>3</cp:revision>
  <dcterms:created xsi:type="dcterms:W3CDTF">2025-12-14T08:14:00Z</dcterms:created>
  <dcterms:modified xsi:type="dcterms:W3CDTF">2025-12-14T08:16:00Z</dcterms:modified>
</cp:coreProperties>
</file>