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AA929B" w14:textId="06466DAD" w:rsidR="00903D21" w:rsidRPr="00316A0F" w:rsidRDefault="00903D21">
      <w:pPr>
        <w:rPr>
          <w:rFonts w:ascii="Segoe UI Variable Text" w:hAnsi="Segoe UI Variable Text"/>
          <w:color w:val="202124"/>
          <w:sz w:val="20"/>
          <w:szCs w:val="20"/>
          <w:shd w:val="clear" w:color="auto" w:fill="FFFFFF"/>
        </w:rPr>
      </w:pPr>
      <w:r w:rsidRPr="00316A0F">
        <w:rPr>
          <w:rFonts w:ascii="Segoe UI Variable Text" w:hAnsi="Segoe UI Variable Text"/>
          <w:color w:val="202124"/>
          <w:sz w:val="20"/>
          <w:szCs w:val="20"/>
          <w:shd w:val="clear" w:color="auto" w:fill="FFFFFF"/>
        </w:rPr>
        <w:t>1.</w:t>
      </w:r>
      <w:r w:rsidRPr="00316A0F">
        <w:rPr>
          <w:rFonts w:ascii="Segoe UI Variable Text" w:hAnsi="Segoe UI Variable Text"/>
          <w:color w:val="202124"/>
          <w:sz w:val="20"/>
          <w:szCs w:val="20"/>
          <w:shd w:val="clear" w:color="auto" w:fill="FFFFFF"/>
        </w:rPr>
        <w:t>What is the purpose of descriptive statistics?</w:t>
      </w:r>
    </w:p>
    <w:p w14:paraId="738CF737" w14:textId="344E614D" w:rsidR="00903D21" w:rsidRPr="00316A0F" w:rsidRDefault="00903D21">
      <w:pPr>
        <w:rPr>
          <w:rFonts w:ascii="Segoe UI Variable Text" w:hAnsi="Segoe UI Variable Text"/>
          <w:sz w:val="20"/>
          <w:szCs w:val="20"/>
          <w:shd w:val="clear" w:color="auto" w:fill="FFFFFF"/>
        </w:rPr>
      </w:pPr>
      <w:r w:rsidRPr="00316A0F">
        <w:rPr>
          <w:rFonts w:ascii="Segoe UI Variable Text" w:hAnsi="Segoe UI Variable Text" w:cs="Segoe UI"/>
          <w:sz w:val="20"/>
          <w:szCs w:val="20"/>
        </w:rPr>
        <w:t>Descriptive statistics provide a summary view of the main characteristics of a dataset, such as central tendency (mean, median, mode), variability (range, standard deviation), and distribution (skewness, kurtosis).</w:t>
      </w:r>
      <w:r w:rsidRPr="00316A0F">
        <w:rPr>
          <w:rFonts w:ascii="Segoe UI Variable Text" w:hAnsi="Segoe UI Variable Text" w:cs="Segoe UI"/>
        </w:rPr>
        <w:t xml:space="preserve"> </w:t>
      </w:r>
      <w:r w:rsidRPr="00316A0F">
        <w:rPr>
          <w:rFonts w:ascii="Segoe UI Variable Text" w:hAnsi="Segoe UI Variable Text" w:cs="Segoe UI"/>
          <w:sz w:val="20"/>
          <w:szCs w:val="20"/>
        </w:rPr>
        <w:t>They enable comparisons between different groups or sets of data, aiding in decision-making processes or hypothesis testing.</w:t>
      </w:r>
    </w:p>
    <w:p w14:paraId="050013BC" w14:textId="69CBF608" w:rsidR="00903D21" w:rsidRPr="00316A0F" w:rsidRDefault="00903D21">
      <w:pPr>
        <w:rPr>
          <w:rFonts w:ascii="Segoe UI Variable Text" w:hAnsi="Segoe UI Variable Text"/>
          <w:color w:val="202124"/>
          <w:sz w:val="20"/>
          <w:szCs w:val="20"/>
          <w:shd w:val="clear" w:color="auto" w:fill="FFFFFF"/>
        </w:rPr>
      </w:pPr>
      <w:r w:rsidRPr="00316A0F">
        <w:rPr>
          <w:rFonts w:ascii="Segoe UI Variable Text" w:hAnsi="Segoe UI Variable Text"/>
          <w:color w:val="202124"/>
          <w:sz w:val="20"/>
          <w:szCs w:val="20"/>
          <w:shd w:val="clear" w:color="auto" w:fill="FFFFFF"/>
        </w:rPr>
        <w:t xml:space="preserve"> </w:t>
      </w:r>
    </w:p>
    <w:p w14:paraId="3008A490" w14:textId="1ECABF2B" w:rsidR="00903D21" w:rsidRPr="00316A0F" w:rsidRDefault="00903D21">
      <w:pPr>
        <w:rPr>
          <w:rFonts w:ascii="Segoe UI Variable Text" w:hAnsi="Segoe UI Variable Text"/>
          <w:color w:val="202124"/>
          <w:sz w:val="20"/>
          <w:szCs w:val="20"/>
          <w:shd w:val="clear" w:color="auto" w:fill="FFFFFF"/>
        </w:rPr>
      </w:pPr>
      <w:r w:rsidRPr="00316A0F">
        <w:rPr>
          <w:rFonts w:ascii="Segoe UI Variable Text" w:hAnsi="Segoe UI Variable Text"/>
          <w:color w:val="202124"/>
          <w:sz w:val="20"/>
          <w:szCs w:val="20"/>
          <w:shd w:val="clear" w:color="auto" w:fill="FFFFFF"/>
        </w:rPr>
        <w:t>2.</w:t>
      </w:r>
      <w:r w:rsidRPr="00316A0F">
        <w:rPr>
          <w:rFonts w:ascii="Segoe UI Variable Text" w:hAnsi="Segoe UI Variable Text"/>
          <w:color w:val="202124"/>
          <w:sz w:val="20"/>
          <w:szCs w:val="20"/>
          <w:shd w:val="clear" w:color="auto" w:fill="FFFFFF"/>
        </w:rPr>
        <w:t>Can you explain the difference between mean, median, and mode?</w:t>
      </w:r>
    </w:p>
    <w:p w14:paraId="60FF65BE" w14:textId="1092771B" w:rsidR="00903D21" w:rsidRPr="00316A0F" w:rsidRDefault="00903D21">
      <w:pPr>
        <w:rPr>
          <w:rFonts w:ascii="Segoe UI Variable Text" w:hAnsi="Segoe UI Variable Text" w:cs="Segoe UI"/>
          <w:sz w:val="20"/>
          <w:szCs w:val="20"/>
        </w:rPr>
      </w:pPr>
      <w:r w:rsidRPr="00316A0F">
        <w:rPr>
          <w:rFonts w:ascii="Segoe UI Variable Text" w:hAnsi="Segoe UI Variable Text" w:cs="Segoe UI"/>
          <w:sz w:val="20"/>
          <w:szCs w:val="20"/>
        </w:rPr>
        <w:t xml:space="preserve">To calculate the mean, you add up all the values in the dataset and then divide by the number of values. For </w:t>
      </w:r>
      <w:r w:rsidRPr="00316A0F">
        <w:rPr>
          <w:rFonts w:ascii="Segoe UI Variable Text" w:hAnsi="Segoe UI Variable Text" w:cs="Segoe UI"/>
          <w:sz w:val="20"/>
          <w:szCs w:val="20"/>
        </w:rPr>
        <w:t>example</w:t>
      </w:r>
      <w:r w:rsidRPr="00316A0F">
        <w:rPr>
          <w:rFonts w:ascii="Segoe UI Variable Text" w:hAnsi="Segoe UI Variable Text" w:cs="Segoe UI"/>
          <w:sz w:val="20"/>
          <w:szCs w:val="20"/>
        </w:rPr>
        <w:t>, if you have the numbers 2, 4, 6, and 20, the mean is (2 + 4 + 6 + 20) / 4 = 32 / 4 = 8.</w:t>
      </w:r>
    </w:p>
    <w:p w14:paraId="6E3B987B" w14:textId="3FCC63D3" w:rsidR="00903D21" w:rsidRPr="00316A0F" w:rsidRDefault="00903D21">
      <w:pPr>
        <w:rPr>
          <w:rFonts w:ascii="Segoe UI Variable Text" w:hAnsi="Segoe UI Variable Text" w:cs="Segoe UI"/>
          <w:sz w:val="20"/>
          <w:szCs w:val="20"/>
        </w:rPr>
      </w:pPr>
      <w:r w:rsidRPr="00316A0F">
        <w:rPr>
          <w:rFonts w:ascii="Segoe UI Variable Text" w:hAnsi="Segoe UI Variable Text" w:cs="Segoe UI"/>
          <w:sz w:val="20"/>
          <w:szCs w:val="20"/>
        </w:rPr>
        <w:t xml:space="preserve">The median is the middle value when the data is arranged in ascending or descending order. If there is an odd number of observations, the median is the middle value. If </w:t>
      </w:r>
      <w:proofErr w:type="gramStart"/>
      <w:r w:rsidRPr="00316A0F">
        <w:rPr>
          <w:rFonts w:ascii="Segoe UI Variable Text" w:hAnsi="Segoe UI Variable Text" w:cs="Segoe UI"/>
          <w:sz w:val="20"/>
          <w:szCs w:val="20"/>
        </w:rPr>
        <w:t>there's</w:t>
      </w:r>
      <w:proofErr w:type="gramEnd"/>
      <w:r w:rsidRPr="00316A0F">
        <w:rPr>
          <w:rFonts w:ascii="Segoe UI Variable Text" w:hAnsi="Segoe UI Variable Text" w:cs="Segoe UI"/>
          <w:sz w:val="20"/>
          <w:szCs w:val="20"/>
        </w:rPr>
        <w:t xml:space="preserve"> an even number, it's the average of the two middle values</w:t>
      </w:r>
      <w:r w:rsidRPr="00316A0F">
        <w:rPr>
          <w:rFonts w:ascii="Segoe UI Variable Text" w:hAnsi="Segoe UI Variable Text" w:cs="Segoe UI"/>
          <w:sz w:val="20"/>
          <w:szCs w:val="20"/>
        </w:rPr>
        <w:t>.</w:t>
      </w:r>
    </w:p>
    <w:p w14:paraId="6D4EEA74" w14:textId="2CC84E6F" w:rsidR="00903D21" w:rsidRPr="00316A0F" w:rsidRDefault="00903D21" w:rsidP="00903D21">
      <w:pPr>
        <w:tabs>
          <w:tab w:val="left" w:pos="930"/>
        </w:tabs>
        <w:rPr>
          <w:rFonts w:ascii="Segoe UI Variable Text" w:hAnsi="Segoe UI Variable Text" w:cs="Segoe UI"/>
          <w:sz w:val="20"/>
          <w:szCs w:val="20"/>
        </w:rPr>
      </w:pPr>
      <w:r w:rsidRPr="00316A0F">
        <w:rPr>
          <w:rFonts w:ascii="Segoe UI Variable Text" w:hAnsi="Segoe UI Variable Text" w:cs="Segoe UI"/>
          <w:sz w:val="20"/>
          <w:szCs w:val="20"/>
        </w:rPr>
        <w:t>The mode is the value that appears most frequently in the data</w:t>
      </w:r>
      <w:r w:rsidRPr="00316A0F">
        <w:rPr>
          <w:rFonts w:ascii="Segoe UI Variable Text" w:hAnsi="Segoe UI Variable Text" w:cs="Segoe UI"/>
          <w:sz w:val="20"/>
          <w:szCs w:val="20"/>
        </w:rPr>
        <w:t>.</w:t>
      </w:r>
    </w:p>
    <w:p w14:paraId="29592A8C" w14:textId="77777777" w:rsidR="00903D21" w:rsidRPr="00316A0F" w:rsidRDefault="00903D21">
      <w:pPr>
        <w:rPr>
          <w:rFonts w:ascii="Segoe UI Variable Text" w:hAnsi="Segoe UI Variable Text"/>
          <w:sz w:val="20"/>
          <w:szCs w:val="20"/>
          <w:shd w:val="clear" w:color="auto" w:fill="FFFFFF"/>
        </w:rPr>
      </w:pPr>
    </w:p>
    <w:p w14:paraId="052D3635" w14:textId="53CB46D2" w:rsidR="00903D21" w:rsidRPr="00316A0F" w:rsidRDefault="00903D21">
      <w:pPr>
        <w:rPr>
          <w:rFonts w:ascii="Segoe UI Variable Text" w:hAnsi="Segoe UI Variable Text"/>
          <w:color w:val="202124"/>
          <w:sz w:val="20"/>
          <w:szCs w:val="20"/>
          <w:shd w:val="clear" w:color="auto" w:fill="FFFFFF"/>
        </w:rPr>
      </w:pPr>
      <w:r w:rsidRPr="00316A0F">
        <w:rPr>
          <w:rFonts w:ascii="Segoe UI Variable Text" w:hAnsi="Segoe UI Variable Text"/>
          <w:color w:val="202124"/>
          <w:sz w:val="20"/>
          <w:szCs w:val="20"/>
          <w:shd w:val="clear" w:color="auto" w:fill="FFFFFF"/>
        </w:rPr>
        <w:t xml:space="preserve"> </w:t>
      </w:r>
      <w:r w:rsidRPr="00316A0F">
        <w:rPr>
          <w:rFonts w:ascii="Segoe UI Variable Text" w:hAnsi="Segoe UI Variable Text"/>
          <w:color w:val="202124"/>
          <w:sz w:val="20"/>
          <w:szCs w:val="20"/>
          <w:shd w:val="clear" w:color="auto" w:fill="FFFFFF"/>
        </w:rPr>
        <w:t>3.</w:t>
      </w:r>
      <w:r w:rsidRPr="00316A0F">
        <w:rPr>
          <w:rFonts w:ascii="Segoe UI Variable Text" w:hAnsi="Segoe UI Variable Text"/>
          <w:color w:val="202124"/>
          <w:sz w:val="20"/>
          <w:szCs w:val="20"/>
          <w:shd w:val="clear" w:color="auto" w:fill="FFFFFF"/>
        </w:rPr>
        <w:t xml:space="preserve">How do you interpret the standard deviation of a dataset? </w:t>
      </w:r>
    </w:p>
    <w:p w14:paraId="744B309C" w14:textId="77777777" w:rsidR="00276226" w:rsidRPr="00316A0F" w:rsidRDefault="00276226" w:rsidP="00276226">
      <w:pPr>
        <w:rPr>
          <w:rFonts w:ascii="Segoe UI Variable Text" w:hAnsi="Segoe UI Variable Text" w:cs="Segoe UI"/>
          <w:sz w:val="20"/>
          <w:szCs w:val="20"/>
        </w:rPr>
      </w:pPr>
      <w:r w:rsidRPr="00316A0F">
        <w:rPr>
          <w:rFonts w:ascii="Segoe UI Variable Text" w:hAnsi="Segoe UI Variable Text" w:cs="Segoe UI"/>
          <w:sz w:val="20"/>
          <w:szCs w:val="20"/>
        </w:rPr>
        <w:t>It indicates how much individual values deviate or differ from the mean (average) of the dataset</w:t>
      </w:r>
      <w:r w:rsidRPr="00316A0F">
        <w:rPr>
          <w:rFonts w:ascii="Segoe UI Variable Text" w:hAnsi="Segoe UI Variable Text" w:cs="Segoe UI"/>
          <w:sz w:val="20"/>
          <w:szCs w:val="20"/>
        </w:rPr>
        <w:t>.</w:t>
      </w:r>
    </w:p>
    <w:p w14:paraId="62DA81A3" w14:textId="77777777" w:rsidR="00276226" w:rsidRPr="00316A0F" w:rsidRDefault="00276226" w:rsidP="00276226">
      <w:pPr>
        <w:rPr>
          <w:rFonts w:ascii="Segoe UI Variable Text" w:hAnsi="Segoe UI Variable Text" w:cs="Segoe UI"/>
        </w:rPr>
      </w:pPr>
      <w:r w:rsidRPr="00316A0F">
        <w:rPr>
          <w:rFonts w:ascii="Segoe UI Variable Text" w:hAnsi="Segoe UI Variable Text" w:cs="Segoe UI"/>
        </w:rPr>
        <w:t>Find the mean (</w:t>
      </w:r>
      <w:r w:rsidRPr="00316A0F">
        <w:rPr>
          <w:rStyle w:val="mord"/>
          <w:rFonts w:ascii="Segoe UI Variable Text" w:hAnsi="Segoe UI Variable Text"/>
          <w:i/>
          <w:iCs/>
          <w:sz w:val="29"/>
          <w:szCs w:val="29"/>
          <w:bdr w:val="single" w:sz="2" w:space="0" w:color="D9D9E3" w:frame="1"/>
        </w:rPr>
        <w:t>μ</w:t>
      </w:r>
      <w:r w:rsidRPr="00316A0F">
        <w:rPr>
          <w:rFonts w:ascii="Segoe UI Variable Text" w:hAnsi="Segoe UI Variable Text" w:cs="Segoe UI"/>
        </w:rPr>
        <w:t>) of the dataset.</w:t>
      </w:r>
    </w:p>
    <w:p w14:paraId="0FE00926" w14:textId="73AC435F" w:rsidR="00276226" w:rsidRPr="00316A0F" w:rsidRDefault="00276226" w:rsidP="00276226">
      <w:pPr>
        <w:rPr>
          <w:rFonts w:ascii="Segoe UI Variable Text" w:hAnsi="Segoe UI Variable Text" w:cs="Segoe UI"/>
          <w:sz w:val="20"/>
          <w:szCs w:val="20"/>
        </w:rPr>
      </w:pPr>
      <w:r w:rsidRPr="00316A0F">
        <w:rPr>
          <w:rFonts w:ascii="Segoe UI Variable Text" w:hAnsi="Segoe UI Variable Text" w:cs="Segoe UI"/>
        </w:rPr>
        <w:t>Calculate the squared differences between each data point and the mean. Sum up these squared differences and divide by the total number of data points (</w:t>
      </w:r>
      <w:r w:rsidRPr="00316A0F">
        <w:rPr>
          <w:rStyle w:val="mord"/>
          <w:rFonts w:ascii="Segoe UI Variable Text" w:hAnsi="Segoe UI Variable Text"/>
          <w:i/>
          <w:iCs/>
          <w:sz w:val="29"/>
          <w:szCs w:val="29"/>
          <w:bdr w:val="single" w:sz="2" w:space="0" w:color="D9D9E3" w:frame="1"/>
        </w:rPr>
        <w:t>N</w:t>
      </w:r>
      <w:r w:rsidRPr="00316A0F">
        <w:rPr>
          <w:rFonts w:ascii="Segoe UI Variable Text" w:hAnsi="Segoe UI Variable Text" w:cs="Segoe UI"/>
        </w:rPr>
        <w:t xml:space="preserve"> for a population).</w:t>
      </w:r>
    </w:p>
    <w:p w14:paraId="01191987" w14:textId="0CA2821C" w:rsidR="00276226" w:rsidRPr="00316A0F" w:rsidRDefault="00276226">
      <w:pPr>
        <w:rPr>
          <w:rFonts w:ascii="Segoe UI Variable Text" w:hAnsi="Segoe UI Variable Text"/>
          <w:sz w:val="20"/>
          <w:szCs w:val="20"/>
          <w:shd w:val="clear" w:color="auto" w:fill="FFFFFF"/>
        </w:rPr>
      </w:pPr>
      <w:r w:rsidRPr="00316A0F">
        <w:rPr>
          <w:rFonts w:ascii="Segoe UI Variable Text" w:hAnsi="Segoe UI Variable Text"/>
          <w:sz w:val="20"/>
          <w:szCs w:val="20"/>
          <w:shd w:val="clear" w:color="auto" w:fill="FFFFFF"/>
        </w:rPr>
        <w:drawing>
          <wp:inline distT="0" distB="0" distL="0" distR="0" wp14:anchorId="51662E8F" wp14:editId="1D600E39">
            <wp:extent cx="2057400" cy="534692"/>
            <wp:effectExtent l="0" t="0" r="0" b="0"/>
            <wp:docPr id="1068029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029650" name=""/>
                    <pic:cNvPicPr/>
                  </pic:nvPicPr>
                  <pic:blipFill>
                    <a:blip r:embed="rId5"/>
                    <a:stretch>
                      <a:fillRect/>
                    </a:stretch>
                  </pic:blipFill>
                  <pic:spPr>
                    <a:xfrm>
                      <a:off x="0" y="0"/>
                      <a:ext cx="2087441" cy="542499"/>
                    </a:xfrm>
                    <a:prstGeom prst="rect">
                      <a:avLst/>
                    </a:prstGeom>
                  </pic:spPr>
                </pic:pic>
              </a:graphicData>
            </a:graphic>
          </wp:inline>
        </w:drawing>
      </w:r>
    </w:p>
    <w:p w14:paraId="00DA18E5" w14:textId="33997FEF" w:rsidR="00276226" w:rsidRPr="00316A0F" w:rsidRDefault="00276226">
      <w:pPr>
        <w:rPr>
          <w:rFonts w:ascii="Segoe UI Variable Text" w:hAnsi="Segoe UI Variable Text"/>
          <w:sz w:val="20"/>
          <w:szCs w:val="20"/>
          <w:shd w:val="clear" w:color="auto" w:fill="FFFFFF"/>
        </w:rPr>
      </w:pPr>
      <w:r w:rsidRPr="00316A0F">
        <w:rPr>
          <w:rFonts w:ascii="Segoe UI Variable Text" w:hAnsi="Segoe UI Variable Text"/>
          <w:sz w:val="20"/>
          <w:szCs w:val="20"/>
          <w:shd w:val="clear" w:color="auto" w:fill="FFFFFF"/>
        </w:rPr>
        <w:drawing>
          <wp:inline distT="0" distB="0" distL="0" distR="0" wp14:anchorId="22CDC19A" wp14:editId="2956746D">
            <wp:extent cx="2352675" cy="544941"/>
            <wp:effectExtent l="0" t="0" r="0" b="7620"/>
            <wp:docPr id="815559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559905" name=""/>
                    <pic:cNvPicPr/>
                  </pic:nvPicPr>
                  <pic:blipFill>
                    <a:blip r:embed="rId6"/>
                    <a:stretch>
                      <a:fillRect/>
                    </a:stretch>
                  </pic:blipFill>
                  <pic:spPr>
                    <a:xfrm>
                      <a:off x="0" y="0"/>
                      <a:ext cx="2390446" cy="553690"/>
                    </a:xfrm>
                    <a:prstGeom prst="rect">
                      <a:avLst/>
                    </a:prstGeom>
                  </pic:spPr>
                </pic:pic>
              </a:graphicData>
            </a:graphic>
          </wp:inline>
        </w:drawing>
      </w:r>
    </w:p>
    <w:p w14:paraId="0716715C" w14:textId="726CAA7A" w:rsidR="00276226" w:rsidRPr="00316A0F" w:rsidRDefault="00276226">
      <w:pPr>
        <w:rPr>
          <w:rFonts w:ascii="Segoe UI Variable Text" w:hAnsi="Segoe UI Variable Text"/>
          <w:sz w:val="20"/>
          <w:szCs w:val="20"/>
          <w:shd w:val="clear" w:color="auto" w:fill="FFFFFF"/>
        </w:rPr>
      </w:pPr>
      <w:r w:rsidRPr="00316A0F">
        <w:rPr>
          <w:rFonts w:ascii="Segoe UI Variable Text" w:hAnsi="Segoe UI Variable Text"/>
          <w:sz w:val="20"/>
          <w:szCs w:val="20"/>
          <w:shd w:val="clear" w:color="auto" w:fill="FFFFFF"/>
        </w:rPr>
        <w:drawing>
          <wp:inline distT="0" distB="0" distL="0" distR="0" wp14:anchorId="4DD50B1F" wp14:editId="7E016052">
            <wp:extent cx="2136688" cy="476250"/>
            <wp:effectExtent l="0" t="0" r="0" b="0"/>
            <wp:docPr id="1563646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646034" name=""/>
                    <pic:cNvPicPr/>
                  </pic:nvPicPr>
                  <pic:blipFill>
                    <a:blip r:embed="rId7"/>
                    <a:stretch>
                      <a:fillRect/>
                    </a:stretch>
                  </pic:blipFill>
                  <pic:spPr>
                    <a:xfrm>
                      <a:off x="0" y="0"/>
                      <a:ext cx="2165489" cy="482670"/>
                    </a:xfrm>
                    <a:prstGeom prst="rect">
                      <a:avLst/>
                    </a:prstGeom>
                  </pic:spPr>
                </pic:pic>
              </a:graphicData>
            </a:graphic>
          </wp:inline>
        </w:drawing>
      </w:r>
    </w:p>
    <w:p w14:paraId="3EC24192" w14:textId="7E4605C8" w:rsidR="00903D21" w:rsidRPr="00316A0F" w:rsidRDefault="00276226">
      <w:pPr>
        <w:rPr>
          <w:rFonts w:ascii="Segoe UI Variable Text" w:hAnsi="Segoe UI Variable Text"/>
          <w:color w:val="202124"/>
          <w:sz w:val="20"/>
          <w:szCs w:val="20"/>
          <w:shd w:val="clear" w:color="auto" w:fill="FFFFFF"/>
        </w:rPr>
      </w:pPr>
      <w:r w:rsidRPr="00316A0F">
        <w:rPr>
          <w:rFonts w:ascii="Segoe UI Variable Text" w:hAnsi="Segoe UI Variable Text"/>
          <w:color w:val="202124"/>
          <w:sz w:val="20"/>
          <w:szCs w:val="20"/>
          <w:shd w:val="clear" w:color="auto" w:fill="FFFFFF"/>
        </w:rPr>
        <w:t>4.</w:t>
      </w:r>
      <w:r w:rsidR="00903D21" w:rsidRPr="00316A0F">
        <w:rPr>
          <w:rFonts w:ascii="Segoe UI Variable Text" w:hAnsi="Segoe UI Variable Text"/>
          <w:color w:val="202124"/>
          <w:sz w:val="20"/>
          <w:szCs w:val="20"/>
          <w:shd w:val="clear" w:color="auto" w:fill="FFFFFF"/>
        </w:rPr>
        <w:t>Describe the concept of skewness in statistics.</w:t>
      </w:r>
    </w:p>
    <w:p w14:paraId="2F3BE1A9" w14:textId="292B10F2" w:rsidR="00276226" w:rsidRPr="00316A0F" w:rsidRDefault="00276226">
      <w:pPr>
        <w:rPr>
          <w:rFonts w:ascii="Segoe UI Variable Text" w:hAnsi="Segoe UI Variable Text" w:cs="Segoe UI"/>
          <w:sz w:val="20"/>
          <w:szCs w:val="20"/>
        </w:rPr>
      </w:pPr>
      <w:r w:rsidRPr="00316A0F">
        <w:rPr>
          <w:rFonts w:ascii="Segoe UI Variable Text" w:hAnsi="Segoe UI Variable Text"/>
          <w:sz w:val="20"/>
          <w:szCs w:val="20"/>
        </w:rPr>
        <w:br/>
      </w:r>
      <w:r w:rsidRPr="00316A0F">
        <w:rPr>
          <w:rFonts w:ascii="Segoe UI Variable Text" w:hAnsi="Segoe UI Variable Text" w:cs="Segoe UI"/>
          <w:sz w:val="20"/>
          <w:szCs w:val="20"/>
        </w:rPr>
        <w:t>Skewness is a measure of the asymmetry of the probability distribution of a real-valued random variable about its mean</w:t>
      </w:r>
      <w:r w:rsidRPr="00316A0F">
        <w:rPr>
          <w:rFonts w:ascii="Segoe UI Variable Text" w:hAnsi="Segoe UI Variable Text" w:cs="Segoe UI"/>
          <w:sz w:val="20"/>
          <w:szCs w:val="20"/>
        </w:rPr>
        <w:t>.</w:t>
      </w:r>
    </w:p>
    <w:p w14:paraId="27322692" w14:textId="4283690C" w:rsidR="00276226" w:rsidRPr="00316A0F" w:rsidRDefault="00276226">
      <w:pPr>
        <w:rPr>
          <w:rFonts w:ascii="Segoe UI Variable Text" w:hAnsi="Segoe UI Variable Text" w:cs="Segoe UI"/>
          <w:sz w:val="20"/>
          <w:szCs w:val="20"/>
        </w:rPr>
      </w:pPr>
      <w:r w:rsidRPr="00316A0F">
        <w:rPr>
          <w:rFonts w:ascii="Segoe UI Variable Text" w:hAnsi="Segoe UI Variable Text" w:cs="Segoe UI"/>
          <w:sz w:val="20"/>
          <w:szCs w:val="20"/>
        </w:rPr>
        <w:t>Positive Skewness (Right Skewed)</w:t>
      </w:r>
      <w:r w:rsidR="000D21F1" w:rsidRPr="00316A0F">
        <w:rPr>
          <w:rFonts w:ascii="Segoe UI Variable Text" w:hAnsi="Segoe UI Variable Text" w:cs="Segoe UI"/>
          <w:sz w:val="20"/>
          <w:szCs w:val="20"/>
        </w:rPr>
        <w:t xml:space="preserve"> </w:t>
      </w:r>
      <w:r w:rsidRPr="00316A0F">
        <w:rPr>
          <w:rFonts w:ascii="Segoe UI Variable Text" w:hAnsi="Segoe UI Variable Text" w:cs="Segoe UI"/>
          <w:sz w:val="20"/>
          <w:szCs w:val="20"/>
        </w:rPr>
        <w:t xml:space="preserve">When the tail on the right-hand side of the distribution is </w:t>
      </w:r>
      <w:proofErr w:type="gramStart"/>
      <w:r w:rsidRPr="00316A0F">
        <w:rPr>
          <w:rFonts w:ascii="Segoe UI Variable Text" w:hAnsi="Segoe UI Variable Text" w:cs="Segoe UI"/>
          <w:sz w:val="20"/>
          <w:szCs w:val="20"/>
        </w:rPr>
        <w:t>longer  than</w:t>
      </w:r>
      <w:proofErr w:type="gramEnd"/>
      <w:r w:rsidRPr="00316A0F">
        <w:rPr>
          <w:rFonts w:ascii="Segoe UI Variable Text" w:hAnsi="Segoe UI Variable Text" w:cs="Segoe UI"/>
          <w:sz w:val="20"/>
          <w:szCs w:val="20"/>
        </w:rPr>
        <w:t xml:space="preserve"> the left-hand side. The mean is typically greater than the median, and the bulk of the data is concentrated on the left side.</w:t>
      </w:r>
    </w:p>
    <w:p w14:paraId="7E9B7E3A" w14:textId="1D601100" w:rsidR="000D21F1" w:rsidRPr="00316A0F" w:rsidRDefault="000D21F1">
      <w:pPr>
        <w:rPr>
          <w:rFonts w:ascii="Segoe UI Variable Text" w:hAnsi="Segoe UI Variable Text" w:cs="Segoe UI"/>
          <w:sz w:val="20"/>
          <w:szCs w:val="20"/>
        </w:rPr>
      </w:pPr>
      <w:r w:rsidRPr="00316A0F">
        <w:rPr>
          <w:rFonts w:ascii="Segoe UI Variable Text" w:hAnsi="Segoe UI Variable Text" w:cs="Segoe UI"/>
          <w:sz w:val="20"/>
          <w:szCs w:val="20"/>
        </w:rPr>
        <w:lastRenderedPageBreak/>
        <w:t>Negative Skewness (Left Skewed</w:t>
      </w:r>
      <w:r w:rsidRPr="00316A0F">
        <w:rPr>
          <w:rFonts w:ascii="Segoe UI Variable Text" w:hAnsi="Segoe UI Variable Text" w:cs="Segoe UI"/>
          <w:sz w:val="20"/>
          <w:szCs w:val="20"/>
        </w:rPr>
        <w:t xml:space="preserve">) </w:t>
      </w:r>
      <w:r w:rsidRPr="00316A0F">
        <w:rPr>
          <w:rFonts w:ascii="Segoe UI Variable Text" w:hAnsi="Segoe UI Variable Text" w:cs="Segoe UI"/>
          <w:sz w:val="20"/>
          <w:szCs w:val="20"/>
        </w:rPr>
        <w:t xml:space="preserve">When the tail on the left-hand side of the distribution is longer or fatter than the right-hand side. The mean is usually less than the median, and </w:t>
      </w:r>
      <w:proofErr w:type="gramStart"/>
      <w:r w:rsidRPr="00316A0F">
        <w:rPr>
          <w:rFonts w:ascii="Segoe UI Variable Text" w:hAnsi="Segoe UI Variable Text" w:cs="Segoe UI"/>
          <w:sz w:val="20"/>
          <w:szCs w:val="20"/>
        </w:rPr>
        <w:t>the majority of</w:t>
      </w:r>
      <w:proofErr w:type="gramEnd"/>
      <w:r w:rsidRPr="00316A0F">
        <w:rPr>
          <w:rFonts w:ascii="Segoe UI Variable Text" w:hAnsi="Segoe UI Variable Text" w:cs="Segoe UI"/>
          <w:sz w:val="20"/>
          <w:szCs w:val="20"/>
        </w:rPr>
        <w:t xml:space="preserve"> the data is concentrated on the right side.</w:t>
      </w:r>
    </w:p>
    <w:p w14:paraId="4C017A65" w14:textId="43C960EC" w:rsidR="00903D21" w:rsidRPr="00316A0F" w:rsidRDefault="00903D21">
      <w:pPr>
        <w:rPr>
          <w:rFonts w:ascii="Segoe UI Variable Text" w:hAnsi="Segoe UI Variable Text"/>
          <w:b/>
          <w:bCs/>
          <w:color w:val="202124"/>
          <w:sz w:val="20"/>
          <w:szCs w:val="20"/>
          <w:shd w:val="clear" w:color="auto" w:fill="FFFFFF"/>
        </w:rPr>
      </w:pPr>
      <w:r w:rsidRPr="00316A0F">
        <w:rPr>
          <w:rFonts w:ascii="Segoe UI Variable Text" w:hAnsi="Segoe UI Variable Text"/>
          <w:b/>
          <w:bCs/>
          <w:color w:val="202124"/>
          <w:sz w:val="20"/>
          <w:szCs w:val="20"/>
          <w:shd w:val="clear" w:color="auto" w:fill="FFFFFF"/>
        </w:rPr>
        <w:t xml:space="preserve">Inferential Statistics: </w:t>
      </w:r>
    </w:p>
    <w:p w14:paraId="675E7886" w14:textId="008A147E" w:rsidR="00903D21" w:rsidRPr="00316A0F" w:rsidRDefault="000D21F1">
      <w:pPr>
        <w:rPr>
          <w:rFonts w:ascii="Segoe UI Variable Text" w:hAnsi="Segoe UI Variable Text"/>
          <w:color w:val="202124"/>
          <w:sz w:val="20"/>
          <w:szCs w:val="20"/>
          <w:shd w:val="clear" w:color="auto" w:fill="FFFFFF"/>
        </w:rPr>
      </w:pPr>
      <w:r w:rsidRPr="00316A0F">
        <w:rPr>
          <w:rFonts w:ascii="Segoe UI Variable Text" w:hAnsi="Segoe UI Variable Text"/>
          <w:color w:val="202124"/>
          <w:sz w:val="20"/>
          <w:szCs w:val="20"/>
          <w:shd w:val="clear" w:color="auto" w:fill="FFFFFF"/>
        </w:rPr>
        <w:t>5.</w:t>
      </w:r>
      <w:r w:rsidR="00903D21" w:rsidRPr="00316A0F">
        <w:rPr>
          <w:rFonts w:ascii="Segoe UI Variable Text" w:hAnsi="Segoe UI Variable Text"/>
          <w:color w:val="202124"/>
          <w:sz w:val="20"/>
          <w:szCs w:val="20"/>
          <w:shd w:val="clear" w:color="auto" w:fill="FFFFFF"/>
        </w:rPr>
        <w:t>What is the main goal of inferential statistics?</w:t>
      </w:r>
    </w:p>
    <w:p w14:paraId="6DE9C8C9" w14:textId="4FACFFAA" w:rsidR="000D21F1" w:rsidRPr="00316A0F" w:rsidRDefault="000D21F1">
      <w:pPr>
        <w:rPr>
          <w:rFonts w:ascii="Segoe UI Variable Text" w:hAnsi="Segoe UI Variable Text"/>
          <w:sz w:val="20"/>
          <w:szCs w:val="20"/>
          <w:shd w:val="clear" w:color="auto" w:fill="FFFFFF"/>
        </w:rPr>
      </w:pPr>
      <w:r w:rsidRPr="00316A0F">
        <w:rPr>
          <w:rFonts w:ascii="Segoe UI Variable Text" w:hAnsi="Segoe UI Variable Text" w:cs="Segoe UI"/>
          <w:sz w:val="20"/>
          <w:szCs w:val="20"/>
        </w:rPr>
        <w:t>Inferential statistics allows us to make predictions or estimate characteristics of a population based on sample data. For example, using a sample to predict election outcomes for an entire country.</w:t>
      </w:r>
    </w:p>
    <w:p w14:paraId="6B279D57" w14:textId="59FFEBBB" w:rsidR="00903D21" w:rsidRPr="00316A0F" w:rsidRDefault="00903D21">
      <w:pPr>
        <w:rPr>
          <w:rFonts w:ascii="Segoe UI Variable Text" w:hAnsi="Segoe UI Variable Text"/>
          <w:color w:val="202124"/>
          <w:sz w:val="20"/>
          <w:szCs w:val="20"/>
          <w:shd w:val="clear" w:color="auto" w:fill="FFFFFF"/>
        </w:rPr>
      </w:pPr>
      <w:r w:rsidRPr="00316A0F">
        <w:rPr>
          <w:rFonts w:ascii="Segoe UI Variable Text" w:hAnsi="Segoe UI Variable Text"/>
          <w:color w:val="202124"/>
          <w:sz w:val="20"/>
          <w:szCs w:val="20"/>
          <w:shd w:val="clear" w:color="auto" w:fill="FFFFFF"/>
        </w:rPr>
        <w:t xml:space="preserve"> </w:t>
      </w:r>
      <w:r w:rsidR="000D21F1" w:rsidRPr="00316A0F">
        <w:rPr>
          <w:rFonts w:ascii="Segoe UI Variable Text" w:hAnsi="Segoe UI Variable Text"/>
          <w:color w:val="202124"/>
          <w:sz w:val="20"/>
          <w:szCs w:val="20"/>
          <w:shd w:val="clear" w:color="auto" w:fill="FFFFFF"/>
        </w:rPr>
        <w:t>6.</w:t>
      </w:r>
      <w:r w:rsidRPr="00316A0F">
        <w:rPr>
          <w:rFonts w:ascii="Segoe UI Variable Text" w:hAnsi="Segoe UI Variable Text"/>
          <w:color w:val="202124"/>
          <w:sz w:val="20"/>
          <w:szCs w:val="20"/>
          <w:shd w:val="clear" w:color="auto" w:fill="FFFFFF"/>
        </w:rPr>
        <w:t>Explain the difference between a population and a sample</w:t>
      </w:r>
      <w:r w:rsidRPr="00316A0F">
        <w:rPr>
          <w:rFonts w:ascii="Segoe UI Variable Text" w:hAnsi="Segoe UI Variable Text"/>
          <w:color w:val="202124"/>
          <w:sz w:val="20"/>
          <w:szCs w:val="20"/>
          <w:shd w:val="clear" w:color="auto" w:fill="FFFFFF"/>
        </w:rPr>
        <w:t>.</w:t>
      </w:r>
      <w:r w:rsidRPr="00316A0F">
        <w:rPr>
          <w:rFonts w:ascii="Segoe UI Variable Text" w:hAnsi="Segoe UI Variable Text"/>
          <w:color w:val="202124"/>
          <w:sz w:val="20"/>
          <w:szCs w:val="20"/>
          <w:shd w:val="clear" w:color="auto" w:fill="FFFFFF"/>
        </w:rPr>
        <w:t xml:space="preserve"> </w:t>
      </w:r>
    </w:p>
    <w:p w14:paraId="78A8EDD1" w14:textId="3875FF74" w:rsidR="000D21F1" w:rsidRPr="00316A0F" w:rsidRDefault="000D21F1">
      <w:pPr>
        <w:rPr>
          <w:rFonts w:ascii="Segoe UI Variable Text" w:hAnsi="Segoe UI Variable Text" w:cs="Segoe UI"/>
          <w:sz w:val="20"/>
          <w:szCs w:val="20"/>
        </w:rPr>
      </w:pPr>
      <w:r w:rsidRPr="00316A0F">
        <w:rPr>
          <w:rFonts w:ascii="Segoe UI Variable Text" w:hAnsi="Segoe UI Variable Text" w:cs="Segoe UI"/>
          <w:sz w:val="20"/>
          <w:szCs w:val="20"/>
        </w:rPr>
        <w:t xml:space="preserve">The population refers to the entire group that </w:t>
      </w:r>
      <w:proofErr w:type="gramStart"/>
      <w:r w:rsidRPr="00316A0F">
        <w:rPr>
          <w:rFonts w:ascii="Segoe UI Variable Text" w:hAnsi="Segoe UI Variable Text" w:cs="Segoe UI"/>
          <w:sz w:val="20"/>
          <w:szCs w:val="20"/>
        </w:rPr>
        <w:t>you're</w:t>
      </w:r>
      <w:proofErr w:type="gramEnd"/>
      <w:r w:rsidRPr="00316A0F">
        <w:rPr>
          <w:rFonts w:ascii="Segoe UI Variable Text" w:hAnsi="Segoe UI Variable Text" w:cs="Segoe UI"/>
          <w:sz w:val="20"/>
          <w:szCs w:val="20"/>
        </w:rPr>
        <w:t xml:space="preserve"> interested in studying or analyzing. It includes all the individuals, items</w:t>
      </w:r>
      <w:r w:rsidRPr="00316A0F">
        <w:rPr>
          <w:rFonts w:ascii="Segoe UI Variable Text" w:hAnsi="Segoe UI Variable Text" w:cs="Segoe UI"/>
          <w:sz w:val="20"/>
          <w:szCs w:val="20"/>
        </w:rPr>
        <w:t xml:space="preserve"> etc.</w:t>
      </w:r>
    </w:p>
    <w:p w14:paraId="768D1AF9" w14:textId="17ED547D" w:rsidR="000D21F1" w:rsidRPr="00316A0F" w:rsidRDefault="000D21F1">
      <w:pPr>
        <w:rPr>
          <w:rFonts w:ascii="Segoe UI Variable Text" w:hAnsi="Segoe UI Variable Text"/>
          <w:sz w:val="20"/>
          <w:szCs w:val="20"/>
          <w:shd w:val="clear" w:color="auto" w:fill="FFFFFF"/>
        </w:rPr>
      </w:pPr>
      <w:r w:rsidRPr="00316A0F">
        <w:rPr>
          <w:rFonts w:ascii="Segoe UI Variable Text" w:hAnsi="Segoe UI Variable Text"/>
        </w:rPr>
        <w:br/>
      </w:r>
      <w:r w:rsidRPr="00316A0F">
        <w:rPr>
          <w:rFonts w:ascii="Segoe UI Variable Text" w:hAnsi="Segoe UI Variable Text" w:cs="Segoe UI"/>
          <w:sz w:val="20"/>
          <w:szCs w:val="20"/>
        </w:rPr>
        <w:t>A sample is a subset or a smaller group selected from the larger population.</w:t>
      </w:r>
      <w:r w:rsidRPr="00316A0F">
        <w:rPr>
          <w:rFonts w:ascii="Segoe UI Variable Text" w:hAnsi="Segoe UI Variable Text" w:cs="Segoe UI"/>
          <w:color w:val="374151"/>
        </w:rPr>
        <w:t xml:space="preserve"> </w:t>
      </w:r>
      <w:r w:rsidRPr="00316A0F">
        <w:rPr>
          <w:rFonts w:ascii="Segoe UI Variable Text" w:hAnsi="Segoe UI Variable Text" w:cs="Segoe UI"/>
          <w:sz w:val="20"/>
          <w:szCs w:val="20"/>
        </w:rPr>
        <w:t>The goal is to use the sample to make inferences or generalizations about the larger population.</w:t>
      </w:r>
    </w:p>
    <w:p w14:paraId="6072DEE9" w14:textId="6F95A6B1" w:rsidR="00480D0F" w:rsidRPr="00316A0F" w:rsidRDefault="000D21F1">
      <w:pPr>
        <w:rPr>
          <w:rFonts w:ascii="Segoe UI Variable Text" w:hAnsi="Segoe UI Variable Text"/>
          <w:color w:val="202124"/>
          <w:sz w:val="20"/>
          <w:szCs w:val="20"/>
          <w:shd w:val="clear" w:color="auto" w:fill="FFFFFF"/>
        </w:rPr>
      </w:pPr>
      <w:r w:rsidRPr="00316A0F">
        <w:rPr>
          <w:rFonts w:ascii="Segoe UI Variable Text" w:hAnsi="Segoe UI Variable Text"/>
          <w:color w:val="202124"/>
          <w:sz w:val="20"/>
          <w:szCs w:val="20"/>
          <w:shd w:val="clear" w:color="auto" w:fill="FFFFFF"/>
        </w:rPr>
        <w:t>7.</w:t>
      </w:r>
      <w:r w:rsidR="00903D21" w:rsidRPr="00316A0F">
        <w:rPr>
          <w:rFonts w:ascii="Segoe UI Variable Text" w:hAnsi="Segoe UI Variable Text"/>
          <w:color w:val="202124"/>
          <w:sz w:val="20"/>
          <w:szCs w:val="20"/>
          <w:shd w:val="clear" w:color="auto" w:fill="FFFFFF"/>
        </w:rPr>
        <w:t>What is a confidence interval, and how is it useful in inferential statistics? Define p-value</w:t>
      </w:r>
    </w:p>
    <w:p w14:paraId="478CF4B3" w14:textId="7B8E43D2" w:rsidR="000D21F1" w:rsidRPr="00316A0F" w:rsidRDefault="000D21F1">
      <w:pPr>
        <w:rPr>
          <w:rFonts w:ascii="Segoe UI Variable Text" w:hAnsi="Segoe UI Variable Text" w:cs="Segoe UI"/>
          <w:sz w:val="20"/>
          <w:szCs w:val="20"/>
        </w:rPr>
      </w:pPr>
      <w:r w:rsidRPr="00316A0F">
        <w:rPr>
          <w:rFonts w:ascii="Segoe UI Variable Text" w:hAnsi="Segoe UI Variable Text" w:cs="Segoe UI"/>
          <w:sz w:val="20"/>
          <w:szCs w:val="20"/>
        </w:rPr>
        <w:t>It offers a more informative view than a point estimate (single value) by showing the range of values within which the true parameter is likely to fall. This aids in making informed decisions and drawing conclusions about the population</w:t>
      </w:r>
    </w:p>
    <w:p w14:paraId="384CCFD2" w14:textId="3D5D6FA3" w:rsidR="000D21F1" w:rsidRPr="00316A0F" w:rsidRDefault="000D21F1">
      <w:pPr>
        <w:rPr>
          <w:rFonts w:ascii="Segoe UI Variable Text" w:hAnsi="Segoe UI Variable Text" w:cs="Segoe UI"/>
          <w:sz w:val="20"/>
          <w:szCs w:val="20"/>
        </w:rPr>
      </w:pPr>
      <w:r w:rsidRPr="00316A0F">
        <w:rPr>
          <w:rFonts w:ascii="Segoe UI Variable Text" w:hAnsi="Segoe UI Variable Text" w:cs="Segoe UI"/>
          <w:sz w:val="20"/>
          <w:szCs w:val="20"/>
        </w:rPr>
        <w:t>p-value</w:t>
      </w:r>
    </w:p>
    <w:p w14:paraId="7A86FBD9" w14:textId="7A5FBFD0" w:rsidR="000D21F1" w:rsidRPr="00316A0F" w:rsidRDefault="000D21F1">
      <w:pPr>
        <w:rPr>
          <w:rFonts w:ascii="Segoe UI Variable Text" w:hAnsi="Segoe UI Variable Text" w:cs="Segoe UI"/>
          <w:sz w:val="20"/>
          <w:szCs w:val="20"/>
        </w:rPr>
      </w:pPr>
      <w:r w:rsidRPr="00316A0F">
        <w:rPr>
          <w:rFonts w:ascii="Segoe UI Variable Text" w:hAnsi="Segoe UI Variable Text" w:cs="Segoe UI"/>
          <w:sz w:val="20"/>
          <w:szCs w:val="20"/>
        </w:rPr>
        <w:t>p-value in statistics represents the probability of observing a result (or one more extreme) assuming that the null hypothesis is true</w:t>
      </w:r>
    </w:p>
    <w:p w14:paraId="32930639" w14:textId="7ABD2445" w:rsidR="000D21F1" w:rsidRPr="00316A0F" w:rsidRDefault="000D21F1">
      <w:pPr>
        <w:rPr>
          <w:rFonts w:ascii="Segoe UI Variable Text" w:hAnsi="Segoe UI Variable Text" w:cs="Segoe UI"/>
          <w:sz w:val="20"/>
          <w:szCs w:val="20"/>
        </w:rPr>
      </w:pPr>
      <w:r w:rsidRPr="00316A0F">
        <w:rPr>
          <w:rFonts w:ascii="Segoe UI Variable Text" w:hAnsi="Segoe UI Variable Text" w:cs="Segoe UI"/>
          <w:sz w:val="20"/>
          <w:szCs w:val="20"/>
        </w:rPr>
        <w:t xml:space="preserve">The p-value helps in decision-making regarding whether to reject the null hypothesis or not. If the p-value is less than the chosen significance level, it provides evidence to reject the null hypothesis in </w:t>
      </w:r>
      <w:proofErr w:type="spellStart"/>
      <w:r w:rsidRPr="00316A0F">
        <w:rPr>
          <w:rFonts w:ascii="Segoe UI Variable Text" w:hAnsi="Segoe UI Variable Text" w:cs="Segoe UI"/>
          <w:sz w:val="20"/>
          <w:szCs w:val="20"/>
        </w:rPr>
        <w:t>favor</w:t>
      </w:r>
      <w:proofErr w:type="spellEnd"/>
      <w:r w:rsidRPr="00316A0F">
        <w:rPr>
          <w:rFonts w:ascii="Segoe UI Variable Text" w:hAnsi="Segoe UI Variable Text" w:cs="Segoe UI"/>
          <w:sz w:val="20"/>
          <w:szCs w:val="20"/>
        </w:rPr>
        <w:t xml:space="preserve"> of the alternative hypothesis, suggesting that there is a statistically significant effect or relationship</w:t>
      </w:r>
    </w:p>
    <w:p w14:paraId="681A61AC" w14:textId="0C5C80BA" w:rsidR="00A9697F" w:rsidRPr="00316A0F" w:rsidRDefault="00A9697F">
      <w:pPr>
        <w:rPr>
          <w:rFonts w:ascii="Segoe UI Variable Text" w:hAnsi="Segoe UI Variable Text"/>
          <w:sz w:val="20"/>
          <w:szCs w:val="20"/>
        </w:rPr>
      </w:pPr>
      <w:r w:rsidRPr="00316A0F">
        <w:rPr>
          <w:rFonts w:ascii="Segoe UI Variable Text" w:hAnsi="Segoe UI Variable Text"/>
          <w:sz w:val="20"/>
          <w:szCs w:val="20"/>
        </w:rPr>
        <w:t>8.What are the techniques if inferential statistics?</w:t>
      </w:r>
    </w:p>
    <w:p w14:paraId="4CFB2242" w14:textId="05846C7C" w:rsidR="00A9697F" w:rsidRPr="00316A0F" w:rsidRDefault="00A9697F">
      <w:pPr>
        <w:rPr>
          <w:rFonts w:ascii="Segoe UI Variable Text" w:hAnsi="Segoe UI Variable Text"/>
          <w:sz w:val="20"/>
          <w:szCs w:val="20"/>
        </w:rPr>
      </w:pPr>
      <w:r w:rsidRPr="00316A0F">
        <w:rPr>
          <w:rFonts w:ascii="Segoe UI Variable Text" w:hAnsi="Segoe UI Variable Text"/>
          <w:sz w:val="20"/>
          <w:szCs w:val="20"/>
        </w:rPr>
        <w:t>1</w:t>
      </w:r>
      <w:r w:rsidRPr="00316A0F">
        <w:rPr>
          <w:rFonts w:ascii="Segoe UI Variable Text" w:hAnsi="Segoe UI Variable Text"/>
        </w:rPr>
        <w:t xml:space="preserve"> </w:t>
      </w:r>
      <w:r w:rsidRPr="00316A0F">
        <w:rPr>
          <w:rFonts w:ascii="Segoe UI Variable Text" w:hAnsi="Segoe UI Variable Text"/>
          <w:sz w:val="20"/>
          <w:szCs w:val="20"/>
        </w:rPr>
        <w:t xml:space="preserve">Hypothesis Testing: This technique involves making decisions using sample data to determine whether </w:t>
      </w:r>
      <w:proofErr w:type="gramStart"/>
      <w:r w:rsidRPr="00316A0F">
        <w:rPr>
          <w:rFonts w:ascii="Segoe UI Variable Text" w:hAnsi="Segoe UI Variable Text"/>
          <w:sz w:val="20"/>
          <w:szCs w:val="20"/>
        </w:rPr>
        <w:t>there's</w:t>
      </w:r>
      <w:proofErr w:type="gramEnd"/>
      <w:r w:rsidRPr="00316A0F">
        <w:rPr>
          <w:rFonts w:ascii="Segoe UI Variable Text" w:hAnsi="Segoe UI Variable Text"/>
          <w:sz w:val="20"/>
          <w:szCs w:val="20"/>
        </w:rPr>
        <w:t xml:space="preserve"> enough evidence to reject or fail to reject a null hypothesis about a population parameter. Common tests include t-tests, chi-square tests, ANOVA, z-tests, etc</w:t>
      </w:r>
    </w:p>
    <w:p w14:paraId="10F78231" w14:textId="3DBF9A32" w:rsidR="00A9697F" w:rsidRPr="00316A0F" w:rsidRDefault="00A9697F">
      <w:pPr>
        <w:rPr>
          <w:rFonts w:ascii="Segoe UI Variable Text" w:hAnsi="Segoe UI Variable Text"/>
          <w:sz w:val="20"/>
          <w:szCs w:val="20"/>
        </w:rPr>
      </w:pPr>
      <w:r w:rsidRPr="00316A0F">
        <w:rPr>
          <w:rFonts w:ascii="Segoe UI Variable Text" w:hAnsi="Segoe UI Variable Text"/>
          <w:sz w:val="20"/>
          <w:szCs w:val="20"/>
        </w:rPr>
        <w:t>Cross validation</w:t>
      </w:r>
    </w:p>
    <w:p w14:paraId="66303EFA" w14:textId="3620CCD6" w:rsidR="00A9697F" w:rsidRPr="00316A0F" w:rsidRDefault="00A9697F" w:rsidP="00A9697F">
      <w:pPr>
        <w:rPr>
          <w:rFonts w:ascii="Segoe UI Variable Text" w:hAnsi="Segoe UI Variable Text"/>
          <w:sz w:val="20"/>
          <w:szCs w:val="20"/>
        </w:rPr>
      </w:pPr>
      <w:r w:rsidRPr="00316A0F">
        <w:rPr>
          <w:rFonts w:ascii="Segoe UI Variable Text" w:hAnsi="Segoe UI Variable Text"/>
        </w:rPr>
        <w:t xml:space="preserve"> </w:t>
      </w:r>
      <w:r w:rsidRPr="00316A0F">
        <w:rPr>
          <w:rFonts w:ascii="Segoe UI Variable Text" w:hAnsi="Segoe UI Variable Text"/>
          <w:sz w:val="20"/>
          <w:szCs w:val="20"/>
        </w:rPr>
        <w:t>Partitioning the Data: The dataset is divided into k equal-sized subsets or "folds."</w:t>
      </w:r>
    </w:p>
    <w:p w14:paraId="63ECFBAC" w14:textId="77777777" w:rsidR="00A9697F" w:rsidRPr="00316A0F" w:rsidRDefault="00A9697F" w:rsidP="00A9697F">
      <w:pPr>
        <w:rPr>
          <w:rFonts w:ascii="Segoe UI Variable Text" w:hAnsi="Segoe UI Variable Text"/>
          <w:sz w:val="20"/>
          <w:szCs w:val="20"/>
        </w:rPr>
      </w:pPr>
    </w:p>
    <w:p w14:paraId="157FE32F" w14:textId="77777777" w:rsidR="00A9697F" w:rsidRPr="00316A0F" w:rsidRDefault="00A9697F" w:rsidP="00A9697F">
      <w:pPr>
        <w:rPr>
          <w:rFonts w:ascii="Segoe UI Variable Text" w:hAnsi="Segoe UI Variable Text"/>
          <w:sz w:val="20"/>
          <w:szCs w:val="20"/>
        </w:rPr>
      </w:pPr>
      <w:r w:rsidRPr="00316A0F">
        <w:rPr>
          <w:rFonts w:ascii="Segoe UI Variable Text" w:hAnsi="Segoe UI Variable Text"/>
          <w:sz w:val="20"/>
          <w:szCs w:val="20"/>
        </w:rPr>
        <w:t>Training and Testing: The model is trained on k-1 folds (training set) and evaluated on the remaining fold (test set). This process is repeated k times, with each fold serving as the test set exactly once and the remaining k-1 folds as the training set.</w:t>
      </w:r>
    </w:p>
    <w:p w14:paraId="663B328D" w14:textId="77777777" w:rsidR="00A9697F" w:rsidRPr="00316A0F" w:rsidRDefault="00A9697F" w:rsidP="00A9697F">
      <w:pPr>
        <w:rPr>
          <w:rFonts w:ascii="Segoe UI Variable Text" w:hAnsi="Segoe UI Variable Text"/>
          <w:sz w:val="20"/>
          <w:szCs w:val="20"/>
        </w:rPr>
      </w:pPr>
    </w:p>
    <w:p w14:paraId="48418A93" w14:textId="080F3912" w:rsidR="00A9697F" w:rsidRPr="00316A0F" w:rsidRDefault="00A9697F" w:rsidP="00A9697F">
      <w:pPr>
        <w:rPr>
          <w:rFonts w:ascii="Segoe UI Variable Text" w:hAnsi="Segoe UI Variable Text"/>
          <w:sz w:val="20"/>
          <w:szCs w:val="20"/>
        </w:rPr>
      </w:pPr>
      <w:r w:rsidRPr="00316A0F">
        <w:rPr>
          <w:rFonts w:ascii="Segoe UI Variable Text" w:hAnsi="Segoe UI Variable Text"/>
          <w:sz w:val="20"/>
          <w:szCs w:val="20"/>
        </w:rPr>
        <w:t>Performance Evaluation: The performance metric (e.g., accuracy, mean squared error, etc.) is calculated for each iteration of training and testing. The final evaluation is often the average performance across all k folds</w:t>
      </w:r>
    </w:p>
    <w:p w14:paraId="10351B0E" w14:textId="24B64D10" w:rsidR="00A9697F" w:rsidRPr="00316A0F" w:rsidRDefault="00A9697F" w:rsidP="00A9697F">
      <w:pPr>
        <w:rPr>
          <w:rFonts w:ascii="Segoe UI Variable Text" w:hAnsi="Segoe UI Variable Text"/>
          <w:sz w:val="20"/>
          <w:szCs w:val="20"/>
        </w:rPr>
      </w:pPr>
      <w:r w:rsidRPr="00316A0F">
        <w:rPr>
          <w:rFonts w:ascii="Segoe UI Variable Text" w:hAnsi="Segoe UI Variable Text"/>
          <w:sz w:val="20"/>
          <w:szCs w:val="20"/>
        </w:rPr>
        <w:lastRenderedPageBreak/>
        <w:t>Population inference</w:t>
      </w:r>
    </w:p>
    <w:p w14:paraId="0C5EFA60" w14:textId="1DDC8732" w:rsidR="00A9697F" w:rsidRPr="00316A0F" w:rsidRDefault="00A9697F" w:rsidP="00A9697F">
      <w:pPr>
        <w:rPr>
          <w:rFonts w:ascii="Segoe UI Variable Text" w:hAnsi="Segoe UI Variable Text" w:cs="Segoe UI"/>
          <w:sz w:val="20"/>
          <w:szCs w:val="20"/>
        </w:rPr>
      </w:pPr>
      <w:r w:rsidRPr="00316A0F">
        <w:rPr>
          <w:rFonts w:ascii="Segoe UI Variable Text" w:hAnsi="Segoe UI Variable Text" w:cs="Segoe UI"/>
          <w:sz w:val="20"/>
          <w:szCs w:val="20"/>
        </w:rPr>
        <w:t>Population inference refers to the process of drawing conclusions or making inferences about a population based on information collected from a sample taken from that population.</w:t>
      </w:r>
    </w:p>
    <w:p w14:paraId="591627E6" w14:textId="77777777" w:rsidR="00316A0F" w:rsidRPr="00316A0F" w:rsidRDefault="00316A0F" w:rsidP="00316A0F">
      <w:pPr>
        <w:rPr>
          <w:rFonts w:ascii="Segoe UI Variable Text" w:hAnsi="Segoe UI Variable Text"/>
          <w:sz w:val="20"/>
          <w:szCs w:val="20"/>
        </w:rPr>
      </w:pPr>
      <w:r w:rsidRPr="00316A0F">
        <w:rPr>
          <w:rFonts w:ascii="Segoe UI Variable Text" w:hAnsi="Segoe UI Variable Text"/>
          <w:sz w:val="20"/>
          <w:szCs w:val="20"/>
        </w:rPr>
        <w:t>Sampling: Selecting a representative sample from the population of interest is crucial. The sample should ideally reflect the diversity and characteristics of the entire population.</w:t>
      </w:r>
    </w:p>
    <w:p w14:paraId="4205829D" w14:textId="77777777" w:rsidR="00316A0F" w:rsidRPr="00316A0F" w:rsidRDefault="00316A0F" w:rsidP="00316A0F">
      <w:pPr>
        <w:rPr>
          <w:rFonts w:ascii="Segoe UI Variable Text" w:hAnsi="Segoe UI Variable Text"/>
          <w:sz w:val="20"/>
          <w:szCs w:val="20"/>
        </w:rPr>
      </w:pPr>
    </w:p>
    <w:p w14:paraId="687095A1" w14:textId="77777777" w:rsidR="00316A0F" w:rsidRPr="00316A0F" w:rsidRDefault="00316A0F" w:rsidP="00316A0F">
      <w:pPr>
        <w:rPr>
          <w:rFonts w:ascii="Segoe UI Variable Text" w:hAnsi="Segoe UI Variable Text"/>
          <w:sz w:val="20"/>
          <w:szCs w:val="20"/>
        </w:rPr>
      </w:pPr>
      <w:r w:rsidRPr="00316A0F">
        <w:rPr>
          <w:rFonts w:ascii="Segoe UI Variable Text" w:hAnsi="Segoe UI Variable Text"/>
          <w:sz w:val="20"/>
          <w:szCs w:val="20"/>
        </w:rPr>
        <w:t xml:space="preserve">Data Collection and Analysis: Data is collected from the sample and </w:t>
      </w:r>
      <w:proofErr w:type="spellStart"/>
      <w:r w:rsidRPr="00316A0F">
        <w:rPr>
          <w:rFonts w:ascii="Segoe UI Variable Text" w:hAnsi="Segoe UI Variable Text"/>
          <w:sz w:val="20"/>
          <w:szCs w:val="20"/>
        </w:rPr>
        <w:t>analyzed</w:t>
      </w:r>
      <w:proofErr w:type="spellEnd"/>
      <w:r w:rsidRPr="00316A0F">
        <w:rPr>
          <w:rFonts w:ascii="Segoe UI Variable Text" w:hAnsi="Segoe UI Variable Text"/>
          <w:sz w:val="20"/>
          <w:szCs w:val="20"/>
        </w:rPr>
        <w:t xml:space="preserve"> using various statistical techniques. Descriptive statistics summarize the sample data, while inferential statistics help draw conclusions or make predictions about the population parameters (such as means, proportions, correlations, etc.).</w:t>
      </w:r>
    </w:p>
    <w:p w14:paraId="42291E1A" w14:textId="77777777" w:rsidR="00316A0F" w:rsidRPr="00316A0F" w:rsidRDefault="00316A0F" w:rsidP="00316A0F">
      <w:pPr>
        <w:rPr>
          <w:rFonts w:ascii="Segoe UI Variable Text" w:hAnsi="Segoe UI Variable Text"/>
          <w:sz w:val="20"/>
          <w:szCs w:val="20"/>
        </w:rPr>
      </w:pPr>
    </w:p>
    <w:p w14:paraId="3E749267" w14:textId="77777777" w:rsidR="00316A0F" w:rsidRPr="00316A0F" w:rsidRDefault="00316A0F" w:rsidP="00316A0F">
      <w:pPr>
        <w:rPr>
          <w:rFonts w:ascii="Segoe UI Variable Text" w:hAnsi="Segoe UI Variable Text"/>
          <w:sz w:val="20"/>
          <w:szCs w:val="20"/>
        </w:rPr>
      </w:pPr>
      <w:r w:rsidRPr="00316A0F">
        <w:rPr>
          <w:rFonts w:ascii="Segoe UI Variable Text" w:hAnsi="Segoe UI Variable Text"/>
          <w:sz w:val="20"/>
          <w:szCs w:val="20"/>
        </w:rPr>
        <w:t>Generalization: The findings from the sample are generalized to make statements or predictions about the entire population. This involves using the sample data to estimate population parameters or to test hypotheses about the population.</w:t>
      </w:r>
    </w:p>
    <w:p w14:paraId="192153C9" w14:textId="77777777" w:rsidR="00316A0F" w:rsidRPr="00316A0F" w:rsidRDefault="00316A0F" w:rsidP="00316A0F">
      <w:pPr>
        <w:rPr>
          <w:rFonts w:ascii="Segoe UI Variable Text" w:hAnsi="Segoe UI Variable Text"/>
          <w:sz w:val="20"/>
          <w:szCs w:val="20"/>
        </w:rPr>
      </w:pPr>
    </w:p>
    <w:p w14:paraId="15CAF930" w14:textId="2E97FBBF" w:rsidR="00316A0F" w:rsidRPr="00316A0F" w:rsidRDefault="00316A0F" w:rsidP="00316A0F">
      <w:pPr>
        <w:rPr>
          <w:rFonts w:ascii="Segoe UI Variable Text" w:hAnsi="Segoe UI Variable Text"/>
          <w:sz w:val="20"/>
          <w:szCs w:val="20"/>
        </w:rPr>
      </w:pPr>
      <w:r w:rsidRPr="00316A0F">
        <w:rPr>
          <w:rFonts w:ascii="Segoe UI Variable Text" w:hAnsi="Segoe UI Variable Text"/>
          <w:sz w:val="20"/>
          <w:szCs w:val="20"/>
        </w:rPr>
        <w:t xml:space="preserve">Uncertainty and Confidence: In population inference, </w:t>
      </w:r>
      <w:proofErr w:type="gramStart"/>
      <w:r w:rsidRPr="00316A0F">
        <w:rPr>
          <w:rFonts w:ascii="Segoe UI Variable Text" w:hAnsi="Segoe UI Variable Text"/>
          <w:sz w:val="20"/>
          <w:szCs w:val="20"/>
        </w:rPr>
        <w:t>there's</w:t>
      </w:r>
      <w:proofErr w:type="gramEnd"/>
      <w:r w:rsidRPr="00316A0F">
        <w:rPr>
          <w:rFonts w:ascii="Segoe UI Variable Text" w:hAnsi="Segoe UI Variable Text"/>
          <w:sz w:val="20"/>
          <w:szCs w:val="20"/>
        </w:rPr>
        <w:t xml:space="preserve"> always some level of uncertainty due to sampling variability. Confidence intervals and hypothesis testing are used to quantify this uncertainty and provide a measure of how confident we can be in our conclusions about the population.</w:t>
      </w:r>
    </w:p>
    <w:sectPr w:rsidR="00316A0F" w:rsidRPr="00316A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Variable Text">
    <w:panose1 w:val="00000000000000000000"/>
    <w:charset w:val="00"/>
    <w:family w:val="auto"/>
    <w:pitch w:val="variable"/>
    <w:sig w:usb0="A00002FF" w:usb1="0000000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F42DB4"/>
    <w:multiLevelType w:val="multilevel"/>
    <w:tmpl w:val="0D3C0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077182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239"/>
    <w:rsid w:val="000D21F1"/>
    <w:rsid w:val="00276226"/>
    <w:rsid w:val="00316A0F"/>
    <w:rsid w:val="00323239"/>
    <w:rsid w:val="00480D0F"/>
    <w:rsid w:val="00903D21"/>
    <w:rsid w:val="00A969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9D287F"/>
  <w15:chartTrackingRefBased/>
  <w15:docId w15:val="{4794B2DB-26C3-4F1A-84D9-39DCEAD07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7622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76226"/>
    <w:rPr>
      <w:b/>
      <w:bCs/>
    </w:rPr>
  </w:style>
  <w:style w:type="character" w:customStyle="1" w:styleId="katex-mathml">
    <w:name w:val="katex-mathml"/>
    <w:basedOn w:val="DefaultParagraphFont"/>
    <w:rsid w:val="00276226"/>
  </w:style>
  <w:style w:type="character" w:customStyle="1" w:styleId="mord">
    <w:name w:val="mord"/>
    <w:basedOn w:val="DefaultParagraphFont"/>
    <w:rsid w:val="002762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649429">
      <w:bodyDiv w:val="1"/>
      <w:marLeft w:val="0"/>
      <w:marRight w:val="0"/>
      <w:marTop w:val="0"/>
      <w:marBottom w:val="0"/>
      <w:divBdr>
        <w:top w:val="none" w:sz="0" w:space="0" w:color="auto"/>
        <w:left w:val="none" w:sz="0" w:space="0" w:color="auto"/>
        <w:bottom w:val="none" w:sz="0" w:space="0" w:color="auto"/>
        <w:right w:val="none" w:sz="0" w:space="0" w:color="auto"/>
      </w:divBdr>
      <w:divsChild>
        <w:div w:id="1928226720">
          <w:marLeft w:val="0"/>
          <w:marRight w:val="0"/>
          <w:marTop w:val="0"/>
          <w:marBottom w:val="300"/>
          <w:divBdr>
            <w:top w:val="single" w:sz="2" w:space="0" w:color="D9D9E3"/>
            <w:left w:val="single" w:sz="2" w:space="0" w:color="D9D9E3"/>
            <w:bottom w:val="single" w:sz="2" w:space="0" w:color="D9D9E3"/>
            <w:right w:val="single" w:sz="2" w:space="0" w:color="D9D9E3"/>
          </w:divBdr>
          <w:divsChild>
            <w:div w:id="1879272949">
              <w:marLeft w:val="0"/>
              <w:marRight w:val="0"/>
              <w:marTop w:val="0"/>
              <w:marBottom w:val="300"/>
              <w:divBdr>
                <w:top w:val="single" w:sz="2" w:space="0" w:color="D9D9E3"/>
                <w:left w:val="single" w:sz="2" w:space="0" w:color="D9D9E3"/>
                <w:bottom w:val="single" w:sz="2" w:space="0" w:color="D9D9E3"/>
                <w:right w:val="single" w:sz="2" w:space="0" w:color="D9D9E3"/>
              </w:divBdr>
            </w:div>
            <w:div w:id="143591694">
              <w:marLeft w:val="0"/>
              <w:marRight w:val="0"/>
              <w:marTop w:val="0"/>
              <w:marBottom w:val="300"/>
              <w:divBdr>
                <w:top w:val="single" w:sz="2" w:space="0" w:color="D9D9E3"/>
                <w:left w:val="single" w:sz="2" w:space="0" w:color="D9D9E3"/>
                <w:bottom w:val="single" w:sz="2" w:space="0" w:color="D9D9E3"/>
                <w:right w:val="single" w:sz="2" w:space="0" w:color="D9D9E3"/>
              </w:divBdr>
            </w:div>
          </w:divsChild>
        </w:div>
      </w:divsChild>
    </w:div>
    <w:div w:id="1589773120">
      <w:bodyDiv w:val="1"/>
      <w:marLeft w:val="0"/>
      <w:marRight w:val="0"/>
      <w:marTop w:val="0"/>
      <w:marBottom w:val="0"/>
      <w:divBdr>
        <w:top w:val="none" w:sz="0" w:space="0" w:color="auto"/>
        <w:left w:val="none" w:sz="0" w:space="0" w:color="auto"/>
        <w:bottom w:val="none" w:sz="0" w:space="0" w:color="auto"/>
        <w:right w:val="none" w:sz="0" w:space="0" w:color="auto"/>
      </w:divBdr>
    </w:div>
    <w:div w:id="2035418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3</Pages>
  <Words>875</Words>
  <Characters>4685</Characters>
  <Application>Microsoft Office Word</Application>
  <DocSecurity>0</DocSecurity>
  <Lines>86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 Mariya Francis</dc:creator>
  <cp:keywords/>
  <dc:description/>
  <cp:lastModifiedBy>Ann Mariya Francis</cp:lastModifiedBy>
  <cp:revision>4</cp:revision>
  <dcterms:created xsi:type="dcterms:W3CDTF">2024-01-05T16:11:00Z</dcterms:created>
  <dcterms:modified xsi:type="dcterms:W3CDTF">2024-01-05T16:51:00Z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e97454ef-ba61-4ff2-9223-0a06de5bf7d9</vt:lpwstr>
  </property>
</Properties>
</file>