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F8E" w:rsidRDefault="00F30F8E" w:rsidP="00F30F8E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mallCaps/>
          <w:color w:val="000000"/>
          <w:szCs w:val="28"/>
          <w:lang w:eastAsia="ru-RU"/>
        </w:rPr>
        <w:t>ОБРАЗОВАТЕЛЬНОЕ УЧРЕЖДЕНИЕ</w:t>
      </w:r>
    </w:p>
    <w:p w:rsidR="00F30F8E" w:rsidRDefault="00F30F8E" w:rsidP="00F30F8E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mallCaps/>
          <w:color w:val="000000"/>
          <w:szCs w:val="28"/>
          <w:lang w:eastAsia="ru-RU"/>
        </w:rPr>
        <w:t>ВЫСШЕГО ОБРАЗОВАНИЯ</w:t>
      </w:r>
    </w:p>
    <w:p w:rsidR="00F30F8E" w:rsidRDefault="00F30F8E" w:rsidP="00F30F8E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ВЯТСКИЙ ГОСУДАРСТВЕННЫЙ УНИВЕРСИТЕТ</w:t>
      </w:r>
    </w:p>
    <w:p w:rsidR="00F30F8E" w:rsidRDefault="00F30F8E" w:rsidP="00F30F8E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ФАКУЛЬТЕТ КОМПЬЮТЕРНЫХ И ФИЗИКО-МАТЕМАТИЧЕСКИХ НАУК</w:t>
      </w:r>
    </w:p>
    <w:p w:rsidR="00F30F8E" w:rsidRDefault="00F30F8E" w:rsidP="00F30F8E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ПРИКЛАДНОЙ МАТЕМАТИКИ И ИНФОРМАТИКИ</w:t>
      </w:r>
    </w:p>
    <w:p w:rsidR="00F30F8E" w:rsidRDefault="00F30F8E" w:rsidP="00F30F8E">
      <w:pPr>
        <w:spacing w:after="240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F30F8E" w:rsidRDefault="00F30F8E" w:rsidP="00F30F8E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ОТЧЕТ</w:t>
      </w:r>
    </w:p>
    <w:p w:rsidR="00F30F8E" w:rsidRPr="00F30F8E" w:rsidRDefault="00F30F8E" w:rsidP="00F30F8E">
      <w:pPr>
        <w:ind w:firstLine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 ЛАБОРАТОРНОЙ РАБОТЕ №</w:t>
      </w:r>
      <w:r>
        <w:rPr>
          <w:rFonts w:eastAsia="Times New Roman" w:cs="Times New Roman"/>
          <w:color w:val="000000"/>
          <w:szCs w:val="28"/>
          <w:lang w:val="en-US" w:eastAsia="ru-RU"/>
        </w:rPr>
        <w:t>9</w:t>
      </w:r>
    </w:p>
    <w:p w:rsidR="00F30F8E" w:rsidRDefault="00F30F8E" w:rsidP="00F30F8E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по дисциплине</w:t>
      </w:r>
    </w:p>
    <w:p w:rsidR="00F30F8E" w:rsidRDefault="00F30F8E" w:rsidP="00F30F8E">
      <w:pPr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“Программная инженерия”</w:t>
      </w:r>
    </w:p>
    <w:p w:rsidR="00F30F8E" w:rsidRDefault="00F30F8E" w:rsidP="00F30F8E">
      <w:pPr>
        <w:spacing w:after="24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F30F8E" w:rsidRPr="00F30F8E" w:rsidRDefault="00F30F8E" w:rsidP="00F30F8E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 xml:space="preserve">Тестирование </w:t>
      </w:r>
      <w:proofErr w:type="gramStart"/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методами</w:t>
      </w:r>
      <w:proofErr w:type="gramEnd"/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 xml:space="preserve"> «чёрного ящика»</w:t>
      </w:r>
    </w:p>
    <w:p w:rsidR="00F30F8E" w:rsidRDefault="00F30F8E" w:rsidP="00F30F8E">
      <w:pPr>
        <w:spacing w:after="240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F30F8E" w:rsidRDefault="00F30F8E" w:rsidP="00F30F8E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 студент гр. ФИб-4301-51-00    Колпащиков А. В.  ___________</w:t>
      </w:r>
    </w:p>
    <w:p w:rsidR="00F30F8E" w:rsidRDefault="00F30F8E" w:rsidP="00F30F8E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F30F8E" w:rsidRDefault="00F30F8E" w:rsidP="00F30F8E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Проверил: старший преподаватель кафедры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ПМиИ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   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Фищева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И. Н. _________</w:t>
      </w:r>
    </w:p>
    <w:p w:rsidR="00F30F8E" w:rsidRDefault="00F30F8E" w:rsidP="00F30F8E">
      <w:pPr>
        <w:spacing w:after="240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F30F8E" w:rsidRDefault="00F30F8E" w:rsidP="00F30F8E">
      <w:pPr>
        <w:spacing w:after="24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F30F8E" w:rsidRDefault="00F30F8E" w:rsidP="00F30F8E">
      <w:pPr>
        <w:spacing w:after="24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F30F8E" w:rsidRDefault="00F30F8E" w:rsidP="00F30F8E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Киров</w:t>
      </w:r>
    </w:p>
    <w:p w:rsidR="00F30F8E" w:rsidRDefault="00F30F8E" w:rsidP="00F30F8E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2023</w:t>
      </w:r>
    </w:p>
    <w:p w:rsidR="00F30F8E" w:rsidRDefault="00F30F8E" w:rsidP="00F30F8E">
      <w:pPr>
        <w:spacing w:after="160" w:line="259" w:lineRule="auto"/>
        <w:ind w:firstLine="0"/>
        <w:jc w:val="left"/>
      </w:pPr>
      <w:r>
        <w:br w:type="page"/>
      </w:r>
    </w:p>
    <w:p w:rsidR="00F30F8E" w:rsidRDefault="00F30F8E">
      <w:pPr>
        <w:rPr>
          <w:sz w:val="32"/>
        </w:rPr>
      </w:pPr>
      <w:r>
        <w:rPr>
          <w:sz w:val="32"/>
        </w:rPr>
        <w:lastRenderedPageBreak/>
        <w:t>Задание 1</w:t>
      </w:r>
    </w:p>
    <w:p w:rsidR="00F30F8E" w:rsidRDefault="00F30F8E" w:rsidP="00F30F8E">
      <w:pPr>
        <w:rPr>
          <w:sz w:val="24"/>
        </w:rPr>
      </w:pPr>
      <w:r>
        <w:rPr>
          <w:sz w:val="24"/>
        </w:rPr>
        <w:t>Формулировка: п</w:t>
      </w:r>
      <w:r w:rsidRPr="00F30F8E">
        <w:rPr>
          <w:sz w:val="24"/>
        </w:rPr>
        <w:t>остроить таб</w:t>
      </w:r>
      <w:r>
        <w:rPr>
          <w:sz w:val="24"/>
        </w:rPr>
        <w:t xml:space="preserve">лицу значений функции y=f(x), x </w:t>
      </w:r>
      <w:r w:rsidRPr="00F30F8E">
        <w:rPr>
          <w:sz w:val="24"/>
        </w:rPr>
        <w:t xml:space="preserve">изменяется от </w:t>
      </w:r>
      <w:proofErr w:type="spellStart"/>
      <w:r w:rsidRPr="00F30F8E">
        <w:rPr>
          <w:sz w:val="24"/>
        </w:rPr>
        <w:t>xmin</w:t>
      </w:r>
      <w:proofErr w:type="spellEnd"/>
      <w:r w:rsidRPr="00F30F8E">
        <w:rPr>
          <w:sz w:val="24"/>
        </w:rPr>
        <w:t xml:space="preserve"> до </w:t>
      </w:r>
      <w:proofErr w:type="spellStart"/>
      <w:r w:rsidRPr="00F30F8E">
        <w:rPr>
          <w:sz w:val="24"/>
        </w:rPr>
        <w:t>xmax</w:t>
      </w:r>
      <w:proofErr w:type="spellEnd"/>
      <w:r w:rsidRPr="00F30F8E">
        <w:rPr>
          <w:sz w:val="24"/>
        </w:rPr>
        <w:t xml:space="preserve"> с шагом </w:t>
      </w:r>
      <w:proofErr w:type="spellStart"/>
      <w:r w:rsidRPr="00F30F8E">
        <w:rPr>
          <w:sz w:val="24"/>
        </w:rPr>
        <w:t>dx</w:t>
      </w:r>
      <w:proofErr w:type="spellEnd"/>
      <w:r w:rsidRPr="00F30F8E">
        <w:rPr>
          <w:sz w:val="24"/>
        </w:rPr>
        <w:t>.</w:t>
      </w:r>
      <w:r>
        <w:rPr>
          <w:sz w:val="24"/>
        </w:rPr>
        <w:t xml:space="preserve"> </w:t>
      </w:r>
      <w:r w:rsidRPr="00F30F8E">
        <w:rPr>
          <w:sz w:val="24"/>
        </w:rPr>
        <w:t xml:space="preserve">Проконтролировать правильность ввода </w:t>
      </w:r>
      <w:proofErr w:type="spellStart"/>
      <w:r w:rsidRPr="00F30F8E">
        <w:rPr>
          <w:sz w:val="24"/>
        </w:rPr>
        <w:t>xmin</w:t>
      </w:r>
      <w:proofErr w:type="spellEnd"/>
      <w:r w:rsidRPr="00F30F8E">
        <w:rPr>
          <w:sz w:val="24"/>
        </w:rPr>
        <w:t xml:space="preserve">, </w:t>
      </w:r>
      <w:proofErr w:type="spellStart"/>
      <w:r w:rsidRPr="00F30F8E">
        <w:rPr>
          <w:sz w:val="24"/>
        </w:rPr>
        <w:t>xmax</w:t>
      </w:r>
      <w:proofErr w:type="spellEnd"/>
      <w:r w:rsidRPr="00F30F8E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Pr="00F30F8E">
        <w:rPr>
          <w:sz w:val="24"/>
        </w:rPr>
        <w:t>dx</w:t>
      </w:r>
      <w:proofErr w:type="spellEnd"/>
      <w:r w:rsidRPr="00F30F8E">
        <w:rPr>
          <w:sz w:val="24"/>
        </w:rPr>
        <w:t xml:space="preserve"> и корректность вычисляемого выражения. Примечание. В протоколе необходимо указать</w:t>
      </w:r>
      <w:r>
        <w:rPr>
          <w:sz w:val="24"/>
        </w:rPr>
        <w:t xml:space="preserve"> </w:t>
      </w:r>
      <w:r w:rsidRPr="00F30F8E">
        <w:rPr>
          <w:sz w:val="24"/>
        </w:rPr>
        <w:t>порядок выполнения операций в соответствии с их</w:t>
      </w:r>
      <w:r>
        <w:rPr>
          <w:sz w:val="24"/>
        </w:rPr>
        <w:t xml:space="preserve"> </w:t>
      </w:r>
      <w:r w:rsidRPr="00F30F8E">
        <w:rPr>
          <w:sz w:val="24"/>
        </w:rPr>
        <w:t>приоритетом.</w:t>
      </w:r>
      <w:r w:rsidRPr="00F30F8E">
        <w:rPr>
          <w:sz w:val="24"/>
        </w:rPr>
        <w:t xml:space="preserve"> </w:t>
      </w:r>
      <w:r>
        <w:rPr>
          <w:sz w:val="24"/>
        </w:rPr>
        <w:t>Функция:</w:t>
      </w:r>
    </w:p>
    <w:p w:rsidR="00F30F8E" w:rsidRPr="00F30F8E" w:rsidRDefault="00F30F8E" w:rsidP="00F30F8E">
      <w:pPr>
        <w:ind w:firstLine="0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2a-7.5x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2b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2b</m:t>
                  </m:r>
                </m:den>
              </m:f>
            </m:sup>
          </m:sSup>
        </m:oMath>
      </m:oMathPara>
    </w:p>
    <w:p w:rsidR="00F30F8E" w:rsidRDefault="00F30F8E">
      <w:r>
        <w:t>Решение:</w:t>
      </w:r>
    </w:p>
    <w:p w:rsidR="006C17D7" w:rsidRDefault="00F30F8E" w:rsidP="00CB4BB6">
      <w:r>
        <w:t xml:space="preserve">Для заданной </w:t>
      </w:r>
      <w:r w:rsidR="00CB4BB6">
        <w:t>задачи были построены следующие причины</w:t>
      </w:r>
    </w:p>
    <w:p w:rsidR="00CB339D" w:rsidRPr="00CE4CC0" w:rsidRDefault="0017637F">
      <w:r>
        <w:t xml:space="preserve">1 – </w:t>
      </w:r>
      <w:r w:rsidR="00CE4CC0">
        <w:t xml:space="preserve">Передача </w:t>
      </w:r>
      <w:proofErr w:type="spellStart"/>
      <w:r w:rsidR="00CE4CC0">
        <w:rPr>
          <w:lang w:val="en-US"/>
        </w:rPr>
        <w:t>xmin</w:t>
      </w:r>
      <w:proofErr w:type="spellEnd"/>
      <w:r w:rsidR="00CE4CC0" w:rsidRPr="00CE4CC0">
        <w:t xml:space="preserve"> </w:t>
      </w:r>
      <w:r w:rsidR="00CE4CC0">
        <w:t xml:space="preserve">больше или равного </w:t>
      </w:r>
      <w:proofErr w:type="spellStart"/>
      <w:r w:rsidR="00CE4CC0">
        <w:rPr>
          <w:lang w:val="en-US"/>
        </w:rPr>
        <w:t>xmax</w:t>
      </w:r>
      <w:proofErr w:type="spellEnd"/>
    </w:p>
    <w:p w:rsidR="0017637F" w:rsidRPr="00CE4CC0" w:rsidRDefault="0017637F">
      <w:r w:rsidRPr="0017637F">
        <w:t xml:space="preserve">2 – </w:t>
      </w:r>
      <w:r w:rsidR="00CE4CC0">
        <w:t>Передача неположительного шага</w:t>
      </w:r>
    </w:p>
    <w:p w:rsidR="006C17D7" w:rsidRPr="0017637F" w:rsidRDefault="00A22BA6">
      <w:r>
        <w:t>3</w:t>
      </w:r>
      <w:r w:rsidR="00AA51E1" w:rsidRPr="0017637F">
        <w:t xml:space="preserve"> – </w:t>
      </w:r>
      <w:r w:rsidR="006C17D7">
        <w:t>Передача</w:t>
      </w:r>
      <w:r w:rsidR="00CE4CC0">
        <w:t xml:space="preserve"> в функцию</w:t>
      </w:r>
      <w:r w:rsidR="006C17D7" w:rsidRPr="0017637F">
        <w:t xml:space="preserve"> </w:t>
      </w:r>
      <w:r w:rsidR="006C17D7">
        <w:rPr>
          <w:lang w:val="en-US"/>
        </w:rPr>
        <w:t>x</w:t>
      </w:r>
      <w:r w:rsidR="006C17D7" w:rsidRPr="0017637F">
        <w:t xml:space="preserve"> = 0</w:t>
      </w:r>
    </w:p>
    <w:p w:rsidR="006C17D7" w:rsidRPr="00AA51E1" w:rsidRDefault="00A22BA6" w:rsidP="00CB339D">
      <w:pPr>
        <w:tabs>
          <w:tab w:val="left" w:pos="2410"/>
        </w:tabs>
      </w:pPr>
      <w:r>
        <w:t>4</w:t>
      </w:r>
      <w:r w:rsidR="00AA51E1" w:rsidRPr="00AA51E1">
        <w:t xml:space="preserve"> – </w:t>
      </w:r>
      <w:r w:rsidR="006C17D7">
        <w:t xml:space="preserve">Передача </w:t>
      </w:r>
      <w:r w:rsidR="006C17D7">
        <w:rPr>
          <w:lang w:val="en-US"/>
        </w:rPr>
        <w:t>b</w:t>
      </w:r>
      <w:r w:rsidR="006C17D7" w:rsidRPr="00AA51E1">
        <w:t xml:space="preserve"> = 0</w:t>
      </w:r>
    </w:p>
    <w:p w:rsidR="006C17D7" w:rsidRPr="00AA51E1" w:rsidRDefault="00A22BA6">
      <w:r>
        <w:t>5</w:t>
      </w:r>
      <w:r w:rsidR="00AA51E1" w:rsidRPr="00AA51E1">
        <w:t xml:space="preserve"> – </w:t>
      </w:r>
      <w:r w:rsidR="00AA51E1">
        <w:t>Передача значений, попадающих в ОДЗ</w:t>
      </w:r>
    </w:p>
    <w:p w:rsidR="006C17D7" w:rsidRDefault="006C17D7">
      <w:r>
        <w:t>На основании перечисленных комбинаций причин можно перечислить следующие следствия:</w:t>
      </w:r>
    </w:p>
    <w:p w:rsidR="00CE4CC0" w:rsidRDefault="00CE4CC0">
      <w:r>
        <w:t>101 – возврат пустой таблицы</w:t>
      </w:r>
    </w:p>
    <w:p w:rsidR="00BE1ECF" w:rsidRPr="00BE1ECF" w:rsidRDefault="006C17D7" w:rsidP="00BE1ECF">
      <w:pPr>
        <w:rPr>
          <w:lang w:val="en-US"/>
        </w:rPr>
      </w:pPr>
      <w:r>
        <w:t>10</w:t>
      </w:r>
      <w:r w:rsidR="00BE1ECF">
        <w:t>2</w:t>
      </w:r>
      <w:r w:rsidR="00A22BA6">
        <w:t xml:space="preserve"> – возврат значения </w:t>
      </w:r>
      <w:proofErr w:type="spellStart"/>
      <w:r w:rsidR="00A22BA6">
        <w:rPr>
          <w:lang w:val="en-US"/>
        </w:rPr>
        <w:t>NaN</w:t>
      </w:r>
      <w:proofErr w:type="spellEnd"/>
    </w:p>
    <w:p w:rsidR="006C17D7" w:rsidRDefault="00BE1ECF" w:rsidP="00656EEB">
      <w:r>
        <w:t>103</w:t>
      </w:r>
      <w:r w:rsidR="006C17D7">
        <w:t xml:space="preserve"> – возврат подсчитанного значения</w:t>
      </w:r>
    </w:p>
    <w:p w:rsidR="00CB4BB6" w:rsidRDefault="00CB4BB6" w:rsidP="00656EEB">
      <w:r>
        <w:t>Исходя из причин и следствий были представлен граф причинно-следственных связей. Граф представлен на Рисунке 1.</w:t>
      </w:r>
    </w:p>
    <w:p w:rsidR="00656EEB" w:rsidRDefault="00CF6B1C" w:rsidP="00656EEB">
      <w:r w:rsidRPr="00CF6B1C">
        <w:rPr>
          <w:noProof/>
          <w:lang w:eastAsia="ru-RU"/>
        </w:rPr>
        <w:drawing>
          <wp:inline distT="0" distB="0" distL="0" distR="0">
            <wp:extent cx="4960620" cy="4198620"/>
            <wp:effectExtent l="0" t="0" r="0" b="0"/>
            <wp:docPr id="2" name="Рисунок 2" descr="C:\Users\alesh.LAPTOP-KAOT5SBO\Downloads\Black.draw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h.LAPTOP-KAOT5SBO\Downloads\Black.drawio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EEB" w:rsidRPr="00656EEB" w:rsidRDefault="00656EEB" w:rsidP="00656EEB">
      <w:pPr>
        <w:ind w:firstLine="0"/>
        <w:jc w:val="center"/>
      </w:pPr>
      <w:r>
        <w:t xml:space="preserve">Рисунок 1 – Граф причинно-следственных связей </w:t>
      </w:r>
    </w:p>
    <w:p w:rsidR="006C17D7" w:rsidRDefault="00DE3643">
      <w:r>
        <w:t>Исходя из графа была построена таблица решений. Построенная таблица представлена ниже.</w:t>
      </w:r>
    </w:p>
    <w:p w:rsidR="002475C4" w:rsidRDefault="002475C4" w:rsidP="00DE3643">
      <w:pPr>
        <w:ind w:firstLine="0"/>
      </w:pPr>
    </w:p>
    <w:p w:rsidR="002475C4" w:rsidRDefault="00DE3643" w:rsidP="00DE3643">
      <w:pPr>
        <w:ind w:firstLine="0"/>
      </w:pPr>
      <w:r>
        <w:lastRenderedPageBreak/>
        <w:t>Таблица 1. Таблица решений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339"/>
        <w:gridCol w:w="1467"/>
        <w:gridCol w:w="1083"/>
        <w:gridCol w:w="1064"/>
        <w:gridCol w:w="1064"/>
        <w:gridCol w:w="1064"/>
        <w:gridCol w:w="1064"/>
        <w:gridCol w:w="1064"/>
      </w:tblGrid>
      <w:tr w:rsidR="00CF6B1C" w:rsidTr="00CF6B1C">
        <w:tc>
          <w:tcPr>
            <w:tcW w:w="3889" w:type="dxa"/>
            <w:gridSpan w:val="3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t>Номера столбцов –</w:t>
            </w:r>
            <w:r>
              <w:rPr>
                <w:lang w:val="en-US"/>
              </w:rPr>
              <w:t>&gt;</w:t>
            </w:r>
          </w:p>
        </w:tc>
        <w:tc>
          <w:tcPr>
            <w:tcW w:w="1064" w:type="dxa"/>
            <w:vAlign w:val="center"/>
          </w:tcPr>
          <w:p w:rsidR="00CF6B1C" w:rsidRDefault="00CF6B1C" w:rsidP="00CF6B1C">
            <w:pPr>
              <w:ind w:firstLine="0"/>
              <w:jc w:val="center"/>
            </w:pPr>
            <w:r>
              <w:t>1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4" w:type="dxa"/>
            <w:vAlign w:val="center"/>
          </w:tcPr>
          <w:p w:rsidR="00CF6B1C" w:rsidRPr="00CF6B1C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4" w:type="dxa"/>
            <w:vAlign w:val="center"/>
          </w:tcPr>
          <w:p w:rsidR="00CF6B1C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F6B1C" w:rsidTr="00CF6B1C">
        <w:tc>
          <w:tcPr>
            <w:tcW w:w="1339" w:type="dxa"/>
            <w:vMerge w:val="restart"/>
          </w:tcPr>
          <w:p w:rsidR="00CF6B1C" w:rsidRDefault="00CF6B1C" w:rsidP="00CF6B1C">
            <w:pPr>
              <w:ind w:firstLine="0"/>
              <w:jc w:val="center"/>
            </w:pPr>
            <w:r>
              <w:t>Условия</w:t>
            </w:r>
          </w:p>
        </w:tc>
        <w:tc>
          <w:tcPr>
            <w:tcW w:w="1467" w:type="dxa"/>
            <w:vMerge w:val="restart"/>
          </w:tcPr>
          <w:p w:rsidR="00CF6B1C" w:rsidRDefault="00CF6B1C" w:rsidP="00CF6B1C">
            <w:pPr>
              <w:ind w:firstLine="0"/>
              <w:jc w:val="center"/>
            </w:pPr>
            <w:r>
              <w:t>Причины</w:t>
            </w:r>
          </w:p>
        </w:tc>
        <w:tc>
          <w:tcPr>
            <w:tcW w:w="1083" w:type="dxa"/>
          </w:tcPr>
          <w:p w:rsidR="00CF6B1C" w:rsidRDefault="00CF6B1C" w:rsidP="00CF6B1C">
            <w:pPr>
              <w:ind w:firstLine="0"/>
              <w:jc w:val="center"/>
            </w:pPr>
            <w:r>
              <w:t>1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  <w:vAlign w:val="center"/>
          </w:tcPr>
          <w:p w:rsidR="00CF6B1C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F6B1C" w:rsidTr="00CF6B1C">
        <w:tc>
          <w:tcPr>
            <w:tcW w:w="1339" w:type="dxa"/>
            <w:vMerge/>
          </w:tcPr>
          <w:p w:rsidR="00CF6B1C" w:rsidRDefault="00CF6B1C" w:rsidP="00CF6B1C">
            <w:pPr>
              <w:ind w:firstLine="0"/>
              <w:jc w:val="center"/>
            </w:pPr>
          </w:p>
        </w:tc>
        <w:tc>
          <w:tcPr>
            <w:tcW w:w="1467" w:type="dxa"/>
            <w:vMerge/>
          </w:tcPr>
          <w:p w:rsidR="00CF6B1C" w:rsidRDefault="00CF6B1C" w:rsidP="00CF6B1C">
            <w:pPr>
              <w:ind w:firstLine="0"/>
              <w:jc w:val="center"/>
            </w:pPr>
          </w:p>
        </w:tc>
        <w:tc>
          <w:tcPr>
            <w:tcW w:w="1083" w:type="dxa"/>
          </w:tcPr>
          <w:p w:rsidR="00CF6B1C" w:rsidRDefault="00CF6B1C" w:rsidP="00CF6B1C">
            <w:pPr>
              <w:ind w:firstLine="0"/>
              <w:jc w:val="center"/>
            </w:pPr>
            <w:r>
              <w:t>2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F6B1C" w:rsidTr="00CF6B1C">
        <w:tc>
          <w:tcPr>
            <w:tcW w:w="1339" w:type="dxa"/>
            <w:vMerge/>
          </w:tcPr>
          <w:p w:rsidR="00CF6B1C" w:rsidRDefault="00CF6B1C" w:rsidP="00CF6B1C">
            <w:pPr>
              <w:ind w:firstLine="0"/>
              <w:jc w:val="center"/>
            </w:pPr>
          </w:p>
        </w:tc>
        <w:tc>
          <w:tcPr>
            <w:tcW w:w="1467" w:type="dxa"/>
            <w:vMerge/>
          </w:tcPr>
          <w:p w:rsidR="00CF6B1C" w:rsidRDefault="00CF6B1C" w:rsidP="00CF6B1C">
            <w:pPr>
              <w:ind w:firstLine="0"/>
              <w:jc w:val="center"/>
            </w:pPr>
          </w:p>
        </w:tc>
        <w:tc>
          <w:tcPr>
            <w:tcW w:w="1083" w:type="dxa"/>
          </w:tcPr>
          <w:p w:rsidR="00CF6B1C" w:rsidRDefault="00CF6B1C" w:rsidP="00CF6B1C">
            <w:pPr>
              <w:ind w:firstLine="0"/>
              <w:jc w:val="center"/>
            </w:pPr>
            <w:r>
              <w:t>3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F6B1C" w:rsidTr="00CF6B1C">
        <w:tc>
          <w:tcPr>
            <w:tcW w:w="1339" w:type="dxa"/>
            <w:vMerge/>
          </w:tcPr>
          <w:p w:rsidR="00CF6B1C" w:rsidRDefault="00CF6B1C" w:rsidP="00CF6B1C">
            <w:pPr>
              <w:ind w:firstLine="0"/>
              <w:jc w:val="center"/>
            </w:pPr>
          </w:p>
        </w:tc>
        <w:tc>
          <w:tcPr>
            <w:tcW w:w="1467" w:type="dxa"/>
            <w:vMerge/>
          </w:tcPr>
          <w:p w:rsidR="00CF6B1C" w:rsidRDefault="00CF6B1C" w:rsidP="00CF6B1C">
            <w:pPr>
              <w:ind w:firstLine="0"/>
              <w:jc w:val="center"/>
            </w:pPr>
          </w:p>
        </w:tc>
        <w:tc>
          <w:tcPr>
            <w:tcW w:w="1083" w:type="dxa"/>
          </w:tcPr>
          <w:p w:rsidR="00CF6B1C" w:rsidRDefault="00CF6B1C" w:rsidP="00CF6B1C">
            <w:pPr>
              <w:ind w:firstLine="0"/>
              <w:jc w:val="center"/>
            </w:pPr>
            <w:r>
              <w:t>4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  <w:vAlign w:val="center"/>
          </w:tcPr>
          <w:p w:rsidR="00CF6B1C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F6B1C" w:rsidTr="00CF6B1C">
        <w:tc>
          <w:tcPr>
            <w:tcW w:w="1339" w:type="dxa"/>
            <w:vMerge/>
          </w:tcPr>
          <w:p w:rsidR="00CF6B1C" w:rsidRDefault="00CF6B1C" w:rsidP="00CF6B1C">
            <w:pPr>
              <w:ind w:firstLine="0"/>
              <w:jc w:val="center"/>
            </w:pPr>
          </w:p>
        </w:tc>
        <w:tc>
          <w:tcPr>
            <w:tcW w:w="1467" w:type="dxa"/>
            <w:vMerge/>
          </w:tcPr>
          <w:p w:rsidR="00CF6B1C" w:rsidRDefault="00CF6B1C" w:rsidP="00CF6B1C">
            <w:pPr>
              <w:ind w:firstLine="0"/>
              <w:jc w:val="center"/>
            </w:pPr>
          </w:p>
        </w:tc>
        <w:tc>
          <w:tcPr>
            <w:tcW w:w="1083" w:type="dxa"/>
          </w:tcPr>
          <w:p w:rsidR="00CF6B1C" w:rsidRDefault="00CF6B1C" w:rsidP="00CF6B1C">
            <w:pPr>
              <w:ind w:firstLine="0"/>
              <w:jc w:val="center"/>
            </w:pPr>
            <w:r>
              <w:t>5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6B1C" w:rsidTr="00CF6B1C">
        <w:tc>
          <w:tcPr>
            <w:tcW w:w="1339" w:type="dxa"/>
            <w:vMerge w:val="restart"/>
          </w:tcPr>
          <w:p w:rsidR="00CF6B1C" w:rsidRDefault="00CF6B1C" w:rsidP="00CF6B1C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1467" w:type="dxa"/>
            <w:vMerge w:val="restart"/>
          </w:tcPr>
          <w:p w:rsidR="00CF6B1C" w:rsidRDefault="00CF6B1C" w:rsidP="00CF6B1C">
            <w:pPr>
              <w:ind w:firstLine="0"/>
              <w:jc w:val="center"/>
            </w:pPr>
            <w:r>
              <w:t>Следствия</w:t>
            </w:r>
          </w:p>
        </w:tc>
        <w:tc>
          <w:tcPr>
            <w:tcW w:w="1083" w:type="dxa"/>
          </w:tcPr>
          <w:p w:rsidR="00CF6B1C" w:rsidRDefault="00CF6B1C" w:rsidP="00CF6B1C">
            <w:pPr>
              <w:ind w:firstLine="0"/>
              <w:jc w:val="center"/>
            </w:pPr>
            <w:r>
              <w:t>101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  <w:vAlign w:val="center"/>
          </w:tcPr>
          <w:p w:rsidR="00CF6B1C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F6B1C" w:rsidTr="00CF6B1C">
        <w:tc>
          <w:tcPr>
            <w:tcW w:w="1339" w:type="dxa"/>
            <w:vMerge/>
          </w:tcPr>
          <w:p w:rsidR="00CF6B1C" w:rsidRDefault="00CF6B1C" w:rsidP="00CF6B1C">
            <w:pPr>
              <w:ind w:firstLine="0"/>
              <w:jc w:val="center"/>
            </w:pPr>
          </w:p>
        </w:tc>
        <w:tc>
          <w:tcPr>
            <w:tcW w:w="1467" w:type="dxa"/>
            <w:vMerge/>
          </w:tcPr>
          <w:p w:rsidR="00CF6B1C" w:rsidRDefault="00CF6B1C" w:rsidP="00CF6B1C">
            <w:pPr>
              <w:ind w:firstLine="0"/>
              <w:jc w:val="center"/>
            </w:pPr>
          </w:p>
        </w:tc>
        <w:tc>
          <w:tcPr>
            <w:tcW w:w="1083" w:type="dxa"/>
          </w:tcPr>
          <w:p w:rsidR="00CF6B1C" w:rsidRDefault="00CF6B1C" w:rsidP="00CF6B1C">
            <w:pPr>
              <w:ind w:firstLine="0"/>
              <w:jc w:val="center"/>
            </w:pPr>
            <w:r>
              <w:t>102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  <w:vAlign w:val="center"/>
          </w:tcPr>
          <w:p w:rsidR="00CF6B1C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F6B1C" w:rsidTr="00CF6B1C">
        <w:tc>
          <w:tcPr>
            <w:tcW w:w="1339" w:type="dxa"/>
            <w:vMerge/>
          </w:tcPr>
          <w:p w:rsidR="00CF6B1C" w:rsidRDefault="00CF6B1C" w:rsidP="00CF6B1C">
            <w:pPr>
              <w:ind w:firstLine="0"/>
              <w:jc w:val="center"/>
            </w:pPr>
          </w:p>
        </w:tc>
        <w:tc>
          <w:tcPr>
            <w:tcW w:w="1467" w:type="dxa"/>
            <w:vMerge/>
          </w:tcPr>
          <w:p w:rsidR="00CF6B1C" w:rsidRDefault="00CF6B1C" w:rsidP="00CF6B1C">
            <w:pPr>
              <w:ind w:firstLine="0"/>
              <w:jc w:val="center"/>
            </w:pPr>
          </w:p>
        </w:tc>
        <w:tc>
          <w:tcPr>
            <w:tcW w:w="1083" w:type="dxa"/>
          </w:tcPr>
          <w:p w:rsidR="00CF6B1C" w:rsidRDefault="00CF6B1C" w:rsidP="00CF6B1C">
            <w:pPr>
              <w:ind w:firstLine="0"/>
              <w:jc w:val="center"/>
            </w:pPr>
            <w:r>
              <w:t>103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Pr="002475C4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CF6B1C" w:rsidRDefault="00CF6B1C" w:rsidP="00CF6B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B73EB" w:rsidRDefault="000B73EB" w:rsidP="002475C4">
      <w:pPr>
        <w:ind w:firstLine="0"/>
      </w:pPr>
    </w:p>
    <w:p w:rsidR="00CF6B1C" w:rsidRDefault="00DE3643" w:rsidP="002475C4">
      <w:pPr>
        <w:ind w:firstLine="0"/>
      </w:pPr>
      <w:r>
        <w:t>Из таблицы решений из каждого номера столбца были разработаны тестовые варианты. Тестовые варианты представлены ниже:</w:t>
      </w:r>
    </w:p>
    <w:p w:rsidR="00CF6B1C" w:rsidRDefault="00CF6B1C" w:rsidP="005211DA">
      <w:pPr>
        <w:ind w:firstLine="0"/>
        <w:rPr>
          <w:rStyle w:val="markedcontent"/>
        </w:rPr>
      </w:pPr>
      <w:r>
        <w:rPr>
          <w:rStyle w:val="markedcontent"/>
        </w:rPr>
        <w:t>Тестовый вариант 1 (столбец 1) ТВ1:</w:t>
      </w:r>
    </w:p>
    <w:p w:rsidR="00CF6B1C" w:rsidRPr="0096543B" w:rsidRDefault="00CF6B1C" w:rsidP="005211DA">
      <w:pPr>
        <w:ind w:firstLine="0"/>
        <w:rPr>
          <w:rStyle w:val="markedcontent"/>
        </w:rPr>
      </w:pPr>
      <w:r>
        <w:rPr>
          <w:rStyle w:val="markedcontent"/>
        </w:rPr>
        <w:t xml:space="preserve">ИД: </w:t>
      </w:r>
      <w:r w:rsidR="0096543B">
        <w:rPr>
          <w:rStyle w:val="markedcontent"/>
        </w:rPr>
        <w:t xml:space="preserve">передача </w:t>
      </w:r>
      <w:proofErr w:type="spellStart"/>
      <w:r w:rsidR="0096543B">
        <w:rPr>
          <w:rStyle w:val="markedcontent"/>
          <w:lang w:val="en-US"/>
        </w:rPr>
        <w:t>xmin</w:t>
      </w:r>
      <w:proofErr w:type="spellEnd"/>
      <w:r w:rsidR="0096543B" w:rsidRPr="0096543B">
        <w:rPr>
          <w:rStyle w:val="markedcontent"/>
        </w:rPr>
        <w:t xml:space="preserve"> </w:t>
      </w:r>
      <w:r w:rsidR="0096543B">
        <w:rPr>
          <w:rStyle w:val="markedcontent"/>
        </w:rPr>
        <w:t xml:space="preserve">равное 10, а </w:t>
      </w:r>
      <w:proofErr w:type="spellStart"/>
      <w:r w:rsidR="0096543B">
        <w:rPr>
          <w:rStyle w:val="markedcontent"/>
          <w:lang w:val="en-US"/>
        </w:rPr>
        <w:t>xmax</w:t>
      </w:r>
      <w:proofErr w:type="spellEnd"/>
      <w:r w:rsidR="0096543B" w:rsidRPr="0096543B">
        <w:rPr>
          <w:rStyle w:val="markedcontent"/>
        </w:rPr>
        <w:t xml:space="preserve"> </w:t>
      </w:r>
      <w:r w:rsidR="0096543B">
        <w:rPr>
          <w:rStyle w:val="markedcontent"/>
        </w:rPr>
        <w:t xml:space="preserve">равное -10, значения </w:t>
      </w:r>
      <w:r w:rsidR="0096543B">
        <w:rPr>
          <w:rStyle w:val="markedcontent"/>
          <w:lang w:val="en-US"/>
        </w:rPr>
        <w:t>dx</w:t>
      </w:r>
      <w:r w:rsidR="0096543B" w:rsidRPr="0096543B">
        <w:rPr>
          <w:rStyle w:val="markedcontent"/>
        </w:rPr>
        <w:t xml:space="preserve">, </w:t>
      </w:r>
      <w:r w:rsidR="0096543B">
        <w:rPr>
          <w:rStyle w:val="markedcontent"/>
          <w:lang w:val="en-US"/>
        </w:rPr>
        <w:t>a</w:t>
      </w:r>
      <w:r w:rsidR="0096543B" w:rsidRPr="0096543B">
        <w:rPr>
          <w:rStyle w:val="markedcontent"/>
        </w:rPr>
        <w:t xml:space="preserve">, </w:t>
      </w:r>
      <w:r w:rsidR="0096543B">
        <w:rPr>
          <w:rStyle w:val="markedcontent"/>
          <w:lang w:val="en-US"/>
        </w:rPr>
        <w:t>b</w:t>
      </w:r>
      <w:r w:rsidR="0096543B" w:rsidRPr="0096543B">
        <w:rPr>
          <w:rStyle w:val="markedcontent"/>
        </w:rPr>
        <w:t xml:space="preserve"> </w:t>
      </w:r>
      <w:r w:rsidR="0096543B">
        <w:rPr>
          <w:rStyle w:val="markedcontent"/>
        </w:rPr>
        <w:t>равны 1.</w:t>
      </w:r>
    </w:p>
    <w:p w:rsidR="00CF6B1C" w:rsidRDefault="00CF6B1C" w:rsidP="005211DA">
      <w:pPr>
        <w:ind w:firstLine="0"/>
        <w:rPr>
          <w:rStyle w:val="markedcontent"/>
        </w:rPr>
      </w:pPr>
      <w:r>
        <w:rPr>
          <w:rStyle w:val="markedcontent"/>
        </w:rPr>
        <w:t>ОЖ.РЕЗ.:</w:t>
      </w:r>
      <w:r w:rsidR="0096543B">
        <w:rPr>
          <w:rStyle w:val="markedcontent"/>
        </w:rPr>
        <w:t xml:space="preserve"> возврат пустой таблицы значений</w:t>
      </w:r>
    </w:p>
    <w:p w:rsidR="005211DA" w:rsidRDefault="005211DA" w:rsidP="005211DA">
      <w:pPr>
        <w:ind w:firstLine="0"/>
        <w:rPr>
          <w:rStyle w:val="markedcontent"/>
        </w:rPr>
      </w:pPr>
    </w:p>
    <w:p w:rsidR="00CF6B1C" w:rsidRDefault="00CF6B1C" w:rsidP="005211DA">
      <w:pPr>
        <w:ind w:firstLine="0"/>
        <w:rPr>
          <w:rStyle w:val="markedcontent"/>
        </w:rPr>
      </w:pPr>
      <w:r>
        <w:rPr>
          <w:rStyle w:val="markedcontent"/>
        </w:rPr>
        <w:t xml:space="preserve">Тестовый вариант </w:t>
      </w:r>
      <w:r w:rsidRPr="0096543B">
        <w:rPr>
          <w:rStyle w:val="markedcontent"/>
        </w:rPr>
        <w:t>2</w:t>
      </w:r>
      <w:r>
        <w:rPr>
          <w:rStyle w:val="markedcontent"/>
        </w:rPr>
        <w:t xml:space="preserve"> (столбец </w:t>
      </w:r>
      <w:r w:rsidRPr="0096543B">
        <w:rPr>
          <w:rStyle w:val="markedcontent"/>
        </w:rPr>
        <w:t>2</w:t>
      </w:r>
      <w:r>
        <w:rPr>
          <w:rStyle w:val="markedcontent"/>
        </w:rPr>
        <w:t xml:space="preserve">) </w:t>
      </w:r>
      <w:r>
        <w:rPr>
          <w:rStyle w:val="markedcontent"/>
        </w:rPr>
        <w:t>ТВ</w:t>
      </w:r>
      <w:r w:rsidRPr="0096543B">
        <w:rPr>
          <w:rStyle w:val="markedcontent"/>
        </w:rPr>
        <w:t>2</w:t>
      </w:r>
      <w:r>
        <w:rPr>
          <w:rStyle w:val="markedcontent"/>
        </w:rPr>
        <w:t>:</w:t>
      </w:r>
    </w:p>
    <w:p w:rsidR="00CF6B1C" w:rsidRPr="0096543B" w:rsidRDefault="00CF6B1C" w:rsidP="005211DA">
      <w:pPr>
        <w:ind w:firstLine="0"/>
        <w:rPr>
          <w:rStyle w:val="markedcontent"/>
        </w:rPr>
      </w:pPr>
      <w:r>
        <w:rPr>
          <w:rStyle w:val="markedcontent"/>
        </w:rPr>
        <w:t xml:space="preserve">ИД: </w:t>
      </w:r>
      <w:r w:rsidR="0096543B">
        <w:rPr>
          <w:rStyle w:val="markedcontent"/>
        </w:rPr>
        <w:t xml:space="preserve">передача </w:t>
      </w:r>
      <w:r w:rsidR="0096543B">
        <w:rPr>
          <w:rStyle w:val="markedcontent"/>
          <w:lang w:val="en-US"/>
        </w:rPr>
        <w:t>dx</w:t>
      </w:r>
      <w:r w:rsidR="0096543B" w:rsidRPr="0096543B">
        <w:rPr>
          <w:rStyle w:val="markedcontent"/>
        </w:rPr>
        <w:t xml:space="preserve"> </w:t>
      </w:r>
      <w:r w:rsidR="0096543B">
        <w:rPr>
          <w:rStyle w:val="markedcontent"/>
        </w:rPr>
        <w:t xml:space="preserve">равное -1, значения </w:t>
      </w:r>
      <w:proofErr w:type="spellStart"/>
      <w:r w:rsidR="0096543B">
        <w:rPr>
          <w:rStyle w:val="markedcontent"/>
          <w:lang w:val="en-US"/>
        </w:rPr>
        <w:t>xmin</w:t>
      </w:r>
      <w:proofErr w:type="spellEnd"/>
      <w:r w:rsidR="0096543B" w:rsidRPr="0096543B">
        <w:rPr>
          <w:rStyle w:val="markedcontent"/>
        </w:rPr>
        <w:t xml:space="preserve">, </w:t>
      </w:r>
      <w:r w:rsidR="0096543B">
        <w:rPr>
          <w:rStyle w:val="markedcontent"/>
          <w:lang w:val="en-US"/>
        </w:rPr>
        <w:t>a</w:t>
      </w:r>
      <w:r w:rsidR="0096543B" w:rsidRPr="0096543B">
        <w:rPr>
          <w:rStyle w:val="markedcontent"/>
        </w:rPr>
        <w:t xml:space="preserve">, </w:t>
      </w:r>
      <w:r w:rsidR="0096543B">
        <w:rPr>
          <w:rStyle w:val="markedcontent"/>
          <w:lang w:val="en-US"/>
        </w:rPr>
        <w:t>b</w:t>
      </w:r>
      <w:r w:rsidR="0096543B" w:rsidRPr="0096543B">
        <w:rPr>
          <w:rStyle w:val="markedcontent"/>
        </w:rPr>
        <w:t xml:space="preserve"> </w:t>
      </w:r>
      <w:r w:rsidR="0096543B">
        <w:rPr>
          <w:rStyle w:val="markedcontent"/>
        </w:rPr>
        <w:t xml:space="preserve">равны 1, </w:t>
      </w:r>
      <w:proofErr w:type="spellStart"/>
      <w:r w:rsidR="0096543B">
        <w:rPr>
          <w:rStyle w:val="markedcontent"/>
          <w:lang w:val="en-US"/>
        </w:rPr>
        <w:t>xmax</w:t>
      </w:r>
      <w:proofErr w:type="spellEnd"/>
      <w:r w:rsidR="0096543B" w:rsidRPr="0096543B">
        <w:rPr>
          <w:rStyle w:val="markedcontent"/>
        </w:rPr>
        <w:t xml:space="preserve"> </w:t>
      </w:r>
      <w:r w:rsidR="0096543B">
        <w:rPr>
          <w:rStyle w:val="markedcontent"/>
        </w:rPr>
        <w:t>равен 10</w:t>
      </w:r>
    </w:p>
    <w:p w:rsidR="00CF6B1C" w:rsidRDefault="00CF6B1C" w:rsidP="005211DA">
      <w:pPr>
        <w:ind w:firstLine="0"/>
        <w:rPr>
          <w:rStyle w:val="markedcontent"/>
        </w:rPr>
      </w:pPr>
      <w:r>
        <w:rPr>
          <w:rStyle w:val="markedcontent"/>
        </w:rPr>
        <w:t xml:space="preserve">ОЖ.РЕЗ.: </w:t>
      </w:r>
      <w:r w:rsidR="0096543B">
        <w:rPr>
          <w:rStyle w:val="markedcontent"/>
        </w:rPr>
        <w:t>возврат пустой таблицы значений</w:t>
      </w:r>
    </w:p>
    <w:p w:rsidR="005211DA" w:rsidRDefault="005211DA" w:rsidP="005211DA">
      <w:pPr>
        <w:ind w:firstLine="0"/>
      </w:pPr>
    </w:p>
    <w:p w:rsidR="00CF6B1C" w:rsidRDefault="00CF6B1C" w:rsidP="005211DA">
      <w:pPr>
        <w:ind w:firstLine="0"/>
        <w:rPr>
          <w:rStyle w:val="markedcontent"/>
        </w:rPr>
      </w:pPr>
      <w:r>
        <w:rPr>
          <w:rStyle w:val="markedcontent"/>
        </w:rPr>
        <w:t xml:space="preserve">Тестовый вариант </w:t>
      </w:r>
      <w:r w:rsidRPr="0096543B">
        <w:rPr>
          <w:rStyle w:val="markedcontent"/>
        </w:rPr>
        <w:t>3</w:t>
      </w:r>
      <w:r>
        <w:rPr>
          <w:rStyle w:val="markedcontent"/>
        </w:rPr>
        <w:t xml:space="preserve"> (столбец </w:t>
      </w:r>
      <w:r w:rsidRPr="0096543B">
        <w:rPr>
          <w:rStyle w:val="markedcontent"/>
        </w:rPr>
        <w:t>3</w:t>
      </w:r>
      <w:r>
        <w:rPr>
          <w:rStyle w:val="markedcontent"/>
        </w:rPr>
        <w:t xml:space="preserve">) </w:t>
      </w:r>
      <w:r>
        <w:rPr>
          <w:rStyle w:val="markedcontent"/>
        </w:rPr>
        <w:t>ТВ</w:t>
      </w:r>
      <w:r w:rsidRPr="0096543B">
        <w:rPr>
          <w:rStyle w:val="markedcontent"/>
        </w:rPr>
        <w:t>3</w:t>
      </w:r>
      <w:r>
        <w:rPr>
          <w:rStyle w:val="markedcontent"/>
        </w:rPr>
        <w:t>:</w:t>
      </w:r>
    </w:p>
    <w:p w:rsidR="00CF6B1C" w:rsidRPr="00CB4BB6" w:rsidRDefault="00CF6B1C" w:rsidP="005211DA">
      <w:pPr>
        <w:ind w:firstLine="0"/>
        <w:rPr>
          <w:rStyle w:val="markedcontent"/>
          <w:lang w:val="en-US"/>
        </w:rPr>
      </w:pPr>
      <w:r>
        <w:rPr>
          <w:rStyle w:val="markedcontent"/>
        </w:rPr>
        <w:t xml:space="preserve">ИД: </w:t>
      </w:r>
      <w:r w:rsidR="0096543B">
        <w:rPr>
          <w:rStyle w:val="markedcontent"/>
        </w:rPr>
        <w:t xml:space="preserve">передача </w:t>
      </w:r>
      <w:proofErr w:type="spellStart"/>
      <w:r w:rsidR="0096543B">
        <w:rPr>
          <w:rStyle w:val="markedcontent"/>
          <w:lang w:val="en-US"/>
        </w:rPr>
        <w:t>xmin</w:t>
      </w:r>
      <w:proofErr w:type="spellEnd"/>
      <w:r w:rsidR="0096543B">
        <w:rPr>
          <w:rStyle w:val="markedcontent"/>
        </w:rPr>
        <w:t xml:space="preserve"> равное -1, </w:t>
      </w:r>
      <w:proofErr w:type="spellStart"/>
      <w:r w:rsidR="0096543B">
        <w:rPr>
          <w:rStyle w:val="markedcontent"/>
          <w:lang w:val="en-US"/>
        </w:rPr>
        <w:t>xmax</w:t>
      </w:r>
      <w:proofErr w:type="spellEnd"/>
      <w:r w:rsidR="0096543B" w:rsidRPr="0096543B">
        <w:rPr>
          <w:rStyle w:val="markedcontent"/>
        </w:rPr>
        <w:t xml:space="preserve"> </w:t>
      </w:r>
      <w:r w:rsidR="0096543B">
        <w:rPr>
          <w:rStyle w:val="markedcontent"/>
        </w:rPr>
        <w:t xml:space="preserve">равное 1, </w:t>
      </w:r>
      <w:r w:rsidR="0096543B">
        <w:rPr>
          <w:rStyle w:val="markedcontent"/>
          <w:lang w:val="en-US"/>
        </w:rPr>
        <w:t>dx</w:t>
      </w:r>
      <w:r w:rsidR="0096543B">
        <w:rPr>
          <w:rStyle w:val="markedcontent"/>
        </w:rPr>
        <w:t xml:space="preserve">, </w:t>
      </w:r>
      <w:r w:rsidR="0096543B">
        <w:rPr>
          <w:rStyle w:val="markedcontent"/>
          <w:lang w:val="en-US"/>
        </w:rPr>
        <w:t>a</w:t>
      </w:r>
      <w:r w:rsidR="0096543B" w:rsidRPr="0096543B">
        <w:rPr>
          <w:rStyle w:val="markedcontent"/>
        </w:rPr>
        <w:t xml:space="preserve">, </w:t>
      </w:r>
      <w:r w:rsidR="0096543B">
        <w:rPr>
          <w:rStyle w:val="markedcontent"/>
          <w:lang w:val="en-US"/>
        </w:rPr>
        <w:t>b</w:t>
      </w:r>
      <w:r w:rsidR="0096543B" w:rsidRPr="0096543B">
        <w:rPr>
          <w:rStyle w:val="markedcontent"/>
        </w:rPr>
        <w:t xml:space="preserve"> </w:t>
      </w:r>
      <w:r w:rsidR="0096543B">
        <w:rPr>
          <w:rStyle w:val="markedcontent"/>
        </w:rPr>
        <w:t>равны 1.</w:t>
      </w:r>
    </w:p>
    <w:p w:rsidR="00CF6B1C" w:rsidRDefault="00CF6B1C" w:rsidP="005211DA">
      <w:pPr>
        <w:ind w:firstLine="0"/>
        <w:rPr>
          <w:rStyle w:val="markedcontent"/>
        </w:rPr>
      </w:pPr>
      <w:r>
        <w:rPr>
          <w:rStyle w:val="markedcontent"/>
        </w:rPr>
        <w:t xml:space="preserve">ОЖ.РЕЗ.: </w:t>
      </w:r>
      <w:r w:rsidR="0096543B">
        <w:rPr>
          <w:rStyle w:val="markedcontent"/>
        </w:rPr>
        <w:t xml:space="preserve">в таблице у </w:t>
      </w:r>
      <w:r w:rsidR="0096543B">
        <w:rPr>
          <w:rStyle w:val="markedcontent"/>
          <w:lang w:val="en-US"/>
        </w:rPr>
        <w:t>x</w:t>
      </w:r>
      <w:r w:rsidR="0096543B" w:rsidRPr="0096543B">
        <w:rPr>
          <w:rStyle w:val="markedcontent"/>
        </w:rPr>
        <w:t xml:space="preserve"> </w:t>
      </w:r>
      <w:r w:rsidR="0096543B">
        <w:rPr>
          <w:rStyle w:val="markedcontent"/>
        </w:rPr>
        <w:t xml:space="preserve">равное 0 значение </w:t>
      </w:r>
      <w:proofErr w:type="spellStart"/>
      <w:r w:rsidR="0096543B">
        <w:rPr>
          <w:rStyle w:val="markedcontent"/>
          <w:lang w:val="en-US"/>
        </w:rPr>
        <w:t>NaN</w:t>
      </w:r>
      <w:proofErr w:type="spellEnd"/>
      <w:r w:rsidR="0096543B" w:rsidRPr="0096543B">
        <w:rPr>
          <w:rStyle w:val="markedcontent"/>
        </w:rPr>
        <w:t>.</w:t>
      </w:r>
    </w:p>
    <w:p w:rsidR="005211DA" w:rsidRDefault="005211DA" w:rsidP="005211DA">
      <w:pPr>
        <w:ind w:firstLine="0"/>
      </w:pPr>
    </w:p>
    <w:p w:rsidR="00CF6B1C" w:rsidRDefault="00CF6B1C" w:rsidP="005211DA">
      <w:pPr>
        <w:ind w:firstLine="0"/>
        <w:rPr>
          <w:rStyle w:val="markedcontent"/>
        </w:rPr>
      </w:pPr>
      <w:r>
        <w:rPr>
          <w:rStyle w:val="markedcontent"/>
        </w:rPr>
        <w:t xml:space="preserve">Тестовый вариант </w:t>
      </w:r>
      <w:r w:rsidRPr="0096543B">
        <w:rPr>
          <w:rStyle w:val="markedcontent"/>
        </w:rPr>
        <w:t>4</w:t>
      </w:r>
      <w:r>
        <w:rPr>
          <w:rStyle w:val="markedcontent"/>
        </w:rPr>
        <w:t xml:space="preserve"> (столбец </w:t>
      </w:r>
      <w:r w:rsidRPr="0096543B">
        <w:rPr>
          <w:rStyle w:val="markedcontent"/>
        </w:rPr>
        <w:t>4</w:t>
      </w:r>
      <w:r>
        <w:rPr>
          <w:rStyle w:val="markedcontent"/>
        </w:rPr>
        <w:t xml:space="preserve">) </w:t>
      </w:r>
      <w:r>
        <w:rPr>
          <w:rStyle w:val="markedcontent"/>
        </w:rPr>
        <w:t>ТВ</w:t>
      </w:r>
      <w:r w:rsidRPr="0096543B">
        <w:rPr>
          <w:rStyle w:val="markedcontent"/>
        </w:rPr>
        <w:t>4</w:t>
      </w:r>
      <w:r>
        <w:rPr>
          <w:rStyle w:val="markedcontent"/>
        </w:rPr>
        <w:t>:</w:t>
      </w:r>
    </w:p>
    <w:p w:rsidR="00CF6B1C" w:rsidRPr="0096543B" w:rsidRDefault="00CF6B1C" w:rsidP="005211DA">
      <w:pPr>
        <w:ind w:firstLine="0"/>
        <w:rPr>
          <w:rStyle w:val="markedcontent"/>
        </w:rPr>
      </w:pPr>
      <w:r>
        <w:rPr>
          <w:rStyle w:val="markedcontent"/>
        </w:rPr>
        <w:t xml:space="preserve">ИД: </w:t>
      </w:r>
      <w:r w:rsidR="0096543B">
        <w:rPr>
          <w:rStyle w:val="markedcontent"/>
        </w:rPr>
        <w:t xml:space="preserve">передача </w:t>
      </w:r>
      <w:proofErr w:type="spellStart"/>
      <w:r w:rsidR="0096543B">
        <w:rPr>
          <w:rStyle w:val="markedcontent"/>
          <w:lang w:val="en-US"/>
        </w:rPr>
        <w:t>xmin</w:t>
      </w:r>
      <w:proofErr w:type="spellEnd"/>
      <w:r w:rsidR="0096543B">
        <w:rPr>
          <w:rStyle w:val="markedcontent"/>
        </w:rPr>
        <w:t xml:space="preserve"> равное -1, </w:t>
      </w:r>
      <w:proofErr w:type="spellStart"/>
      <w:r w:rsidR="0096543B">
        <w:rPr>
          <w:rStyle w:val="markedcontent"/>
          <w:lang w:val="en-US"/>
        </w:rPr>
        <w:t>xmax</w:t>
      </w:r>
      <w:proofErr w:type="spellEnd"/>
      <w:r w:rsidR="0096543B" w:rsidRPr="0096543B">
        <w:rPr>
          <w:rStyle w:val="markedcontent"/>
        </w:rPr>
        <w:t xml:space="preserve"> </w:t>
      </w:r>
      <w:r w:rsidR="0096543B">
        <w:rPr>
          <w:rStyle w:val="markedcontent"/>
        </w:rPr>
        <w:t xml:space="preserve">равное 1, </w:t>
      </w:r>
      <w:r w:rsidR="0096543B">
        <w:rPr>
          <w:rStyle w:val="markedcontent"/>
          <w:lang w:val="en-US"/>
        </w:rPr>
        <w:t>dx</w:t>
      </w:r>
      <w:r w:rsidR="0096543B" w:rsidRPr="0096543B">
        <w:rPr>
          <w:rStyle w:val="markedcontent"/>
        </w:rPr>
        <w:t xml:space="preserve"> </w:t>
      </w:r>
      <w:r w:rsidR="0096543B">
        <w:rPr>
          <w:rStyle w:val="markedcontent"/>
        </w:rPr>
        <w:t xml:space="preserve">равное </w:t>
      </w:r>
      <w:r w:rsidR="0096543B">
        <w:rPr>
          <w:rStyle w:val="markedcontent"/>
        </w:rPr>
        <w:t xml:space="preserve">1, </w:t>
      </w:r>
      <w:r w:rsidR="0096543B">
        <w:rPr>
          <w:rStyle w:val="markedcontent"/>
          <w:lang w:val="en-US"/>
        </w:rPr>
        <w:t>a</w:t>
      </w:r>
      <w:r w:rsidR="0096543B" w:rsidRPr="0096543B">
        <w:rPr>
          <w:rStyle w:val="markedcontent"/>
        </w:rPr>
        <w:t xml:space="preserve"> </w:t>
      </w:r>
      <w:r w:rsidR="0096543B">
        <w:rPr>
          <w:rStyle w:val="markedcontent"/>
        </w:rPr>
        <w:t xml:space="preserve">и </w:t>
      </w:r>
      <w:r w:rsidR="0096543B">
        <w:rPr>
          <w:rStyle w:val="markedcontent"/>
          <w:lang w:val="en-US"/>
        </w:rPr>
        <w:t>b</w:t>
      </w:r>
      <w:r w:rsidR="0096543B" w:rsidRPr="0096543B">
        <w:rPr>
          <w:rStyle w:val="markedcontent"/>
        </w:rPr>
        <w:t xml:space="preserve"> </w:t>
      </w:r>
      <w:r w:rsidR="0096543B">
        <w:rPr>
          <w:rStyle w:val="markedcontent"/>
        </w:rPr>
        <w:t xml:space="preserve">равны </w:t>
      </w:r>
      <w:r w:rsidR="0096543B" w:rsidRPr="0096543B">
        <w:rPr>
          <w:rStyle w:val="markedcontent"/>
        </w:rPr>
        <w:t>0</w:t>
      </w:r>
    </w:p>
    <w:p w:rsidR="00CF6B1C" w:rsidRDefault="00CF6B1C" w:rsidP="005211DA">
      <w:pPr>
        <w:ind w:firstLine="0"/>
        <w:rPr>
          <w:rStyle w:val="markedcontent"/>
        </w:rPr>
      </w:pPr>
      <w:r>
        <w:rPr>
          <w:rStyle w:val="markedcontent"/>
        </w:rPr>
        <w:t>ОЖ.РЕЗ.:</w:t>
      </w:r>
      <w:r w:rsidR="0096543B">
        <w:rPr>
          <w:rStyle w:val="markedcontent"/>
        </w:rPr>
        <w:t xml:space="preserve"> таблица содержит только значения </w:t>
      </w:r>
      <w:proofErr w:type="spellStart"/>
      <w:r w:rsidR="0096543B">
        <w:rPr>
          <w:rStyle w:val="markedcontent"/>
          <w:lang w:val="en-US"/>
        </w:rPr>
        <w:t>NaN</w:t>
      </w:r>
      <w:proofErr w:type="spellEnd"/>
      <w:r w:rsidR="0096543B" w:rsidRPr="0096543B">
        <w:rPr>
          <w:rStyle w:val="markedcontent"/>
        </w:rPr>
        <w:t>.</w:t>
      </w:r>
    </w:p>
    <w:p w:rsidR="005211DA" w:rsidRDefault="005211DA" w:rsidP="005211DA">
      <w:pPr>
        <w:ind w:firstLine="0"/>
      </w:pPr>
    </w:p>
    <w:p w:rsidR="00CF6B1C" w:rsidRDefault="00CF6B1C" w:rsidP="005211DA">
      <w:pPr>
        <w:ind w:firstLine="0"/>
        <w:rPr>
          <w:rStyle w:val="markedcontent"/>
        </w:rPr>
      </w:pPr>
      <w:r>
        <w:rPr>
          <w:rStyle w:val="markedcontent"/>
        </w:rPr>
        <w:t xml:space="preserve">Тестовый вариант </w:t>
      </w:r>
      <w:r w:rsidRPr="0096543B">
        <w:rPr>
          <w:rStyle w:val="markedcontent"/>
        </w:rPr>
        <w:t>5</w:t>
      </w:r>
      <w:r>
        <w:rPr>
          <w:rStyle w:val="markedcontent"/>
        </w:rPr>
        <w:t xml:space="preserve"> (столбец </w:t>
      </w:r>
      <w:r w:rsidRPr="0096543B">
        <w:rPr>
          <w:rStyle w:val="markedcontent"/>
        </w:rPr>
        <w:t>5</w:t>
      </w:r>
      <w:r>
        <w:rPr>
          <w:rStyle w:val="markedcontent"/>
        </w:rPr>
        <w:t xml:space="preserve">) </w:t>
      </w:r>
      <w:r>
        <w:rPr>
          <w:rStyle w:val="markedcontent"/>
        </w:rPr>
        <w:t>ТВ</w:t>
      </w:r>
      <w:r w:rsidRPr="0096543B">
        <w:rPr>
          <w:rStyle w:val="markedcontent"/>
        </w:rPr>
        <w:t>5</w:t>
      </w:r>
      <w:r>
        <w:rPr>
          <w:rStyle w:val="markedcontent"/>
        </w:rPr>
        <w:t>:</w:t>
      </w:r>
    </w:p>
    <w:p w:rsidR="00CF6B1C" w:rsidRPr="0096543B" w:rsidRDefault="00CF6B1C" w:rsidP="005211DA">
      <w:pPr>
        <w:ind w:firstLine="0"/>
        <w:rPr>
          <w:rStyle w:val="markedcontent"/>
        </w:rPr>
      </w:pPr>
      <w:r>
        <w:rPr>
          <w:rStyle w:val="markedcontent"/>
        </w:rPr>
        <w:t xml:space="preserve">ИД: </w:t>
      </w:r>
      <w:r w:rsidR="0096543B">
        <w:rPr>
          <w:rStyle w:val="markedcontent"/>
        </w:rPr>
        <w:t xml:space="preserve">передача </w:t>
      </w:r>
      <w:proofErr w:type="spellStart"/>
      <w:r w:rsidR="0096543B">
        <w:rPr>
          <w:rStyle w:val="markedcontent"/>
          <w:lang w:val="en-US"/>
        </w:rPr>
        <w:t>xmin</w:t>
      </w:r>
      <w:proofErr w:type="spellEnd"/>
      <w:r w:rsidR="0096543B">
        <w:rPr>
          <w:rStyle w:val="markedcontent"/>
        </w:rPr>
        <w:t xml:space="preserve"> равное </w:t>
      </w:r>
      <w:r w:rsidR="0096543B">
        <w:rPr>
          <w:rStyle w:val="markedcontent"/>
        </w:rPr>
        <w:t xml:space="preserve">1, </w:t>
      </w:r>
      <w:proofErr w:type="spellStart"/>
      <w:r w:rsidR="0096543B">
        <w:rPr>
          <w:rStyle w:val="markedcontent"/>
          <w:lang w:val="en-US"/>
        </w:rPr>
        <w:t>xmax</w:t>
      </w:r>
      <w:proofErr w:type="spellEnd"/>
      <w:r w:rsidR="0096543B" w:rsidRPr="0096543B">
        <w:rPr>
          <w:rStyle w:val="markedcontent"/>
        </w:rPr>
        <w:t xml:space="preserve"> </w:t>
      </w:r>
      <w:r w:rsidR="0096543B">
        <w:rPr>
          <w:rStyle w:val="markedcontent"/>
        </w:rPr>
        <w:t>равное 3</w:t>
      </w:r>
      <w:r w:rsidR="0096543B">
        <w:rPr>
          <w:rStyle w:val="markedcontent"/>
        </w:rPr>
        <w:t xml:space="preserve">, </w:t>
      </w:r>
      <w:r w:rsidR="0096543B">
        <w:rPr>
          <w:rStyle w:val="markedcontent"/>
          <w:lang w:val="en-US"/>
        </w:rPr>
        <w:t>dx</w:t>
      </w:r>
      <w:r w:rsidR="0096543B">
        <w:rPr>
          <w:rStyle w:val="markedcontent"/>
        </w:rPr>
        <w:t xml:space="preserve">, </w:t>
      </w:r>
      <w:r w:rsidR="0096543B">
        <w:rPr>
          <w:rStyle w:val="markedcontent"/>
          <w:lang w:val="en-US"/>
        </w:rPr>
        <w:t>a</w:t>
      </w:r>
      <w:r w:rsidR="0096543B" w:rsidRPr="0096543B">
        <w:rPr>
          <w:rStyle w:val="markedcontent"/>
        </w:rPr>
        <w:t xml:space="preserve"> </w:t>
      </w:r>
      <w:r w:rsidR="0096543B">
        <w:rPr>
          <w:rStyle w:val="markedcontent"/>
        </w:rPr>
        <w:t xml:space="preserve">и </w:t>
      </w:r>
      <w:r w:rsidR="0096543B">
        <w:rPr>
          <w:rStyle w:val="markedcontent"/>
          <w:lang w:val="en-US"/>
        </w:rPr>
        <w:t>b</w:t>
      </w:r>
      <w:r w:rsidR="0096543B" w:rsidRPr="0096543B">
        <w:rPr>
          <w:rStyle w:val="markedcontent"/>
        </w:rPr>
        <w:t xml:space="preserve"> </w:t>
      </w:r>
      <w:r w:rsidR="0096543B">
        <w:rPr>
          <w:rStyle w:val="markedcontent"/>
        </w:rPr>
        <w:t xml:space="preserve">равны </w:t>
      </w:r>
      <w:r w:rsidR="0096543B" w:rsidRPr="0096543B">
        <w:rPr>
          <w:rStyle w:val="markedcontent"/>
        </w:rPr>
        <w:t>1</w:t>
      </w:r>
    </w:p>
    <w:p w:rsidR="00CF6B1C" w:rsidRPr="0096543B" w:rsidRDefault="00CF6B1C" w:rsidP="005211DA">
      <w:pPr>
        <w:ind w:firstLine="0"/>
      </w:pPr>
      <w:r>
        <w:rPr>
          <w:rStyle w:val="markedcontent"/>
        </w:rPr>
        <w:t xml:space="preserve">ОЖ.РЕЗ.: </w:t>
      </w:r>
      <w:r w:rsidR="0096543B">
        <w:rPr>
          <w:rStyle w:val="markedcontent"/>
        </w:rPr>
        <w:t xml:space="preserve">подсчитаны значения функции в точках 1, 2 и 3. </w:t>
      </w:r>
    </w:p>
    <w:p w:rsidR="00DE3643" w:rsidRDefault="00DE3643" w:rsidP="00DE3643">
      <w:pPr>
        <w:spacing w:after="160" w:line="259" w:lineRule="auto"/>
        <w:ind w:firstLine="0"/>
      </w:pPr>
      <w:r>
        <w:t xml:space="preserve">Функция и тесты были написаны на языке программирования </w:t>
      </w:r>
      <w:r>
        <w:rPr>
          <w:lang w:val="en-US"/>
        </w:rPr>
        <w:t>C</w:t>
      </w:r>
      <w:r w:rsidRPr="00DE3643">
        <w:t xml:space="preserve">#. </w:t>
      </w:r>
      <w:r>
        <w:t>Результат работы тестов представлен на Рисунке 2.</w:t>
      </w:r>
    </w:p>
    <w:p w:rsidR="00DE3643" w:rsidRDefault="00DE3643" w:rsidP="00DE3643">
      <w:pPr>
        <w:spacing w:after="160" w:line="259" w:lineRule="auto"/>
        <w:ind w:firstLine="0"/>
        <w:jc w:val="center"/>
      </w:pPr>
      <w:r w:rsidRPr="00DE3643">
        <w:lastRenderedPageBreak/>
        <w:drawing>
          <wp:inline distT="0" distB="0" distL="0" distR="0" wp14:anchorId="67A3CCF9" wp14:editId="2E86170C">
            <wp:extent cx="4000500" cy="228436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630" cy="22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43" w:rsidRDefault="00DE3643" w:rsidP="00DE3643">
      <w:pPr>
        <w:spacing w:after="160" w:line="259" w:lineRule="auto"/>
        <w:ind w:firstLine="0"/>
        <w:jc w:val="center"/>
      </w:pPr>
      <w:r>
        <w:t xml:space="preserve">Рисунок 2 – </w:t>
      </w:r>
      <w:r w:rsidR="005211DA">
        <w:t>Результат работы тестов</w:t>
      </w:r>
    </w:p>
    <w:p w:rsidR="005211DA" w:rsidRDefault="005211DA" w:rsidP="005211DA">
      <w:pPr>
        <w:spacing w:after="160" w:line="259" w:lineRule="auto"/>
        <w:ind w:firstLine="0"/>
      </w:pPr>
      <w:r>
        <w:t>Листинг функции и тестов представлены в Приложении А.</w:t>
      </w:r>
    </w:p>
    <w:p w:rsidR="007B181C" w:rsidRDefault="007B181C" w:rsidP="005211DA">
      <w:pPr>
        <w:spacing w:after="160" w:line="259" w:lineRule="auto"/>
        <w:ind w:firstLine="0"/>
        <w:rPr>
          <w:sz w:val="32"/>
        </w:rPr>
      </w:pPr>
      <w:r>
        <w:rPr>
          <w:sz w:val="32"/>
        </w:rPr>
        <w:t>Вывод</w:t>
      </w:r>
    </w:p>
    <w:p w:rsidR="007B181C" w:rsidRPr="000A0B47" w:rsidRDefault="007B181C" w:rsidP="005211DA">
      <w:pPr>
        <w:spacing w:after="160" w:line="259" w:lineRule="auto"/>
        <w:ind w:firstLine="0"/>
      </w:pPr>
      <w:r>
        <w:t xml:space="preserve">В результате </w:t>
      </w:r>
      <w:r w:rsidR="000A0B47">
        <w:t>выполнения лабораторной работы были изучены и применены на практике методы «чёрного ящика». Тестирование «чёрного ящика» полезно тогда, когда н</w:t>
      </w:r>
      <w:r w:rsidR="000A0B47" w:rsidRPr="000A0B47">
        <w:t>еобходимо проверить программное обеспечение на соответствие стандартам и требованиям, а не на его внутреннюю структуру.</w:t>
      </w:r>
      <w:bookmarkStart w:id="0" w:name="_GoBack"/>
      <w:bookmarkEnd w:id="0"/>
    </w:p>
    <w:p w:rsidR="00CF6B1C" w:rsidRDefault="00CF6B1C" w:rsidP="00DE3643">
      <w:pPr>
        <w:spacing w:after="160" w:line="259" w:lineRule="auto"/>
        <w:ind w:firstLine="0"/>
      </w:pPr>
      <w:r>
        <w:br w:type="page"/>
      </w:r>
    </w:p>
    <w:p w:rsidR="00CF6B1C" w:rsidRDefault="005211DA" w:rsidP="005211DA">
      <w:pPr>
        <w:ind w:firstLine="0"/>
        <w:jc w:val="center"/>
        <w:rPr>
          <w:sz w:val="32"/>
        </w:rPr>
      </w:pPr>
      <w:r>
        <w:rPr>
          <w:sz w:val="32"/>
        </w:rPr>
        <w:lastRenderedPageBreak/>
        <w:t>Приложения</w:t>
      </w:r>
    </w:p>
    <w:p w:rsidR="005211DA" w:rsidRDefault="005211DA" w:rsidP="005211DA">
      <w:pPr>
        <w:ind w:firstLine="0"/>
        <w:jc w:val="right"/>
      </w:pPr>
      <w:r>
        <w:t>Приложение А. Листинг функции и тестов</w:t>
      </w:r>
    </w:p>
    <w:p w:rsidR="005211DA" w:rsidRDefault="005211DA" w:rsidP="005211DA">
      <w:pPr>
        <w:ind w:firstLine="0"/>
      </w:pPr>
      <w:r>
        <w:t>Функция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MathLibrary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1DA">
        <w:rPr>
          <w:rFonts w:ascii="Cascadia Mono" w:hAnsi="Cascadia Mono" w:cs="Cascadia Mono"/>
          <w:color w:val="2B91AF"/>
          <w:sz w:val="19"/>
          <w:szCs w:val="19"/>
          <w:lang w:val="en-US"/>
        </w:rPr>
        <w:t>Function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GetTable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xmin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xmax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xmin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xmax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(dx &lt;= 0)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xmin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xmax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dx)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(Func10(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, a, b), 2));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Func10(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== 0)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.NaN</w:t>
      </w:r>
      <w:proofErr w:type="spellEnd"/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0)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.NaN</w:t>
      </w:r>
      <w:proofErr w:type="spellEnd"/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(2 * a - 7.5 * x, 3));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(2 * b / x - a / 2 * b);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+ temp2;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7013" w:rsidRPr="005211DA" w:rsidRDefault="005D7013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11DA" w:rsidRPr="005211DA" w:rsidRDefault="005211DA" w:rsidP="005211DA">
      <w:pPr>
        <w:ind w:firstLine="0"/>
        <w:rPr>
          <w:lang w:val="en-US"/>
        </w:rPr>
      </w:pPr>
      <w:r>
        <w:t>Тесты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MathLibrary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MathLibrary.Tests</w:t>
      </w:r>
      <w:proofErr w:type="spellEnd"/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1DA">
        <w:rPr>
          <w:rFonts w:ascii="Cascadia Mono" w:hAnsi="Cascadia Mono" w:cs="Cascadia Mono"/>
          <w:color w:val="2B91AF"/>
          <w:sz w:val="19"/>
          <w:szCs w:val="19"/>
          <w:lang w:val="en-US"/>
        </w:rPr>
        <w:t>FunctionTests</w:t>
      </w:r>
      <w:proofErr w:type="spellEnd"/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10, -10, 1, 1, 1,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[] {})]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2, -1, 1, 1,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[] {0,0})]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-1, 1, 1, 1, 1,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857.46, </w:t>
      </w:r>
      <w:proofErr w:type="spellStart"/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.NaN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, 170.86 })]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-1, 1, 1, 1, 0,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[] {</w:t>
      </w:r>
      <w:proofErr w:type="spellStart"/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.NaN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.NaN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.NaN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})]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1, 3, 1, 1, 1,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[] { 170.86, 2198.65, 8616.31 })]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Func10</w:t>
      </w:r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Test(</w:t>
      </w:r>
      <w:proofErr w:type="gramEnd"/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xmin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xmax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[] res)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(dx &gt; 0)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xmin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xmax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dx)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expected.Add</w:t>
      </w:r>
      <w:proofErr w:type="spellEnd"/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, res[j]);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11D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Function.GetTable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(dx,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xmin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xmax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, a, b);</w:t>
      </w:r>
    </w:p>
    <w:p w:rsidR="005211DA" w:rsidRP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actual.SequenceEqual</w:t>
      </w:r>
      <w:proofErr w:type="spellEnd"/>
      <w:proofErr w:type="gramEnd"/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>(expected));</w:t>
      </w:r>
    </w:p>
    <w:p w:rsid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21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211DA" w:rsidRDefault="005211DA" w:rsidP="005211D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211DA" w:rsidRPr="005211DA" w:rsidRDefault="005211DA" w:rsidP="005211DA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5211DA" w:rsidRPr="00521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D5"/>
    <w:rsid w:val="00083E05"/>
    <w:rsid w:val="000A0B47"/>
    <w:rsid w:val="000B73EB"/>
    <w:rsid w:val="0017637F"/>
    <w:rsid w:val="00181254"/>
    <w:rsid w:val="001E2886"/>
    <w:rsid w:val="002475C4"/>
    <w:rsid w:val="005211DA"/>
    <w:rsid w:val="005D7013"/>
    <w:rsid w:val="006479BE"/>
    <w:rsid w:val="00656EEB"/>
    <w:rsid w:val="006C17D7"/>
    <w:rsid w:val="006D0ED1"/>
    <w:rsid w:val="007A11C4"/>
    <w:rsid w:val="007B181C"/>
    <w:rsid w:val="0096543B"/>
    <w:rsid w:val="00A10BD5"/>
    <w:rsid w:val="00A22BA6"/>
    <w:rsid w:val="00AA51E1"/>
    <w:rsid w:val="00BE1ECF"/>
    <w:rsid w:val="00CB339D"/>
    <w:rsid w:val="00CB4BB6"/>
    <w:rsid w:val="00CE4CC0"/>
    <w:rsid w:val="00CF6B1C"/>
    <w:rsid w:val="00DE3643"/>
    <w:rsid w:val="00EB5C62"/>
    <w:rsid w:val="00F3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00BC"/>
  <w15:chartTrackingRefBased/>
  <w15:docId w15:val="{4D643BEC-08AB-4B3C-B56A-F206FBDC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C62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30F8E"/>
    <w:rPr>
      <w:color w:val="808080"/>
    </w:rPr>
  </w:style>
  <w:style w:type="character" w:customStyle="1" w:styleId="markedcontent">
    <w:name w:val="markedcontent"/>
    <w:basedOn w:val="a0"/>
    <w:rsid w:val="00CF6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69D23-6B42-4762-8127-6AEA98EF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 1</dc:creator>
  <cp:keywords/>
  <dc:description/>
  <cp:lastModifiedBy>Дом 1</cp:lastModifiedBy>
  <cp:revision>15</cp:revision>
  <dcterms:created xsi:type="dcterms:W3CDTF">2023-03-20T08:26:00Z</dcterms:created>
  <dcterms:modified xsi:type="dcterms:W3CDTF">2023-03-26T16:13:00Z</dcterms:modified>
</cp:coreProperties>
</file>