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C946A" w14:textId="1F17DFF7" w:rsidR="00594AD8" w:rsidRPr="000635B1" w:rsidRDefault="00E4537E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E4537E">
        <w:rPr>
          <w:b/>
          <w:caps/>
          <w:sz w:val="28"/>
          <w:szCs w:val="28"/>
        </w:rPr>
        <w:t>Министерство науки и высшего образования</w:t>
      </w:r>
      <w:r w:rsidR="00594AD8" w:rsidRPr="000635B1">
        <w:rPr>
          <w:b/>
          <w:caps/>
          <w:sz w:val="28"/>
          <w:szCs w:val="28"/>
        </w:rPr>
        <w:t xml:space="preserve"> РОССИИ</w:t>
      </w:r>
    </w:p>
    <w:p w14:paraId="6FB6995F" w14:textId="77777777" w:rsidR="00594AD8" w:rsidRPr="000635B1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0635B1">
        <w:rPr>
          <w:b/>
          <w:caps/>
          <w:sz w:val="28"/>
          <w:szCs w:val="28"/>
        </w:rPr>
        <w:t>Санкт-Петербургский государственный</w:t>
      </w:r>
    </w:p>
    <w:p w14:paraId="4B26BCE2" w14:textId="77777777" w:rsidR="00594AD8" w:rsidRPr="000635B1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0635B1">
        <w:rPr>
          <w:b/>
          <w:caps/>
          <w:sz w:val="28"/>
          <w:szCs w:val="28"/>
        </w:rPr>
        <w:t>электротехнический университет</w:t>
      </w:r>
    </w:p>
    <w:p w14:paraId="28290F2E" w14:textId="77777777" w:rsidR="00594AD8" w:rsidRPr="000635B1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0635B1">
        <w:rPr>
          <w:b/>
          <w:caps/>
          <w:sz w:val="28"/>
          <w:szCs w:val="28"/>
        </w:rPr>
        <w:t>«ЛЭТИ» им. В.И. Ульянова (Ленина)</w:t>
      </w:r>
    </w:p>
    <w:p w14:paraId="4A3832D3" w14:textId="09F1A73E" w:rsidR="007F6E90" w:rsidRPr="000635B1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0635B1">
        <w:rPr>
          <w:b/>
          <w:sz w:val="28"/>
          <w:szCs w:val="28"/>
        </w:rPr>
        <w:t xml:space="preserve">Кафедра </w:t>
      </w:r>
      <w:r w:rsidR="00653D01" w:rsidRPr="000635B1">
        <w:rPr>
          <w:b/>
          <w:sz w:val="28"/>
          <w:szCs w:val="28"/>
        </w:rPr>
        <w:t>ИС</w:t>
      </w:r>
    </w:p>
    <w:p w14:paraId="69029DB2" w14:textId="77777777" w:rsidR="007F6E90" w:rsidRPr="000635B1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246895B9" w14:textId="77777777" w:rsidR="007F6E90" w:rsidRPr="000635B1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5B44AECD" w14:textId="77777777" w:rsidR="00594AD8" w:rsidRPr="000635B1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165D1F4" w14:textId="77777777" w:rsidR="00F02E39" w:rsidRPr="000635B1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A3431B7" w14:textId="77777777" w:rsidR="00594AD8" w:rsidRPr="000635B1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F641C8A" w14:textId="77777777" w:rsidR="00594AD8" w:rsidRPr="000635B1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EA7928D" w14:textId="77777777" w:rsidR="007F6E90" w:rsidRPr="000635B1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0635B1">
        <w:rPr>
          <w:rStyle w:val="aff"/>
          <w:caps/>
          <w:smallCaps w:val="0"/>
          <w:szCs w:val="28"/>
        </w:rPr>
        <w:t>отчет</w:t>
      </w:r>
    </w:p>
    <w:p w14:paraId="5DAE22CF" w14:textId="56C2EAED" w:rsidR="00905D49" w:rsidRPr="000635B1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0635B1">
        <w:rPr>
          <w:b/>
          <w:sz w:val="28"/>
          <w:szCs w:val="28"/>
        </w:rPr>
        <w:t xml:space="preserve">по </w:t>
      </w:r>
      <w:r w:rsidR="00B27337" w:rsidRPr="000635B1">
        <w:rPr>
          <w:b/>
          <w:sz w:val="28"/>
          <w:szCs w:val="28"/>
        </w:rPr>
        <w:t>лабораторной</w:t>
      </w:r>
      <w:r w:rsidR="00C37E0D" w:rsidRPr="000635B1">
        <w:rPr>
          <w:b/>
          <w:sz w:val="28"/>
          <w:szCs w:val="28"/>
        </w:rPr>
        <w:t xml:space="preserve"> работе</w:t>
      </w:r>
      <w:r w:rsidR="00B27337" w:rsidRPr="000635B1">
        <w:rPr>
          <w:b/>
          <w:sz w:val="28"/>
          <w:szCs w:val="28"/>
        </w:rPr>
        <w:t xml:space="preserve"> №</w:t>
      </w:r>
      <w:r w:rsidR="00961EA0" w:rsidRPr="000635B1">
        <w:rPr>
          <w:b/>
          <w:sz w:val="28"/>
          <w:szCs w:val="28"/>
        </w:rPr>
        <w:t>1</w:t>
      </w:r>
    </w:p>
    <w:p w14:paraId="7C7A3523" w14:textId="345F0C9A" w:rsidR="00B27337" w:rsidRPr="000635B1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0635B1">
        <w:rPr>
          <w:b/>
          <w:sz w:val="28"/>
          <w:szCs w:val="28"/>
        </w:rPr>
        <w:t>по дисциплине «</w:t>
      </w:r>
      <w:r w:rsidR="004129C2" w:rsidRPr="000635B1">
        <w:rPr>
          <w:b/>
          <w:sz w:val="28"/>
          <w:szCs w:val="28"/>
        </w:rPr>
        <w:t>Конструирование программ</w:t>
      </w:r>
      <w:r w:rsidRPr="000635B1">
        <w:rPr>
          <w:b/>
          <w:sz w:val="28"/>
          <w:szCs w:val="28"/>
        </w:rPr>
        <w:t>»</w:t>
      </w:r>
    </w:p>
    <w:p w14:paraId="77558D07" w14:textId="73145AFE" w:rsidR="00A34642" w:rsidRPr="000635B1" w:rsidRDefault="00905D49" w:rsidP="006A3F8B">
      <w:pPr>
        <w:spacing w:line="360" w:lineRule="auto"/>
        <w:jc w:val="center"/>
        <w:rPr>
          <w:rStyle w:val="aff"/>
          <w:smallCaps w:val="0"/>
          <w:sz w:val="28"/>
          <w:szCs w:val="28"/>
        </w:rPr>
      </w:pPr>
      <w:r w:rsidRPr="000635B1">
        <w:rPr>
          <w:rStyle w:val="aff"/>
          <w:smallCaps w:val="0"/>
          <w:sz w:val="28"/>
          <w:szCs w:val="28"/>
        </w:rPr>
        <w:t xml:space="preserve">Тема: </w:t>
      </w:r>
      <w:r w:rsidR="004129C2" w:rsidRPr="000635B1">
        <w:rPr>
          <w:rStyle w:val="aff"/>
          <w:smallCaps w:val="0"/>
          <w:sz w:val="28"/>
          <w:szCs w:val="28"/>
        </w:rPr>
        <w:t>Определение абсолютной и относительной погрешностей приближенных чисел. Оценка погрешностей результата</w:t>
      </w:r>
    </w:p>
    <w:p w14:paraId="44828DDB" w14:textId="77777777" w:rsidR="00C03CBB" w:rsidRPr="000635B1" w:rsidRDefault="00C03CBB" w:rsidP="006A3F8B">
      <w:pPr>
        <w:spacing w:line="360" w:lineRule="auto"/>
        <w:jc w:val="center"/>
        <w:rPr>
          <w:sz w:val="28"/>
          <w:szCs w:val="28"/>
        </w:rPr>
      </w:pPr>
    </w:p>
    <w:p w14:paraId="28103590" w14:textId="4A3BB707" w:rsidR="00594AD8" w:rsidRPr="000635B1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FE960EE" w14:textId="67387F0C" w:rsidR="004129C2" w:rsidRPr="000635B1" w:rsidRDefault="004129C2" w:rsidP="007F6E90">
      <w:pPr>
        <w:spacing w:line="360" w:lineRule="auto"/>
        <w:jc w:val="center"/>
        <w:rPr>
          <w:sz w:val="28"/>
          <w:szCs w:val="28"/>
        </w:rPr>
      </w:pPr>
    </w:p>
    <w:p w14:paraId="7D6EE179" w14:textId="21CCD14D" w:rsidR="004129C2" w:rsidRPr="000635B1" w:rsidRDefault="004129C2" w:rsidP="007F6E90">
      <w:pPr>
        <w:spacing w:line="360" w:lineRule="auto"/>
        <w:jc w:val="center"/>
        <w:rPr>
          <w:sz w:val="28"/>
          <w:szCs w:val="28"/>
        </w:rPr>
      </w:pPr>
    </w:p>
    <w:p w14:paraId="498631A4" w14:textId="77777777" w:rsidR="004129C2" w:rsidRPr="000635B1" w:rsidRDefault="004129C2" w:rsidP="007F6E90">
      <w:pPr>
        <w:spacing w:line="360" w:lineRule="auto"/>
        <w:jc w:val="center"/>
        <w:rPr>
          <w:sz w:val="28"/>
          <w:szCs w:val="28"/>
        </w:rPr>
      </w:pPr>
    </w:p>
    <w:p w14:paraId="3ECF2E68" w14:textId="77777777" w:rsidR="00DB1E5E" w:rsidRPr="000635B1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2D342971" w14:textId="77777777" w:rsidR="00DB1E5E" w:rsidRPr="000635B1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0635B1" w14:paraId="4074E667" w14:textId="77777777" w:rsidTr="00AE01EB">
        <w:trPr>
          <w:trHeight w:val="614"/>
        </w:trPr>
        <w:tc>
          <w:tcPr>
            <w:tcW w:w="2206" w:type="pct"/>
            <w:vAlign w:val="bottom"/>
          </w:tcPr>
          <w:p w14:paraId="4526AFD7" w14:textId="77777777" w:rsidR="007F6E90" w:rsidRPr="000635B1" w:rsidRDefault="007F6E90" w:rsidP="007F6E90">
            <w:pPr>
              <w:rPr>
                <w:sz w:val="28"/>
                <w:szCs w:val="28"/>
                <w:lang w:val="el-GR"/>
              </w:rPr>
            </w:pPr>
            <w:r w:rsidRPr="000635B1">
              <w:rPr>
                <w:sz w:val="28"/>
                <w:szCs w:val="28"/>
              </w:rPr>
              <w:t>Студент</w:t>
            </w:r>
            <w:r w:rsidR="00A46392" w:rsidRPr="000635B1">
              <w:rPr>
                <w:sz w:val="28"/>
                <w:szCs w:val="28"/>
                <w:lang w:val="el-GR"/>
              </w:rPr>
              <w:t xml:space="preserve"> </w:t>
            </w:r>
            <w:r w:rsidR="00594AD8" w:rsidRPr="000635B1">
              <w:rPr>
                <w:sz w:val="28"/>
                <w:szCs w:val="28"/>
              </w:rPr>
              <w:t xml:space="preserve">гр. </w:t>
            </w:r>
            <w:r w:rsidR="00A46392" w:rsidRPr="000635B1">
              <w:rPr>
                <w:sz w:val="28"/>
                <w:szCs w:val="28"/>
                <w:lang w:val="el-GR"/>
              </w:rPr>
              <w:t>8363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8349222" w14:textId="77777777" w:rsidR="007F6E90" w:rsidRPr="000635B1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3D72A0D" w14:textId="4E3B7919" w:rsidR="007F6E90" w:rsidRPr="000635B1" w:rsidRDefault="00A46392" w:rsidP="006A4BCC">
            <w:pPr>
              <w:jc w:val="center"/>
              <w:rPr>
                <w:sz w:val="28"/>
                <w:szCs w:val="28"/>
                <w:lang w:val="en-US"/>
              </w:rPr>
            </w:pPr>
            <w:r w:rsidRPr="000635B1">
              <w:rPr>
                <w:sz w:val="28"/>
                <w:szCs w:val="28"/>
              </w:rPr>
              <w:t>Нерсисян А</w:t>
            </w:r>
            <w:r w:rsidR="007F6E90" w:rsidRPr="000635B1">
              <w:rPr>
                <w:sz w:val="28"/>
                <w:szCs w:val="28"/>
              </w:rPr>
              <w:t>.</w:t>
            </w:r>
            <w:r w:rsidR="004848D7" w:rsidRPr="000635B1">
              <w:rPr>
                <w:sz w:val="28"/>
                <w:szCs w:val="28"/>
              </w:rPr>
              <w:t>С.</w:t>
            </w:r>
          </w:p>
        </w:tc>
      </w:tr>
      <w:tr w:rsidR="007F6E90" w:rsidRPr="000635B1" w14:paraId="11FE347B" w14:textId="77777777" w:rsidTr="00AE01EB">
        <w:trPr>
          <w:trHeight w:val="614"/>
        </w:trPr>
        <w:tc>
          <w:tcPr>
            <w:tcW w:w="2206" w:type="pct"/>
            <w:vAlign w:val="bottom"/>
          </w:tcPr>
          <w:p w14:paraId="5FB7C14D" w14:textId="77777777" w:rsidR="007F6E90" w:rsidRPr="000635B1" w:rsidRDefault="00594AD8" w:rsidP="007F6E90">
            <w:pPr>
              <w:rPr>
                <w:sz w:val="28"/>
                <w:szCs w:val="28"/>
              </w:rPr>
            </w:pPr>
            <w:r w:rsidRPr="000635B1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7F968B" w14:textId="77777777" w:rsidR="007F6E90" w:rsidRPr="000635B1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4BF17BA" w14:textId="0169CAE8" w:rsidR="007F6E90" w:rsidRPr="000635B1" w:rsidRDefault="004129C2" w:rsidP="006A4BCC">
            <w:pPr>
              <w:jc w:val="center"/>
              <w:rPr>
                <w:sz w:val="28"/>
                <w:szCs w:val="28"/>
              </w:rPr>
            </w:pPr>
            <w:r w:rsidRPr="000635B1">
              <w:rPr>
                <w:sz w:val="28"/>
                <w:szCs w:val="28"/>
              </w:rPr>
              <w:t>Копыльцов А.В.</w:t>
            </w:r>
          </w:p>
        </w:tc>
      </w:tr>
    </w:tbl>
    <w:p w14:paraId="60301A77" w14:textId="77777777" w:rsidR="00A34642" w:rsidRPr="000635B1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30742185" w14:textId="77777777" w:rsidR="00706E41" w:rsidRPr="000635B1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7236C06F" w14:textId="77777777" w:rsidR="00706E41" w:rsidRPr="000635B1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0635B1">
        <w:rPr>
          <w:bCs/>
          <w:sz w:val="28"/>
          <w:szCs w:val="28"/>
        </w:rPr>
        <w:t>Санкт-Петербург</w:t>
      </w:r>
    </w:p>
    <w:p w14:paraId="3981495A" w14:textId="35F1AC74" w:rsidR="00E12A69" w:rsidRPr="000635B1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0635B1">
        <w:rPr>
          <w:bCs/>
          <w:sz w:val="28"/>
          <w:szCs w:val="28"/>
        </w:rPr>
        <w:t>20</w:t>
      </w:r>
      <w:r w:rsidR="004129C2" w:rsidRPr="000635B1">
        <w:rPr>
          <w:bCs/>
          <w:sz w:val="28"/>
          <w:szCs w:val="28"/>
        </w:rPr>
        <w:t>20</w:t>
      </w:r>
    </w:p>
    <w:p w14:paraId="53720B0D" w14:textId="131A0D5D" w:rsidR="00AD7464" w:rsidRPr="000635B1" w:rsidRDefault="007C1173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0635B1">
        <w:rPr>
          <w:b/>
          <w:sz w:val="28"/>
          <w:szCs w:val="28"/>
        </w:rPr>
        <w:br w:type="page"/>
      </w:r>
      <w:r w:rsidR="00AD7464" w:rsidRPr="000635B1">
        <w:rPr>
          <w:b/>
          <w:sz w:val="28"/>
          <w:szCs w:val="28"/>
        </w:rPr>
        <w:lastRenderedPageBreak/>
        <w:t>Цель работы.</w:t>
      </w:r>
    </w:p>
    <w:p w14:paraId="54C1BE68" w14:textId="5F2EA5E1" w:rsidR="00C57FE6" w:rsidRPr="000635B1" w:rsidRDefault="00B77948" w:rsidP="00C57FE6">
      <w:pPr>
        <w:spacing w:line="360" w:lineRule="auto"/>
        <w:ind w:firstLine="709"/>
        <w:jc w:val="both"/>
        <w:rPr>
          <w:sz w:val="28"/>
          <w:szCs w:val="28"/>
        </w:rPr>
      </w:pPr>
      <w:r w:rsidRPr="000635B1">
        <w:rPr>
          <w:sz w:val="28"/>
          <w:szCs w:val="28"/>
        </w:rPr>
        <w:t>Заработать навыки</w:t>
      </w:r>
      <w:r w:rsidR="00C57FE6" w:rsidRPr="000635B1">
        <w:rPr>
          <w:sz w:val="28"/>
          <w:szCs w:val="28"/>
        </w:rPr>
        <w:t xml:space="preserve"> практически оценивать погрешности результата. Разумная оценка погрешности позволяет удерживать оптимальное число знаков при вычислениях, оптимизируя трудоемкость расчетов.</w:t>
      </w:r>
    </w:p>
    <w:p w14:paraId="116237B9" w14:textId="77777777" w:rsidR="00AD7464" w:rsidRPr="000635B1" w:rsidRDefault="00AD7464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056EEBA" w14:textId="32113FBF" w:rsidR="00EC63A6" w:rsidRPr="000635B1" w:rsidRDefault="00AD7464" w:rsidP="00EC63A6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0635B1">
        <w:rPr>
          <w:b/>
          <w:sz w:val="28"/>
          <w:szCs w:val="28"/>
        </w:rPr>
        <w:t>Основные теоретические положения.</w:t>
      </w:r>
    </w:p>
    <w:p w14:paraId="5AC7449F" w14:textId="77777777" w:rsidR="00EC63A6" w:rsidRPr="000635B1" w:rsidRDefault="00EC63A6" w:rsidP="00EC63A6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A4655BC" w14:textId="5544F5BC" w:rsidR="00206232" w:rsidRPr="000635B1" w:rsidRDefault="00EC63A6" w:rsidP="00EC63A6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0635B1">
        <w:rPr>
          <w:b/>
          <w:bCs/>
          <w:sz w:val="28"/>
          <w:szCs w:val="28"/>
        </w:rPr>
        <w:t xml:space="preserve">1.1 </w:t>
      </w:r>
      <w:r w:rsidR="00206232" w:rsidRPr="000635B1">
        <w:rPr>
          <w:b/>
          <w:bCs/>
          <w:sz w:val="28"/>
          <w:szCs w:val="28"/>
        </w:rPr>
        <w:t>Источники и классификация погрешностей результата численного эксперимента</w:t>
      </w:r>
    </w:p>
    <w:p w14:paraId="0753E0FF" w14:textId="77777777" w:rsidR="00206232" w:rsidRPr="000635B1" w:rsidRDefault="00206232" w:rsidP="00EC63A6">
      <w:pPr>
        <w:pStyle w:val="a6"/>
        <w:spacing w:line="360" w:lineRule="auto"/>
        <w:ind w:left="0" w:right="-1" w:firstLine="709"/>
        <w:rPr>
          <w:bCs/>
          <w:color w:val="auto"/>
          <w:sz w:val="28"/>
          <w:szCs w:val="28"/>
        </w:rPr>
      </w:pPr>
      <w:r w:rsidRPr="000635B1">
        <w:rPr>
          <w:bCs/>
          <w:color w:val="auto"/>
          <w:sz w:val="28"/>
          <w:szCs w:val="28"/>
        </w:rPr>
        <w:t>Точный результат решения получить численно невозможно, он всегда содержит погрешность, то есть является приближенным. Наличие погрешности решения обусловлено следующими причинами.</w:t>
      </w:r>
    </w:p>
    <w:p w14:paraId="37EB45FE" w14:textId="77777777" w:rsidR="00206232" w:rsidRPr="000635B1" w:rsidRDefault="00206232" w:rsidP="0064732D">
      <w:pPr>
        <w:pStyle w:val="ac"/>
        <w:spacing w:line="360" w:lineRule="auto"/>
        <w:ind w:firstLine="709"/>
        <w:jc w:val="both"/>
        <w:rPr>
          <w:b w:val="0"/>
          <w:bCs/>
          <w:szCs w:val="28"/>
        </w:rPr>
      </w:pPr>
      <w:r w:rsidRPr="000635B1">
        <w:rPr>
          <w:b w:val="0"/>
          <w:bCs/>
          <w:szCs w:val="28"/>
        </w:rPr>
        <w:t>1. Математическая модель всегда приближенна. Характеристики истинного процесса всегда отличаются от модельных характеристик.</w:t>
      </w:r>
    </w:p>
    <w:p w14:paraId="57E8F352" w14:textId="77777777" w:rsidR="00206232" w:rsidRPr="000635B1" w:rsidRDefault="00206232" w:rsidP="0064732D">
      <w:pPr>
        <w:pStyle w:val="ac"/>
        <w:spacing w:line="360" w:lineRule="auto"/>
        <w:ind w:firstLine="709"/>
        <w:jc w:val="both"/>
        <w:rPr>
          <w:b w:val="0"/>
          <w:bCs/>
          <w:szCs w:val="28"/>
        </w:rPr>
      </w:pPr>
      <w:r w:rsidRPr="000635B1">
        <w:rPr>
          <w:b w:val="0"/>
          <w:bCs/>
          <w:szCs w:val="28"/>
        </w:rPr>
        <w:t>2. Исходные данные всегда содержат погрешность, ибо результат эксперимента неизбежно получается с ошибкой.</w:t>
      </w:r>
    </w:p>
    <w:p w14:paraId="1ECB66A9" w14:textId="77777777" w:rsidR="00206232" w:rsidRPr="000635B1" w:rsidRDefault="00206232" w:rsidP="0064732D">
      <w:pPr>
        <w:pStyle w:val="ac"/>
        <w:spacing w:line="360" w:lineRule="auto"/>
        <w:ind w:firstLine="709"/>
        <w:jc w:val="both"/>
        <w:rPr>
          <w:b w:val="0"/>
          <w:bCs/>
          <w:szCs w:val="28"/>
        </w:rPr>
      </w:pPr>
      <w:r w:rsidRPr="000635B1">
        <w:rPr>
          <w:b w:val="0"/>
          <w:bCs/>
          <w:szCs w:val="28"/>
        </w:rPr>
        <w:t>3. Теоретические и численные методы решения задач являются приближенными. Лишь решение тривиальной задачи можно получить в виде конечной формулы.</w:t>
      </w:r>
    </w:p>
    <w:p w14:paraId="7C2E1B03" w14:textId="77777777" w:rsidR="00206232" w:rsidRPr="000635B1" w:rsidRDefault="00206232" w:rsidP="0064732D">
      <w:pPr>
        <w:pStyle w:val="ac"/>
        <w:spacing w:line="360" w:lineRule="auto"/>
        <w:ind w:firstLine="709"/>
        <w:jc w:val="both"/>
        <w:rPr>
          <w:b w:val="0"/>
          <w:bCs/>
          <w:szCs w:val="28"/>
        </w:rPr>
      </w:pPr>
      <w:r w:rsidRPr="000635B1">
        <w:rPr>
          <w:b w:val="0"/>
          <w:bCs/>
          <w:szCs w:val="28"/>
        </w:rPr>
        <w:t>4. При вводе и выводе с ЭВМ производятся округления. Такие же округления производятся и при вычислениях.</w:t>
      </w:r>
    </w:p>
    <w:p w14:paraId="0FCF3615" w14:textId="77777777" w:rsidR="00206232" w:rsidRPr="000635B1" w:rsidRDefault="00206232" w:rsidP="0064732D">
      <w:pPr>
        <w:spacing w:line="360" w:lineRule="auto"/>
        <w:ind w:firstLine="709"/>
        <w:jc w:val="both"/>
        <w:rPr>
          <w:sz w:val="28"/>
          <w:szCs w:val="28"/>
        </w:rPr>
      </w:pPr>
      <w:r w:rsidRPr="000635B1">
        <w:rPr>
          <w:sz w:val="28"/>
          <w:szCs w:val="28"/>
        </w:rPr>
        <w:t xml:space="preserve">Если </w:t>
      </w:r>
      <w:r w:rsidRPr="000635B1">
        <w:rPr>
          <w:position w:val="-10"/>
          <w:sz w:val="28"/>
          <w:szCs w:val="28"/>
        </w:rPr>
        <w:object w:dxaOrig="219" w:dyaOrig="259" w14:anchorId="0C9E0B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5pt;height:12.75pt" o:ole="" fillcolor="window">
            <v:imagedata r:id="rId8" o:title=""/>
          </v:shape>
          <o:OLEObject Type="Embed" ProgID="Equation.3" ShapeID="_x0000_i1025" DrawAspect="Content" ObjectID="_1644907798" r:id="rId9"/>
        </w:object>
      </w:r>
      <w:r w:rsidRPr="000635B1">
        <w:rPr>
          <w:sz w:val="28"/>
          <w:szCs w:val="28"/>
        </w:rPr>
        <w:t xml:space="preserve">- точное значение вычисляемой величины, то это значение содержит следующие погрешности: </w:t>
      </w:r>
      <w:r w:rsidRPr="000635B1">
        <w:rPr>
          <w:position w:val="-10"/>
          <w:sz w:val="28"/>
          <w:szCs w:val="28"/>
        </w:rPr>
        <w:object w:dxaOrig="440" w:dyaOrig="340" w14:anchorId="2639F567">
          <v:shape id="_x0000_i1026" type="#_x0000_t75" style="width:21.75pt;height:17.25pt" o:ole="" fillcolor="window">
            <v:imagedata r:id="rId10" o:title=""/>
          </v:shape>
          <o:OLEObject Type="Embed" ProgID="Equation.3" ShapeID="_x0000_i1026" DrawAspect="Content" ObjectID="_1644907799" r:id="rId11"/>
        </w:object>
      </w:r>
      <w:r w:rsidRPr="000635B1">
        <w:rPr>
          <w:sz w:val="28"/>
          <w:szCs w:val="28"/>
        </w:rPr>
        <w:t xml:space="preserve">- неустранимая погрешность (пункты 1 и 2), </w:t>
      </w:r>
      <w:r w:rsidRPr="000635B1">
        <w:rPr>
          <w:position w:val="-10"/>
          <w:sz w:val="28"/>
          <w:szCs w:val="28"/>
        </w:rPr>
        <w:object w:dxaOrig="460" w:dyaOrig="340" w14:anchorId="18883B46">
          <v:shape id="_x0000_i1027" type="#_x0000_t75" style="width:23.25pt;height:17.25pt" o:ole="" fillcolor="window">
            <v:imagedata r:id="rId12" o:title=""/>
          </v:shape>
          <o:OLEObject Type="Embed" ProgID="Equation.3" ShapeID="_x0000_i1027" DrawAspect="Content" ObjectID="_1644907800" r:id="rId13"/>
        </w:object>
      </w:r>
      <w:r w:rsidRPr="000635B1">
        <w:rPr>
          <w:sz w:val="28"/>
          <w:szCs w:val="28"/>
        </w:rPr>
        <w:t xml:space="preserve">- погрешность метода (пункт 3), </w:t>
      </w:r>
      <w:r w:rsidRPr="000635B1">
        <w:rPr>
          <w:position w:val="-10"/>
          <w:sz w:val="28"/>
          <w:szCs w:val="28"/>
        </w:rPr>
        <w:object w:dxaOrig="440" w:dyaOrig="340" w14:anchorId="3D56B184">
          <v:shape id="_x0000_i1028" type="#_x0000_t75" style="width:21.75pt;height:17.25pt" o:ole="" fillcolor="window">
            <v:imagedata r:id="rId14" o:title=""/>
          </v:shape>
          <o:OLEObject Type="Embed" ProgID="Equation.3" ShapeID="_x0000_i1028" DrawAspect="Content" ObjectID="_1644907801" r:id="rId15"/>
        </w:object>
      </w:r>
      <w:r w:rsidRPr="000635B1">
        <w:rPr>
          <w:position w:val="-10"/>
          <w:sz w:val="28"/>
          <w:szCs w:val="28"/>
          <w:lang w:val="en-US"/>
        </w:rPr>
        <w:t xml:space="preserve"> </w:t>
      </w:r>
      <w:r w:rsidRPr="000635B1">
        <w:rPr>
          <w:sz w:val="28"/>
          <w:szCs w:val="28"/>
        </w:rPr>
        <w:t xml:space="preserve">- вычислительная погрешность (пункт 4). Таким образом, </w:t>
      </w:r>
      <w:r w:rsidRPr="000635B1">
        <w:rPr>
          <w:position w:val="-10"/>
          <w:sz w:val="28"/>
          <w:szCs w:val="28"/>
        </w:rPr>
        <w:object w:dxaOrig="1380" w:dyaOrig="360" w14:anchorId="41E4DA90">
          <v:shape id="_x0000_i1029" type="#_x0000_t75" style="width:68.25pt;height:18pt" o:ole="" fillcolor="window">
            <v:imagedata r:id="rId16" o:title=""/>
          </v:shape>
          <o:OLEObject Type="Embed" ProgID="Equation.3" ShapeID="_x0000_i1029" DrawAspect="Content" ObjectID="_1644907802" r:id="rId17"/>
        </w:object>
      </w:r>
      <w:r w:rsidRPr="000635B1">
        <w:rPr>
          <w:sz w:val="28"/>
          <w:szCs w:val="28"/>
          <w:lang w:val="en-US"/>
        </w:rPr>
        <w:t xml:space="preserve"> </w:t>
      </w:r>
      <w:r w:rsidRPr="000635B1">
        <w:rPr>
          <w:position w:val="-10"/>
          <w:sz w:val="28"/>
          <w:szCs w:val="28"/>
        </w:rPr>
        <w:object w:dxaOrig="1939" w:dyaOrig="340" w14:anchorId="03A19657">
          <v:shape id="_x0000_i1030" type="#_x0000_t75" style="width:97.5pt;height:17.25pt" o:ole="" fillcolor="window">
            <v:imagedata r:id="rId18" o:title=""/>
          </v:shape>
          <o:OLEObject Type="Embed" ProgID="Equation.3" ShapeID="_x0000_i1030" DrawAspect="Content" ObjectID="_1644907803" r:id="rId19"/>
        </w:object>
      </w:r>
      <w:r w:rsidRPr="000635B1">
        <w:rPr>
          <w:sz w:val="28"/>
          <w:szCs w:val="28"/>
        </w:rPr>
        <w:t xml:space="preserve"> Не следует думать, что </w:t>
      </w:r>
      <w:r w:rsidRPr="000635B1">
        <w:rPr>
          <w:position w:val="-10"/>
          <w:sz w:val="28"/>
          <w:szCs w:val="28"/>
        </w:rPr>
        <w:object w:dxaOrig="440" w:dyaOrig="340" w14:anchorId="69113AC8">
          <v:shape id="_x0000_i1031" type="#_x0000_t75" style="width:23.25pt;height:17.25pt" o:ole="" fillcolor="window">
            <v:imagedata r:id="rId20" o:title=""/>
          </v:shape>
          <o:OLEObject Type="Embed" ProgID="Equation.3" ShapeID="_x0000_i1031" DrawAspect="Content" ObjectID="_1644907804" r:id="rId21"/>
        </w:object>
      </w:r>
      <w:r w:rsidRPr="000635B1">
        <w:rPr>
          <w:sz w:val="28"/>
          <w:szCs w:val="28"/>
        </w:rPr>
        <w:t xml:space="preserve"> совершенно неизвестна. Конечно, она не известна точно, но ее можно оценить приближенно, адаптируя модель к изучаемому процессу </w:t>
      </w:r>
      <w:r w:rsidRPr="000635B1">
        <w:rPr>
          <w:position w:val="-10"/>
          <w:sz w:val="28"/>
          <w:szCs w:val="28"/>
        </w:rPr>
        <w:object w:dxaOrig="440" w:dyaOrig="340" w14:anchorId="5508E6D1">
          <v:shape id="_x0000_i1032" type="#_x0000_t75" style="width:23.25pt;height:17.25pt" o:ole="" fillcolor="window">
            <v:imagedata r:id="rId22" o:title=""/>
          </v:shape>
          <o:OLEObject Type="Embed" ProgID="Equation.3" ShapeID="_x0000_i1032" DrawAspect="Content" ObjectID="_1644907805" r:id="rId23"/>
        </w:object>
      </w:r>
      <w:r w:rsidRPr="000635B1">
        <w:rPr>
          <w:sz w:val="28"/>
          <w:szCs w:val="28"/>
        </w:rPr>
        <w:t xml:space="preserve"> должна быть примерно на порядок меньше </w:t>
      </w:r>
      <w:r w:rsidRPr="000635B1">
        <w:rPr>
          <w:position w:val="-10"/>
          <w:sz w:val="28"/>
          <w:szCs w:val="28"/>
        </w:rPr>
        <w:object w:dxaOrig="440" w:dyaOrig="340" w14:anchorId="518BC9CC">
          <v:shape id="_x0000_i1033" type="#_x0000_t75" style="width:23.25pt;height:17.25pt" o:ole="" fillcolor="window">
            <v:imagedata r:id="rId24" o:title=""/>
          </v:shape>
          <o:OLEObject Type="Embed" ProgID="Equation.3" ShapeID="_x0000_i1033" DrawAspect="Content" ObjectID="_1644907806" r:id="rId25"/>
        </w:object>
      </w:r>
      <w:r w:rsidRPr="000635B1">
        <w:rPr>
          <w:sz w:val="28"/>
          <w:szCs w:val="28"/>
        </w:rPr>
        <w:t xml:space="preserve">, а </w:t>
      </w:r>
      <w:r w:rsidRPr="000635B1">
        <w:rPr>
          <w:position w:val="-10"/>
          <w:sz w:val="28"/>
          <w:szCs w:val="28"/>
        </w:rPr>
        <w:object w:dxaOrig="440" w:dyaOrig="340" w14:anchorId="7AC98A32">
          <v:shape id="_x0000_i1034" type="#_x0000_t75" style="width:23.25pt;height:17.25pt" o:ole="" fillcolor="window">
            <v:imagedata r:id="rId26" o:title=""/>
          </v:shape>
          <o:OLEObject Type="Embed" ProgID="Equation.3" ShapeID="_x0000_i1034" DrawAspect="Content" ObjectID="_1644907807" r:id="rId27"/>
        </w:object>
      </w:r>
      <w:r w:rsidRPr="000635B1">
        <w:rPr>
          <w:sz w:val="28"/>
          <w:szCs w:val="28"/>
        </w:rPr>
        <w:t xml:space="preserve"> на порядок меньше </w:t>
      </w:r>
      <w:r w:rsidRPr="000635B1">
        <w:rPr>
          <w:position w:val="-10"/>
          <w:sz w:val="28"/>
          <w:szCs w:val="28"/>
        </w:rPr>
        <w:object w:dxaOrig="460" w:dyaOrig="340" w14:anchorId="20C7A05E">
          <v:shape id="_x0000_i1035" type="#_x0000_t75" style="width:24.75pt;height:17.25pt" o:ole="" fillcolor="window">
            <v:imagedata r:id="rId28" o:title=""/>
            <o:lock v:ext="edit" aspectratio="f"/>
          </v:shape>
          <o:OLEObject Type="Embed" ProgID="Equation.3" ShapeID="_x0000_i1035" DrawAspect="Content" ObjectID="_1644907808" r:id="rId29"/>
        </w:object>
      </w:r>
      <w:r w:rsidRPr="000635B1">
        <w:rPr>
          <w:sz w:val="28"/>
          <w:szCs w:val="28"/>
        </w:rPr>
        <w:t xml:space="preserve">. В этом </w:t>
      </w:r>
      <w:r w:rsidRPr="000635B1">
        <w:rPr>
          <w:sz w:val="28"/>
          <w:szCs w:val="28"/>
        </w:rPr>
        <w:lastRenderedPageBreak/>
        <w:t>случае достигается разумный компромисс и повышается достоверность конечного результата.</w:t>
      </w:r>
    </w:p>
    <w:p w14:paraId="1B5A7E00" w14:textId="77777777" w:rsidR="00206232" w:rsidRPr="000635B1" w:rsidRDefault="00206232" w:rsidP="0064732D">
      <w:pPr>
        <w:pStyle w:val="20"/>
        <w:spacing w:before="0" w:line="360" w:lineRule="auto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r w:rsidRPr="000635B1">
        <w:rPr>
          <w:rFonts w:ascii="Times New Roman" w:hAnsi="Times New Roman"/>
          <w:color w:val="auto"/>
          <w:sz w:val="28"/>
          <w:szCs w:val="28"/>
        </w:rPr>
        <w:t>1.2. Погрешности чисел</w:t>
      </w:r>
    </w:p>
    <w:p w14:paraId="79A08C94" w14:textId="77777777" w:rsidR="00206232" w:rsidRPr="000635B1" w:rsidRDefault="00206232" w:rsidP="0064732D">
      <w:pPr>
        <w:pStyle w:val="ac"/>
        <w:spacing w:line="360" w:lineRule="auto"/>
        <w:ind w:firstLine="709"/>
        <w:jc w:val="both"/>
        <w:rPr>
          <w:b w:val="0"/>
          <w:bCs/>
          <w:szCs w:val="28"/>
        </w:rPr>
      </w:pPr>
      <w:r w:rsidRPr="000635B1">
        <w:rPr>
          <w:b w:val="0"/>
          <w:bCs/>
          <w:szCs w:val="28"/>
        </w:rPr>
        <w:t xml:space="preserve">Пусть </w:t>
      </w:r>
      <w:r w:rsidRPr="000635B1">
        <w:rPr>
          <w:b w:val="0"/>
          <w:bCs/>
          <w:position w:val="-6"/>
          <w:szCs w:val="28"/>
        </w:rPr>
        <w:object w:dxaOrig="200" w:dyaOrig="220" w14:anchorId="256007E6">
          <v:shape id="_x0000_i1036" type="#_x0000_t75" style="width:10.5pt;height:11.25pt" o:ole="" fillcolor="window">
            <v:imagedata r:id="rId30" o:title=""/>
          </v:shape>
          <o:OLEObject Type="Embed" ProgID="Equation.3" ShapeID="_x0000_i1036" DrawAspect="Content" ObjectID="_1644907809" r:id="rId31"/>
        </w:object>
      </w:r>
      <w:r w:rsidRPr="000635B1">
        <w:rPr>
          <w:b w:val="0"/>
          <w:bCs/>
          <w:szCs w:val="28"/>
        </w:rPr>
        <w:t xml:space="preserve">- точное и неизвестное значение некоторой величины, а </w:t>
      </w:r>
      <w:r w:rsidRPr="000635B1">
        <w:rPr>
          <w:b w:val="0"/>
          <w:bCs/>
          <w:position w:val="-6"/>
          <w:szCs w:val="28"/>
        </w:rPr>
        <w:object w:dxaOrig="279" w:dyaOrig="320" w14:anchorId="701BBC8C">
          <v:shape id="_x0000_i1037" type="#_x0000_t75" style="width:13.5pt;height:16.5pt" o:ole="" fillcolor="window">
            <v:imagedata r:id="rId32" o:title=""/>
          </v:shape>
          <o:OLEObject Type="Embed" ProgID="Equation.3" ShapeID="_x0000_i1037" DrawAspect="Content" ObjectID="_1644907810" r:id="rId33"/>
        </w:object>
      </w:r>
      <w:r w:rsidRPr="000635B1">
        <w:rPr>
          <w:b w:val="0"/>
          <w:bCs/>
          <w:szCs w:val="28"/>
        </w:rPr>
        <w:t>- ее известное приближенное значение.</w:t>
      </w:r>
    </w:p>
    <w:p w14:paraId="1F3E0E04" w14:textId="77777777" w:rsidR="00206232" w:rsidRPr="000635B1" w:rsidRDefault="00206232" w:rsidP="0064732D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635B1">
        <w:rPr>
          <w:bCs/>
          <w:sz w:val="28"/>
          <w:szCs w:val="28"/>
        </w:rPr>
        <w:t xml:space="preserve">Ошибкой (или погрешностью) приближенного значения числа </w:t>
      </w:r>
      <w:r w:rsidRPr="000635B1">
        <w:rPr>
          <w:bCs/>
          <w:position w:val="-6"/>
          <w:sz w:val="28"/>
          <w:szCs w:val="28"/>
        </w:rPr>
        <w:object w:dxaOrig="279" w:dyaOrig="320" w14:anchorId="731D3753">
          <v:shape id="_x0000_i1038" type="#_x0000_t75" style="width:13.5pt;height:16.5pt" o:ole="" fillcolor="window">
            <v:imagedata r:id="rId34" o:title=""/>
          </v:shape>
          <o:OLEObject Type="Embed" ProgID="Equation.3" ShapeID="_x0000_i1038" DrawAspect="Content" ObjectID="_1644907811" r:id="rId35"/>
        </w:object>
      </w:r>
      <w:r w:rsidRPr="000635B1">
        <w:rPr>
          <w:bCs/>
          <w:sz w:val="28"/>
          <w:szCs w:val="28"/>
        </w:rPr>
        <w:t xml:space="preserve"> называется разность  </w:t>
      </w:r>
      <w:r w:rsidRPr="000635B1">
        <w:rPr>
          <w:bCs/>
          <w:position w:val="-6"/>
          <w:sz w:val="28"/>
          <w:szCs w:val="28"/>
        </w:rPr>
        <w:object w:dxaOrig="660" w:dyaOrig="320" w14:anchorId="42E05DB8">
          <v:shape id="_x0000_i1039" type="#_x0000_t75" style="width:33pt;height:16.5pt" o:ole="" fillcolor="window">
            <v:imagedata r:id="rId36" o:title=""/>
          </v:shape>
          <o:OLEObject Type="Embed" ProgID="Equation.3" ShapeID="_x0000_i1039" DrawAspect="Content" ObjectID="_1644907812" r:id="rId37"/>
        </w:object>
      </w:r>
      <w:r w:rsidRPr="000635B1">
        <w:rPr>
          <w:bCs/>
          <w:sz w:val="28"/>
          <w:szCs w:val="28"/>
        </w:rPr>
        <w:t xml:space="preserve">. Количественной мерой ошибки является абсолютная погрешность     </w:t>
      </w:r>
    </w:p>
    <w:p w14:paraId="2AAC79DC" w14:textId="228E8BDA" w:rsidR="00206232" w:rsidRPr="000635B1" w:rsidRDefault="00206232" w:rsidP="00142D75">
      <w:pPr>
        <w:pStyle w:val="aff4"/>
        <w:tabs>
          <w:tab w:val="clear" w:pos="5670"/>
          <w:tab w:val="right" w:pos="5954"/>
        </w:tabs>
        <w:spacing w:line="360" w:lineRule="auto"/>
        <w:ind w:firstLine="709"/>
        <w:rPr>
          <w:sz w:val="28"/>
          <w:szCs w:val="28"/>
        </w:rPr>
      </w:pPr>
      <w:r w:rsidRPr="000635B1">
        <w:rPr>
          <w:position w:val="-16"/>
          <w:sz w:val="28"/>
          <w:szCs w:val="28"/>
        </w:rPr>
        <w:object w:dxaOrig="1560" w:dyaOrig="440" w14:anchorId="34782B58">
          <v:shape id="_x0000_i1040" type="#_x0000_t75" style="width:78pt;height:21.75pt" o:ole="" fillcolor="window">
            <v:imagedata r:id="rId38" o:title=""/>
          </v:shape>
          <o:OLEObject Type="Embed" ProgID="Equation.3" ShapeID="_x0000_i1040" DrawAspect="Content" ObjectID="_1644907813" r:id="rId39"/>
        </w:object>
      </w:r>
      <w:r w:rsidRPr="000635B1">
        <w:rPr>
          <w:sz w:val="28"/>
          <w:szCs w:val="28"/>
        </w:rPr>
        <w:t>.</w:t>
      </w:r>
    </w:p>
    <w:p w14:paraId="35CBAE8F" w14:textId="77777777" w:rsidR="00206232" w:rsidRPr="000635B1" w:rsidRDefault="00206232" w:rsidP="0064732D">
      <w:pPr>
        <w:spacing w:line="360" w:lineRule="auto"/>
        <w:ind w:firstLine="709"/>
        <w:jc w:val="both"/>
        <w:rPr>
          <w:sz w:val="28"/>
          <w:szCs w:val="28"/>
        </w:rPr>
      </w:pPr>
      <w:r w:rsidRPr="000635B1">
        <w:rPr>
          <w:sz w:val="28"/>
          <w:szCs w:val="28"/>
        </w:rPr>
        <w:t>По ней не всегда можно сделать правильное заключение о качестве приближения. Для этого вводится понятие относительной погрешности.</w:t>
      </w:r>
    </w:p>
    <w:p w14:paraId="61F48248" w14:textId="77777777" w:rsidR="00206232" w:rsidRPr="000635B1" w:rsidRDefault="00206232" w:rsidP="0064732D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635B1">
        <w:rPr>
          <w:bCs/>
          <w:sz w:val="28"/>
          <w:szCs w:val="28"/>
        </w:rPr>
        <w:t xml:space="preserve">Относительной погрешностью приближенного значения числа  </w:t>
      </w:r>
      <w:r w:rsidRPr="000635B1">
        <w:rPr>
          <w:bCs/>
          <w:position w:val="-6"/>
          <w:sz w:val="28"/>
          <w:szCs w:val="28"/>
        </w:rPr>
        <w:object w:dxaOrig="300" w:dyaOrig="380" w14:anchorId="01239E19">
          <v:shape id="_x0000_i1041" type="#_x0000_t75" style="width:15pt;height:18.75pt" o:ole="" fillcolor="window">
            <v:imagedata r:id="rId40" o:title=""/>
          </v:shape>
          <o:OLEObject Type="Embed" ProgID="Equation.3" ShapeID="_x0000_i1041" DrawAspect="Content" ObjectID="_1644907814" r:id="rId41"/>
        </w:object>
      </w:r>
      <w:r w:rsidRPr="000635B1">
        <w:rPr>
          <w:bCs/>
          <w:sz w:val="28"/>
          <w:szCs w:val="28"/>
        </w:rPr>
        <w:t>называется</w:t>
      </w:r>
    </w:p>
    <w:p w14:paraId="7C36F84B" w14:textId="5197DD25" w:rsidR="00206232" w:rsidRPr="000635B1" w:rsidRDefault="00206232" w:rsidP="00142D75">
      <w:pPr>
        <w:pStyle w:val="aff4"/>
        <w:tabs>
          <w:tab w:val="clear" w:pos="5670"/>
          <w:tab w:val="right" w:pos="6379"/>
          <w:tab w:val="left" w:pos="8789"/>
        </w:tabs>
        <w:spacing w:line="360" w:lineRule="auto"/>
        <w:ind w:firstLine="709"/>
        <w:rPr>
          <w:sz w:val="28"/>
          <w:szCs w:val="28"/>
        </w:rPr>
      </w:pPr>
      <w:r w:rsidRPr="000635B1">
        <w:rPr>
          <w:position w:val="-32"/>
          <w:sz w:val="28"/>
          <w:szCs w:val="28"/>
        </w:rPr>
        <w:object w:dxaOrig="2520" w:dyaOrig="820" w14:anchorId="4E74D15D">
          <v:shape id="_x0000_i1042" type="#_x0000_t75" style="width:125.25pt;height:40.5pt" o:ole="" fillcolor="window">
            <v:imagedata r:id="rId42" o:title=""/>
          </v:shape>
          <o:OLEObject Type="Embed" ProgID="Equation.3" ShapeID="_x0000_i1042" DrawAspect="Content" ObjectID="_1644907815" r:id="rId43"/>
        </w:object>
      </w:r>
    </w:p>
    <w:p w14:paraId="63E043EA" w14:textId="77777777" w:rsidR="00206232" w:rsidRPr="000635B1" w:rsidRDefault="00206232" w:rsidP="0064732D">
      <w:pPr>
        <w:spacing w:line="360" w:lineRule="auto"/>
        <w:ind w:firstLine="709"/>
        <w:jc w:val="both"/>
        <w:rPr>
          <w:sz w:val="28"/>
          <w:szCs w:val="28"/>
        </w:rPr>
      </w:pPr>
      <w:r w:rsidRPr="000635B1">
        <w:rPr>
          <w:sz w:val="28"/>
          <w:szCs w:val="28"/>
        </w:rPr>
        <w:t xml:space="preserve">Эта погрешность не зависит от масштаба величины единицы измерения. Непосредственное вычисление по формулам (1.2.1) и (1.2.2) невозможно, так как </w:t>
      </w:r>
      <w:r w:rsidRPr="000635B1">
        <w:rPr>
          <w:position w:val="-6"/>
          <w:sz w:val="28"/>
          <w:szCs w:val="28"/>
        </w:rPr>
        <w:object w:dxaOrig="199" w:dyaOrig="219" w14:anchorId="7290C409">
          <v:shape id="_x0000_i1043" type="#_x0000_t75" style="width:10.5pt;height:10.5pt" o:ole="" fillcolor="window">
            <v:imagedata r:id="rId44" o:title=""/>
          </v:shape>
          <o:OLEObject Type="Embed" ProgID="Equation.3" ShapeID="_x0000_i1043" DrawAspect="Content" ObjectID="_1644907816" r:id="rId45"/>
        </w:object>
      </w:r>
      <w:r w:rsidRPr="000635B1">
        <w:rPr>
          <w:sz w:val="28"/>
          <w:szCs w:val="28"/>
        </w:rPr>
        <w:t xml:space="preserve"> неизвестно. Часто задают величины  </w:t>
      </w:r>
      <w:r w:rsidRPr="000635B1">
        <w:rPr>
          <w:position w:val="-32"/>
          <w:sz w:val="28"/>
          <w:szCs w:val="28"/>
        </w:rPr>
        <w:object w:dxaOrig="3519" w:dyaOrig="820" w14:anchorId="36BD7E1D">
          <v:shape id="_x0000_i1044" type="#_x0000_t75" style="width:180.75pt;height:40.5pt" o:ole="" fillcolor="window">
            <v:imagedata r:id="rId46" o:title=""/>
          </v:shape>
          <o:OLEObject Type="Embed" ProgID="Equation.3" ShapeID="_x0000_i1044" DrawAspect="Content" ObjectID="_1644907817" r:id="rId47"/>
        </w:object>
      </w:r>
      <w:r w:rsidRPr="000635B1">
        <w:rPr>
          <w:sz w:val="28"/>
          <w:szCs w:val="28"/>
        </w:rPr>
        <w:t xml:space="preserve"> верхние границы погрешностей и полагают</w:t>
      </w:r>
    </w:p>
    <w:p w14:paraId="2D9A4CCA" w14:textId="4A0BC210" w:rsidR="00206232" w:rsidRPr="000635B1" w:rsidRDefault="00206232" w:rsidP="00142D75">
      <w:pPr>
        <w:pStyle w:val="aff4"/>
        <w:tabs>
          <w:tab w:val="clear" w:pos="5670"/>
          <w:tab w:val="right" w:pos="6946"/>
        </w:tabs>
        <w:spacing w:line="360" w:lineRule="auto"/>
        <w:ind w:firstLine="709"/>
        <w:rPr>
          <w:sz w:val="28"/>
          <w:szCs w:val="28"/>
        </w:rPr>
      </w:pPr>
      <w:r w:rsidRPr="000635B1">
        <w:rPr>
          <w:position w:val="-38"/>
          <w:sz w:val="28"/>
          <w:szCs w:val="28"/>
        </w:rPr>
        <w:object w:dxaOrig="3460" w:dyaOrig="800" w14:anchorId="1E9BE74B">
          <v:shape id="_x0000_i1045" type="#_x0000_t75" style="width:183pt;height:39.75pt" o:ole="" fillcolor="window">
            <v:imagedata r:id="rId48" o:title=""/>
          </v:shape>
          <o:OLEObject Type="Embed" ProgID="Equation.3" ShapeID="_x0000_i1045" DrawAspect="Content" ObjectID="_1644907818" r:id="rId49"/>
        </w:object>
      </w:r>
    </w:p>
    <w:p w14:paraId="1380A0A0" w14:textId="77777777" w:rsidR="00206232" w:rsidRPr="000635B1" w:rsidRDefault="00206232" w:rsidP="00142D75">
      <w:pPr>
        <w:spacing w:line="360" w:lineRule="auto"/>
        <w:ind w:firstLine="709"/>
        <w:jc w:val="both"/>
        <w:rPr>
          <w:sz w:val="28"/>
          <w:szCs w:val="28"/>
        </w:rPr>
      </w:pPr>
      <w:r w:rsidRPr="000635B1">
        <w:rPr>
          <w:sz w:val="28"/>
          <w:szCs w:val="28"/>
        </w:rPr>
        <w:t xml:space="preserve">При записи приближенных чисел руководствуются следующими правилами. Пусть </w:t>
      </w:r>
      <w:r w:rsidRPr="000635B1">
        <w:rPr>
          <w:position w:val="-6"/>
          <w:sz w:val="28"/>
          <w:szCs w:val="28"/>
        </w:rPr>
        <w:object w:dxaOrig="279" w:dyaOrig="320" w14:anchorId="5E04EA08">
          <v:shape id="_x0000_i1046" type="#_x0000_t75" style="width:13.5pt;height:16.5pt" o:ole="" fillcolor="window">
            <v:imagedata r:id="rId50" o:title=""/>
          </v:shape>
          <o:OLEObject Type="Embed" ProgID="Equation.3" ShapeID="_x0000_i1046" DrawAspect="Content" ObjectID="_1644907819" r:id="rId51"/>
        </w:object>
      </w:r>
      <w:r w:rsidRPr="000635B1">
        <w:rPr>
          <w:sz w:val="28"/>
          <w:szCs w:val="28"/>
        </w:rPr>
        <w:t xml:space="preserve"> задано в виде конечной десятичной дроби  </w:t>
      </w:r>
      <w:r w:rsidRPr="000635B1">
        <w:rPr>
          <w:position w:val="-12"/>
          <w:sz w:val="28"/>
          <w:szCs w:val="28"/>
        </w:rPr>
        <w:object w:dxaOrig="2740" w:dyaOrig="380" w14:anchorId="7D93212D">
          <v:shape id="_x0000_i1047" type="#_x0000_t75" style="width:137.25pt;height:18.75pt" o:ole="" fillcolor="window">
            <v:imagedata r:id="rId52" o:title=""/>
          </v:shape>
          <o:OLEObject Type="Embed" ProgID="Equation.3" ShapeID="_x0000_i1047" DrawAspect="Content" ObjectID="_1644907820" r:id="rId53"/>
        </w:object>
      </w:r>
      <w:r w:rsidRPr="000635B1">
        <w:rPr>
          <w:sz w:val="28"/>
          <w:szCs w:val="28"/>
        </w:rPr>
        <w:t>.</w:t>
      </w:r>
    </w:p>
    <w:p w14:paraId="489ED94A" w14:textId="77777777" w:rsidR="00206232" w:rsidRPr="000635B1" w:rsidRDefault="00206232" w:rsidP="0064732D">
      <w:pPr>
        <w:spacing w:line="360" w:lineRule="auto"/>
        <w:ind w:firstLine="709"/>
        <w:jc w:val="both"/>
        <w:rPr>
          <w:sz w:val="28"/>
          <w:szCs w:val="28"/>
        </w:rPr>
      </w:pPr>
      <w:r w:rsidRPr="000635B1">
        <w:rPr>
          <w:bCs/>
          <w:sz w:val="28"/>
          <w:szCs w:val="28"/>
        </w:rPr>
        <w:t xml:space="preserve">Значащими цифрами числа  </w:t>
      </w:r>
      <w:r w:rsidRPr="000635B1">
        <w:rPr>
          <w:bCs/>
          <w:position w:val="-6"/>
          <w:sz w:val="28"/>
          <w:szCs w:val="28"/>
        </w:rPr>
        <w:object w:dxaOrig="279" w:dyaOrig="320" w14:anchorId="106CA73F">
          <v:shape id="_x0000_i1048" type="#_x0000_t75" style="width:13.5pt;height:16.5pt" o:ole="" fillcolor="window">
            <v:imagedata r:id="rId54" o:title=""/>
          </v:shape>
          <o:OLEObject Type="Embed" ProgID="Equation.3" ShapeID="_x0000_i1048" DrawAspect="Content" ObjectID="_1644907821" r:id="rId55"/>
        </w:object>
      </w:r>
      <w:r w:rsidRPr="000635B1">
        <w:rPr>
          <w:bCs/>
          <w:sz w:val="28"/>
          <w:szCs w:val="28"/>
        </w:rPr>
        <w:t xml:space="preserve"> называются все цифры в его записи, начиная с первой ненулевой слева. Например</w:t>
      </w:r>
      <w:r w:rsidRPr="000635B1">
        <w:rPr>
          <w:sz w:val="28"/>
          <w:szCs w:val="28"/>
        </w:rPr>
        <w:t>,</w:t>
      </w:r>
    </w:p>
    <w:p w14:paraId="1102CA72" w14:textId="77777777" w:rsidR="00206232" w:rsidRPr="000635B1" w:rsidRDefault="00206232" w:rsidP="0064732D">
      <w:pPr>
        <w:spacing w:line="360" w:lineRule="auto"/>
        <w:ind w:firstLine="709"/>
        <w:jc w:val="both"/>
        <w:rPr>
          <w:sz w:val="28"/>
          <w:szCs w:val="28"/>
        </w:rPr>
      </w:pPr>
      <w:r w:rsidRPr="000635B1">
        <w:rPr>
          <w:sz w:val="28"/>
          <w:szCs w:val="28"/>
        </w:rPr>
        <w:lastRenderedPageBreak/>
        <w:t xml:space="preserve">               </w:t>
      </w:r>
      <w:r w:rsidRPr="000635B1">
        <w:rPr>
          <w:position w:val="-52"/>
          <w:sz w:val="28"/>
          <w:szCs w:val="28"/>
        </w:rPr>
        <w:object w:dxaOrig="1860" w:dyaOrig="1160" w14:anchorId="3358E4F1">
          <v:shape id="_x0000_i1049" type="#_x0000_t75" style="width:93pt;height:58.5pt" o:ole="" fillcolor="window">
            <v:imagedata r:id="rId56" o:title=""/>
          </v:shape>
          <o:OLEObject Type="Embed" ProgID="Equation.3" ShapeID="_x0000_i1049" DrawAspect="Content" ObjectID="_1644907822" r:id="rId57"/>
        </w:object>
      </w:r>
      <w:r w:rsidRPr="000635B1">
        <w:rPr>
          <w:sz w:val="28"/>
          <w:szCs w:val="28"/>
        </w:rPr>
        <w:t>все значащие цифры подчеркнуты.</w:t>
      </w:r>
    </w:p>
    <w:p w14:paraId="331D33BC" w14:textId="77777777" w:rsidR="00206232" w:rsidRPr="000635B1" w:rsidRDefault="00206232" w:rsidP="0064732D">
      <w:pPr>
        <w:spacing w:line="360" w:lineRule="auto"/>
        <w:ind w:firstLine="709"/>
        <w:jc w:val="both"/>
        <w:rPr>
          <w:sz w:val="28"/>
          <w:szCs w:val="28"/>
        </w:rPr>
      </w:pPr>
      <w:r w:rsidRPr="000635B1">
        <w:rPr>
          <w:sz w:val="28"/>
          <w:szCs w:val="28"/>
        </w:rPr>
        <w:t xml:space="preserve">Значащую цифру числа </w:t>
      </w:r>
      <w:r w:rsidRPr="000635B1">
        <w:rPr>
          <w:position w:val="-6"/>
          <w:sz w:val="28"/>
          <w:szCs w:val="28"/>
        </w:rPr>
        <w:object w:dxaOrig="300" w:dyaOrig="380" w14:anchorId="7453CF35">
          <v:shape id="_x0000_i1050" type="#_x0000_t75" style="width:15pt;height:18.75pt" o:ole="" fillcolor="window">
            <v:imagedata r:id="rId40" o:title=""/>
          </v:shape>
          <o:OLEObject Type="Embed" ProgID="Equation.3" ShapeID="_x0000_i1050" DrawAspect="Content" ObjectID="_1644907823" r:id="rId58"/>
        </w:object>
      </w:r>
      <w:r w:rsidRPr="000635B1">
        <w:rPr>
          <w:sz w:val="28"/>
          <w:szCs w:val="28"/>
        </w:rPr>
        <w:t xml:space="preserve"> называют верной, если абсолютная погрешность числа не превосходит единицы разряда, соответствующего этой цифре.</w:t>
      </w:r>
    </w:p>
    <w:p w14:paraId="02566F3E" w14:textId="77777777" w:rsidR="00206232" w:rsidRPr="000635B1" w:rsidRDefault="00206232" w:rsidP="0064732D">
      <w:pPr>
        <w:spacing w:line="360" w:lineRule="auto"/>
        <w:ind w:firstLine="709"/>
        <w:jc w:val="both"/>
        <w:rPr>
          <w:sz w:val="28"/>
          <w:szCs w:val="28"/>
        </w:rPr>
      </w:pPr>
      <w:r w:rsidRPr="000635B1">
        <w:rPr>
          <w:sz w:val="28"/>
          <w:szCs w:val="28"/>
        </w:rPr>
        <w:t xml:space="preserve">Пусть </w:t>
      </w:r>
      <w:r w:rsidRPr="000635B1">
        <w:rPr>
          <w:position w:val="-10"/>
          <w:sz w:val="28"/>
          <w:szCs w:val="28"/>
        </w:rPr>
        <w:object w:dxaOrig="3280" w:dyaOrig="380" w14:anchorId="4E412667">
          <v:shape id="_x0000_i1051" type="#_x0000_t75" style="width:172.5pt;height:18.75pt" o:ole="" fillcolor="window">
            <v:imagedata r:id="rId59" o:title=""/>
          </v:shape>
          <o:OLEObject Type="Embed" ProgID="Equation.3" ShapeID="_x0000_i1051" DrawAspect="Content" ObjectID="_1644907824" r:id="rId60"/>
        </w:object>
      </w:r>
      <w:r w:rsidRPr="000635B1">
        <w:rPr>
          <w:sz w:val="28"/>
          <w:szCs w:val="28"/>
        </w:rPr>
        <w:t xml:space="preserve"> Тогда  </w:t>
      </w:r>
      <w:r w:rsidRPr="000635B1">
        <w:rPr>
          <w:position w:val="-6"/>
          <w:sz w:val="28"/>
          <w:szCs w:val="28"/>
        </w:rPr>
        <w:object w:dxaOrig="279" w:dyaOrig="320" w14:anchorId="346B2AE4">
          <v:shape id="_x0000_i1052" type="#_x0000_t75" style="width:13.5pt;height:16.5pt" o:ole="" fillcolor="window">
            <v:imagedata r:id="rId61" o:title=""/>
          </v:shape>
          <o:OLEObject Type="Embed" ProgID="Equation.3" ShapeID="_x0000_i1052" DrawAspect="Content" ObjectID="_1644907825" r:id="rId62"/>
        </w:object>
      </w:r>
      <w:r w:rsidRPr="000635B1">
        <w:rPr>
          <w:sz w:val="28"/>
          <w:szCs w:val="28"/>
        </w:rPr>
        <w:t xml:space="preserve"> имеет три верные значащие цифры (они подчеркнуты). Если бы </w:t>
      </w:r>
      <w:r w:rsidRPr="000635B1">
        <w:rPr>
          <w:position w:val="-10"/>
          <w:sz w:val="28"/>
          <w:szCs w:val="28"/>
        </w:rPr>
        <w:object w:dxaOrig="1579" w:dyaOrig="380" w14:anchorId="0E592EC5">
          <v:shape id="_x0000_i1053" type="#_x0000_t75" style="width:82.5pt;height:18.75pt" o:ole="" fillcolor="window">
            <v:imagedata r:id="rId63" o:title=""/>
          </v:shape>
          <o:OLEObject Type="Embed" ProgID="Equation.3" ShapeID="_x0000_i1053" DrawAspect="Content" ObjectID="_1644907826" r:id="rId64"/>
        </w:object>
      </w:r>
      <w:r w:rsidRPr="000635B1">
        <w:rPr>
          <w:sz w:val="28"/>
          <w:szCs w:val="28"/>
        </w:rPr>
        <w:t>было бы четыре верные значащие цифры. Число верных значащих цифр тесно связано с величиной относительной погрешности числа. Имеют место следующие результаты.</w:t>
      </w:r>
    </w:p>
    <w:p w14:paraId="48F65CFD" w14:textId="77777777" w:rsidR="00206232" w:rsidRPr="000635B1" w:rsidRDefault="00206232" w:rsidP="0064732D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635B1">
        <w:rPr>
          <w:i/>
          <w:sz w:val="28"/>
          <w:szCs w:val="28"/>
        </w:rPr>
        <w:t>Теорема </w:t>
      </w:r>
      <w:r w:rsidRPr="000635B1">
        <w:rPr>
          <w:i/>
          <w:sz w:val="28"/>
          <w:szCs w:val="28"/>
          <w:lang w:val="en-US"/>
        </w:rPr>
        <w:t>1.</w:t>
      </w:r>
      <w:r w:rsidRPr="000635B1">
        <w:rPr>
          <w:i/>
          <w:sz w:val="28"/>
          <w:szCs w:val="28"/>
        </w:rPr>
        <w:t>1.</w:t>
      </w:r>
      <w:r w:rsidRPr="000635B1">
        <w:rPr>
          <w:sz w:val="28"/>
          <w:szCs w:val="28"/>
        </w:rPr>
        <w:t xml:space="preserve"> </w:t>
      </w:r>
      <w:r w:rsidRPr="000635B1">
        <w:rPr>
          <w:bCs/>
          <w:sz w:val="28"/>
          <w:szCs w:val="28"/>
        </w:rPr>
        <w:t xml:space="preserve">Если </w:t>
      </w:r>
      <w:r w:rsidRPr="000635B1">
        <w:rPr>
          <w:bCs/>
          <w:position w:val="-6"/>
          <w:sz w:val="28"/>
          <w:szCs w:val="28"/>
        </w:rPr>
        <w:object w:dxaOrig="279" w:dyaOrig="320" w14:anchorId="0E63E90D">
          <v:shape id="_x0000_i1054" type="#_x0000_t75" style="width:13.5pt;height:16.5pt" o:ole="" fillcolor="window">
            <v:imagedata r:id="rId65" o:title=""/>
          </v:shape>
          <o:OLEObject Type="Embed" ProgID="Equation.3" ShapeID="_x0000_i1054" DrawAspect="Content" ObjectID="_1644907827" r:id="rId66"/>
        </w:object>
      </w:r>
      <w:r w:rsidRPr="000635B1">
        <w:rPr>
          <w:bCs/>
          <w:sz w:val="28"/>
          <w:szCs w:val="28"/>
        </w:rPr>
        <w:t xml:space="preserve"> содержит </w:t>
      </w:r>
      <w:r w:rsidRPr="000635B1">
        <w:rPr>
          <w:bCs/>
          <w:position w:val="-6"/>
          <w:sz w:val="28"/>
          <w:szCs w:val="28"/>
        </w:rPr>
        <w:object w:dxaOrig="340" w:dyaOrig="279" w14:anchorId="29F05504">
          <v:shape id="_x0000_i1055" type="#_x0000_t75" style="width:17.25pt;height:13.5pt" o:ole="" fillcolor="window">
            <v:imagedata r:id="rId67" o:title=""/>
          </v:shape>
          <o:OLEObject Type="Embed" ProgID="Equation.3" ShapeID="_x0000_i1055" DrawAspect="Content" ObjectID="_1644907828" r:id="rId68"/>
        </w:object>
      </w:r>
      <w:r w:rsidRPr="000635B1">
        <w:rPr>
          <w:bCs/>
          <w:sz w:val="28"/>
          <w:szCs w:val="28"/>
        </w:rPr>
        <w:t xml:space="preserve"> верных значащих цифр, то </w:t>
      </w:r>
      <w:r w:rsidRPr="000635B1">
        <w:rPr>
          <w:bCs/>
          <w:position w:val="-10"/>
          <w:sz w:val="28"/>
          <w:szCs w:val="28"/>
        </w:rPr>
        <w:object w:dxaOrig="2900" w:dyaOrig="420" w14:anchorId="03FA4443">
          <v:shape id="_x0000_i1056" type="#_x0000_t75" style="width:154.5pt;height:21pt" o:ole="" fillcolor="window">
            <v:imagedata r:id="rId69" o:title=""/>
          </v:shape>
          <o:OLEObject Type="Embed" ProgID="Equation.3" ShapeID="_x0000_i1056" DrawAspect="Content" ObjectID="_1644907829" r:id="rId70"/>
        </w:object>
      </w:r>
      <w:r w:rsidRPr="000635B1">
        <w:rPr>
          <w:bCs/>
          <w:sz w:val="28"/>
          <w:szCs w:val="28"/>
        </w:rPr>
        <w:t xml:space="preserve"> </w:t>
      </w:r>
    </w:p>
    <w:p w14:paraId="2E5A29FC" w14:textId="77777777" w:rsidR="00206232" w:rsidRPr="000635B1" w:rsidRDefault="00206232" w:rsidP="0064732D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635B1">
        <w:rPr>
          <w:bCs/>
          <w:i/>
          <w:sz w:val="28"/>
          <w:szCs w:val="28"/>
        </w:rPr>
        <w:t xml:space="preserve">Теорема </w:t>
      </w:r>
      <w:r w:rsidRPr="000635B1">
        <w:rPr>
          <w:bCs/>
          <w:i/>
          <w:sz w:val="28"/>
          <w:szCs w:val="28"/>
          <w:lang w:val="en-US"/>
        </w:rPr>
        <w:t>1.</w:t>
      </w:r>
      <w:r w:rsidRPr="000635B1">
        <w:rPr>
          <w:bCs/>
          <w:i/>
          <w:sz w:val="28"/>
          <w:szCs w:val="28"/>
        </w:rPr>
        <w:t>2.</w:t>
      </w:r>
      <w:r w:rsidRPr="000635B1">
        <w:rPr>
          <w:bCs/>
          <w:sz w:val="28"/>
          <w:szCs w:val="28"/>
        </w:rPr>
        <w:t xml:space="preserve"> Для того чтобы число </w:t>
      </w:r>
      <w:r w:rsidRPr="000635B1">
        <w:rPr>
          <w:bCs/>
          <w:position w:val="-6"/>
          <w:sz w:val="28"/>
          <w:szCs w:val="28"/>
        </w:rPr>
        <w:object w:dxaOrig="279" w:dyaOrig="320" w14:anchorId="33196E98">
          <v:shape id="_x0000_i1057" type="#_x0000_t75" style="width:13.5pt;height:16.5pt" o:ole="" fillcolor="window">
            <v:imagedata r:id="rId71" o:title=""/>
          </v:shape>
          <o:OLEObject Type="Embed" ProgID="Equation.3" ShapeID="_x0000_i1057" DrawAspect="Content" ObjectID="_1644907830" r:id="rId72"/>
        </w:object>
      </w:r>
      <w:r w:rsidRPr="000635B1">
        <w:rPr>
          <w:bCs/>
          <w:sz w:val="28"/>
          <w:szCs w:val="28"/>
        </w:rPr>
        <w:t xml:space="preserve"> содержало </w:t>
      </w:r>
      <w:r w:rsidRPr="000635B1">
        <w:rPr>
          <w:bCs/>
          <w:position w:val="-6"/>
          <w:sz w:val="28"/>
          <w:szCs w:val="28"/>
        </w:rPr>
        <w:object w:dxaOrig="340" w:dyaOrig="279" w14:anchorId="71B49628">
          <v:shape id="_x0000_i1058" type="#_x0000_t75" style="width:17.25pt;height:13.5pt" o:ole="" fillcolor="window">
            <v:imagedata r:id="rId73" o:title=""/>
          </v:shape>
          <o:OLEObject Type="Embed" ProgID="Equation.3" ShapeID="_x0000_i1058" DrawAspect="Content" ObjectID="_1644907831" r:id="rId74"/>
        </w:object>
      </w:r>
      <w:r w:rsidRPr="000635B1">
        <w:rPr>
          <w:bCs/>
          <w:sz w:val="28"/>
          <w:szCs w:val="28"/>
        </w:rPr>
        <w:t xml:space="preserve"> верных значащих цифр, достаточно, чтобы </w:t>
      </w:r>
      <w:r w:rsidRPr="000635B1">
        <w:rPr>
          <w:bCs/>
          <w:position w:val="-10"/>
          <w:sz w:val="28"/>
          <w:szCs w:val="28"/>
        </w:rPr>
        <w:object w:dxaOrig="2580" w:dyaOrig="420" w14:anchorId="37F16DAC">
          <v:shape id="_x0000_i1059" type="#_x0000_t75" style="width:136.5pt;height:21pt" o:ole="" fillcolor="window">
            <v:imagedata r:id="rId75" o:title=""/>
          </v:shape>
          <o:OLEObject Type="Embed" ProgID="Equation.3" ShapeID="_x0000_i1059" DrawAspect="Content" ObjectID="_1644907832" r:id="rId76"/>
        </w:object>
      </w:r>
    </w:p>
    <w:p w14:paraId="54096B62" w14:textId="77777777" w:rsidR="00206232" w:rsidRPr="000635B1" w:rsidRDefault="00206232" w:rsidP="0064732D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635B1">
        <w:rPr>
          <w:bCs/>
          <w:i/>
          <w:sz w:val="28"/>
          <w:szCs w:val="28"/>
        </w:rPr>
        <w:t>Теорема 1.3.</w:t>
      </w:r>
      <w:r w:rsidRPr="000635B1">
        <w:rPr>
          <w:bCs/>
          <w:sz w:val="28"/>
          <w:szCs w:val="28"/>
        </w:rPr>
        <w:t xml:space="preserve"> Если </w:t>
      </w:r>
      <w:r w:rsidRPr="000635B1">
        <w:rPr>
          <w:bCs/>
          <w:position w:val="-6"/>
          <w:sz w:val="28"/>
          <w:szCs w:val="28"/>
        </w:rPr>
        <w:object w:dxaOrig="300" w:dyaOrig="380" w14:anchorId="4409441D">
          <v:shape id="_x0000_i1060" type="#_x0000_t75" style="width:15pt;height:18.75pt" o:ole="" fillcolor="window">
            <v:imagedata r:id="rId77" o:title=""/>
          </v:shape>
          <o:OLEObject Type="Embed" ProgID="Equation.3" ShapeID="_x0000_i1060" DrawAspect="Content" ObjectID="_1644907833" r:id="rId78"/>
        </w:object>
      </w:r>
      <w:r w:rsidRPr="000635B1">
        <w:rPr>
          <w:bCs/>
          <w:sz w:val="28"/>
          <w:szCs w:val="28"/>
        </w:rPr>
        <w:t xml:space="preserve"> имеет ровно </w:t>
      </w:r>
      <w:r w:rsidRPr="000635B1">
        <w:rPr>
          <w:bCs/>
          <w:position w:val="-6"/>
          <w:sz w:val="28"/>
          <w:szCs w:val="28"/>
        </w:rPr>
        <w:object w:dxaOrig="339" w:dyaOrig="259" w14:anchorId="3286E434">
          <v:shape id="_x0000_i1061" type="#_x0000_t75" style="width:17.25pt;height:12.75pt" o:ole="" fillcolor="window">
            <v:imagedata r:id="rId79" o:title=""/>
          </v:shape>
          <o:OLEObject Type="Embed" ProgID="Equation.3" ShapeID="_x0000_i1061" DrawAspect="Content" ObjectID="_1644907834" r:id="rId80"/>
        </w:object>
      </w:r>
      <w:r w:rsidRPr="000635B1">
        <w:rPr>
          <w:bCs/>
          <w:sz w:val="28"/>
          <w:szCs w:val="28"/>
        </w:rPr>
        <w:t xml:space="preserve">значащих цифр, то </w:t>
      </w:r>
      <w:r w:rsidRPr="000635B1">
        <w:rPr>
          <w:bCs/>
          <w:position w:val="-10"/>
          <w:sz w:val="28"/>
          <w:szCs w:val="28"/>
        </w:rPr>
        <w:object w:dxaOrig="2299" w:dyaOrig="360" w14:anchorId="7BED664B">
          <v:shape id="_x0000_i1062" type="#_x0000_t75" style="width:115.5pt;height:18pt" o:ole="" fillcolor="window">
            <v:imagedata r:id="rId81" o:title=""/>
          </v:shape>
          <o:OLEObject Type="Embed" ProgID="Equation.3" ShapeID="_x0000_i1062" DrawAspect="Content" ObjectID="_1644907835" r:id="rId82"/>
        </w:object>
      </w:r>
      <w:r w:rsidRPr="000635B1">
        <w:rPr>
          <w:bCs/>
          <w:sz w:val="28"/>
          <w:szCs w:val="28"/>
        </w:rPr>
        <w:t xml:space="preserve">, то есть </w:t>
      </w:r>
      <w:r w:rsidRPr="000635B1">
        <w:rPr>
          <w:bCs/>
          <w:position w:val="-10"/>
          <w:sz w:val="28"/>
          <w:szCs w:val="28"/>
        </w:rPr>
        <w:object w:dxaOrig="1359" w:dyaOrig="360" w14:anchorId="5D7A4F6B">
          <v:shape id="_x0000_i1063" type="#_x0000_t75" style="width:68.25pt;height:18pt" o:ole="" fillcolor="window">
            <v:imagedata r:id="rId83" o:title=""/>
          </v:shape>
          <o:OLEObject Type="Embed" ProgID="Equation.3" ShapeID="_x0000_i1063" DrawAspect="Content" ObjectID="_1644907836" r:id="rId84"/>
        </w:object>
      </w:r>
    </w:p>
    <w:p w14:paraId="08696958" w14:textId="77777777" w:rsidR="00206232" w:rsidRPr="000635B1" w:rsidRDefault="00206232" w:rsidP="0064732D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635B1">
        <w:rPr>
          <w:bCs/>
          <w:sz w:val="28"/>
          <w:szCs w:val="28"/>
        </w:rPr>
        <w:t xml:space="preserve">Эти теоремы позволяют оценивать </w:t>
      </w:r>
      <w:r w:rsidRPr="000635B1">
        <w:rPr>
          <w:bCs/>
          <w:position w:val="-10"/>
          <w:sz w:val="28"/>
          <w:szCs w:val="28"/>
        </w:rPr>
        <w:object w:dxaOrig="600" w:dyaOrig="360" w14:anchorId="3845A599">
          <v:shape id="_x0000_i1064" type="#_x0000_t75" style="width:30pt;height:18pt" o:ole="" fillcolor="window">
            <v:imagedata r:id="rId85" o:title=""/>
          </v:shape>
          <o:OLEObject Type="Embed" ProgID="Equation.3" ShapeID="_x0000_i1064" DrawAspect="Content" ObjectID="_1644907837" r:id="rId86"/>
        </w:object>
      </w:r>
      <w:r w:rsidRPr="000635B1">
        <w:rPr>
          <w:bCs/>
          <w:sz w:val="28"/>
          <w:szCs w:val="28"/>
        </w:rPr>
        <w:t xml:space="preserve"> по числу значащих цифр и наоборот. Например, если дано </w:t>
      </w:r>
      <w:r w:rsidRPr="000635B1">
        <w:rPr>
          <w:bCs/>
          <w:position w:val="-10"/>
          <w:sz w:val="28"/>
          <w:szCs w:val="28"/>
        </w:rPr>
        <w:object w:dxaOrig="1460" w:dyaOrig="360" w14:anchorId="62EE9D5F">
          <v:shape id="_x0000_i1065" type="#_x0000_t75" style="width:73.5pt;height:18pt" o:ole="" fillcolor="window">
            <v:imagedata r:id="rId87" o:title=""/>
          </v:shape>
          <o:OLEObject Type="Embed" ProgID="Equation.3" ShapeID="_x0000_i1065" DrawAspect="Content" ObjectID="_1644907838" r:id="rId88"/>
        </w:object>
      </w:r>
      <w:r w:rsidRPr="000635B1">
        <w:rPr>
          <w:bCs/>
          <w:sz w:val="28"/>
          <w:szCs w:val="28"/>
        </w:rPr>
        <w:t xml:space="preserve">, то есть </w:t>
      </w:r>
      <w:r w:rsidRPr="000635B1">
        <w:rPr>
          <w:bCs/>
          <w:position w:val="-6"/>
          <w:sz w:val="28"/>
          <w:szCs w:val="28"/>
        </w:rPr>
        <w:object w:dxaOrig="279" w:dyaOrig="320" w14:anchorId="77182797">
          <v:shape id="_x0000_i1066" type="#_x0000_t75" style="width:13.5pt;height:16.5pt" o:ole="" fillcolor="window">
            <v:imagedata r:id="rId89" o:title=""/>
          </v:shape>
          <o:OLEObject Type="Embed" ProgID="Equation.3" ShapeID="_x0000_i1066" DrawAspect="Content" ObjectID="_1644907839" r:id="rId90"/>
        </w:object>
      </w:r>
      <w:r w:rsidRPr="000635B1">
        <w:rPr>
          <w:bCs/>
          <w:sz w:val="28"/>
          <w:szCs w:val="28"/>
        </w:rPr>
        <w:t xml:space="preserve"> имеет шесть значащих цифр, то </w:t>
      </w:r>
      <w:r w:rsidRPr="000635B1">
        <w:rPr>
          <w:bCs/>
          <w:position w:val="-10"/>
          <w:sz w:val="28"/>
          <w:szCs w:val="28"/>
        </w:rPr>
        <w:object w:dxaOrig="1680" w:dyaOrig="360" w14:anchorId="74B3C323">
          <v:shape id="_x0000_i1067" type="#_x0000_t75" style="width:84pt;height:18pt" o:ole="" fillcolor="window">
            <v:imagedata r:id="rId91" o:title=""/>
          </v:shape>
          <o:OLEObject Type="Embed" ProgID="Equation.3" ShapeID="_x0000_i1067" DrawAspect="Content" ObjectID="_1644907840" r:id="rId92"/>
        </w:object>
      </w:r>
    </w:p>
    <w:p w14:paraId="4EFB072C" w14:textId="77777777" w:rsidR="00206232" w:rsidRPr="000635B1" w:rsidRDefault="00206232" w:rsidP="0064732D">
      <w:pPr>
        <w:spacing w:line="360" w:lineRule="auto"/>
        <w:ind w:firstLine="709"/>
        <w:jc w:val="both"/>
        <w:rPr>
          <w:sz w:val="28"/>
          <w:szCs w:val="28"/>
        </w:rPr>
      </w:pPr>
      <w:r w:rsidRPr="000635B1">
        <w:rPr>
          <w:sz w:val="28"/>
          <w:szCs w:val="28"/>
        </w:rPr>
        <w:t>При округлении возникает погрешность, называемая погрешностью округления. Существуют два способа округления.</w:t>
      </w:r>
    </w:p>
    <w:p w14:paraId="0F4EF14A" w14:textId="77777777" w:rsidR="00206232" w:rsidRPr="000635B1" w:rsidRDefault="00206232" w:rsidP="0064732D">
      <w:pPr>
        <w:spacing w:line="360" w:lineRule="auto"/>
        <w:ind w:firstLine="709"/>
        <w:jc w:val="both"/>
        <w:rPr>
          <w:sz w:val="28"/>
          <w:szCs w:val="28"/>
        </w:rPr>
      </w:pPr>
      <w:r w:rsidRPr="000635B1">
        <w:rPr>
          <w:sz w:val="28"/>
          <w:szCs w:val="28"/>
        </w:rPr>
        <w:t xml:space="preserve">1. Усечение – отбрасывание всех цифр, расположенных правее </w:t>
      </w:r>
      <w:r w:rsidRPr="000635B1">
        <w:rPr>
          <w:position w:val="-6"/>
          <w:sz w:val="28"/>
          <w:szCs w:val="28"/>
        </w:rPr>
        <w:object w:dxaOrig="200" w:dyaOrig="220" w14:anchorId="2F521C83">
          <v:shape id="_x0000_i1068" type="#_x0000_t75" style="width:10.5pt;height:11.25pt" o:ole="" fillcolor="window">
            <v:imagedata r:id="rId93" o:title=""/>
          </v:shape>
          <o:OLEObject Type="Embed" ProgID="Equation.3" ShapeID="_x0000_i1068" DrawAspect="Content" ObjectID="_1644907841" r:id="rId94"/>
        </w:object>
      </w:r>
      <w:r w:rsidRPr="000635B1">
        <w:rPr>
          <w:sz w:val="28"/>
          <w:szCs w:val="28"/>
        </w:rPr>
        <w:t xml:space="preserve">- ой значащей цифры. При этом погрешность </w:t>
      </w:r>
      <w:r w:rsidRPr="000635B1">
        <w:rPr>
          <w:position w:val="-6"/>
          <w:sz w:val="28"/>
          <w:szCs w:val="28"/>
        </w:rPr>
        <w:object w:dxaOrig="180" w:dyaOrig="220" w14:anchorId="7C1C9EBC">
          <v:shape id="_x0000_i1069" type="#_x0000_t75" style="width:9pt;height:11.25pt" o:ole="" fillcolor="window">
            <v:imagedata r:id="rId95" o:title=""/>
          </v:shape>
          <o:OLEObject Type="Embed" ProgID="Equation.3" ShapeID="_x0000_i1069" DrawAspect="Content" ObjectID="_1644907842" r:id="rId96"/>
        </w:object>
      </w:r>
      <w:r w:rsidRPr="000635B1">
        <w:rPr>
          <w:sz w:val="28"/>
          <w:szCs w:val="28"/>
        </w:rPr>
        <w:t xml:space="preserve"> не превышает (достигает) единицы того же разряда.</w:t>
      </w:r>
    </w:p>
    <w:p w14:paraId="628B503D" w14:textId="77777777" w:rsidR="00206232" w:rsidRPr="000635B1" w:rsidRDefault="00206232" w:rsidP="0064732D">
      <w:pPr>
        <w:spacing w:line="360" w:lineRule="auto"/>
        <w:ind w:firstLine="709"/>
        <w:jc w:val="both"/>
        <w:rPr>
          <w:sz w:val="28"/>
          <w:szCs w:val="28"/>
        </w:rPr>
      </w:pPr>
      <w:r w:rsidRPr="000635B1">
        <w:rPr>
          <w:sz w:val="28"/>
          <w:szCs w:val="28"/>
        </w:rPr>
        <w:t xml:space="preserve">2. Округление по дополнению. Это следующее правило: если первая цифра слева от отбрасываемых меньше пяти, то лишнее просто отбрасывается, как при усечении; если же первая цифра слева от отбрасываемых больше или равна пяти, то в младший сохраняемый разряд добавляется единица. Абсолютная величина </w:t>
      </w:r>
      <w:r w:rsidRPr="000635B1">
        <w:rPr>
          <w:sz w:val="28"/>
          <w:szCs w:val="28"/>
        </w:rPr>
        <w:lastRenderedPageBreak/>
        <w:t>погрешности по дополнению не превышает половины единицы последней оставляемой значащей цифры.</w:t>
      </w:r>
    </w:p>
    <w:p w14:paraId="15922262" w14:textId="77777777" w:rsidR="00206232" w:rsidRPr="000635B1" w:rsidRDefault="00206232" w:rsidP="0064732D">
      <w:pPr>
        <w:pStyle w:val="20"/>
        <w:spacing w:before="0" w:line="360" w:lineRule="auto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r w:rsidRPr="000635B1">
        <w:rPr>
          <w:rFonts w:ascii="Times New Roman" w:hAnsi="Times New Roman"/>
          <w:color w:val="auto"/>
          <w:sz w:val="28"/>
          <w:szCs w:val="28"/>
        </w:rPr>
        <w:t>1.3. Погрешности арифметических операций</w:t>
      </w:r>
    </w:p>
    <w:p w14:paraId="223DC47F" w14:textId="77777777" w:rsidR="00206232" w:rsidRPr="000635B1" w:rsidRDefault="00206232" w:rsidP="0064732D">
      <w:pPr>
        <w:spacing w:line="360" w:lineRule="auto"/>
        <w:ind w:firstLine="709"/>
        <w:jc w:val="both"/>
        <w:rPr>
          <w:sz w:val="28"/>
          <w:szCs w:val="28"/>
        </w:rPr>
      </w:pPr>
      <w:r w:rsidRPr="000635B1">
        <w:rPr>
          <w:i/>
          <w:sz w:val="28"/>
          <w:szCs w:val="28"/>
        </w:rPr>
        <w:t>Теорема 1.4.</w:t>
      </w:r>
      <w:r w:rsidRPr="000635B1">
        <w:rPr>
          <w:sz w:val="28"/>
          <w:szCs w:val="28"/>
        </w:rPr>
        <w:t xml:space="preserve"> Абсолютная погрешность алгебраической суммы не превосходит суммы абсолютных погрешностей слагаемых, то есть </w:t>
      </w:r>
      <w:r w:rsidRPr="000635B1">
        <w:rPr>
          <w:position w:val="-10"/>
          <w:sz w:val="28"/>
          <w:szCs w:val="28"/>
        </w:rPr>
        <w:object w:dxaOrig="2680" w:dyaOrig="360" w14:anchorId="710287A2">
          <v:shape id="_x0000_i1070" type="#_x0000_t75" style="width:133.5pt;height:18pt" o:ole="" fillcolor="window">
            <v:imagedata r:id="rId97" o:title=""/>
          </v:shape>
          <o:OLEObject Type="Embed" ProgID="Equation.3" ShapeID="_x0000_i1070" DrawAspect="Content" ObjectID="_1644907843" r:id="rId98"/>
        </w:object>
      </w:r>
    </w:p>
    <w:p w14:paraId="36A80D23" w14:textId="77777777" w:rsidR="00206232" w:rsidRPr="000635B1" w:rsidRDefault="00206232" w:rsidP="0064732D">
      <w:pPr>
        <w:pStyle w:val="8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0635B1">
        <w:rPr>
          <w:rFonts w:ascii="Times New Roman" w:hAnsi="Times New Roman" w:cs="Times New Roman"/>
          <w:color w:val="auto"/>
          <w:sz w:val="28"/>
          <w:szCs w:val="28"/>
        </w:rPr>
        <w:t>Доказательство</w:t>
      </w:r>
    </w:p>
    <w:p w14:paraId="680CB8C0" w14:textId="77777777" w:rsidR="00206232" w:rsidRPr="000635B1" w:rsidRDefault="00206232" w:rsidP="0064732D">
      <w:pPr>
        <w:spacing w:line="360" w:lineRule="auto"/>
        <w:ind w:firstLine="709"/>
        <w:jc w:val="both"/>
        <w:rPr>
          <w:sz w:val="28"/>
          <w:szCs w:val="28"/>
        </w:rPr>
      </w:pPr>
      <w:r w:rsidRPr="000635B1">
        <w:rPr>
          <w:sz w:val="28"/>
          <w:szCs w:val="28"/>
        </w:rPr>
        <w:t>Запишем формулу для абсолютной погрешности алгебраической суммы двух величин по определению и воспользуемся свойствами модуля. Получим сразу необходимый результат</w:t>
      </w:r>
    </w:p>
    <w:p w14:paraId="4B189110" w14:textId="4020AFB0" w:rsidR="00206232" w:rsidRPr="000635B1" w:rsidRDefault="00206232" w:rsidP="00142D75">
      <w:pPr>
        <w:pStyle w:val="aff4"/>
        <w:spacing w:line="360" w:lineRule="auto"/>
        <w:ind w:firstLine="709"/>
        <w:rPr>
          <w:sz w:val="28"/>
          <w:szCs w:val="28"/>
        </w:rPr>
      </w:pPr>
      <w:r w:rsidRPr="000635B1">
        <w:rPr>
          <w:position w:val="-16"/>
          <w:sz w:val="28"/>
          <w:szCs w:val="28"/>
        </w:rPr>
        <w:object w:dxaOrig="8700" w:dyaOrig="440" w14:anchorId="091A3D14">
          <v:shape id="_x0000_i1071" type="#_x0000_t75" style="width:444pt;height:21.75pt" o:ole="" fillcolor="window">
            <v:imagedata r:id="rId99" o:title=""/>
            <o:lock v:ext="edit" aspectratio="f"/>
          </v:shape>
          <o:OLEObject Type="Embed" ProgID="Equation.3" ShapeID="_x0000_i1071" DrawAspect="Content" ObjectID="_1644907844" r:id="rId100"/>
        </w:object>
      </w:r>
    </w:p>
    <w:p w14:paraId="0882018F" w14:textId="77777777" w:rsidR="00206232" w:rsidRPr="000635B1" w:rsidRDefault="00206232" w:rsidP="0064732D">
      <w:pPr>
        <w:spacing w:line="360" w:lineRule="auto"/>
        <w:ind w:firstLine="709"/>
        <w:jc w:val="both"/>
        <w:rPr>
          <w:sz w:val="28"/>
          <w:szCs w:val="28"/>
        </w:rPr>
      </w:pPr>
      <w:r w:rsidRPr="000635B1">
        <w:rPr>
          <w:i/>
          <w:sz w:val="28"/>
          <w:szCs w:val="28"/>
        </w:rPr>
        <w:t>Теорема 1.5.</w:t>
      </w:r>
      <w:r w:rsidRPr="000635B1">
        <w:rPr>
          <w:sz w:val="28"/>
          <w:szCs w:val="28"/>
        </w:rPr>
        <w:t xml:space="preserve"> Пусть  </w:t>
      </w:r>
      <w:r w:rsidRPr="000635B1">
        <w:rPr>
          <w:position w:val="-6"/>
          <w:sz w:val="28"/>
          <w:szCs w:val="28"/>
        </w:rPr>
        <w:object w:dxaOrig="660" w:dyaOrig="279" w14:anchorId="4EA5D90B">
          <v:shape id="_x0000_i1072" type="#_x0000_t75" style="width:33pt;height:13.5pt" o:ole="" fillcolor="window">
            <v:imagedata r:id="rId101" o:title=""/>
          </v:shape>
          <o:OLEObject Type="Embed" ProgID="Equation.3" ShapeID="_x0000_i1072" DrawAspect="Content" ObjectID="_1644907845" r:id="rId102"/>
        </w:object>
      </w:r>
      <w:r w:rsidRPr="000635B1">
        <w:rPr>
          <w:sz w:val="28"/>
          <w:szCs w:val="28"/>
        </w:rPr>
        <w:t xml:space="preserve"> - ненулевые числа одного знака. Тогда</w:t>
      </w:r>
    </w:p>
    <w:p w14:paraId="7E829041" w14:textId="549A9889" w:rsidR="00206232" w:rsidRPr="000635B1" w:rsidRDefault="00206232" w:rsidP="00142D75">
      <w:pPr>
        <w:pStyle w:val="aff4"/>
        <w:tabs>
          <w:tab w:val="clear" w:pos="5670"/>
          <w:tab w:val="right" w:pos="7088"/>
        </w:tabs>
        <w:spacing w:line="360" w:lineRule="auto"/>
        <w:ind w:firstLine="709"/>
        <w:rPr>
          <w:sz w:val="28"/>
          <w:szCs w:val="28"/>
        </w:rPr>
      </w:pPr>
      <w:r w:rsidRPr="000635B1">
        <w:rPr>
          <w:position w:val="-48"/>
          <w:sz w:val="28"/>
          <w:szCs w:val="28"/>
        </w:rPr>
        <w:object w:dxaOrig="4080" w:dyaOrig="1080" w14:anchorId="4B845E5A">
          <v:shape id="_x0000_i1073" type="#_x0000_t75" style="width:204pt;height:54pt" o:ole="" fillcolor="window">
            <v:imagedata r:id="rId103" o:title=""/>
          </v:shape>
          <o:OLEObject Type="Embed" ProgID="Equation.3" ShapeID="_x0000_i1073" DrawAspect="Content" ObjectID="_1644907846" r:id="rId104"/>
        </w:object>
      </w:r>
    </w:p>
    <w:p w14:paraId="71E50E7D" w14:textId="77777777" w:rsidR="00206232" w:rsidRPr="000635B1" w:rsidRDefault="00206232" w:rsidP="0064732D">
      <w:pPr>
        <w:pStyle w:val="a6"/>
        <w:spacing w:line="360" w:lineRule="auto"/>
        <w:ind w:left="0" w:firstLine="709"/>
        <w:rPr>
          <w:i/>
          <w:color w:val="auto"/>
          <w:sz w:val="28"/>
          <w:szCs w:val="28"/>
        </w:rPr>
      </w:pPr>
      <w:r w:rsidRPr="000635B1">
        <w:rPr>
          <w:i/>
          <w:color w:val="auto"/>
          <w:sz w:val="28"/>
          <w:szCs w:val="28"/>
        </w:rPr>
        <w:t>Доказательство</w:t>
      </w:r>
    </w:p>
    <w:p w14:paraId="7B69BB6E" w14:textId="77777777" w:rsidR="00206232" w:rsidRPr="000635B1" w:rsidRDefault="00206232" w:rsidP="0064732D">
      <w:pPr>
        <w:spacing w:line="360" w:lineRule="auto"/>
        <w:ind w:firstLine="709"/>
        <w:jc w:val="both"/>
        <w:rPr>
          <w:sz w:val="28"/>
          <w:szCs w:val="28"/>
        </w:rPr>
      </w:pPr>
      <w:r w:rsidRPr="000635B1">
        <w:rPr>
          <w:sz w:val="28"/>
          <w:szCs w:val="28"/>
        </w:rPr>
        <w:t>Поступим так же, как и в предыдущей теореме. Выразим абсолютную погрешность через относительную:</w:t>
      </w:r>
    </w:p>
    <w:p w14:paraId="22486C11" w14:textId="77777777" w:rsidR="00206232" w:rsidRPr="000635B1" w:rsidRDefault="00206232" w:rsidP="00142D75">
      <w:pPr>
        <w:pStyle w:val="aff4"/>
        <w:spacing w:line="360" w:lineRule="auto"/>
        <w:ind w:firstLine="709"/>
        <w:rPr>
          <w:sz w:val="28"/>
          <w:szCs w:val="28"/>
        </w:rPr>
      </w:pPr>
      <w:r w:rsidRPr="000635B1">
        <w:rPr>
          <w:position w:val="-14"/>
          <w:sz w:val="28"/>
          <w:szCs w:val="28"/>
        </w:rPr>
        <w:object w:dxaOrig="9240" w:dyaOrig="400" w14:anchorId="302476FE">
          <v:shape id="_x0000_i1074" type="#_x0000_t75" style="width:462pt;height:20.25pt" o:ole="" fillcolor="window">
            <v:imagedata r:id="rId105" o:title=""/>
          </v:shape>
          <o:OLEObject Type="Embed" ProgID="Equation.3" ShapeID="_x0000_i1074" DrawAspect="Content" ObjectID="_1644907847" r:id="rId106"/>
        </w:object>
      </w:r>
    </w:p>
    <w:p w14:paraId="4F667A74" w14:textId="648E2CF6" w:rsidR="00206232" w:rsidRPr="000635B1" w:rsidRDefault="00206232" w:rsidP="00142D75">
      <w:pPr>
        <w:pStyle w:val="aff4"/>
        <w:tabs>
          <w:tab w:val="clear" w:pos="5670"/>
          <w:tab w:val="right" w:pos="7655"/>
        </w:tabs>
        <w:spacing w:line="360" w:lineRule="auto"/>
        <w:ind w:firstLine="709"/>
        <w:rPr>
          <w:sz w:val="28"/>
          <w:szCs w:val="28"/>
        </w:rPr>
      </w:pPr>
      <w:r w:rsidRPr="000635B1">
        <w:rPr>
          <w:position w:val="-66"/>
          <w:sz w:val="28"/>
          <w:szCs w:val="28"/>
        </w:rPr>
        <w:object w:dxaOrig="5260" w:dyaOrig="1440" w14:anchorId="01F5AF04">
          <v:shape id="_x0000_i1075" type="#_x0000_t75" style="width:262.5pt;height:1in" o:ole="" fillcolor="window">
            <v:imagedata r:id="rId107" o:title=""/>
          </v:shape>
          <o:OLEObject Type="Embed" ProgID="Equation.3" ShapeID="_x0000_i1075" DrawAspect="Content" ObjectID="_1644907848" r:id="rId108"/>
        </w:object>
      </w:r>
    </w:p>
    <w:p w14:paraId="29748969" w14:textId="77777777" w:rsidR="00206232" w:rsidRPr="000635B1" w:rsidRDefault="00206232" w:rsidP="0064732D">
      <w:pPr>
        <w:pStyle w:val="a6"/>
        <w:tabs>
          <w:tab w:val="left" w:pos="7938"/>
        </w:tabs>
        <w:spacing w:line="360" w:lineRule="auto"/>
        <w:ind w:left="0" w:firstLine="709"/>
        <w:rPr>
          <w:color w:val="auto"/>
          <w:sz w:val="28"/>
          <w:szCs w:val="28"/>
        </w:rPr>
      </w:pPr>
      <w:r w:rsidRPr="000635B1">
        <w:rPr>
          <w:color w:val="auto"/>
          <w:sz w:val="28"/>
          <w:szCs w:val="28"/>
        </w:rPr>
        <w:t xml:space="preserve">Из последних двух равенств видно, что при вычитании двух близких чисел может произойти катастрофическая потеря точности, так как при </w:t>
      </w:r>
      <w:r w:rsidRPr="000635B1">
        <w:rPr>
          <w:color w:val="auto"/>
          <w:position w:val="-14"/>
          <w:sz w:val="28"/>
          <w:szCs w:val="28"/>
        </w:rPr>
        <w:object w:dxaOrig="1100" w:dyaOrig="400" w14:anchorId="4947DD88">
          <v:shape id="_x0000_i1076" type="#_x0000_t75" style="width:54.75pt;height:20.25pt" o:ole="" fillcolor="window">
            <v:imagedata r:id="rId109" o:title=""/>
          </v:shape>
          <o:OLEObject Type="Embed" ProgID="Equation.3" ShapeID="_x0000_i1076" DrawAspect="Content" ObjectID="_1644907849" r:id="rId110"/>
        </w:object>
      </w:r>
      <w:r w:rsidRPr="000635B1">
        <w:rPr>
          <w:color w:val="auto"/>
          <w:sz w:val="28"/>
          <w:szCs w:val="28"/>
        </w:rPr>
        <w:t xml:space="preserve"> в последней формуле </w:t>
      </w:r>
      <w:r w:rsidRPr="000635B1">
        <w:rPr>
          <w:color w:val="auto"/>
          <w:position w:val="-10"/>
          <w:sz w:val="28"/>
          <w:szCs w:val="28"/>
        </w:rPr>
        <w:object w:dxaOrig="1660" w:dyaOrig="360" w14:anchorId="650A8346">
          <v:shape id="_x0000_i1077" type="#_x0000_t75" style="width:83.25pt;height:18pt" o:ole="" fillcolor="window">
            <v:imagedata r:id="rId111" o:title=""/>
          </v:shape>
          <o:OLEObject Type="Embed" ProgID="Equation.3" ShapeID="_x0000_i1077" DrawAspect="Content" ObjectID="_1644907850" r:id="rId112"/>
        </w:object>
      </w:r>
    </w:p>
    <w:p w14:paraId="76C84FBE" w14:textId="77777777" w:rsidR="00206232" w:rsidRPr="000635B1" w:rsidRDefault="00206232" w:rsidP="0064732D">
      <w:pPr>
        <w:spacing w:line="360" w:lineRule="auto"/>
        <w:ind w:firstLine="709"/>
        <w:jc w:val="both"/>
        <w:rPr>
          <w:sz w:val="28"/>
          <w:szCs w:val="28"/>
        </w:rPr>
      </w:pPr>
      <w:r w:rsidRPr="000635B1">
        <w:rPr>
          <w:i/>
          <w:sz w:val="28"/>
          <w:szCs w:val="28"/>
        </w:rPr>
        <w:t>Теорема 1.6</w:t>
      </w:r>
      <w:r w:rsidRPr="000635B1">
        <w:rPr>
          <w:sz w:val="28"/>
          <w:szCs w:val="28"/>
        </w:rPr>
        <w:t>. Для относительных погрешностей произведения и частного приближенных чисел верны следующие оценки:</w:t>
      </w:r>
    </w:p>
    <w:p w14:paraId="7DA81A9D" w14:textId="1BD80504" w:rsidR="00206232" w:rsidRPr="000635B1" w:rsidRDefault="00206232" w:rsidP="00142D75">
      <w:pPr>
        <w:pStyle w:val="aff4"/>
        <w:tabs>
          <w:tab w:val="clear" w:pos="5670"/>
          <w:tab w:val="right" w:pos="7230"/>
        </w:tabs>
        <w:spacing w:line="360" w:lineRule="auto"/>
        <w:ind w:firstLine="709"/>
        <w:rPr>
          <w:sz w:val="28"/>
          <w:szCs w:val="28"/>
        </w:rPr>
      </w:pPr>
      <w:r w:rsidRPr="000635B1">
        <w:rPr>
          <w:position w:val="-10"/>
          <w:sz w:val="28"/>
          <w:szCs w:val="28"/>
        </w:rPr>
        <w:object w:dxaOrig="4060" w:dyaOrig="360" w14:anchorId="5F5AEF3E">
          <v:shape id="_x0000_i1078" type="#_x0000_t75" style="width:217.5pt;height:18pt" o:ole="" fillcolor="window">
            <v:imagedata r:id="rId113" o:title=""/>
          </v:shape>
          <o:OLEObject Type="Embed" ProgID="Equation.3" ShapeID="_x0000_i1078" DrawAspect="Content" ObjectID="_1644907851" r:id="rId114"/>
        </w:object>
      </w:r>
    </w:p>
    <w:p w14:paraId="3511FD22" w14:textId="49451A55" w:rsidR="00206232" w:rsidRPr="000635B1" w:rsidRDefault="00206232" w:rsidP="00142D75">
      <w:pPr>
        <w:pStyle w:val="aff4"/>
        <w:spacing w:line="360" w:lineRule="auto"/>
        <w:ind w:firstLine="709"/>
        <w:rPr>
          <w:sz w:val="28"/>
          <w:szCs w:val="28"/>
        </w:rPr>
      </w:pPr>
      <w:r w:rsidRPr="000635B1">
        <w:rPr>
          <w:position w:val="-32"/>
          <w:sz w:val="28"/>
          <w:szCs w:val="28"/>
        </w:rPr>
        <w:object w:dxaOrig="2420" w:dyaOrig="760" w14:anchorId="3E98FD0F">
          <v:shape id="_x0000_i1079" type="#_x0000_t75" style="width:120.75pt;height:38.25pt" o:ole="" fillcolor="window">
            <v:imagedata r:id="rId115" o:title=""/>
          </v:shape>
          <o:OLEObject Type="Embed" ProgID="Equation.3" ShapeID="_x0000_i1079" DrawAspect="Content" ObjectID="_1644907852" r:id="rId116"/>
        </w:object>
      </w:r>
    </w:p>
    <w:p w14:paraId="0E28E42F" w14:textId="77777777" w:rsidR="00206232" w:rsidRPr="000635B1" w:rsidRDefault="00206232" w:rsidP="0064732D">
      <w:pPr>
        <w:pStyle w:val="afc"/>
        <w:spacing w:line="360" w:lineRule="auto"/>
        <w:ind w:firstLine="709"/>
        <w:jc w:val="both"/>
        <w:rPr>
          <w:sz w:val="28"/>
          <w:szCs w:val="28"/>
        </w:rPr>
      </w:pPr>
      <w:r w:rsidRPr="000635B1">
        <w:rPr>
          <w:sz w:val="28"/>
          <w:szCs w:val="28"/>
        </w:rPr>
        <w:t>Доказательство</w:t>
      </w:r>
    </w:p>
    <w:p w14:paraId="51C6A8F4" w14:textId="77777777" w:rsidR="00206232" w:rsidRPr="000635B1" w:rsidRDefault="00206232" w:rsidP="0064732D">
      <w:pPr>
        <w:spacing w:line="360" w:lineRule="auto"/>
        <w:ind w:firstLine="709"/>
        <w:jc w:val="both"/>
        <w:rPr>
          <w:sz w:val="28"/>
          <w:szCs w:val="28"/>
        </w:rPr>
      </w:pPr>
      <w:r w:rsidRPr="000635B1">
        <w:rPr>
          <w:sz w:val="28"/>
          <w:szCs w:val="28"/>
        </w:rPr>
        <w:t>Первая требуемая формула получается традиционным путем:</w:t>
      </w:r>
    </w:p>
    <w:p w14:paraId="4D4C763A" w14:textId="7B100B56" w:rsidR="00206232" w:rsidRPr="000635B1" w:rsidRDefault="00206232" w:rsidP="00142D75">
      <w:pPr>
        <w:pStyle w:val="a6"/>
        <w:spacing w:line="360" w:lineRule="auto"/>
        <w:ind w:left="0" w:firstLine="709"/>
        <w:jc w:val="center"/>
        <w:rPr>
          <w:color w:val="auto"/>
          <w:sz w:val="28"/>
          <w:szCs w:val="28"/>
        </w:rPr>
      </w:pPr>
      <w:r w:rsidRPr="000635B1">
        <w:rPr>
          <w:color w:val="auto"/>
          <w:position w:val="-68"/>
          <w:sz w:val="28"/>
          <w:szCs w:val="28"/>
        </w:rPr>
        <w:object w:dxaOrig="7780" w:dyaOrig="1540" w14:anchorId="0E30F2A2">
          <v:shape id="_x0000_i1080" type="#_x0000_t75" style="width:388.5pt;height:76.5pt" o:ole="" fillcolor="window">
            <v:imagedata r:id="rId117" o:title=""/>
          </v:shape>
          <o:OLEObject Type="Embed" ProgID="Equation.3" ShapeID="_x0000_i1080" DrawAspect="Content" ObjectID="_1644907853" r:id="rId118"/>
        </w:object>
      </w:r>
    </w:p>
    <w:p w14:paraId="096063E5" w14:textId="77777777" w:rsidR="00206232" w:rsidRPr="000635B1" w:rsidRDefault="00206232" w:rsidP="000635B1">
      <w:pPr>
        <w:pStyle w:val="a6"/>
        <w:spacing w:line="360" w:lineRule="auto"/>
        <w:ind w:left="0" w:right="-1" w:firstLine="709"/>
        <w:rPr>
          <w:color w:val="auto"/>
          <w:sz w:val="28"/>
          <w:szCs w:val="28"/>
        </w:rPr>
      </w:pPr>
      <w:r w:rsidRPr="000635B1">
        <w:rPr>
          <w:color w:val="auto"/>
          <w:sz w:val="28"/>
          <w:szCs w:val="28"/>
        </w:rPr>
        <w:t xml:space="preserve">Для вывода второй оценки предварительно получим, используя свойства модуля, следующую формулу: </w:t>
      </w:r>
      <w:r w:rsidRPr="000635B1">
        <w:rPr>
          <w:color w:val="auto"/>
          <w:position w:val="-16"/>
          <w:sz w:val="28"/>
          <w:szCs w:val="28"/>
        </w:rPr>
        <w:object w:dxaOrig="4740" w:dyaOrig="440" w14:anchorId="06D8DD96">
          <v:shape id="_x0000_i1081" type="#_x0000_t75" style="width:237pt;height:21.75pt" o:ole="" fillcolor="window">
            <v:imagedata r:id="rId119" o:title=""/>
          </v:shape>
          <o:OLEObject Type="Embed" ProgID="Equation.3" ShapeID="_x0000_i1081" DrawAspect="Content" ObjectID="_1644907854" r:id="rId120"/>
        </w:object>
      </w:r>
      <w:r w:rsidRPr="000635B1">
        <w:rPr>
          <w:color w:val="auto"/>
          <w:sz w:val="28"/>
          <w:szCs w:val="28"/>
        </w:rPr>
        <w:t xml:space="preserve">  Тогда</w:t>
      </w:r>
    </w:p>
    <w:p w14:paraId="51E4ECFB" w14:textId="77777777" w:rsidR="00206232" w:rsidRPr="000635B1" w:rsidRDefault="00206232" w:rsidP="00142D75">
      <w:pPr>
        <w:pStyle w:val="a6"/>
        <w:spacing w:line="360" w:lineRule="auto"/>
        <w:ind w:left="0" w:right="991" w:firstLine="0"/>
        <w:jc w:val="center"/>
        <w:rPr>
          <w:color w:val="auto"/>
          <w:sz w:val="28"/>
          <w:szCs w:val="28"/>
        </w:rPr>
      </w:pPr>
      <w:r w:rsidRPr="000635B1">
        <w:rPr>
          <w:color w:val="auto"/>
          <w:position w:val="-62"/>
          <w:sz w:val="28"/>
          <w:szCs w:val="28"/>
        </w:rPr>
        <w:object w:dxaOrig="8940" w:dyaOrig="1420" w14:anchorId="48B987D4">
          <v:shape id="_x0000_i1082" type="#_x0000_t75" style="width:478.5pt;height:71.25pt" o:ole="" fillcolor="window">
            <v:imagedata r:id="rId121" o:title=""/>
            <o:lock v:ext="edit" aspectratio="f"/>
          </v:shape>
          <o:OLEObject Type="Embed" ProgID="Equation.3" ShapeID="_x0000_i1082" DrawAspect="Content" ObjectID="_1644907855" r:id="rId122"/>
        </w:object>
      </w:r>
    </w:p>
    <w:p w14:paraId="56643A24" w14:textId="77777777" w:rsidR="00206232" w:rsidRPr="000635B1" w:rsidRDefault="00206232" w:rsidP="0064732D">
      <w:pPr>
        <w:spacing w:line="360" w:lineRule="auto"/>
        <w:ind w:firstLine="709"/>
        <w:jc w:val="both"/>
        <w:rPr>
          <w:sz w:val="28"/>
          <w:szCs w:val="28"/>
        </w:rPr>
      </w:pPr>
      <w:r w:rsidRPr="000635B1">
        <w:rPr>
          <w:i/>
          <w:sz w:val="28"/>
          <w:szCs w:val="28"/>
        </w:rPr>
        <w:t>Следствие.</w:t>
      </w:r>
      <w:r w:rsidRPr="000635B1">
        <w:rPr>
          <w:b/>
          <w:sz w:val="28"/>
          <w:szCs w:val="28"/>
        </w:rPr>
        <w:t xml:space="preserve"> </w:t>
      </w:r>
      <w:r w:rsidRPr="000635B1">
        <w:rPr>
          <w:sz w:val="28"/>
          <w:szCs w:val="28"/>
        </w:rPr>
        <w:t xml:space="preserve">Если </w:t>
      </w:r>
      <w:r w:rsidRPr="000635B1">
        <w:rPr>
          <w:position w:val="-10"/>
          <w:sz w:val="28"/>
          <w:szCs w:val="28"/>
        </w:rPr>
        <w:object w:dxaOrig="2340" w:dyaOrig="360" w14:anchorId="109C9CAC">
          <v:shape id="_x0000_i1083" type="#_x0000_t75" style="width:117pt;height:18pt" o:ole="" fillcolor="window">
            <v:imagedata r:id="rId123" o:title=""/>
          </v:shape>
          <o:OLEObject Type="Embed" ProgID="Equation.3" ShapeID="_x0000_i1083" DrawAspect="Content" ObjectID="_1644907856" r:id="rId124"/>
        </w:object>
      </w:r>
      <w:r w:rsidRPr="000635B1">
        <w:rPr>
          <w:sz w:val="28"/>
          <w:szCs w:val="28"/>
        </w:rPr>
        <w:t xml:space="preserve">, то для оценки границ относительных погрешностей можно использовать следующие приближенные равенства </w:t>
      </w:r>
      <w:r w:rsidRPr="000635B1">
        <w:rPr>
          <w:position w:val="-32"/>
          <w:sz w:val="28"/>
          <w:szCs w:val="28"/>
        </w:rPr>
        <w:object w:dxaOrig="3440" w:dyaOrig="760" w14:anchorId="63331EFD">
          <v:shape id="_x0000_i1084" type="#_x0000_t75" style="width:171.75pt;height:38.25pt" o:ole="" fillcolor="window">
            <v:imagedata r:id="rId125" o:title=""/>
          </v:shape>
          <o:OLEObject Type="Embed" ProgID="Equation.3" ShapeID="_x0000_i1084" DrawAspect="Content" ObjectID="_1644907857" r:id="rId126"/>
        </w:object>
      </w:r>
      <w:r w:rsidRPr="000635B1">
        <w:rPr>
          <w:sz w:val="28"/>
          <w:szCs w:val="28"/>
        </w:rPr>
        <w:t xml:space="preserve">  Чаще всего на практике делают именно так.</w:t>
      </w:r>
    </w:p>
    <w:p w14:paraId="5E175290" w14:textId="77777777" w:rsidR="00206232" w:rsidRPr="000635B1" w:rsidRDefault="00206232" w:rsidP="0064732D">
      <w:pPr>
        <w:pStyle w:val="20"/>
        <w:spacing w:before="0" w:line="360" w:lineRule="auto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r w:rsidRPr="000635B1">
        <w:rPr>
          <w:rFonts w:ascii="Times New Roman" w:hAnsi="Times New Roman"/>
          <w:color w:val="auto"/>
          <w:sz w:val="28"/>
          <w:szCs w:val="28"/>
        </w:rPr>
        <w:t>1.4. Погрешности функций</w:t>
      </w:r>
    </w:p>
    <w:p w14:paraId="3FC75633" w14:textId="77777777" w:rsidR="00206232" w:rsidRPr="000635B1" w:rsidRDefault="00206232" w:rsidP="0064732D">
      <w:pPr>
        <w:spacing w:line="360" w:lineRule="auto"/>
        <w:ind w:firstLine="709"/>
        <w:jc w:val="both"/>
        <w:rPr>
          <w:sz w:val="28"/>
          <w:szCs w:val="28"/>
        </w:rPr>
      </w:pPr>
      <w:r w:rsidRPr="000635B1">
        <w:rPr>
          <w:sz w:val="28"/>
          <w:szCs w:val="28"/>
        </w:rPr>
        <w:t xml:space="preserve">Пусть </w:t>
      </w:r>
      <w:r w:rsidRPr="000635B1">
        <w:rPr>
          <w:position w:val="-12"/>
          <w:sz w:val="28"/>
          <w:szCs w:val="28"/>
        </w:rPr>
        <w:object w:dxaOrig="2200" w:dyaOrig="400" w14:anchorId="3B38CC11">
          <v:shape id="_x0000_i1085" type="#_x0000_t75" style="width:110.25pt;height:20.25pt" o:ole="" fillcolor="window">
            <v:imagedata r:id="rId127" o:title=""/>
          </v:shape>
          <o:OLEObject Type="Embed" ProgID="Equation.3" ShapeID="_x0000_i1085" DrawAspect="Content" ObjectID="_1644907858" r:id="rId128"/>
        </w:object>
      </w:r>
      <w:r w:rsidRPr="000635B1">
        <w:rPr>
          <w:sz w:val="28"/>
          <w:szCs w:val="28"/>
        </w:rPr>
        <w:t xml:space="preserve"> - функция  </w:t>
      </w:r>
      <w:r w:rsidRPr="000635B1">
        <w:rPr>
          <w:position w:val="-6"/>
          <w:sz w:val="28"/>
          <w:szCs w:val="28"/>
        </w:rPr>
        <w:object w:dxaOrig="199" w:dyaOrig="219" w14:anchorId="0CF98132">
          <v:shape id="_x0000_i1086" type="#_x0000_t75" style="width:10.5pt;height:10.5pt" o:ole="" fillcolor="window">
            <v:imagedata r:id="rId129" o:title=""/>
          </v:shape>
          <o:OLEObject Type="Embed" ProgID="Equation.3" ShapeID="_x0000_i1086" DrawAspect="Content" ObjectID="_1644907859" r:id="rId130"/>
        </w:object>
      </w:r>
      <w:r w:rsidRPr="000635B1">
        <w:rPr>
          <w:sz w:val="28"/>
          <w:szCs w:val="28"/>
        </w:rPr>
        <w:t xml:space="preserve">- переменных, дифференцируемая в рассматриваемой области (например, на отрезке  </w:t>
      </w:r>
      <w:r w:rsidRPr="000635B1">
        <w:rPr>
          <w:position w:val="-10"/>
          <w:sz w:val="28"/>
          <w:szCs w:val="28"/>
        </w:rPr>
        <w:object w:dxaOrig="619" w:dyaOrig="360" w14:anchorId="5ADE068C">
          <v:shape id="_x0000_i1087" type="#_x0000_t75" style="width:30.75pt;height:18pt" o:ole="" fillcolor="window">
            <v:imagedata r:id="rId131" o:title=""/>
          </v:shape>
          <o:OLEObject Type="Embed" ProgID="Equation.3" ShapeID="_x0000_i1087" DrawAspect="Content" ObjectID="_1644907860" r:id="rId132"/>
        </w:object>
      </w:r>
      <w:r w:rsidRPr="000635B1">
        <w:rPr>
          <w:sz w:val="28"/>
          <w:szCs w:val="28"/>
        </w:rPr>
        <w:t xml:space="preserve">). </w:t>
      </w:r>
    </w:p>
    <w:p w14:paraId="5D42ADFB" w14:textId="7B9D09B7" w:rsidR="00206232" w:rsidRPr="000635B1" w:rsidRDefault="00206232" w:rsidP="0064732D">
      <w:pPr>
        <w:tabs>
          <w:tab w:val="right" w:pos="9498"/>
        </w:tabs>
        <w:spacing w:line="360" w:lineRule="auto"/>
        <w:ind w:firstLine="709"/>
        <w:jc w:val="both"/>
        <w:rPr>
          <w:sz w:val="28"/>
          <w:szCs w:val="28"/>
        </w:rPr>
      </w:pPr>
      <w:r w:rsidRPr="000635B1">
        <w:rPr>
          <w:i/>
          <w:sz w:val="28"/>
          <w:szCs w:val="28"/>
        </w:rPr>
        <w:t>Теорема 1.7.</w:t>
      </w:r>
      <w:r w:rsidRPr="000635B1">
        <w:rPr>
          <w:sz w:val="28"/>
          <w:szCs w:val="28"/>
        </w:rPr>
        <w:t xml:space="preserve"> Для абсолютной погрешности значения </w:t>
      </w:r>
      <w:r w:rsidRPr="000635B1">
        <w:rPr>
          <w:position w:val="-10"/>
          <w:sz w:val="28"/>
          <w:szCs w:val="28"/>
        </w:rPr>
        <w:object w:dxaOrig="1120" w:dyaOrig="400" w14:anchorId="12AE0938">
          <v:shape id="_x0000_i1088" type="#_x0000_t75" style="width:55.5pt;height:20.25pt" o:ole="" fillcolor="window">
            <v:imagedata r:id="rId133" o:title=""/>
          </v:shape>
          <o:OLEObject Type="Embed" ProgID="Equation.3" ShapeID="_x0000_i1088" DrawAspect="Content" ObjectID="_1644907861" r:id="rId134"/>
        </w:object>
      </w:r>
      <w:r w:rsidRPr="000635B1">
        <w:rPr>
          <w:sz w:val="28"/>
          <w:szCs w:val="28"/>
        </w:rPr>
        <w:t xml:space="preserve"> справедлива следующая формула: </w:t>
      </w:r>
      <w:r w:rsidRPr="000635B1">
        <w:rPr>
          <w:position w:val="-40"/>
          <w:sz w:val="28"/>
          <w:szCs w:val="28"/>
        </w:rPr>
        <w:object w:dxaOrig="2640" w:dyaOrig="760" w14:anchorId="39A47373">
          <v:shape id="_x0000_i1089" type="#_x0000_t75" style="width:132.75pt;height:38.25pt" o:ole="" fillcolor="window">
            <v:imagedata r:id="rId135" o:title=""/>
          </v:shape>
          <o:OLEObject Type="Embed" ProgID="Equation.3" ShapeID="_x0000_i1089" DrawAspect="Content" ObjectID="_1644907862" r:id="rId136"/>
        </w:object>
      </w:r>
      <w:r w:rsidRPr="000635B1">
        <w:rPr>
          <w:sz w:val="28"/>
          <w:szCs w:val="28"/>
        </w:rPr>
        <w:t>.</w:t>
      </w:r>
      <w:r w:rsidR="000635B1" w:rsidRPr="000635B1">
        <w:rPr>
          <w:sz w:val="28"/>
          <w:szCs w:val="28"/>
        </w:rPr>
        <w:t xml:space="preserve"> </w:t>
      </w:r>
      <w:r w:rsidRPr="000635B1">
        <w:rPr>
          <w:sz w:val="28"/>
          <w:szCs w:val="28"/>
        </w:rPr>
        <w:t>(1.4.1)</w:t>
      </w:r>
    </w:p>
    <w:p w14:paraId="62194CA6" w14:textId="77777777" w:rsidR="00206232" w:rsidRPr="000635B1" w:rsidRDefault="00206232" w:rsidP="0064732D">
      <w:pPr>
        <w:pStyle w:val="8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0635B1">
        <w:rPr>
          <w:rFonts w:ascii="Times New Roman" w:hAnsi="Times New Roman" w:cs="Times New Roman"/>
          <w:color w:val="auto"/>
          <w:sz w:val="28"/>
          <w:szCs w:val="28"/>
        </w:rPr>
        <w:t>Доказательство</w:t>
      </w:r>
    </w:p>
    <w:p w14:paraId="1722D802" w14:textId="5B784898" w:rsidR="00DD3B84" w:rsidRDefault="00206232" w:rsidP="0064732D">
      <w:pPr>
        <w:spacing w:line="360" w:lineRule="auto"/>
        <w:ind w:firstLine="709"/>
        <w:jc w:val="both"/>
        <w:rPr>
          <w:sz w:val="28"/>
          <w:szCs w:val="28"/>
        </w:rPr>
      </w:pPr>
      <w:r w:rsidRPr="000635B1">
        <w:rPr>
          <w:sz w:val="28"/>
          <w:szCs w:val="28"/>
        </w:rPr>
        <w:t xml:space="preserve">Вспомним сначала формулу Тейлора для функции нескольких переменных. Для функции одного переменного разложение в окрестности точки </w:t>
      </w:r>
      <w:r w:rsidRPr="000635B1">
        <w:rPr>
          <w:position w:val="-6"/>
          <w:sz w:val="28"/>
          <w:szCs w:val="28"/>
        </w:rPr>
        <w:object w:dxaOrig="279" w:dyaOrig="319" w14:anchorId="74EDCEE7">
          <v:shape id="_x0000_i1090" type="#_x0000_t75" style="width:13.5pt;height:15.75pt" o:ole="" fillcolor="window">
            <v:imagedata r:id="rId137" o:title=""/>
          </v:shape>
          <o:OLEObject Type="Embed" ProgID="Equation.3" ShapeID="_x0000_i1090" DrawAspect="Content" ObjectID="_1644907863" r:id="rId138"/>
        </w:object>
      </w:r>
      <w:r w:rsidRPr="000635B1">
        <w:rPr>
          <w:sz w:val="28"/>
          <w:szCs w:val="28"/>
        </w:rPr>
        <w:t xml:space="preserve"> будет иметь </w:t>
      </w:r>
      <w:r w:rsidRPr="00DD3B84">
        <w:rPr>
          <w:sz w:val="28"/>
          <w:szCs w:val="28"/>
        </w:rPr>
        <w:t>вид</w:t>
      </w:r>
    </w:p>
    <w:p w14:paraId="7BE23280" w14:textId="54CB5258" w:rsidR="00206232" w:rsidRPr="000635B1" w:rsidRDefault="00206232" w:rsidP="00142D75">
      <w:pPr>
        <w:spacing w:line="360" w:lineRule="auto"/>
        <w:jc w:val="center"/>
        <w:rPr>
          <w:sz w:val="28"/>
          <w:szCs w:val="28"/>
        </w:rPr>
      </w:pPr>
      <w:r w:rsidRPr="000635B1">
        <w:rPr>
          <w:position w:val="-28"/>
          <w:sz w:val="28"/>
          <w:szCs w:val="28"/>
        </w:rPr>
        <w:object w:dxaOrig="9400" w:dyaOrig="700" w14:anchorId="622762BC">
          <v:shape id="_x0000_i1091" type="#_x0000_t75" style="width:470.25pt;height:35.25pt" o:ole="" fillcolor="window">
            <v:imagedata r:id="rId139" o:title=""/>
          </v:shape>
          <o:OLEObject Type="Embed" ProgID="Equation.3" ShapeID="_x0000_i1091" DrawAspect="Content" ObjectID="_1644907864" r:id="rId140"/>
        </w:object>
      </w:r>
    </w:p>
    <w:p w14:paraId="2FB86298" w14:textId="77777777" w:rsidR="00206232" w:rsidRPr="000635B1" w:rsidRDefault="00206232" w:rsidP="0064732D">
      <w:pPr>
        <w:spacing w:line="360" w:lineRule="auto"/>
        <w:ind w:firstLine="709"/>
        <w:jc w:val="both"/>
        <w:rPr>
          <w:sz w:val="28"/>
          <w:szCs w:val="28"/>
        </w:rPr>
      </w:pPr>
      <w:r w:rsidRPr="000635B1">
        <w:rPr>
          <w:sz w:val="28"/>
          <w:szCs w:val="28"/>
        </w:rPr>
        <w:lastRenderedPageBreak/>
        <w:t xml:space="preserve">Для функции </w:t>
      </w:r>
      <w:r w:rsidRPr="000635B1">
        <w:rPr>
          <w:position w:val="-6"/>
          <w:sz w:val="28"/>
          <w:szCs w:val="28"/>
        </w:rPr>
        <w:object w:dxaOrig="199" w:dyaOrig="219" w14:anchorId="1C03B904">
          <v:shape id="_x0000_i1092" type="#_x0000_t75" style="width:10.5pt;height:10.5pt" o:ole="" fillcolor="window">
            <v:imagedata r:id="rId141" o:title=""/>
          </v:shape>
          <o:OLEObject Type="Embed" ProgID="Equation.3" ShapeID="_x0000_i1092" DrawAspect="Content" ObjectID="_1644907865" r:id="rId142"/>
        </w:object>
      </w:r>
      <w:r w:rsidRPr="000635B1">
        <w:rPr>
          <w:sz w:val="28"/>
          <w:szCs w:val="28"/>
        </w:rPr>
        <w:t xml:space="preserve"> переменных форма записи формулы Тейлора остается точно такой же, если вместо производных записать дифференциалы соответствующих порядков:</w:t>
      </w:r>
    </w:p>
    <w:p w14:paraId="4FAB3211" w14:textId="77777777" w:rsidR="00206232" w:rsidRPr="000635B1" w:rsidRDefault="00206232" w:rsidP="00142D75">
      <w:pPr>
        <w:spacing w:line="360" w:lineRule="auto"/>
        <w:ind w:firstLine="709"/>
        <w:jc w:val="center"/>
        <w:rPr>
          <w:sz w:val="28"/>
          <w:szCs w:val="28"/>
        </w:rPr>
      </w:pPr>
      <w:r w:rsidRPr="000635B1">
        <w:rPr>
          <w:position w:val="-28"/>
          <w:sz w:val="28"/>
          <w:szCs w:val="28"/>
        </w:rPr>
        <w:object w:dxaOrig="6100" w:dyaOrig="660" w14:anchorId="55DD8573">
          <v:shape id="_x0000_i1093" type="#_x0000_t75" style="width:305.25pt;height:33pt" o:ole="" fillcolor="window">
            <v:imagedata r:id="rId143" o:title=""/>
          </v:shape>
          <o:OLEObject Type="Embed" ProgID="Equation.3" ShapeID="_x0000_i1093" DrawAspect="Content" ObjectID="_1644907866" r:id="rId144"/>
        </w:object>
      </w:r>
    </w:p>
    <w:p w14:paraId="39384DFA" w14:textId="77777777" w:rsidR="00DD3B84" w:rsidRDefault="00206232" w:rsidP="0064732D">
      <w:pPr>
        <w:spacing w:line="360" w:lineRule="auto"/>
        <w:ind w:firstLine="709"/>
        <w:jc w:val="both"/>
        <w:rPr>
          <w:sz w:val="28"/>
          <w:szCs w:val="28"/>
        </w:rPr>
      </w:pPr>
      <w:r w:rsidRPr="000635B1">
        <w:rPr>
          <w:sz w:val="28"/>
          <w:szCs w:val="28"/>
        </w:rPr>
        <w:t xml:space="preserve">где, </w:t>
      </w:r>
      <w:r w:rsidRPr="000635B1">
        <w:rPr>
          <w:position w:val="-32"/>
          <w:sz w:val="28"/>
          <w:szCs w:val="28"/>
        </w:rPr>
        <w:object w:dxaOrig="4940" w:dyaOrig="800" w14:anchorId="2E55730E">
          <v:shape id="_x0000_i1094" type="#_x0000_t75" style="width:247.5pt;height:39.75pt" o:ole="" fillcolor="window">
            <v:imagedata r:id="rId145" o:title=""/>
          </v:shape>
          <o:OLEObject Type="Embed" ProgID="Equation.3" ShapeID="_x0000_i1094" DrawAspect="Content" ObjectID="_1644907867" r:id="rId146"/>
        </w:object>
      </w:r>
      <w:r w:rsidRPr="000635B1">
        <w:rPr>
          <w:sz w:val="28"/>
          <w:szCs w:val="28"/>
        </w:rPr>
        <w:t>. Например, для функции двух</w:t>
      </w:r>
      <w:r w:rsidR="00DD3B84">
        <w:rPr>
          <w:sz w:val="28"/>
          <w:szCs w:val="28"/>
        </w:rPr>
        <w:t xml:space="preserve"> </w:t>
      </w:r>
      <w:r w:rsidRPr="000635B1">
        <w:rPr>
          <w:sz w:val="28"/>
          <w:szCs w:val="28"/>
        </w:rPr>
        <w:t>переменных</w:t>
      </w:r>
    </w:p>
    <w:p w14:paraId="75AC8FA3" w14:textId="62BA0854" w:rsidR="00206232" w:rsidRPr="000635B1" w:rsidRDefault="00206232" w:rsidP="00142D75">
      <w:pPr>
        <w:spacing w:line="360" w:lineRule="auto"/>
        <w:jc w:val="center"/>
        <w:rPr>
          <w:position w:val="-32"/>
          <w:sz w:val="28"/>
          <w:szCs w:val="28"/>
          <w:lang w:val="en-US"/>
        </w:rPr>
      </w:pPr>
      <w:r w:rsidRPr="000635B1">
        <w:rPr>
          <w:position w:val="-32"/>
          <w:sz w:val="28"/>
          <w:szCs w:val="28"/>
        </w:rPr>
        <w:object w:dxaOrig="7740" w:dyaOrig="800" w14:anchorId="1F2BB79B">
          <v:shape id="_x0000_i1095" type="#_x0000_t75" style="width:386.85pt;height:40.3pt" o:ole="" fillcolor="window">
            <v:imagedata r:id="rId147" o:title=""/>
          </v:shape>
          <o:OLEObject Type="Embed" ProgID="Equation.3" ShapeID="_x0000_i1095" DrawAspect="Content" ObjectID="_1644907868" r:id="rId148"/>
        </w:object>
      </w:r>
    </w:p>
    <w:p w14:paraId="780F5BC5" w14:textId="77777777" w:rsidR="00206232" w:rsidRPr="000635B1" w:rsidRDefault="00206232" w:rsidP="00142D75">
      <w:pPr>
        <w:spacing w:line="360" w:lineRule="auto"/>
        <w:jc w:val="center"/>
        <w:rPr>
          <w:sz w:val="28"/>
          <w:szCs w:val="28"/>
        </w:rPr>
      </w:pPr>
      <w:r w:rsidRPr="000635B1">
        <w:rPr>
          <w:position w:val="-66"/>
          <w:sz w:val="28"/>
          <w:szCs w:val="28"/>
        </w:rPr>
        <w:object w:dxaOrig="9200" w:dyaOrig="1440" w14:anchorId="6B2F6EC7">
          <v:shape id="_x0000_i1096" type="#_x0000_t75" style="width:459.95pt;height:1in" o:ole="" fillcolor="window">
            <v:imagedata r:id="rId149" o:title=""/>
          </v:shape>
          <o:OLEObject Type="Embed" ProgID="Equation.3" ShapeID="_x0000_i1096" DrawAspect="Content" ObjectID="_1644907869" r:id="rId150"/>
        </w:object>
      </w:r>
    </w:p>
    <w:p w14:paraId="004082A4" w14:textId="77777777" w:rsidR="00206232" w:rsidRPr="000635B1" w:rsidRDefault="00206232" w:rsidP="0064732D">
      <w:pPr>
        <w:pStyle w:val="af5"/>
        <w:spacing w:line="360" w:lineRule="auto"/>
        <w:ind w:firstLine="709"/>
        <w:jc w:val="both"/>
        <w:rPr>
          <w:sz w:val="28"/>
          <w:szCs w:val="28"/>
        </w:rPr>
      </w:pPr>
      <w:r w:rsidRPr="000635B1">
        <w:rPr>
          <w:sz w:val="28"/>
          <w:szCs w:val="28"/>
        </w:rPr>
        <w:t>Отбрасывая все члены второго порядка и выше, получим</w:t>
      </w:r>
    </w:p>
    <w:p w14:paraId="45E07A9C" w14:textId="77777777" w:rsidR="00206232" w:rsidRPr="000635B1" w:rsidRDefault="00206232" w:rsidP="00142D75">
      <w:pPr>
        <w:spacing w:line="360" w:lineRule="auto"/>
        <w:ind w:firstLine="709"/>
        <w:jc w:val="center"/>
        <w:rPr>
          <w:sz w:val="28"/>
          <w:szCs w:val="28"/>
        </w:rPr>
      </w:pPr>
      <w:r w:rsidRPr="000635B1">
        <w:rPr>
          <w:position w:val="-14"/>
          <w:sz w:val="28"/>
          <w:szCs w:val="28"/>
        </w:rPr>
        <w:object w:dxaOrig="6819" w:dyaOrig="399" w14:anchorId="15B9AE59">
          <v:shape id="_x0000_i1097" type="#_x0000_t75" style="width:341.2pt;height:20.4pt" o:ole="" fillcolor="window">
            <v:imagedata r:id="rId151" o:title=""/>
          </v:shape>
          <o:OLEObject Type="Embed" ProgID="Equation.3" ShapeID="_x0000_i1097" DrawAspect="Content" ObjectID="_1644907870" r:id="rId152"/>
        </w:object>
      </w:r>
    </w:p>
    <w:p w14:paraId="4FCC92E1" w14:textId="202B3BF1" w:rsidR="00206232" w:rsidRPr="000635B1" w:rsidRDefault="00206232" w:rsidP="0064732D">
      <w:pPr>
        <w:spacing w:line="360" w:lineRule="auto"/>
        <w:ind w:firstLine="709"/>
        <w:jc w:val="both"/>
        <w:rPr>
          <w:sz w:val="28"/>
          <w:szCs w:val="28"/>
        </w:rPr>
      </w:pPr>
      <w:r w:rsidRPr="000635B1">
        <w:rPr>
          <w:sz w:val="28"/>
          <w:szCs w:val="28"/>
        </w:rPr>
        <w:t xml:space="preserve">Таким образом, искомая формула сразу вытекает из формулы Лагранжа. Если </w:t>
      </w:r>
      <w:r w:rsidRPr="000635B1">
        <w:rPr>
          <w:position w:val="-6"/>
          <w:sz w:val="28"/>
          <w:szCs w:val="28"/>
        </w:rPr>
        <w:object w:dxaOrig="659" w:dyaOrig="360" w14:anchorId="0F624F19">
          <v:shape id="_x0000_i1098" type="#_x0000_t75" style="width:33.3pt;height:18.25pt" o:ole="" fillcolor="window">
            <v:imagedata r:id="rId153" o:title=""/>
          </v:shape>
          <o:OLEObject Type="Embed" ProgID="Equation.3" ShapeID="_x0000_i1098" DrawAspect="Content" ObjectID="_1644907871" r:id="rId154"/>
        </w:object>
      </w:r>
      <w:r w:rsidRPr="000635B1">
        <w:rPr>
          <w:sz w:val="28"/>
          <w:szCs w:val="28"/>
        </w:rPr>
        <w:t xml:space="preserve"> достаточно мало, то для предельных значений погрешностей можно положить</w:t>
      </w:r>
    </w:p>
    <w:p w14:paraId="762BB2A7" w14:textId="77777777" w:rsidR="00206232" w:rsidRPr="000635B1" w:rsidRDefault="00206232" w:rsidP="00142D75">
      <w:pPr>
        <w:spacing w:line="360" w:lineRule="auto"/>
        <w:ind w:firstLine="709"/>
        <w:jc w:val="center"/>
        <w:rPr>
          <w:sz w:val="28"/>
          <w:szCs w:val="28"/>
        </w:rPr>
      </w:pPr>
      <w:r w:rsidRPr="000635B1">
        <w:rPr>
          <w:position w:val="-30"/>
          <w:sz w:val="28"/>
          <w:szCs w:val="28"/>
        </w:rPr>
        <w:object w:dxaOrig="5419" w:dyaOrig="699" w14:anchorId="49811F7D">
          <v:shape id="_x0000_i1099" type="#_x0000_t75" style="width:270.8pt;height:35.45pt" o:ole="" fillcolor="window">
            <v:imagedata r:id="rId155" o:title=""/>
          </v:shape>
          <o:OLEObject Type="Embed" ProgID="Equation.3" ShapeID="_x0000_i1099" DrawAspect="Content" ObjectID="_1644907872" r:id="rId156"/>
        </w:object>
      </w:r>
    </w:p>
    <w:p w14:paraId="0571A69C" w14:textId="77777777" w:rsidR="00206232" w:rsidRPr="000635B1" w:rsidRDefault="00206232" w:rsidP="0064732D">
      <w:pPr>
        <w:spacing w:line="360" w:lineRule="auto"/>
        <w:ind w:firstLine="709"/>
        <w:jc w:val="both"/>
        <w:rPr>
          <w:sz w:val="28"/>
          <w:szCs w:val="28"/>
        </w:rPr>
      </w:pPr>
      <w:r w:rsidRPr="000635B1">
        <w:rPr>
          <w:sz w:val="28"/>
          <w:szCs w:val="28"/>
        </w:rPr>
        <w:t>Для относительных погрешностей тогда имеем следующие формулы:</w:t>
      </w:r>
    </w:p>
    <w:p w14:paraId="74115E8C" w14:textId="71B06760" w:rsidR="00206232" w:rsidRPr="000635B1" w:rsidRDefault="00206232" w:rsidP="00142D75">
      <w:pPr>
        <w:spacing w:line="360" w:lineRule="auto"/>
        <w:jc w:val="center"/>
        <w:rPr>
          <w:sz w:val="28"/>
          <w:szCs w:val="28"/>
        </w:rPr>
      </w:pPr>
      <w:r w:rsidRPr="000635B1">
        <w:rPr>
          <w:position w:val="-94"/>
          <w:sz w:val="28"/>
          <w:szCs w:val="28"/>
        </w:rPr>
        <w:object w:dxaOrig="8900" w:dyaOrig="2000" w14:anchorId="79A1DB18">
          <v:shape id="_x0000_i1100" type="#_x0000_t75" style="width:444.35pt;height:97.8pt" o:ole="" fillcolor="window">
            <v:imagedata r:id="rId157" o:title=""/>
            <o:lock v:ext="edit" aspectratio="f"/>
          </v:shape>
          <o:OLEObject Type="Embed" ProgID="Equation.3" ShapeID="_x0000_i1100" DrawAspect="Content" ObjectID="_1644907873" r:id="rId158"/>
        </w:object>
      </w:r>
    </w:p>
    <w:p w14:paraId="596523AF" w14:textId="77777777" w:rsidR="00206232" w:rsidRPr="000635B1" w:rsidRDefault="00206232" w:rsidP="0064732D">
      <w:pPr>
        <w:spacing w:line="360" w:lineRule="auto"/>
        <w:ind w:firstLine="709"/>
        <w:jc w:val="both"/>
        <w:rPr>
          <w:sz w:val="28"/>
          <w:szCs w:val="28"/>
        </w:rPr>
      </w:pPr>
      <w:r w:rsidRPr="000635B1">
        <w:rPr>
          <w:b/>
          <w:sz w:val="28"/>
          <w:szCs w:val="28"/>
        </w:rPr>
        <w:t xml:space="preserve">I частный случай. </w:t>
      </w:r>
      <w:r w:rsidRPr="000635B1">
        <w:rPr>
          <w:sz w:val="28"/>
          <w:szCs w:val="28"/>
        </w:rPr>
        <w:t xml:space="preserve">Функция  </w:t>
      </w:r>
      <w:r w:rsidRPr="000635B1">
        <w:rPr>
          <w:position w:val="-10"/>
          <w:sz w:val="28"/>
          <w:szCs w:val="28"/>
        </w:rPr>
        <w:object w:dxaOrig="919" w:dyaOrig="339" w14:anchorId="515F1C02">
          <v:shape id="_x0000_i1101" type="#_x0000_t75" style="width:45.65pt;height:17.2pt" o:ole="" fillcolor="window">
            <v:imagedata r:id="rId159" o:title=""/>
          </v:shape>
          <o:OLEObject Type="Embed" ProgID="Equation.3" ShapeID="_x0000_i1101" DrawAspect="Content" ObjectID="_1644907874" r:id="rId160"/>
        </w:object>
      </w:r>
      <w:r w:rsidRPr="000635B1">
        <w:rPr>
          <w:sz w:val="28"/>
          <w:szCs w:val="28"/>
        </w:rPr>
        <w:t xml:space="preserve"> - функция одного переменного. Здесь следует положить </w:t>
      </w:r>
      <w:r w:rsidRPr="000635B1">
        <w:rPr>
          <w:position w:val="-6"/>
          <w:sz w:val="28"/>
          <w:szCs w:val="28"/>
        </w:rPr>
        <w:object w:dxaOrig="539" w:dyaOrig="279" w14:anchorId="48C24EF8">
          <v:shape id="_x0000_i1102" type="#_x0000_t75" style="width:27.4pt;height:13.45pt" o:ole="" fillcolor="window">
            <v:imagedata r:id="rId161" o:title=""/>
          </v:shape>
          <o:OLEObject Type="Embed" ProgID="Equation.3" ShapeID="_x0000_i1102" DrawAspect="Content" ObjectID="_1644907875" r:id="rId162"/>
        </w:object>
      </w:r>
      <w:r w:rsidRPr="000635B1">
        <w:rPr>
          <w:sz w:val="28"/>
          <w:szCs w:val="28"/>
        </w:rPr>
        <w:t xml:space="preserve">, тогда </w:t>
      </w:r>
      <w:r w:rsidRPr="000635B1">
        <w:rPr>
          <w:b/>
          <w:position w:val="-16"/>
          <w:sz w:val="28"/>
          <w:szCs w:val="28"/>
        </w:rPr>
        <w:object w:dxaOrig="4740" w:dyaOrig="440" w14:anchorId="615C5C8E">
          <v:shape id="_x0000_i1103" type="#_x0000_t75" style="width:231.05pt;height:20.95pt" o:ole="" fillcolor="window">
            <v:imagedata r:id="rId163" o:title=""/>
          </v:shape>
          <o:OLEObject Type="Embed" ProgID="Equation.3" ShapeID="_x0000_i1103" DrawAspect="Content" ObjectID="_1644907876" r:id="rId164"/>
        </w:object>
      </w:r>
      <w:r w:rsidRPr="000635B1">
        <w:rPr>
          <w:b/>
          <w:sz w:val="28"/>
          <w:szCs w:val="28"/>
        </w:rPr>
        <w:t xml:space="preserve">. </w:t>
      </w:r>
      <w:r w:rsidRPr="000635B1">
        <w:rPr>
          <w:sz w:val="28"/>
          <w:szCs w:val="28"/>
        </w:rPr>
        <w:t>Для относительных погрешностей все аналогично:</w:t>
      </w:r>
    </w:p>
    <w:p w14:paraId="1816D01C" w14:textId="7043F0B1" w:rsidR="00206232" w:rsidRPr="000635B1" w:rsidRDefault="00206232" w:rsidP="007A58CA">
      <w:pPr>
        <w:pStyle w:val="aff4"/>
        <w:tabs>
          <w:tab w:val="clear" w:pos="5670"/>
          <w:tab w:val="right" w:pos="8647"/>
        </w:tabs>
        <w:spacing w:line="360" w:lineRule="auto"/>
        <w:ind w:firstLine="709"/>
        <w:rPr>
          <w:sz w:val="28"/>
          <w:szCs w:val="28"/>
        </w:rPr>
      </w:pPr>
      <w:r w:rsidRPr="000635B1">
        <w:rPr>
          <w:position w:val="-38"/>
          <w:sz w:val="28"/>
          <w:szCs w:val="28"/>
        </w:rPr>
        <w:object w:dxaOrig="7060" w:dyaOrig="880" w14:anchorId="2F5792F9">
          <v:shape id="_x0000_i1104" type="#_x0000_t75" style="width:353.55pt;height:43pt" o:ole="" fillcolor="window">
            <v:imagedata r:id="rId165" o:title=""/>
            <o:lock v:ext="edit" aspectratio="f"/>
          </v:shape>
          <o:OLEObject Type="Embed" ProgID="Equation.3" ShapeID="_x0000_i1104" DrawAspect="Content" ObjectID="_1644907877" r:id="rId166"/>
        </w:object>
      </w:r>
      <w:r w:rsidRPr="000635B1">
        <w:rPr>
          <w:sz w:val="28"/>
          <w:szCs w:val="28"/>
        </w:rPr>
        <w:t>.</w:t>
      </w:r>
    </w:p>
    <w:p w14:paraId="3E3A8C5A" w14:textId="77777777" w:rsidR="00206232" w:rsidRPr="000635B1" w:rsidRDefault="00206232" w:rsidP="0064732D">
      <w:pPr>
        <w:spacing w:line="360" w:lineRule="auto"/>
        <w:ind w:firstLine="709"/>
        <w:jc w:val="both"/>
        <w:rPr>
          <w:sz w:val="28"/>
          <w:szCs w:val="28"/>
        </w:rPr>
      </w:pPr>
      <w:r w:rsidRPr="000635B1">
        <w:rPr>
          <w:b/>
          <w:sz w:val="28"/>
          <w:szCs w:val="28"/>
        </w:rPr>
        <w:t xml:space="preserve">II частный случай. </w:t>
      </w:r>
      <w:r w:rsidRPr="000635B1">
        <w:rPr>
          <w:sz w:val="28"/>
          <w:szCs w:val="28"/>
        </w:rPr>
        <w:t xml:space="preserve">Функция  </w:t>
      </w:r>
      <w:r w:rsidRPr="000635B1">
        <w:rPr>
          <w:position w:val="-10"/>
          <w:sz w:val="28"/>
          <w:szCs w:val="28"/>
        </w:rPr>
        <w:object w:dxaOrig="1099" w:dyaOrig="379" w14:anchorId="4DAE16B3">
          <v:shape id="_x0000_i1105" type="#_x0000_t75" style="width:54.8pt;height:18.8pt" o:ole="" fillcolor="window">
            <v:imagedata r:id="rId167" o:title=""/>
          </v:shape>
          <o:OLEObject Type="Embed" ProgID="Equation.3" ShapeID="_x0000_i1105" DrawAspect="Content" ObjectID="_1644907878" r:id="rId168"/>
        </w:object>
      </w:r>
      <w:r w:rsidRPr="000635B1">
        <w:rPr>
          <w:sz w:val="28"/>
          <w:szCs w:val="28"/>
        </w:rPr>
        <w:t xml:space="preserve"> - неявная. Этот случай отличается от исходного только формулой для нахождения частных производных:</w:t>
      </w:r>
    </w:p>
    <w:p w14:paraId="67272BCA" w14:textId="77777777" w:rsidR="00206232" w:rsidRPr="000635B1" w:rsidRDefault="00206232" w:rsidP="007A58CA">
      <w:pPr>
        <w:spacing w:line="360" w:lineRule="auto"/>
        <w:ind w:firstLine="709"/>
        <w:jc w:val="center"/>
        <w:rPr>
          <w:sz w:val="28"/>
          <w:szCs w:val="28"/>
        </w:rPr>
      </w:pPr>
      <w:r w:rsidRPr="000635B1">
        <w:rPr>
          <w:position w:val="-44"/>
          <w:sz w:val="28"/>
          <w:szCs w:val="28"/>
        </w:rPr>
        <w:object w:dxaOrig="3100" w:dyaOrig="960" w14:anchorId="2AA9AC5E">
          <v:shape id="_x0000_i1106" type="#_x0000_t75" style="width:155.8pt;height:46.75pt" o:ole="" fillcolor="window">
            <v:imagedata r:id="rId169" o:title=""/>
            <o:lock v:ext="edit" aspectratio="f"/>
          </v:shape>
          <o:OLEObject Type="Embed" ProgID="Equation.3" ShapeID="_x0000_i1106" DrawAspect="Content" ObjectID="_1644907879" r:id="rId170"/>
        </w:object>
      </w:r>
    </w:p>
    <w:p w14:paraId="3F4A46EC" w14:textId="77777777" w:rsidR="00206232" w:rsidRPr="000635B1" w:rsidRDefault="00206232" w:rsidP="0064732D">
      <w:pPr>
        <w:pStyle w:val="20"/>
        <w:spacing w:before="0" w:line="360" w:lineRule="auto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r w:rsidRPr="000635B1">
        <w:rPr>
          <w:rFonts w:ascii="Times New Roman" w:hAnsi="Times New Roman"/>
          <w:color w:val="auto"/>
          <w:sz w:val="28"/>
          <w:szCs w:val="28"/>
        </w:rPr>
        <w:t>1.5. Особенности машинной арифметики</w:t>
      </w:r>
    </w:p>
    <w:p w14:paraId="1F8F8FD9" w14:textId="77777777" w:rsidR="00206232" w:rsidRPr="000635B1" w:rsidRDefault="00206232" w:rsidP="0064732D">
      <w:pPr>
        <w:spacing w:line="360" w:lineRule="auto"/>
        <w:ind w:firstLine="709"/>
        <w:jc w:val="both"/>
        <w:rPr>
          <w:sz w:val="28"/>
          <w:szCs w:val="28"/>
        </w:rPr>
      </w:pPr>
      <w:r w:rsidRPr="000635B1">
        <w:rPr>
          <w:sz w:val="28"/>
          <w:szCs w:val="28"/>
        </w:rPr>
        <w:t xml:space="preserve">Причиной появления вычислительных погрешностей является способ представления чисел на ЭВМ. В привычной нам десятичной системе счисления вещественное число  </w:t>
      </w:r>
      <w:r w:rsidRPr="000635B1">
        <w:rPr>
          <w:position w:val="-6"/>
          <w:sz w:val="28"/>
          <w:szCs w:val="28"/>
        </w:rPr>
        <w:object w:dxaOrig="199" w:dyaOrig="219" w14:anchorId="5327DBDE">
          <v:shape id="_x0000_i1107" type="#_x0000_t75" style="width:10.2pt;height:10.75pt" o:ole="" fillcolor="window">
            <v:imagedata r:id="rId171" o:title=""/>
          </v:shape>
          <o:OLEObject Type="Embed" ProgID="Equation.3" ShapeID="_x0000_i1107" DrawAspect="Content" ObjectID="_1644907880" r:id="rId172"/>
        </w:object>
      </w:r>
      <w:r w:rsidRPr="000635B1">
        <w:rPr>
          <w:sz w:val="28"/>
          <w:szCs w:val="28"/>
        </w:rPr>
        <w:t xml:space="preserve"> представляется последовательностью символов, начиная со знака </w:t>
      </w:r>
      <w:r w:rsidRPr="000635B1">
        <w:rPr>
          <w:position w:val="-4"/>
          <w:sz w:val="28"/>
          <w:szCs w:val="28"/>
        </w:rPr>
        <w:object w:dxaOrig="219" w:dyaOrig="239" w14:anchorId="3B2AB56E">
          <v:shape id="_x0000_i1108" type="#_x0000_t75" style="width:10.75pt;height:12.35pt" o:ole="" fillcolor="window">
            <v:imagedata r:id="rId173" o:title=""/>
          </v:shape>
          <o:OLEObject Type="Embed" ProgID="Equation.3" ShapeID="_x0000_i1108" DrawAspect="Content" ObjectID="_1644907881" r:id="rId174"/>
        </w:object>
      </w:r>
      <w:r w:rsidRPr="000635B1">
        <w:rPr>
          <w:position w:val="-4"/>
          <w:sz w:val="28"/>
          <w:szCs w:val="28"/>
        </w:rPr>
        <w:t>,</w:t>
      </w:r>
      <w:r w:rsidRPr="000635B1">
        <w:rPr>
          <w:sz w:val="28"/>
          <w:szCs w:val="28"/>
        </w:rPr>
        <w:t xml:space="preserve"> и продолжается цепочкой десятичных цифр  </w:t>
      </w:r>
      <w:r w:rsidRPr="000635B1">
        <w:rPr>
          <w:position w:val="-12"/>
          <w:sz w:val="28"/>
          <w:szCs w:val="28"/>
        </w:rPr>
        <w:object w:dxaOrig="840" w:dyaOrig="360" w14:anchorId="707F185F">
          <v:shape id="_x0000_i1109" type="#_x0000_t75" style="width:41.9pt;height:18.25pt" o:ole="" fillcolor="window">
            <v:imagedata r:id="rId175" o:title=""/>
            <o:lock v:ext="edit" aspectratio="f"/>
          </v:shape>
          <o:OLEObject Type="Embed" ProgID="Equation.3" ShapeID="_x0000_i1109" DrawAspect="Content" ObjectID="_1644907882" r:id="rId176"/>
        </w:object>
      </w:r>
      <w:r w:rsidRPr="000635B1">
        <w:rPr>
          <w:sz w:val="28"/>
          <w:szCs w:val="28"/>
        </w:rPr>
        <w:t>, то есть</w:t>
      </w:r>
    </w:p>
    <w:p w14:paraId="618E2F94" w14:textId="77777777" w:rsidR="00206232" w:rsidRPr="000635B1" w:rsidRDefault="00206232" w:rsidP="0064732D">
      <w:pPr>
        <w:spacing w:line="360" w:lineRule="auto"/>
        <w:ind w:firstLine="709"/>
        <w:jc w:val="both"/>
        <w:rPr>
          <w:sz w:val="28"/>
          <w:szCs w:val="28"/>
        </w:rPr>
      </w:pPr>
      <w:r w:rsidRPr="000635B1">
        <w:rPr>
          <w:position w:val="-12"/>
          <w:sz w:val="28"/>
          <w:szCs w:val="28"/>
        </w:rPr>
        <w:object w:dxaOrig="3040" w:dyaOrig="360" w14:anchorId="56D6E56D">
          <v:shape id="_x0000_i1110" type="#_x0000_t75" style="width:152.05pt;height:18.25pt" o:ole="" fillcolor="window">
            <v:imagedata r:id="rId177" o:title=""/>
            <o:lock v:ext="edit" aspectratio="f"/>
          </v:shape>
          <o:OLEObject Type="Embed" ProgID="Equation.3" ShapeID="_x0000_i1110" DrawAspect="Content" ObjectID="_1644907883" r:id="rId178"/>
        </w:object>
      </w:r>
    </w:p>
    <w:p w14:paraId="26C42000" w14:textId="77777777" w:rsidR="00206232" w:rsidRPr="000635B1" w:rsidRDefault="00206232" w:rsidP="0064732D">
      <w:pPr>
        <w:spacing w:line="360" w:lineRule="auto"/>
        <w:ind w:firstLine="709"/>
        <w:jc w:val="both"/>
        <w:rPr>
          <w:sz w:val="28"/>
          <w:szCs w:val="28"/>
        </w:rPr>
      </w:pPr>
      <w:r w:rsidRPr="000635B1">
        <w:rPr>
          <w:sz w:val="28"/>
          <w:szCs w:val="28"/>
        </w:rPr>
        <w:t>Так как десятичная система счисления позиционная, то значение числа вычисляется так:</w:t>
      </w:r>
    </w:p>
    <w:p w14:paraId="71E4A7B3" w14:textId="0E31325B" w:rsidR="00206232" w:rsidRPr="000635B1" w:rsidRDefault="00206232" w:rsidP="00DD3B84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 w:rsidRPr="000635B1">
        <w:rPr>
          <w:position w:val="-12"/>
          <w:sz w:val="28"/>
          <w:szCs w:val="28"/>
        </w:rPr>
        <w:object w:dxaOrig="9320" w:dyaOrig="380" w14:anchorId="0D2C7C9D">
          <v:shape id="_x0000_i1111" type="#_x0000_t75" style="width:456.7pt;height:18.8pt" o:ole="" fillcolor="window">
            <v:imagedata r:id="rId179" o:title=""/>
            <o:lock v:ext="edit" aspectratio="f"/>
          </v:shape>
          <o:OLEObject Type="Embed" ProgID="Equation.3" ShapeID="_x0000_i1111" DrawAspect="Content" ObjectID="_1644907884" r:id="rId180"/>
        </w:object>
      </w:r>
      <w:r w:rsidR="00DD3B84">
        <w:rPr>
          <w:position w:val="-12"/>
          <w:sz w:val="28"/>
          <w:szCs w:val="28"/>
        </w:rPr>
        <w:tab/>
      </w:r>
      <w:r w:rsidRPr="000635B1">
        <w:rPr>
          <w:sz w:val="28"/>
          <w:szCs w:val="28"/>
        </w:rPr>
        <w:t>Все вычислительные машины работают в двоичной системе счисления. В ней то же число выглядит следующим образом:</w:t>
      </w:r>
    </w:p>
    <w:p w14:paraId="6C026739" w14:textId="77777777" w:rsidR="00206232" w:rsidRPr="000635B1" w:rsidRDefault="00206232" w:rsidP="0064732D">
      <w:pPr>
        <w:spacing w:line="360" w:lineRule="auto"/>
        <w:ind w:firstLine="709"/>
        <w:jc w:val="both"/>
        <w:rPr>
          <w:sz w:val="28"/>
          <w:szCs w:val="28"/>
        </w:rPr>
      </w:pPr>
      <w:r w:rsidRPr="000635B1">
        <w:rPr>
          <w:position w:val="-12"/>
          <w:sz w:val="28"/>
          <w:szCs w:val="28"/>
        </w:rPr>
        <w:object w:dxaOrig="8680" w:dyaOrig="380" w14:anchorId="7EB549BB">
          <v:shape id="_x0000_i1112" type="#_x0000_t75" style="width:434.7pt;height:18.25pt" o:ole="" fillcolor="window">
            <v:imagedata r:id="rId181" o:title=""/>
            <o:lock v:ext="edit" aspectratio="f"/>
          </v:shape>
          <o:OLEObject Type="Embed" ProgID="Equation.3" ShapeID="_x0000_i1112" DrawAspect="Content" ObjectID="_1644907885" r:id="rId182"/>
        </w:object>
      </w:r>
      <w:r w:rsidRPr="000635B1">
        <w:rPr>
          <w:sz w:val="28"/>
          <w:szCs w:val="28"/>
        </w:rPr>
        <w:t>.</w:t>
      </w:r>
    </w:p>
    <w:p w14:paraId="333EF6CF" w14:textId="77777777" w:rsidR="00206232" w:rsidRPr="000635B1" w:rsidRDefault="00206232" w:rsidP="0064732D">
      <w:pPr>
        <w:spacing w:line="360" w:lineRule="auto"/>
        <w:ind w:firstLine="709"/>
        <w:jc w:val="both"/>
        <w:rPr>
          <w:sz w:val="28"/>
          <w:szCs w:val="28"/>
        </w:rPr>
      </w:pPr>
      <w:r w:rsidRPr="000635B1">
        <w:rPr>
          <w:sz w:val="28"/>
          <w:szCs w:val="28"/>
        </w:rPr>
        <w:t>По форме представления, способу хранения и реализации вычислительных операций на ЭВМ целые и вещественные числа существенно различаются.</w:t>
      </w:r>
    </w:p>
    <w:p w14:paraId="118F3BD8" w14:textId="77777777" w:rsidR="00206232" w:rsidRPr="000635B1" w:rsidRDefault="00206232" w:rsidP="0064732D">
      <w:pPr>
        <w:spacing w:line="360" w:lineRule="auto"/>
        <w:ind w:firstLine="709"/>
        <w:jc w:val="both"/>
        <w:rPr>
          <w:sz w:val="28"/>
          <w:szCs w:val="28"/>
        </w:rPr>
      </w:pPr>
      <w:r w:rsidRPr="000635B1">
        <w:rPr>
          <w:b/>
          <w:sz w:val="28"/>
          <w:szCs w:val="28"/>
        </w:rPr>
        <w:t xml:space="preserve">Целые </w:t>
      </w:r>
      <w:r w:rsidRPr="000635B1">
        <w:rPr>
          <w:sz w:val="28"/>
          <w:szCs w:val="28"/>
        </w:rPr>
        <w:t xml:space="preserve">представляются так:  </w:t>
      </w:r>
      <w:r w:rsidRPr="000635B1">
        <w:rPr>
          <w:position w:val="-12"/>
          <w:sz w:val="28"/>
          <w:szCs w:val="28"/>
        </w:rPr>
        <w:object w:dxaOrig="3680" w:dyaOrig="380" w14:anchorId="0BDA7BB4">
          <v:shape id="_x0000_i1113" type="#_x0000_t75" style="width:184.3pt;height:18.25pt" o:ole="" fillcolor="window">
            <v:imagedata r:id="rId183" o:title=""/>
          </v:shape>
          <o:OLEObject Type="Embed" ProgID="Equation.3" ShapeID="_x0000_i1113" DrawAspect="Content" ObjectID="_1644907886" r:id="rId184"/>
        </w:object>
      </w:r>
      <w:r w:rsidRPr="000635B1">
        <w:rPr>
          <w:sz w:val="28"/>
          <w:szCs w:val="28"/>
        </w:rPr>
        <w:t xml:space="preserve">, где  </w:t>
      </w:r>
      <w:r w:rsidRPr="000635B1">
        <w:rPr>
          <w:position w:val="-4"/>
          <w:sz w:val="28"/>
          <w:szCs w:val="28"/>
        </w:rPr>
        <w:object w:dxaOrig="219" w:dyaOrig="239" w14:anchorId="57C86A1A">
          <v:shape id="_x0000_i1114" type="#_x0000_t75" style="width:10.75pt;height:12.35pt" o:ole="" fillcolor="window">
            <v:imagedata r:id="rId185" o:title=""/>
          </v:shape>
          <o:OLEObject Type="Embed" ProgID="Equation.3" ShapeID="_x0000_i1114" DrawAspect="Content" ObjectID="_1644907887" r:id="rId186"/>
        </w:object>
      </w:r>
      <w:r w:rsidRPr="000635B1">
        <w:rPr>
          <w:sz w:val="28"/>
          <w:szCs w:val="28"/>
        </w:rPr>
        <w:t xml:space="preserve"> - фиксированное число. Всего для хранения числа   </w:t>
      </w:r>
      <w:r w:rsidRPr="000635B1">
        <w:rPr>
          <w:position w:val="-6"/>
          <w:sz w:val="28"/>
          <w:szCs w:val="28"/>
        </w:rPr>
        <w:object w:dxaOrig="199" w:dyaOrig="219" w14:anchorId="3E9B4CC0">
          <v:shape id="_x0000_i1115" type="#_x0000_t75" style="width:10.2pt;height:10.75pt" o:ole="" fillcolor="window">
            <v:imagedata r:id="rId187" o:title=""/>
          </v:shape>
          <o:OLEObject Type="Embed" ProgID="Equation.3" ShapeID="_x0000_i1115" DrawAspect="Content" ObjectID="_1644907888" r:id="rId188"/>
        </w:object>
      </w:r>
      <w:r w:rsidRPr="000635B1">
        <w:rPr>
          <w:sz w:val="28"/>
          <w:szCs w:val="28"/>
        </w:rPr>
        <w:t xml:space="preserve"> отводят  </w:t>
      </w:r>
      <w:r w:rsidRPr="000635B1">
        <w:rPr>
          <w:position w:val="-4"/>
          <w:sz w:val="28"/>
          <w:szCs w:val="28"/>
        </w:rPr>
        <w:object w:dxaOrig="579" w:dyaOrig="259" w14:anchorId="66DC2B67">
          <v:shape id="_x0000_i1116" type="#_x0000_t75" style="width:28.5pt;height:12.9pt" o:ole="" fillcolor="window">
            <v:imagedata r:id="rId189" o:title=""/>
          </v:shape>
          <o:OLEObject Type="Embed" ProgID="Equation.3" ShapeID="_x0000_i1116" DrawAspect="Content" ObjectID="_1644907889" r:id="rId190"/>
        </w:object>
      </w:r>
      <w:r w:rsidRPr="000635B1">
        <w:rPr>
          <w:sz w:val="28"/>
          <w:szCs w:val="28"/>
        </w:rPr>
        <w:t xml:space="preserve"> разряда, в том числе один разряд на знак числа. Таким образом, </w:t>
      </w:r>
      <w:r w:rsidRPr="000635B1">
        <w:rPr>
          <w:position w:val="-12"/>
          <w:sz w:val="28"/>
          <w:szCs w:val="28"/>
        </w:rPr>
        <w:object w:dxaOrig="2859" w:dyaOrig="379" w14:anchorId="2779FD77">
          <v:shape id="_x0000_i1117" type="#_x0000_t75" style="width:142.95pt;height:18.8pt" o:ole="" fillcolor="window">
            <v:imagedata r:id="rId191" o:title=""/>
          </v:shape>
          <o:OLEObject Type="Embed" ProgID="Equation.3" ShapeID="_x0000_i1117" DrawAspect="Content" ObjectID="_1644907890" r:id="rId192"/>
        </w:object>
      </w:r>
      <w:r w:rsidRPr="000635B1">
        <w:rPr>
          <w:sz w:val="28"/>
          <w:szCs w:val="28"/>
        </w:rPr>
        <w:t xml:space="preserve"> </w:t>
      </w:r>
      <w:r w:rsidRPr="000635B1">
        <w:rPr>
          <w:position w:val="-4"/>
          <w:sz w:val="28"/>
          <w:szCs w:val="28"/>
        </w:rPr>
        <w:object w:dxaOrig="219" w:dyaOrig="239" w14:anchorId="0DFD790D">
          <v:shape id="_x0000_i1118" type="#_x0000_t75" style="width:10.75pt;height:12.35pt" o:ole="" fillcolor="window">
            <v:imagedata r:id="rId185" o:title=""/>
          </v:shape>
          <o:OLEObject Type="Embed" ProgID="Equation.3" ShapeID="_x0000_i1118" DrawAspect="Content" ObjectID="_1644907891" r:id="rId193"/>
        </w:object>
      </w:r>
      <w:r w:rsidRPr="000635B1">
        <w:rPr>
          <w:sz w:val="28"/>
          <w:szCs w:val="28"/>
        </w:rPr>
        <w:t xml:space="preserve"> обычно не слишком велико, например, для ЭВМ РС  </w:t>
      </w:r>
      <w:r w:rsidRPr="000635B1">
        <w:rPr>
          <w:position w:val="-6"/>
          <w:sz w:val="28"/>
          <w:szCs w:val="28"/>
        </w:rPr>
        <w:object w:dxaOrig="780" w:dyaOrig="279" w14:anchorId="5019B1C0">
          <v:shape id="_x0000_i1119" type="#_x0000_t75" style="width:39.2pt;height:13.45pt" o:ole="" fillcolor="window">
            <v:imagedata r:id="rId194" o:title=""/>
          </v:shape>
          <o:OLEObject Type="Embed" ProgID="Equation.3" ShapeID="_x0000_i1119" DrawAspect="Content" ObjectID="_1644907892" r:id="rId195"/>
        </w:object>
      </w:r>
      <w:r w:rsidRPr="000635B1">
        <w:rPr>
          <w:sz w:val="28"/>
          <w:szCs w:val="28"/>
        </w:rPr>
        <w:t xml:space="preserve"> Тогда  </w:t>
      </w:r>
      <w:r w:rsidRPr="000635B1">
        <w:rPr>
          <w:position w:val="-12"/>
          <w:sz w:val="28"/>
          <w:szCs w:val="28"/>
        </w:rPr>
        <w:object w:dxaOrig="2199" w:dyaOrig="379" w14:anchorId="04C4FE47">
          <v:shape id="_x0000_i1120" type="#_x0000_t75" style="width:110.15pt;height:18.25pt" o:ole="" fillcolor="window">
            <v:imagedata r:id="rId196" o:title=""/>
            <o:lock v:ext="edit" aspectratio="f"/>
          </v:shape>
          <o:OLEObject Type="Embed" ProgID="Equation.3" ShapeID="_x0000_i1120" DrawAspect="Content" ObjectID="_1644907893" r:id="rId197"/>
        </w:object>
      </w:r>
    </w:p>
    <w:p w14:paraId="3EF77C60" w14:textId="77777777" w:rsidR="00206232" w:rsidRPr="000635B1" w:rsidRDefault="00206232" w:rsidP="0064732D">
      <w:pPr>
        <w:spacing w:line="360" w:lineRule="auto"/>
        <w:ind w:firstLine="709"/>
        <w:jc w:val="both"/>
        <w:rPr>
          <w:sz w:val="28"/>
          <w:szCs w:val="28"/>
        </w:rPr>
      </w:pPr>
      <w:r w:rsidRPr="000635B1">
        <w:rPr>
          <w:sz w:val="28"/>
          <w:szCs w:val="28"/>
        </w:rPr>
        <w:t xml:space="preserve">Арифметические операции сложения, вычитания и умножения производятся точно, если результат меньше или равен </w:t>
      </w:r>
      <w:r w:rsidRPr="000635B1">
        <w:rPr>
          <w:position w:val="-12"/>
          <w:sz w:val="28"/>
          <w:szCs w:val="28"/>
        </w:rPr>
        <w:object w:dxaOrig="539" w:dyaOrig="360" w14:anchorId="145B9002">
          <v:shape id="_x0000_i1121" type="#_x0000_t75" style="width:27.4pt;height:18.25pt" o:ole="" fillcolor="window">
            <v:imagedata r:id="rId198" o:title=""/>
          </v:shape>
          <o:OLEObject Type="Embed" ProgID="Equation.3" ShapeID="_x0000_i1121" DrawAspect="Content" ObjectID="_1644907894" r:id="rId199"/>
        </w:object>
      </w:r>
      <w:r w:rsidRPr="000635B1">
        <w:rPr>
          <w:sz w:val="28"/>
          <w:szCs w:val="28"/>
        </w:rPr>
        <w:t xml:space="preserve">. Если же это не так, </w:t>
      </w:r>
      <w:r w:rsidRPr="000635B1">
        <w:rPr>
          <w:sz w:val="28"/>
          <w:szCs w:val="28"/>
        </w:rPr>
        <w:lastRenderedPageBreak/>
        <w:t xml:space="preserve">то ситуация не доводится до сведения пользователя, а результату присваивается некоторое значение меньшее абсолютной величины  </w:t>
      </w:r>
      <w:r w:rsidRPr="000635B1">
        <w:rPr>
          <w:position w:val="-12"/>
          <w:sz w:val="28"/>
          <w:szCs w:val="28"/>
        </w:rPr>
        <w:object w:dxaOrig="539" w:dyaOrig="360" w14:anchorId="17B068A2">
          <v:shape id="_x0000_i1122" type="#_x0000_t75" style="width:27.4pt;height:18.25pt" o:ole="" fillcolor="window">
            <v:imagedata r:id="rId198" o:title=""/>
          </v:shape>
          <o:OLEObject Type="Embed" ProgID="Equation.3" ShapeID="_x0000_i1122" DrawAspect="Content" ObjectID="_1644907895" r:id="rId200"/>
        </w:object>
      </w:r>
      <w:r w:rsidRPr="000635B1">
        <w:rPr>
          <w:sz w:val="28"/>
          <w:szCs w:val="28"/>
        </w:rPr>
        <w:t>.</w:t>
      </w:r>
    </w:p>
    <w:p w14:paraId="376B3D7A" w14:textId="77777777" w:rsidR="00206232" w:rsidRPr="000635B1" w:rsidRDefault="00206232" w:rsidP="0064732D">
      <w:pPr>
        <w:spacing w:line="360" w:lineRule="auto"/>
        <w:ind w:firstLine="709"/>
        <w:jc w:val="both"/>
        <w:rPr>
          <w:sz w:val="28"/>
          <w:szCs w:val="28"/>
        </w:rPr>
      </w:pPr>
      <w:r w:rsidRPr="000635B1">
        <w:rPr>
          <w:b/>
          <w:sz w:val="28"/>
          <w:szCs w:val="28"/>
        </w:rPr>
        <w:t xml:space="preserve">Вещественные числа </w:t>
      </w:r>
      <w:r w:rsidRPr="000635B1">
        <w:rPr>
          <w:sz w:val="28"/>
          <w:szCs w:val="28"/>
        </w:rPr>
        <w:t xml:space="preserve">представляются в форме с плавающей точкой, то есть в виде </w:t>
      </w:r>
      <w:r w:rsidRPr="000635B1">
        <w:rPr>
          <w:position w:val="-12"/>
          <w:sz w:val="28"/>
          <w:szCs w:val="28"/>
        </w:rPr>
        <w:object w:dxaOrig="4140" w:dyaOrig="380" w14:anchorId="65AAC266">
          <v:shape id="_x0000_i1123" type="#_x0000_t75" style="width:197.2pt;height:18.25pt" o:ole="" fillcolor="window">
            <v:imagedata r:id="rId201" o:title=""/>
            <o:lock v:ext="edit" aspectratio="f"/>
          </v:shape>
          <o:OLEObject Type="Embed" ProgID="Equation.3" ShapeID="_x0000_i1123" DrawAspect="Content" ObjectID="_1644907896" r:id="rId202"/>
        </w:object>
      </w:r>
      <w:r w:rsidRPr="000635B1">
        <w:rPr>
          <w:sz w:val="28"/>
          <w:szCs w:val="28"/>
        </w:rPr>
        <w:t xml:space="preserve">, где обычно </w:t>
      </w:r>
      <w:r w:rsidRPr="000635B1">
        <w:rPr>
          <w:position w:val="-10"/>
          <w:sz w:val="28"/>
          <w:szCs w:val="28"/>
        </w:rPr>
        <w:object w:dxaOrig="880" w:dyaOrig="340" w14:anchorId="62F0C20E">
          <v:shape id="_x0000_i1124" type="#_x0000_t75" style="width:44.05pt;height:17.2pt" o:ole="" fillcolor="window">
            <v:imagedata r:id="rId203" o:title=""/>
          </v:shape>
          <o:OLEObject Type="Embed" ProgID="Equation.3" ShapeID="_x0000_i1124" DrawAspect="Content" ObjectID="_1644907897" r:id="rId204"/>
        </w:object>
      </w:r>
      <w:r w:rsidRPr="000635B1">
        <w:rPr>
          <w:sz w:val="28"/>
          <w:szCs w:val="28"/>
        </w:rPr>
        <w:t xml:space="preserve">- размерность мантиссы, </w:t>
      </w:r>
      <w:r w:rsidRPr="000635B1">
        <w:rPr>
          <w:position w:val="-10"/>
          <w:sz w:val="28"/>
          <w:szCs w:val="28"/>
        </w:rPr>
        <w:object w:dxaOrig="239" w:dyaOrig="259" w14:anchorId="49518EB8">
          <v:shape id="_x0000_i1125" type="#_x0000_t75" style="width:12.35pt;height:12.9pt" o:ole="" fillcolor="window">
            <v:imagedata r:id="rId205" o:title=""/>
          </v:shape>
          <o:OLEObject Type="Embed" ProgID="Equation.3" ShapeID="_x0000_i1125" DrawAspect="Content" ObjectID="_1644907898" r:id="rId206"/>
        </w:object>
      </w:r>
      <w:r w:rsidRPr="000635B1">
        <w:rPr>
          <w:sz w:val="28"/>
          <w:szCs w:val="28"/>
        </w:rPr>
        <w:t>- двоичный порядок. Порядок</w:t>
      </w:r>
      <w:r w:rsidRPr="000635B1">
        <w:rPr>
          <w:position w:val="-10"/>
          <w:sz w:val="28"/>
          <w:szCs w:val="28"/>
        </w:rPr>
        <w:object w:dxaOrig="179" w:dyaOrig="339" w14:anchorId="58DCF771">
          <v:shape id="_x0000_i1126" type="#_x0000_t75" style="width:8.6pt;height:17.2pt" o:ole="" fillcolor="window">
            <v:imagedata r:id="rId207" o:title=""/>
          </v:shape>
          <o:OLEObject Type="Embed" ProgID="Equation.3" ShapeID="_x0000_i1126" DrawAspect="Content" ObjectID="_1644907899" r:id="rId208"/>
        </w:object>
      </w:r>
      <w:r w:rsidRPr="000635B1">
        <w:rPr>
          <w:sz w:val="28"/>
          <w:szCs w:val="28"/>
        </w:rPr>
        <w:t xml:space="preserve">также записывается как двоичное целое число </w:t>
      </w:r>
      <w:r w:rsidRPr="000635B1">
        <w:rPr>
          <w:position w:val="-12"/>
          <w:sz w:val="28"/>
          <w:szCs w:val="28"/>
        </w:rPr>
        <w:object w:dxaOrig="2200" w:dyaOrig="360" w14:anchorId="300D98A5">
          <v:shape id="_x0000_i1127" type="#_x0000_t75" style="width:110.15pt;height:18.25pt" o:ole="" fillcolor="window">
            <v:imagedata r:id="rId209" o:title=""/>
          </v:shape>
          <o:OLEObject Type="Embed" ProgID="Equation.3" ShapeID="_x0000_i1127" DrawAspect="Content" ObjectID="_1644907900" r:id="rId210"/>
        </w:object>
      </w:r>
      <w:r w:rsidRPr="000635B1">
        <w:rPr>
          <w:sz w:val="28"/>
          <w:szCs w:val="28"/>
        </w:rPr>
        <w:t xml:space="preserve">, на его хранение отводятся </w:t>
      </w:r>
      <w:r w:rsidRPr="000635B1">
        <w:rPr>
          <w:position w:val="-6"/>
          <w:sz w:val="28"/>
          <w:szCs w:val="28"/>
        </w:rPr>
        <w:object w:dxaOrig="499" w:dyaOrig="279" w14:anchorId="14A5CFAE">
          <v:shape id="_x0000_i1128" type="#_x0000_t75" style="width:25.25pt;height:13.45pt" o:ole="" fillcolor="window">
            <v:imagedata r:id="rId211" o:title=""/>
          </v:shape>
          <o:OLEObject Type="Embed" ProgID="Equation.3" ShapeID="_x0000_i1128" DrawAspect="Content" ObjectID="_1644907901" r:id="rId212"/>
        </w:object>
      </w:r>
      <w:r w:rsidRPr="000635B1">
        <w:rPr>
          <w:sz w:val="28"/>
          <w:szCs w:val="28"/>
        </w:rPr>
        <w:t xml:space="preserve"> двоичных разрядов </w:t>
      </w:r>
      <w:r w:rsidRPr="000635B1">
        <w:rPr>
          <w:position w:val="-40"/>
          <w:sz w:val="28"/>
          <w:szCs w:val="28"/>
        </w:rPr>
        <w:object w:dxaOrig="2880" w:dyaOrig="639" w14:anchorId="381D029B">
          <v:shape id="_x0000_i1129" type="#_x0000_t75" style="width:2in;height:31.15pt" o:ole="" fillcolor="window">
            <v:imagedata r:id="rId213" o:title=""/>
            <o:lock v:ext="edit" aspectratio="f"/>
          </v:shape>
          <o:OLEObject Type="Embed" ProgID="Equation.3" ShapeID="_x0000_i1129" DrawAspect="Content" ObjectID="_1644907902" r:id="rId214"/>
        </w:object>
      </w:r>
      <w:r w:rsidRPr="000635B1">
        <w:rPr>
          <w:sz w:val="28"/>
          <w:szCs w:val="28"/>
        </w:rPr>
        <w:t xml:space="preserve">. Следует помнить, что на ЭВМ представимы не все числа, а лишь конечный набор рациональных чисел. Это – представимое множество данной вычислительной машины. Для всех остальных чисел возможно лишь их приближенное представление с ошибкой представления (ошибкой округления). Если округление производится усечением, то </w:t>
      </w:r>
      <w:r w:rsidRPr="000635B1">
        <w:rPr>
          <w:position w:val="-12"/>
          <w:sz w:val="28"/>
          <w:szCs w:val="28"/>
        </w:rPr>
        <w:object w:dxaOrig="1860" w:dyaOrig="400" w14:anchorId="4BF9B738">
          <v:shape id="_x0000_i1130" type="#_x0000_t75" style="width:92.95pt;height:20.4pt" o:ole="" fillcolor="window">
            <v:imagedata r:id="rId215" o:title=""/>
          </v:shape>
          <o:OLEObject Type="Embed" ProgID="Equation.3" ShapeID="_x0000_i1130" DrawAspect="Content" ObjectID="_1644907903" r:id="rId216"/>
        </w:object>
      </w:r>
      <w:r w:rsidRPr="000635B1">
        <w:rPr>
          <w:sz w:val="28"/>
          <w:szCs w:val="28"/>
        </w:rPr>
        <w:t xml:space="preserve">, если имеет место округление по дополнению, то </w:t>
      </w:r>
      <w:r w:rsidRPr="000635B1">
        <w:rPr>
          <w:position w:val="-12"/>
          <w:sz w:val="28"/>
          <w:szCs w:val="28"/>
        </w:rPr>
        <w:object w:dxaOrig="900" w:dyaOrig="380" w14:anchorId="45F6C10D">
          <v:shape id="_x0000_i1131" type="#_x0000_t75" style="width:44.6pt;height:18.8pt" o:ole="" fillcolor="window">
            <v:imagedata r:id="rId217" o:title=""/>
          </v:shape>
          <o:OLEObject Type="Embed" ProgID="Equation.3" ShapeID="_x0000_i1131" DrawAspect="Content" ObjectID="_1644907904" r:id="rId218"/>
        </w:object>
      </w:r>
      <w:r w:rsidRPr="000635B1">
        <w:rPr>
          <w:sz w:val="28"/>
          <w:szCs w:val="28"/>
        </w:rPr>
        <w:t>,</w:t>
      </w:r>
      <w:r w:rsidRPr="000635B1">
        <w:rPr>
          <w:position w:val="-12"/>
          <w:sz w:val="28"/>
          <w:szCs w:val="28"/>
        </w:rPr>
        <w:object w:dxaOrig="300" w:dyaOrig="360" w14:anchorId="2658E42B">
          <v:shape id="_x0000_i1132" type="#_x0000_t75" style="width:15.05pt;height:18.25pt" o:ole="" fillcolor="window">
            <v:imagedata r:id="rId219" o:title=""/>
          </v:shape>
          <o:OLEObject Type="Embed" ProgID="Equation.3" ShapeID="_x0000_i1132" DrawAspect="Content" ObjectID="_1644907905" r:id="rId220"/>
        </w:object>
      </w:r>
      <w:r w:rsidRPr="000635B1">
        <w:rPr>
          <w:sz w:val="28"/>
          <w:szCs w:val="28"/>
        </w:rPr>
        <w:t xml:space="preserve"> называется машинной точностью или машинным эпсилон.</w:t>
      </w:r>
    </w:p>
    <w:p w14:paraId="2822398E" w14:textId="77777777" w:rsidR="00206232" w:rsidRPr="000635B1" w:rsidRDefault="00206232" w:rsidP="0064732D">
      <w:pPr>
        <w:spacing w:line="360" w:lineRule="auto"/>
        <w:ind w:firstLine="709"/>
        <w:jc w:val="both"/>
        <w:rPr>
          <w:sz w:val="28"/>
          <w:szCs w:val="28"/>
        </w:rPr>
      </w:pPr>
      <w:r w:rsidRPr="000635B1">
        <w:rPr>
          <w:sz w:val="28"/>
          <w:szCs w:val="28"/>
        </w:rPr>
        <w:t xml:space="preserve">Диапазон изменения чисел в ЭВМ ограничен. Если  </w:t>
      </w:r>
      <w:r w:rsidRPr="000635B1">
        <w:rPr>
          <w:position w:val="-6"/>
          <w:sz w:val="28"/>
          <w:szCs w:val="28"/>
        </w:rPr>
        <w:object w:dxaOrig="999" w:dyaOrig="320" w14:anchorId="3B36144C">
          <v:shape id="_x0000_i1133" type="#_x0000_t75" style="width:50.5pt;height:15.6pt" o:ole="" fillcolor="window">
            <v:imagedata r:id="rId221" o:title=""/>
            <o:lock v:ext="edit" aspectratio="f"/>
          </v:shape>
          <o:OLEObject Type="Embed" ProgID="Equation.3" ShapeID="_x0000_i1133" DrawAspect="Content" ObjectID="_1644907906" r:id="rId222"/>
        </w:object>
      </w:r>
      <w:r w:rsidRPr="000635B1">
        <w:rPr>
          <w:sz w:val="28"/>
          <w:szCs w:val="28"/>
        </w:rPr>
        <w:t xml:space="preserve">, то </w:t>
      </w:r>
      <w:r w:rsidRPr="000635B1">
        <w:rPr>
          <w:position w:val="-10"/>
          <w:sz w:val="28"/>
          <w:szCs w:val="28"/>
        </w:rPr>
        <w:object w:dxaOrig="2100" w:dyaOrig="360" w14:anchorId="24B576D0">
          <v:shape id="_x0000_i1134" type="#_x0000_t75" style="width:105.3pt;height:18.25pt" o:ole="" fillcolor="window">
            <v:imagedata r:id="rId223" o:title=""/>
            <o:lock v:ext="edit" aspectratio="f"/>
          </v:shape>
          <o:OLEObject Type="Embed" ProgID="Equation.3" ShapeID="_x0000_i1134" DrawAspect="Content" ObjectID="_1644907907" r:id="rId224"/>
        </w:object>
      </w:r>
      <w:r w:rsidRPr="000635B1">
        <w:rPr>
          <w:sz w:val="28"/>
          <w:szCs w:val="28"/>
        </w:rPr>
        <w:t xml:space="preserve"> Если же  </w:t>
      </w:r>
      <w:r w:rsidRPr="000635B1">
        <w:rPr>
          <w:position w:val="-12"/>
          <w:sz w:val="28"/>
          <w:szCs w:val="28"/>
        </w:rPr>
        <w:object w:dxaOrig="700" w:dyaOrig="360" w14:anchorId="609BBCD0">
          <v:shape id="_x0000_i1135" type="#_x0000_t75" style="width:35.45pt;height:18.25pt" o:ole="" fillcolor="window">
            <v:imagedata r:id="rId225" o:title=""/>
          </v:shape>
          <o:OLEObject Type="Embed" ProgID="Equation.3" ShapeID="_x0000_i1135" DrawAspect="Content" ObjectID="_1644907908" r:id="rId226"/>
        </w:object>
      </w:r>
      <w:r w:rsidRPr="000635B1">
        <w:rPr>
          <w:sz w:val="28"/>
          <w:szCs w:val="28"/>
        </w:rPr>
        <w:t xml:space="preserve">, то  </w:t>
      </w:r>
      <w:r w:rsidRPr="000635B1">
        <w:rPr>
          <w:position w:val="-6"/>
          <w:sz w:val="28"/>
          <w:szCs w:val="28"/>
        </w:rPr>
        <w:object w:dxaOrig="639" w:dyaOrig="279" w14:anchorId="51A75AB1">
          <v:shape id="_x0000_i1136" type="#_x0000_t75" style="width:31.7pt;height:13.45pt" o:ole="" fillcolor="window">
            <v:imagedata r:id="rId227" o:title=""/>
          </v:shape>
          <o:OLEObject Type="Embed" ProgID="Equation.3" ShapeID="_x0000_i1136" DrawAspect="Content" ObjectID="_1644907909" r:id="rId228"/>
        </w:object>
      </w:r>
    </w:p>
    <w:p w14:paraId="4406B3F5" w14:textId="39E08288" w:rsidR="00206232" w:rsidRPr="000635B1" w:rsidRDefault="00206232" w:rsidP="0064732D">
      <w:pPr>
        <w:spacing w:line="360" w:lineRule="auto"/>
        <w:ind w:firstLine="709"/>
        <w:jc w:val="both"/>
        <w:rPr>
          <w:sz w:val="28"/>
          <w:szCs w:val="28"/>
        </w:rPr>
      </w:pPr>
      <w:r w:rsidRPr="000635B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61A2A23" wp14:editId="61634F27">
                <wp:simplePos x="0" y="0"/>
                <wp:positionH relativeFrom="column">
                  <wp:posOffset>377190</wp:posOffset>
                </wp:positionH>
                <wp:positionV relativeFrom="paragraph">
                  <wp:posOffset>410210</wp:posOffset>
                </wp:positionV>
                <wp:extent cx="5212080" cy="274320"/>
                <wp:effectExtent l="0" t="0" r="0" b="0"/>
                <wp:wrapSquare wrapText="right"/>
                <wp:docPr id="20" name="Надпись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20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E06652" w14:textId="77777777" w:rsidR="007A58CA" w:rsidRDefault="007A58CA" w:rsidP="00206232">
                            <w:pPr>
                              <w:ind w:firstLine="284"/>
                            </w:pPr>
                            <w:r>
                              <w:t xml:space="preserve">  -</w:t>
                            </w:r>
                            <w:r>
                              <w:sym w:font="Symbol" w:char="F0A5"/>
                            </w:r>
                            <w:r>
                              <w:t xml:space="preserve">                                                            0                                                       </w:t>
                            </w:r>
                            <w:r>
                              <w:sym w:font="Symbol" w:char="F0A5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1A2A23" id="_x0000_t202" coordsize="21600,21600" o:spt="202" path="m,l,21600r21600,l21600,xe">
                <v:stroke joinstyle="miter"/>
                <v:path gradientshapeok="t" o:connecttype="rect"/>
              </v:shapetype>
              <v:shape id="Надпись 20" o:spid="_x0000_s1026" type="#_x0000_t202" style="position:absolute;left:0;text-align:left;margin-left:29.7pt;margin-top:32.3pt;width:410.4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" o:allowincell="f" stroked="f">
                <v:textbox>
                  <w:txbxContent>
                    <w:p w14:paraId="3CE06652" w14:textId="77777777" w:rsidR="007A58CA" w:rsidRDefault="007A58CA" w:rsidP="00206232">
                      <w:pPr>
                        <w:ind w:firstLine="284"/>
                      </w:pPr>
                      <w:r>
                        <w:t xml:space="preserve">  -</w:t>
                      </w:r>
                      <w:r>
                        <w:sym w:font="Symbol" w:char="F0A5"/>
                      </w:r>
                      <w:r>
                        <w:t xml:space="preserve">                                                            0                                                       </w:t>
                      </w:r>
                      <w:r>
                        <w:sym w:font="Symbol" w:char="F0A5"/>
                      </w:r>
                    </w:p>
                  </w:txbxContent>
                </v:textbox>
                <w10:wrap type="square" side="right"/>
              </v:shape>
            </w:pict>
          </mc:Fallback>
        </mc:AlternateContent>
      </w:r>
      <w:r w:rsidRPr="000635B1">
        <w:rPr>
          <w:sz w:val="28"/>
          <w:szCs w:val="28"/>
        </w:rPr>
        <w:t xml:space="preserve">                 </w:t>
      </w:r>
      <w:r w:rsidRPr="000635B1">
        <w:rPr>
          <w:position w:val="-10"/>
          <w:sz w:val="28"/>
          <w:szCs w:val="28"/>
        </w:rPr>
        <w:object w:dxaOrig="499" w:dyaOrig="339" w14:anchorId="1C4F1E0E">
          <v:shape id="_x0000_i1137" type="#_x0000_t75" style="width:25.25pt;height:17.2pt" o:ole="" fillcolor="window">
            <v:imagedata r:id="rId229" o:title=""/>
          </v:shape>
          <o:OLEObject Type="Embed" ProgID="Equation.3" ShapeID="_x0000_i1137" DrawAspect="Content" ObjectID="_1644907910" r:id="rId230"/>
        </w:object>
      </w:r>
      <w:r w:rsidRPr="000635B1">
        <w:rPr>
          <w:sz w:val="28"/>
          <w:szCs w:val="28"/>
        </w:rPr>
        <w:t xml:space="preserve">                              </w:t>
      </w:r>
      <w:r w:rsidRPr="000635B1">
        <w:rPr>
          <w:position w:val="-12"/>
          <w:sz w:val="28"/>
          <w:szCs w:val="28"/>
        </w:rPr>
        <w:object w:dxaOrig="499" w:dyaOrig="360" w14:anchorId="2240CC30">
          <v:shape id="_x0000_i1138" type="#_x0000_t75" style="width:25.25pt;height:18.25pt" o:ole="" fillcolor="window">
            <v:imagedata r:id="rId231" o:title=""/>
          </v:shape>
          <o:OLEObject Type="Embed" ProgID="Equation.3" ShapeID="_x0000_i1138" DrawAspect="Content" ObjectID="_1644907911" r:id="rId232"/>
        </w:object>
      </w:r>
      <w:r w:rsidRPr="000635B1">
        <w:rPr>
          <w:sz w:val="28"/>
          <w:szCs w:val="28"/>
        </w:rPr>
        <w:t xml:space="preserve">        0      </w:t>
      </w:r>
      <w:r w:rsidRPr="000635B1">
        <w:rPr>
          <w:position w:val="-12"/>
          <w:sz w:val="28"/>
          <w:szCs w:val="28"/>
        </w:rPr>
        <w:object w:dxaOrig="300" w:dyaOrig="360" w14:anchorId="2AE623C2">
          <v:shape id="_x0000_i1139" type="#_x0000_t75" style="width:15.05pt;height:18.25pt" o:ole="" fillcolor="window">
            <v:imagedata r:id="rId233" o:title=""/>
          </v:shape>
          <o:OLEObject Type="Embed" ProgID="Equation.3" ShapeID="_x0000_i1139" DrawAspect="Content" ObjectID="_1644907912" r:id="rId234"/>
        </w:object>
      </w:r>
      <w:r w:rsidRPr="000635B1">
        <w:rPr>
          <w:sz w:val="28"/>
          <w:szCs w:val="28"/>
        </w:rPr>
        <w:t xml:space="preserve">                                     </w:t>
      </w:r>
      <w:r w:rsidRPr="000635B1">
        <w:rPr>
          <w:position w:val="-10"/>
          <w:sz w:val="28"/>
          <w:szCs w:val="28"/>
        </w:rPr>
        <w:object w:dxaOrig="299" w:dyaOrig="339" w14:anchorId="59F6868B">
          <v:shape id="_x0000_i1140" type="#_x0000_t75" style="width:15.05pt;height:17.2pt" o:ole="" fillcolor="window">
            <v:imagedata r:id="rId235" o:title=""/>
          </v:shape>
          <o:OLEObject Type="Embed" ProgID="Equation.3" ShapeID="_x0000_i1140" DrawAspect="Content" ObjectID="_1644907913" r:id="rId236"/>
        </w:object>
      </w:r>
    </w:p>
    <w:p w14:paraId="5032A0C2" w14:textId="0F050A86" w:rsidR="00206232" w:rsidRPr="000635B1" w:rsidRDefault="00206232" w:rsidP="0064732D">
      <w:pPr>
        <w:spacing w:line="360" w:lineRule="auto"/>
        <w:ind w:firstLine="709"/>
        <w:jc w:val="both"/>
        <w:rPr>
          <w:sz w:val="28"/>
          <w:szCs w:val="28"/>
        </w:rPr>
      </w:pPr>
      <w:r w:rsidRPr="000635B1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 wp14:anchorId="74CF6378" wp14:editId="431B7284">
                <wp:simplePos x="0" y="0"/>
                <wp:positionH relativeFrom="column">
                  <wp:posOffset>180340</wp:posOffset>
                </wp:positionH>
                <wp:positionV relativeFrom="paragraph">
                  <wp:posOffset>107950</wp:posOffset>
                </wp:positionV>
                <wp:extent cx="5682615" cy="386715"/>
                <wp:effectExtent l="0" t="0" r="0" b="0"/>
                <wp:wrapSquare wrapText="right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82615" cy="386715"/>
                          <a:chOff x="1144" y="13269"/>
                          <a:chExt cx="8949" cy="609"/>
                        </a:xfrm>
                      </wpg:grpSpPr>
                      <wps:wsp>
                        <wps:cNvPr id="2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144" y="13392"/>
                            <a:ext cx="892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3" name="Group 23"/>
                        <wpg:cNvGrpSpPr>
                          <a:grpSpLocks/>
                        </wpg:cNvGrpSpPr>
                        <wpg:grpSpPr bwMode="auto">
                          <a:xfrm>
                            <a:off x="1152" y="13269"/>
                            <a:ext cx="8941" cy="609"/>
                            <a:chOff x="1152" y="13269"/>
                            <a:chExt cx="8941" cy="609"/>
                          </a:xfrm>
                        </wpg:grpSpPr>
                        <wpg:grpSp>
                          <wpg:cNvPr id="4" name="Group 24"/>
                          <wpg:cNvGrpSpPr>
                            <a:grpSpLocks/>
                          </wpg:cNvGrpSpPr>
                          <wpg:grpSpPr bwMode="auto">
                            <a:xfrm>
                              <a:off x="2884" y="13269"/>
                              <a:ext cx="6192" cy="144"/>
                              <a:chOff x="2884" y="12967"/>
                              <a:chExt cx="6192" cy="144"/>
                            </a:xfrm>
                          </wpg:grpSpPr>
                          <wps:wsp>
                            <wps:cNvPr id="5" name="Lin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884" y="12967"/>
                                <a:ext cx="0" cy="14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Line 2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908" y="12967"/>
                                <a:ext cx="0" cy="14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" name="Line 2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332" y="12967"/>
                                <a:ext cx="0" cy="14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Line 2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484" y="12967"/>
                                <a:ext cx="0" cy="14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Line 2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076" y="12967"/>
                                <a:ext cx="0" cy="14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0" name="Group 30"/>
                          <wpg:cNvGrpSpPr>
                            <a:grpSpLocks/>
                          </wpg:cNvGrpSpPr>
                          <wpg:grpSpPr bwMode="auto">
                            <a:xfrm>
                              <a:off x="1152" y="13392"/>
                              <a:ext cx="8941" cy="486"/>
                              <a:chOff x="1143" y="12855"/>
                              <a:chExt cx="8941" cy="486"/>
                            </a:xfrm>
                          </wpg:grpSpPr>
                          <wps:wsp>
                            <wps:cNvPr id="11" name="Line 3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884" y="12855"/>
                                <a:ext cx="0" cy="432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Line 3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332" y="12855"/>
                                <a:ext cx="0" cy="432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Line 3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484" y="12855"/>
                                <a:ext cx="0" cy="432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" name="Line 3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076" y="12855"/>
                                <a:ext cx="0" cy="432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Line 3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332" y="13287"/>
                                <a:ext cx="1152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" name="Line 3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43" y="13283"/>
                                <a:ext cx="1728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" name="Line 3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076" y="13287"/>
                                <a:ext cx="1008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" name="Line 38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143" y="13226"/>
                                <a:ext cx="115" cy="58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" name="Line 3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43" y="13283"/>
                                <a:ext cx="115" cy="58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834617" id="Группа 1" o:spid="_x0000_s1026" style="position:absolute;margin-left:14.2pt;margin-top:8.5pt;width:447.45pt;height:30.45pt;z-index:251660288" coordorigin="1144,13269" coordsize="8949,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" o:allowincell="f">
                <v:line id="Line 22" o:spid="_x0000_s1027" style="position:absolute;visibility:visible;mso-wrap-style:square" from="1144,13392" to="10072,13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" strokeweight="1.5pt">
                  <v:stroke endarrow="block"/>
                </v:line>
                <v:group id="Group 23" o:spid="_x0000_s1028" style="position:absolute;left:1152;top:13269;width:8941;height:609" coordorigin="1152,13269" coordsize="8941,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Group 24" o:spid="_x0000_s1029" style="position:absolute;left:2884;top:13269;width:6192;height:144" coordorigin="2884,12967" coordsize="6192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line id="Line 25" o:spid="_x0000_s1030" style="position:absolute;visibility:visible;mso-wrap-style:square" from="2884,12967" to="2884,13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    <v:line id="Line 26" o:spid="_x0000_s1031" style="position:absolute;visibility:visible;mso-wrap-style:square" from="5908,12967" to="5908,13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  <v:line id="Line 27" o:spid="_x0000_s1032" style="position:absolute;visibility:visible;mso-wrap-style:square" from="5332,12967" to="5332,13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    <v:line id="Line 28" o:spid="_x0000_s1033" style="position:absolute;visibility:visible;mso-wrap-style:square" from="6484,12967" to="6484,13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    <v:line id="Line 29" o:spid="_x0000_s1034" style="position:absolute;visibility:visible;mso-wrap-style:square" from="9076,12967" to="9076,13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  </v:group>
                  <v:group id="Group 30" o:spid="_x0000_s1035" style="position:absolute;left:1152;top:13392;width:8941;height:486" coordorigin="1143,12855" coordsize="8941,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line id="Line 31" o:spid="_x0000_s1036" style="position:absolute;visibility:visible;mso-wrap-style:square" from="2884,12855" to="2884,13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" strokeweight="2.25pt"/>
                    <v:line id="Line 32" o:spid="_x0000_s1037" style="position:absolute;visibility:visible;mso-wrap-style:square" from="5332,12855" to="5332,13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" strokeweight="2.25pt"/>
                    <v:line id="Line 33" o:spid="_x0000_s1038" style="position:absolute;visibility:visible;mso-wrap-style:square" from="6484,12855" to="6484,13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          <v:line id="Line 34" o:spid="_x0000_s1039" style="position:absolute;visibility:visible;mso-wrap-style:square" from="9076,12855" to="9076,13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          <v:line id="Line 35" o:spid="_x0000_s1040" style="position:absolute;visibility:visible;mso-wrap-style:square" from="5332,13287" to="6484,13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          <v:line id="Line 36" o:spid="_x0000_s1041" style="position:absolute;visibility:visible;mso-wrap-style:square" from="1143,13283" to="2871,13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      <v:line id="Line 37" o:spid="_x0000_s1042" style="position:absolute;visibility:visible;mso-wrap-style:square" from="9076,13287" to="10084,13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" strokeweight="2.25pt">
                      <v:stroke endarrow="block"/>
                    </v:line>
                    <v:line id="Line 38" o:spid="_x0000_s1043" style="position:absolute;flip:y;visibility:visible;mso-wrap-style:square" from="1143,13226" to="1258,13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" strokecolor="blue" strokeweight="2pt">
                      <v:stroke startarrowwidth="narrow" startarrowlength="short" endarrowwidth="narrow" endarrowlength="short"/>
                    </v:line>
                    <v:line id="Line 39" o:spid="_x0000_s1044" style="position:absolute;visibility:visible;mso-wrap-style:square" from="1143,13283" to="1258,13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" strokeweight="2pt">
                      <v:stroke startarrowwidth="narrow" startarrowlength="short" endarrowwidth="narrow" endarrowlength="short"/>
                    </v:line>
                  </v:group>
                </v:group>
                <w10:wrap type="square" side="right"/>
              </v:group>
            </w:pict>
          </mc:Fallback>
        </mc:AlternateContent>
      </w:r>
    </w:p>
    <w:p w14:paraId="6C8B7674" w14:textId="77777777" w:rsidR="00206232" w:rsidRPr="000635B1" w:rsidRDefault="00206232" w:rsidP="0064732D">
      <w:pPr>
        <w:spacing w:line="360" w:lineRule="auto"/>
        <w:ind w:firstLine="709"/>
        <w:jc w:val="both"/>
        <w:rPr>
          <w:sz w:val="28"/>
          <w:szCs w:val="28"/>
        </w:rPr>
      </w:pPr>
      <w:r w:rsidRPr="000635B1">
        <w:rPr>
          <w:sz w:val="28"/>
          <w:szCs w:val="28"/>
        </w:rPr>
        <w:t xml:space="preserve">Для ЭВМ РС диапазон представления вещественных чисел примерно равен: </w:t>
      </w:r>
      <w:r w:rsidRPr="000635B1">
        <w:rPr>
          <w:position w:val="-14"/>
          <w:sz w:val="28"/>
          <w:szCs w:val="28"/>
        </w:rPr>
        <w:object w:dxaOrig="1939" w:dyaOrig="399" w14:anchorId="61945DC2">
          <v:shape id="_x0000_i1141" type="#_x0000_t75" style="width:97.25pt;height:20.4pt" o:ole="" fillcolor="window">
            <v:imagedata r:id="rId237" o:title=""/>
            <o:lock v:ext="edit" aspectratio="f"/>
          </v:shape>
          <o:OLEObject Type="Embed" ProgID="Equation.3" ShapeID="_x0000_i1141" DrawAspect="Content" ObjectID="_1644907914" r:id="rId238"/>
        </w:object>
      </w:r>
      <w:r w:rsidRPr="000635B1">
        <w:rPr>
          <w:sz w:val="28"/>
          <w:szCs w:val="28"/>
        </w:rPr>
        <w:t xml:space="preserve">при этом  </w:t>
      </w:r>
      <w:r w:rsidRPr="000635B1">
        <w:rPr>
          <w:position w:val="-12"/>
          <w:sz w:val="28"/>
          <w:szCs w:val="28"/>
        </w:rPr>
        <w:object w:dxaOrig="1040" w:dyaOrig="380" w14:anchorId="13DDBE76">
          <v:shape id="_x0000_i1142" type="#_x0000_t75" style="width:51.6pt;height:18.25pt" o:ole="" fillcolor="window">
            <v:imagedata r:id="rId239" o:title=""/>
            <o:lock v:ext="edit" aspectratio="f"/>
          </v:shape>
          <o:OLEObject Type="Embed" ProgID="Equation.3" ShapeID="_x0000_i1142" DrawAspect="Content" ObjectID="_1644907915" r:id="rId240"/>
        </w:object>
      </w:r>
    </w:p>
    <w:p w14:paraId="640BB05B" w14:textId="5547A37B" w:rsidR="00AD7464" w:rsidRDefault="00AD7464" w:rsidP="00AD7464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385783DF" w14:textId="106AC1DB" w:rsidR="00B83EA1" w:rsidRDefault="00B83EA1" w:rsidP="00AD7464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6A9B98BE" w14:textId="6E3F94FA" w:rsidR="00B83EA1" w:rsidRDefault="00B83EA1" w:rsidP="00AD7464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18432080" w14:textId="624294B5" w:rsidR="00B83EA1" w:rsidRDefault="00B83EA1" w:rsidP="00AD7464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2F4FC529" w14:textId="797596E1" w:rsidR="00B83EA1" w:rsidRDefault="00B83EA1" w:rsidP="00AD7464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2F2A3B30" w14:textId="022D6740" w:rsidR="007A58CA" w:rsidRDefault="007A58CA" w:rsidP="00AD7464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22DEA851" w14:textId="77777777" w:rsidR="007A58CA" w:rsidRPr="000635B1" w:rsidRDefault="007A58CA" w:rsidP="00AD7464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2F798793" w14:textId="77777777" w:rsidR="00AD7464" w:rsidRPr="000635B1" w:rsidRDefault="00AD7464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0635B1">
        <w:rPr>
          <w:b/>
          <w:sz w:val="28"/>
          <w:szCs w:val="28"/>
        </w:rPr>
        <w:lastRenderedPageBreak/>
        <w:t>Экспериментальные результаты.</w:t>
      </w:r>
    </w:p>
    <w:p w14:paraId="611A2CF2" w14:textId="77777777" w:rsidR="007808BE" w:rsidRDefault="007808BE" w:rsidP="00B83EA1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106FCDC" w14:textId="012AC6D3" w:rsidR="00B83EA1" w:rsidRPr="000635B1" w:rsidRDefault="00B83EA1" w:rsidP="00B83EA1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0635B1">
        <w:rPr>
          <w:b/>
          <w:sz w:val="28"/>
          <w:szCs w:val="28"/>
        </w:rPr>
        <w:t>Задание № 1</w:t>
      </w:r>
    </w:p>
    <w:p w14:paraId="141F687B" w14:textId="77777777" w:rsidR="00B83EA1" w:rsidRPr="000635B1" w:rsidRDefault="00B83EA1" w:rsidP="00B83EA1">
      <w:pPr>
        <w:spacing w:line="360" w:lineRule="auto"/>
        <w:ind w:firstLine="709"/>
        <w:jc w:val="both"/>
        <w:rPr>
          <w:sz w:val="28"/>
          <w:szCs w:val="28"/>
        </w:rPr>
      </w:pPr>
      <w:r w:rsidRPr="000635B1">
        <w:rPr>
          <w:sz w:val="28"/>
          <w:szCs w:val="28"/>
        </w:rPr>
        <w:t xml:space="preserve">Величина подъемной силы крыла самолета оценивается по формуле         </w:t>
      </w:r>
      <m:oMath>
        <m:r>
          <w:rPr>
            <w:rFonts w:ascii="Cambria Math" w:hAnsi="Cambria Math"/>
            <w:sz w:val="28"/>
            <w:szCs w:val="28"/>
          </w:rPr>
          <m:t xml:space="preserve">F=cαρ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S,</m:t>
        </m:r>
      </m:oMath>
      <w:r w:rsidRPr="000635B1">
        <w:rPr>
          <w:sz w:val="28"/>
          <w:szCs w:val="28"/>
        </w:rPr>
        <w:t xml:space="preserve"> где </w:t>
      </w:r>
      <w:r w:rsidRPr="000635B1">
        <w:rPr>
          <w:position w:val="-6"/>
          <w:sz w:val="28"/>
          <w:szCs w:val="28"/>
        </w:rPr>
        <w:object w:dxaOrig="220" w:dyaOrig="279" w14:anchorId="45807C4C">
          <v:shape id="_x0000_i1143" type="#_x0000_t75" style="width:11.3pt;height:13.45pt" o:ole="" fillcolor="window">
            <v:imagedata r:id="rId241" o:title=""/>
          </v:shape>
          <o:OLEObject Type="Embed" ProgID="Equation.3" ShapeID="_x0000_i1143" DrawAspect="Content" ObjectID="_1644907916" r:id="rId242"/>
        </w:object>
      </w:r>
      <w:r w:rsidRPr="000635B1">
        <w:rPr>
          <w:sz w:val="28"/>
          <w:szCs w:val="28"/>
        </w:rPr>
        <w:t xml:space="preserve">- площадь проекции крыла на горизонтальную плоскость, </w:t>
      </w:r>
      <w:r w:rsidRPr="000635B1">
        <w:rPr>
          <w:position w:val="-6"/>
          <w:sz w:val="28"/>
          <w:szCs w:val="28"/>
        </w:rPr>
        <w:object w:dxaOrig="180" w:dyaOrig="220" w14:anchorId="6D2D4194">
          <v:shape id="_x0000_i1144" type="#_x0000_t75" style="width:8.6pt;height:11.3pt" o:ole="" fillcolor="window">
            <v:imagedata r:id="rId243" o:title=""/>
          </v:shape>
          <o:OLEObject Type="Embed" ProgID="Equation.3" ShapeID="_x0000_i1144" DrawAspect="Content" ObjectID="_1644907917" r:id="rId244"/>
        </w:object>
      </w:r>
      <w:r w:rsidRPr="000635B1">
        <w:rPr>
          <w:sz w:val="28"/>
          <w:szCs w:val="28"/>
        </w:rPr>
        <w:t xml:space="preserve"> - скорость натекания воздуха на крыло, </w:t>
      </w:r>
      <w:r w:rsidRPr="000635B1">
        <w:rPr>
          <w:position w:val="-10"/>
          <w:sz w:val="28"/>
          <w:szCs w:val="28"/>
        </w:rPr>
        <w:object w:dxaOrig="200" w:dyaOrig="260" w14:anchorId="7C39C006">
          <v:shape id="_x0000_i1145" type="#_x0000_t75" style="width:10.2pt;height:12.9pt" o:ole="" fillcolor="window">
            <v:imagedata r:id="rId245" o:title=""/>
          </v:shape>
          <o:OLEObject Type="Embed" ProgID="Equation.3" ShapeID="_x0000_i1145" DrawAspect="Content" ObjectID="_1644907918" r:id="rId246"/>
        </w:object>
      </w:r>
      <w:r w:rsidRPr="000635B1">
        <w:rPr>
          <w:sz w:val="28"/>
          <w:szCs w:val="28"/>
        </w:rPr>
        <w:t xml:space="preserve">- плотность атмосферы на заданной высоте, </w:t>
      </w:r>
      <w:r w:rsidRPr="000635B1">
        <w:rPr>
          <w:position w:val="-6"/>
          <w:sz w:val="28"/>
          <w:szCs w:val="28"/>
        </w:rPr>
        <w:object w:dxaOrig="220" w:dyaOrig="220" w14:anchorId="4E88B0B9">
          <v:shape id="_x0000_i1146" type="#_x0000_t75" style="width:11.3pt;height:11.3pt" o:ole="" fillcolor="window">
            <v:imagedata r:id="rId247" o:title=""/>
          </v:shape>
          <o:OLEObject Type="Embed" ProgID="Equation.3" ShapeID="_x0000_i1146" DrawAspect="Content" ObjectID="_1644907919" r:id="rId248"/>
        </w:object>
      </w:r>
      <w:r w:rsidRPr="000635B1">
        <w:rPr>
          <w:sz w:val="28"/>
          <w:szCs w:val="28"/>
        </w:rPr>
        <w:t xml:space="preserve">- угол атаки, отсчитываемый от направления нулевой подъемной силы, </w:t>
      </w:r>
      <w:r w:rsidRPr="000635B1">
        <w:rPr>
          <w:position w:val="-6"/>
          <w:sz w:val="28"/>
          <w:szCs w:val="28"/>
        </w:rPr>
        <w:object w:dxaOrig="180" w:dyaOrig="220" w14:anchorId="6CF07D80">
          <v:shape id="_x0000_i1147" type="#_x0000_t75" style="width:8.6pt;height:11.3pt" o:ole="" fillcolor="window">
            <v:imagedata r:id="rId249" o:title=""/>
          </v:shape>
          <o:OLEObject Type="Embed" ProgID="Equation.3" ShapeID="_x0000_i1147" DrawAspect="Content" ObjectID="_1644907920" r:id="rId250"/>
        </w:object>
      </w:r>
      <w:r w:rsidRPr="000635B1">
        <w:rPr>
          <w:sz w:val="28"/>
          <w:szCs w:val="28"/>
        </w:rPr>
        <w:t xml:space="preserve">- коэффициент, зависящий от формы крыла. Требуется вычислить </w:t>
      </w:r>
      <w:r w:rsidRPr="000635B1">
        <w:rPr>
          <w:position w:val="-10"/>
          <w:sz w:val="28"/>
          <w:szCs w:val="28"/>
        </w:rPr>
        <w:object w:dxaOrig="1120" w:dyaOrig="360" w14:anchorId="610B7E9A">
          <v:shape id="_x0000_i1148" type="#_x0000_t75" style="width:55.9pt;height:18.25pt" o:ole="" fillcolor="window">
            <v:imagedata r:id="rId251" o:title=""/>
          </v:shape>
          <o:OLEObject Type="Embed" ProgID="Equation.3" ShapeID="_x0000_i1148" DrawAspect="Content" ObjectID="_1644907921" r:id="rId252"/>
        </w:object>
      </w:r>
      <w:r w:rsidRPr="000635B1">
        <w:rPr>
          <w:sz w:val="28"/>
          <w:szCs w:val="28"/>
        </w:rPr>
        <w:t xml:space="preserve"> при заданных значениях </w:t>
      </w:r>
      <m:oMath>
        <m:r>
          <w:rPr>
            <w:rFonts w:ascii="Cambria Math" w:hAnsi="Cambria Math"/>
            <w:sz w:val="28"/>
            <w:szCs w:val="28"/>
          </w:rPr>
          <m:t>c, α, ρ, v, S</m:t>
        </m:r>
      </m:oMath>
      <w:r w:rsidRPr="000635B1">
        <w:rPr>
          <w:sz w:val="28"/>
          <w:szCs w:val="28"/>
        </w:rPr>
        <w:t xml:space="preserve"> и заданных абсолютных или относительных значениях этих величин. (В таблице вариантов задано </w:t>
      </w:r>
      <w:r w:rsidRPr="000635B1">
        <w:rPr>
          <w:position w:val="-10"/>
          <w:sz w:val="28"/>
          <w:szCs w:val="28"/>
        </w:rPr>
        <w:object w:dxaOrig="1400" w:dyaOrig="360" w14:anchorId="1104B164">
          <v:shape id="_x0000_i1149" type="#_x0000_t75" style="width:69.85pt;height:18.25pt" o:ole="" fillcolor="window">
            <v:imagedata r:id="rId253" o:title=""/>
          </v:shape>
          <o:OLEObject Type="Embed" ProgID="Equation.3" ShapeID="_x0000_i1149" DrawAspect="Content" ObjectID="_1644907922" r:id="rId254"/>
        </w:object>
      </w:r>
      <w:r w:rsidRPr="000635B1">
        <w:rPr>
          <w:sz w:val="28"/>
          <w:szCs w:val="28"/>
        </w:rPr>
        <w:t>).</w:t>
      </w:r>
    </w:p>
    <w:p w14:paraId="13F7E105" w14:textId="77777777" w:rsidR="00B83EA1" w:rsidRPr="000635B1" w:rsidRDefault="00B83EA1" w:rsidP="00B83EA1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0635B1">
        <w:rPr>
          <w:b/>
          <w:bCs/>
          <w:sz w:val="28"/>
          <w:szCs w:val="28"/>
        </w:rPr>
        <w:t>Дано:</w:t>
      </w:r>
    </w:p>
    <w:tbl>
      <w:tblPr>
        <w:tblW w:w="9628" w:type="dxa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Look w:val="00A0" w:firstRow="1" w:lastRow="0" w:firstColumn="1" w:lastColumn="0" w:noHBand="0" w:noVBand="0"/>
      </w:tblPr>
      <w:tblGrid>
        <w:gridCol w:w="1049"/>
        <w:gridCol w:w="870"/>
        <w:gridCol w:w="870"/>
        <w:gridCol w:w="830"/>
        <w:gridCol w:w="870"/>
        <w:gridCol w:w="870"/>
        <w:gridCol w:w="870"/>
        <w:gridCol w:w="830"/>
        <w:gridCol w:w="870"/>
        <w:gridCol w:w="830"/>
        <w:gridCol w:w="869"/>
      </w:tblGrid>
      <w:tr w:rsidR="00B83EA1" w:rsidRPr="000635B1" w14:paraId="04F25E6F" w14:textId="77777777" w:rsidTr="007A58CA">
        <w:trPr>
          <w:trHeight w:val="550"/>
        </w:trPr>
        <w:tc>
          <w:tcPr>
            <w:tcW w:w="1049" w:type="dxa"/>
            <w:shd w:val="clear" w:color="auto" w:fill="D9D9D9" w:themeFill="background1" w:themeFillShade="D9"/>
            <w:vAlign w:val="center"/>
          </w:tcPr>
          <w:p w14:paraId="27804859" w14:textId="77777777" w:rsidR="00B83EA1" w:rsidRPr="000635B1" w:rsidRDefault="00B83EA1" w:rsidP="007A58CA">
            <w:pPr>
              <w:ind w:left="-163" w:right="-133"/>
              <w:jc w:val="center"/>
              <w:rPr>
                <w:b/>
                <w:szCs w:val="32"/>
              </w:rPr>
            </w:pPr>
            <w:r w:rsidRPr="000635B1">
              <w:rPr>
                <w:b/>
                <w:szCs w:val="32"/>
              </w:rPr>
              <w:t>Вариант</w:t>
            </w:r>
          </w:p>
        </w:tc>
        <w:tc>
          <w:tcPr>
            <w:tcW w:w="870" w:type="dxa"/>
            <w:shd w:val="clear" w:color="auto" w:fill="D9D9D9" w:themeFill="background1" w:themeFillShade="D9"/>
            <w:vAlign w:val="center"/>
          </w:tcPr>
          <w:p w14:paraId="7F643567" w14:textId="77777777" w:rsidR="00B83EA1" w:rsidRPr="000635B1" w:rsidRDefault="00B83EA1" w:rsidP="007A58CA">
            <w:pPr>
              <w:jc w:val="center"/>
              <w:rPr>
                <w:b/>
                <w:sz w:val="32"/>
                <w:szCs w:val="40"/>
              </w:rPr>
            </w:pPr>
            <w:r w:rsidRPr="000635B1">
              <w:rPr>
                <w:b/>
                <w:position w:val="-6"/>
                <w:sz w:val="32"/>
                <w:szCs w:val="40"/>
              </w:rPr>
              <w:object w:dxaOrig="160" w:dyaOrig="200" w14:anchorId="7C15FBD4">
                <v:shape id="_x0000_i1150" type="#_x0000_t75" style="width:8.05pt;height:10.2pt" o:ole="" fillcolor="window">
                  <v:imagedata r:id="rId255" o:title=""/>
                </v:shape>
                <o:OLEObject Type="Embed" ProgID="Equation.3" ShapeID="_x0000_i1150" DrawAspect="Content" ObjectID="_1644907923" r:id="rId256"/>
              </w:object>
            </w:r>
          </w:p>
        </w:tc>
        <w:tc>
          <w:tcPr>
            <w:tcW w:w="870" w:type="dxa"/>
            <w:shd w:val="clear" w:color="auto" w:fill="D9D9D9" w:themeFill="background1" w:themeFillShade="D9"/>
            <w:vAlign w:val="center"/>
          </w:tcPr>
          <w:p w14:paraId="42619DAA" w14:textId="77777777" w:rsidR="00B83EA1" w:rsidRPr="000635B1" w:rsidRDefault="00B83EA1" w:rsidP="007A58CA">
            <w:pPr>
              <w:jc w:val="center"/>
              <w:rPr>
                <w:b/>
                <w:sz w:val="32"/>
                <w:szCs w:val="40"/>
              </w:rPr>
            </w:pPr>
            <w:r w:rsidRPr="000635B1">
              <w:rPr>
                <w:b/>
                <w:position w:val="-10"/>
                <w:sz w:val="32"/>
                <w:szCs w:val="40"/>
              </w:rPr>
              <w:object w:dxaOrig="460" w:dyaOrig="340" w14:anchorId="726ADE30">
                <v:shape id="_x0000_i1151" type="#_x0000_t75" style="width:23.1pt;height:17.2pt" o:ole="" fillcolor="window">
                  <v:imagedata r:id="rId257" o:title=""/>
                </v:shape>
                <o:OLEObject Type="Embed" ProgID="Equation.3" ShapeID="_x0000_i1151" DrawAspect="Content" ObjectID="_1644907924" r:id="rId258"/>
              </w:objec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35EA564E" w14:textId="77777777" w:rsidR="00B83EA1" w:rsidRPr="000635B1" w:rsidRDefault="00B83EA1" w:rsidP="007A58CA">
            <w:pPr>
              <w:jc w:val="center"/>
              <w:rPr>
                <w:b/>
                <w:sz w:val="32"/>
                <w:szCs w:val="40"/>
              </w:rPr>
            </w:pPr>
            <w:r w:rsidRPr="000635B1">
              <w:rPr>
                <w:b/>
                <w:position w:val="-6"/>
                <w:sz w:val="32"/>
                <w:szCs w:val="40"/>
              </w:rPr>
              <w:object w:dxaOrig="200" w:dyaOrig="200" w14:anchorId="08DAC01E">
                <v:shape id="_x0000_i1152" type="#_x0000_t75" style="width:10.2pt;height:10.2pt" o:ole="" fillcolor="window">
                  <v:imagedata r:id="rId259" o:title=""/>
                </v:shape>
                <o:OLEObject Type="Embed" ProgID="Equation.3" ShapeID="_x0000_i1152" DrawAspect="Content" ObjectID="_1644907925" r:id="rId260"/>
              </w:object>
            </w:r>
          </w:p>
        </w:tc>
        <w:tc>
          <w:tcPr>
            <w:tcW w:w="870" w:type="dxa"/>
            <w:shd w:val="clear" w:color="auto" w:fill="D9D9D9" w:themeFill="background1" w:themeFillShade="D9"/>
            <w:vAlign w:val="center"/>
          </w:tcPr>
          <w:p w14:paraId="79FDB61D" w14:textId="77777777" w:rsidR="00B83EA1" w:rsidRPr="000635B1" w:rsidRDefault="00B83EA1" w:rsidP="007A58CA">
            <w:pPr>
              <w:jc w:val="center"/>
              <w:rPr>
                <w:b/>
                <w:sz w:val="32"/>
                <w:szCs w:val="40"/>
              </w:rPr>
            </w:pPr>
            <w:r w:rsidRPr="000635B1">
              <w:rPr>
                <w:b/>
                <w:position w:val="-10"/>
                <w:sz w:val="32"/>
                <w:szCs w:val="40"/>
              </w:rPr>
              <w:object w:dxaOrig="499" w:dyaOrig="340" w14:anchorId="4B08E8EF">
                <v:shape id="_x0000_i1153" type="#_x0000_t75" style="width:25.25pt;height:17.2pt" o:ole="" fillcolor="window">
                  <v:imagedata r:id="rId261" o:title=""/>
                </v:shape>
                <o:OLEObject Type="Embed" ProgID="Equation.3" ShapeID="_x0000_i1153" DrawAspect="Content" ObjectID="_1644907926" r:id="rId262"/>
              </w:object>
            </w:r>
          </w:p>
        </w:tc>
        <w:tc>
          <w:tcPr>
            <w:tcW w:w="870" w:type="dxa"/>
            <w:shd w:val="clear" w:color="auto" w:fill="D9D9D9" w:themeFill="background1" w:themeFillShade="D9"/>
            <w:vAlign w:val="center"/>
          </w:tcPr>
          <w:p w14:paraId="15407731" w14:textId="77777777" w:rsidR="00B83EA1" w:rsidRPr="000635B1" w:rsidRDefault="00B83EA1" w:rsidP="007A58CA">
            <w:pPr>
              <w:jc w:val="center"/>
              <w:rPr>
                <w:b/>
                <w:sz w:val="32"/>
                <w:szCs w:val="40"/>
              </w:rPr>
            </w:pPr>
            <w:r w:rsidRPr="000635B1">
              <w:rPr>
                <w:b/>
                <w:position w:val="-8"/>
                <w:sz w:val="32"/>
                <w:szCs w:val="40"/>
              </w:rPr>
              <w:object w:dxaOrig="180" w:dyaOrig="220" w14:anchorId="2FDCEED8">
                <v:shape id="_x0000_i1154" type="#_x0000_t75" style="width:8.6pt;height:11.3pt" o:ole="" fillcolor="window">
                  <v:imagedata r:id="rId263" o:title=""/>
                </v:shape>
                <o:OLEObject Type="Embed" ProgID="Equation.3" ShapeID="_x0000_i1154" DrawAspect="Content" ObjectID="_1644907927" r:id="rId264"/>
              </w:object>
            </w:r>
          </w:p>
        </w:tc>
        <w:tc>
          <w:tcPr>
            <w:tcW w:w="870" w:type="dxa"/>
            <w:shd w:val="clear" w:color="auto" w:fill="D9D9D9" w:themeFill="background1" w:themeFillShade="D9"/>
            <w:vAlign w:val="center"/>
          </w:tcPr>
          <w:p w14:paraId="652941A1" w14:textId="77777777" w:rsidR="00B83EA1" w:rsidRPr="000635B1" w:rsidRDefault="00B83EA1" w:rsidP="007A58CA">
            <w:pPr>
              <w:jc w:val="center"/>
              <w:rPr>
                <w:b/>
                <w:sz w:val="32"/>
                <w:szCs w:val="40"/>
              </w:rPr>
            </w:pPr>
            <w:r w:rsidRPr="000635B1">
              <w:rPr>
                <w:b/>
                <w:position w:val="-10"/>
                <w:sz w:val="32"/>
                <w:szCs w:val="40"/>
              </w:rPr>
              <w:object w:dxaOrig="480" w:dyaOrig="340" w14:anchorId="49C39C06">
                <v:shape id="_x0000_i1155" type="#_x0000_t75" style="width:23.65pt;height:17.2pt" o:ole="" fillcolor="window">
                  <v:imagedata r:id="rId265" o:title=""/>
                </v:shape>
                <o:OLEObject Type="Embed" ProgID="Equation.3" ShapeID="_x0000_i1155" DrawAspect="Content" ObjectID="_1644907928" r:id="rId266"/>
              </w:objec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7AC7AB7B" w14:textId="77777777" w:rsidR="00B83EA1" w:rsidRPr="000635B1" w:rsidRDefault="00B83EA1" w:rsidP="007A58CA">
            <w:pPr>
              <w:jc w:val="center"/>
              <w:rPr>
                <w:b/>
                <w:sz w:val="32"/>
                <w:szCs w:val="40"/>
              </w:rPr>
            </w:pPr>
            <w:r w:rsidRPr="000635B1">
              <w:rPr>
                <w:b/>
                <w:position w:val="-6"/>
                <w:sz w:val="32"/>
                <w:szCs w:val="40"/>
              </w:rPr>
              <w:object w:dxaOrig="160" w:dyaOrig="200" w14:anchorId="70457DED">
                <v:shape id="_x0000_i1156" type="#_x0000_t75" style="width:8.05pt;height:10.2pt" o:ole="" fillcolor="window">
                  <v:imagedata r:id="rId267" o:title=""/>
                </v:shape>
                <o:OLEObject Type="Embed" ProgID="Equation.3" ShapeID="_x0000_i1156" DrawAspect="Content" ObjectID="_1644907929" r:id="rId268"/>
              </w:object>
            </w:r>
          </w:p>
        </w:tc>
        <w:tc>
          <w:tcPr>
            <w:tcW w:w="870" w:type="dxa"/>
            <w:shd w:val="clear" w:color="auto" w:fill="D9D9D9" w:themeFill="background1" w:themeFillShade="D9"/>
            <w:vAlign w:val="center"/>
          </w:tcPr>
          <w:p w14:paraId="590A8066" w14:textId="77777777" w:rsidR="00B83EA1" w:rsidRPr="000635B1" w:rsidRDefault="00B83EA1" w:rsidP="007A58CA">
            <w:pPr>
              <w:jc w:val="center"/>
              <w:rPr>
                <w:b/>
                <w:szCs w:val="32"/>
              </w:rPr>
            </w:pPr>
            <w:r w:rsidRPr="000635B1">
              <w:rPr>
                <w:b/>
                <w:position w:val="-10"/>
                <w:szCs w:val="32"/>
              </w:rPr>
              <w:object w:dxaOrig="480" w:dyaOrig="340" w14:anchorId="34FCCE95">
                <v:shape id="_x0000_i1157" type="#_x0000_t75" style="width:23.65pt;height:17.2pt" o:ole="" fillcolor="window">
                  <v:imagedata r:id="rId269" o:title=""/>
                </v:shape>
                <o:OLEObject Type="Embed" ProgID="Equation.3" ShapeID="_x0000_i1157" DrawAspect="Content" ObjectID="_1644907930" r:id="rId270"/>
              </w:objec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02ECA67F" w14:textId="77777777" w:rsidR="00B83EA1" w:rsidRPr="000635B1" w:rsidRDefault="00B83EA1" w:rsidP="007A58CA">
            <w:pPr>
              <w:jc w:val="center"/>
              <w:rPr>
                <w:b/>
                <w:szCs w:val="32"/>
              </w:rPr>
            </w:pPr>
            <w:r w:rsidRPr="000635B1">
              <w:rPr>
                <w:b/>
                <w:position w:val="-6"/>
                <w:sz w:val="32"/>
                <w:szCs w:val="40"/>
              </w:rPr>
              <w:object w:dxaOrig="200" w:dyaOrig="240" w14:anchorId="618DE9BE">
                <v:shape id="_x0000_i1158" type="#_x0000_t75" style="width:10.2pt;height:12.35pt" o:ole="" fillcolor="window">
                  <v:imagedata r:id="rId271" o:title=""/>
                </v:shape>
                <o:OLEObject Type="Embed" ProgID="Equation.3" ShapeID="_x0000_i1158" DrawAspect="Content" ObjectID="_1644907931" r:id="rId272"/>
              </w:object>
            </w:r>
          </w:p>
        </w:tc>
        <w:tc>
          <w:tcPr>
            <w:tcW w:w="869" w:type="dxa"/>
            <w:shd w:val="clear" w:color="auto" w:fill="D9D9D9" w:themeFill="background1" w:themeFillShade="D9"/>
            <w:vAlign w:val="center"/>
          </w:tcPr>
          <w:p w14:paraId="4BBBF6A8" w14:textId="77777777" w:rsidR="00B83EA1" w:rsidRPr="000635B1" w:rsidRDefault="00B83EA1" w:rsidP="007A58CA">
            <w:pPr>
              <w:jc w:val="center"/>
              <w:rPr>
                <w:b/>
                <w:szCs w:val="32"/>
              </w:rPr>
            </w:pPr>
            <w:r w:rsidRPr="000635B1">
              <w:rPr>
                <w:b/>
                <w:position w:val="-10"/>
                <w:szCs w:val="32"/>
              </w:rPr>
              <w:object w:dxaOrig="480" w:dyaOrig="340" w14:anchorId="1C4D0008">
                <v:shape id="_x0000_i1159" type="#_x0000_t75" style="width:23.65pt;height:17.2pt" o:ole="" fillcolor="window">
                  <v:imagedata r:id="rId273" o:title=""/>
                </v:shape>
                <o:OLEObject Type="Embed" ProgID="Equation.3" ShapeID="_x0000_i1159" DrawAspect="Content" ObjectID="_1644907932" r:id="rId274"/>
              </w:object>
            </w:r>
          </w:p>
        </w:tc>
      </w:tr>
      <w:tr w:rsidR="00B83EA1" w:rsidRPr="000635B1" w14:paraId="0A256ACD" w14:textId="77777777" w:rsidTr="007A58CA">
        <w:trPr>
          <w:trHeight w:hRule="exact" w:val="422"/>
        </w:trPr>
        <w:tc>
          <w:tcPr>
            <w:tcW w:w="1049" w:type="dxa"/>
            <w:shd w:val="clear" w:color="auto" w:fill="D9D9D9" w:themeFill="background1" w:themeFillShade="D9"/>
            <w:vAlign w:val="center"/>
          </w:tcPr>
          <w:p w14:paraId="611D72CF" w14:textId="77777777" w:rsidR="00B83EA1" w:rsidRPr="000635B1" w:rsidRDefault="00B83EA1" w:rsidP="007A58CA">
            <w:pPr>
              <w:jc w:val="center"/>
              <w:rPr>
                <w:szCs w:val="32"/>
              </w:rPr>
            </w:pPr>
            <w:r w:rsidRPr="000635B1">
              <w:rPr>
                <w:szCs w:val="32"/>
              </w:rPr>
              <w:t>11</w:t>
            </w:r>
          </w:p>
        </w:tc>
        <w:tc>
          <w:tcPr>
            <w:tcW w:w="870" w:type="dxa"/>
            <w:shd w:val="clear" w:color="auto" w:fill="D9D9D9" w:themeFill="background1" w:themeFillShade="D9"/>
            <w:vAlign w:val="center"/>
          </w:tcPr>
          <w:p w14:paraId="41CA48AA" w14:textId="77777777" w:rsidR="00B83EA1" w:rsidRPr="000635B1" w:rsidRDefault="00B83EA1" w:rsidP="007A58CA">
            <w:pPr>
              <w:jc w:val="center"/>
              <w:rPr>
                <w:szCs w:val="32"/>
              </w:rPr>
            </w:pPr>
            <w:r w:rsidRPr="000635B1">
              <w:rPr>
                <w:szCs w:val="32"/>
              </w:rPr>
              <w:t>0.005</w:t>
            </w:r>
          </w:p>
        </w:tc>
        <w:tc>
          <w:tcPr>
            <w:tcW w:w="870" w:type="dxa"/>
            <w:shd w:val="clear" w:color="auto" w:fill="D9D9D9" w:themeFill="background1" w:themeFillShade="D9"/>
            <w:vAlign w:val="center"/>
          </w:tcPr>
          <w:p w14:paraId="085276F4" w14:textId="77777777" w:rsidR="00B83EA1" w:rsidRPr="000635B1" w:rsidRDefault="00B83EA1" w:rsidP="007A58CA">
            <w:pPr>
              <w:jc w:val="center"/>
              <w:rPr>
                <w:szCs w:val="32"/>
              </w:rPr>
            </w:pPr>
            <w:r w:rsidRPr="000635B1">
              <w:rPr>
                <w:szCs w:val="32"/>
              </w:rPr>
              <w:t>0.001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5EAA3645" w14:textId="77777777" w:rsidR="00B83EA1" w:rsidRPr="000635B1" w:rsidRDefault="00B83EA1" w:rsidP="007A58CA">
            <w:pPr>
              <w:jc w:val="center"/>
              <w:rPr>
                <w:szCs w:val="32"/>
              </w:rPr>
            </w:pPr>
            <w:r w:rsidRPr="000635B1">
              <w:rPr>
                <w:szCs w:val="32"/>
              </w:rPr>
              <w:t>15</w:t>
            </w:r>
          </w:p>
        </w:tc>
        <w:tc>
          <w:tcPr>
            <w:tcW w:w="870" w:type="dxa"/>
            <w:shd w:val="clear" w:color="auto" w:fill="D9D9D9" w:themeFill="background1" w:themeFillShade="D9"/>
            <w:vAlign w:val="center"/>
          </w:tcPr>
          <w:p w14:paraId="42F0E7C8" w14:textId="77777777" w:rsidR="00B83EA1" w:rsidRPr="000635B1" w:rsidRDefault="00B83EA1" w:rsidP="007A58CA">
            <w:pPr>
              <w:jc w:val="center"/>
              <w:rPr>
                <w:szCs w:val="32"/>
              </w:rPr>
            </w:pPr>
            <w:r w:rsidRPr="000635B1">
              <w:rPr>
                <w:szCs w:val="32"/>
              </w:rPr>
              <w:t>0.01</w:t>
            </w:r>
          </w:p>
        </w:tc>
        <w:tc>
          <w:tcPr>
            <w:tcW w:w="870" w:type="dxa"/>
            <w:shd w:val="clear" w:color="auto" w:fill="D9D9D9" w:themeFill="background1" w:themeFillShade="D9"/>
            <w:vAlign w:val="center"/>
          </w:tcPr>
          <w:p w14:paraId="2EF8C105" w14:textId="77777777" w:rsidR="00B83EA1" w:rsidRPr="000635B1" w:rsidRDefault="00B83EA1" w:rsidP="007A58CA">
            <w:pPr>
              <w:jc w:val="center"/>
              <w:rPr>
                <w:szCs w:val="32"/>
              </w:rPr>
            </w:pPr>
            <w:r w:rsidRPr="000635B1">
              <w:rPr>
                <w:szCs w:val="32"/>
              </w:rPr>
              <w:t>0.95</w:t>
            </w:r>
          </w:p>
        </w:tc>
        <w:tc>
          <w:tcPr>
            <w:tcW w:w="870" w:type="dxa"/>
            <w:shd w:val="clear" w:color="auto" w:fill="D9D9D9" w:themeFill="background1" w:themeFillShade="D9"/>
            <w:vAlign w:val="center"/>
          </w:tcPr>
          <w:p w14:paraId="18119CBC" w14:textId="77777777" w:rsidR="00B83EA1" w:rsidRPr="000635B1" w:rsidRDefault="00B83EA1" w:rsidP="007A58CA">
            <w:pPr>
              <w:jc w:val="center"/>
              <w:rPr>
                <w:szCs w:val="32"/>
              </w:rPr>
            </w:pPr>
            <w:r w:rsidRPr="000635B1">
              <w:rPr>
                <w:szCs w:val="32"/>
              </w:rPr>
              <w:t>0.01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76B68972" w14:textId="77777777" w:rsidR="00B83EA1" w:rsidRPr="000635B1" w:rsidRDefault="00B83EA1" w:rsidP="007A58CA">
            <w:pPr>
              <w:jc w:val="center"/>
              <w:rPr>
                <w:szCs w:val="32"/>
              </w:rPr>
            </w:pPr>
            <w:r w:rsidRPr="000635B1">
              <w:rPr>
                <w:szCs w:val="32"/>
              </w:rPr>
              <w:t>200</w:t>
            </w:r>
          </w:p>
        </w:tc>
        <w:tc>
          <w:tcPr>
            <w:tcW w:w="870" w:type="dxa"/>
            <w:shd w:val="clear" w:color="auto" w:fill="D9D9D9" w:themeFill="background1" w:themeFillShade="D9"/>
            <w:vAlign w:val="center"/>
          </w:tcPr>
          <w:p w14:paraId="53C3E09C" w14:textId="77777777" w:rsidR="00B83EA1" w:rsidRPr="000635B1" w:rsidRDefault="00B83EA1" w:rsidP="007A58CA">
            <w:pPr>
              <w:jc w:val="center"/>
              <w:rPr>
                <w:szCs w:val="32"/>
              </w:rPr>
            </w:pPr>
            <w:r w:rsidRPr="000635B1">
              <w:rPr>
                <w:szCs w:val="32"/>
              </w:rPr>
              <w:t>3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1C8CA6CD" w14:textId="77777777" w:rsidR="00B83EA1" w:rsidRPr="000635B1" w:rsidRDefault="00B83EA1" w:rsidP="007A58CA">
            <w:pPr>
              <w:jc w:val="center"/>
              <w:rPr>
                <w:szCs w:val="32"/>
              </w:rPr>
            </w:pPr>
            <w:r w:rsidRPr="000635B1">
              <w:rPr>
                <w:szCs w:val="32"/>
              </w:rPr>
              <w:t>20</w:t>
            </w:r>
          </w:p>
        </w:tc>
        <w:tc>
          <w:tcPr>
            <w:tcW w:w="869" w:type="dxa"/>
            <w:shd w:val="clear" w:color="auto" w:fill="D9D9D9" w:themeFill="background1" w:themeFillShade="D9"/>
            <w:vAlign w:val="center"/>
          </w:tcPr>
          <w:p w14:paraId="5AE7D00D" w14:textId="77777777" w:rsidR="00B83EA1" w:rsidRPr="000635B1" w:rsidRDefault="00B83EA1" w:rsidP="007A58CA">
            <w:pPr>
              <w:jc w:val="center"/>
              <w:rPr>
                <w:szCs w:val="32"/>
              </w:rPr>
            </w:pPr>
            <w:r w:rsidRPr="000635B1">
              <w:rPr>
                <w:szCs w:val="32"/>
              </w:rPr>
              <w:t>0.001</w:t>
            </w:r>
          </w:p>
        </w:tc>
      </w:tr>
    </w:tbl>
    <w:p w14:paraId="587EF969" w14:textId="77777777" w:rsidR="00B83EA1" w:rsidRPr="000635B1" w:rsidRDefault="00B83EA1" w:rsidP="00B83EA1">
      <w:pPr>
        <w:spacing w:line="360" w:lineRule="auto"/>
        <w:ind w:firstLine="709"/>
        <w:jc w:val="both"/>
        <w:rPr>
          <w:sz w:val="28"/>
          <w:szCs w:val="28"/>
        </w:rPr>
      </w:pPr>
    </w:p>
    <w:p w14:paraId="2BFE6B3D" w14:textId="77777777" w:rsidR="007808BE" w:rsidRDefault="007808BE" w:rsidP="00E15186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D2DCAB2" w14:textId="443B24C5" w:rsidR="00E15186" w:rsidRPr="000635B1" w:rsidRDefault="00E15186" w:rsidP="00E15186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0635B1">
        <w:rPr>
          <w:b/>
          <w:sz w:val="28"/>
          <w:szCs w:val="28"/>
        </w:rPr>
        <w:t xml:space="preserve">Задание № 2. </w:t>
      </w:r>
    </w:p>
    <w:p w14:paraId="70C5EF52" w14:textId="77777777" w:rsidR="00E15186" w:rsidRPr="000635B1" w:rsidRDefault="00E15186" w:rsidP="00E15186">
      <w:pPr>
        <w:spacing w:line="360" w:lineRule="auto"/>
        <w:ind w:firstLine="709"/>
        <w:jc w:val="both"/>
        <w:rPr>
          <w:sz w:val="28"/>
          <w:szCs w:val="28"/>
        </w:rPr>
      </w:pPr>
      <w:r w:rsidRPr="000635B1">
        <w:rPr>
          <w:sz w:val="28"/>
          <w:szCs w:val="28"/>
        </w:rPr>
        <w:t>Найти абсолютную погрешность вычисления функции при заданных значениях аргументов.</w:t>
      </w:r>
    </w:p>
    <w:p w14:paraId="747B02C3" w14:textId="77777777" w:rsidR="00E15186" w:rsidRPr="000635B1" w:rsidRDefault="00E15186" w:rsidP="00E15186">
      <w:pPr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 w:rsidRPr="000635B1">
        <w:rPr>
          <w:b/>
          <w:bCs/>
          <w:sz w:val="28"/>
          <w:szCs w:val="28"/>
        </w:rPr>
        <w:t>Дано</w:t>
      </w:r>
      <w:r w:rsidRPr="000635B1">
        <w:rPr>
          <w:b/>
          <w:bCs/>
          <w:sz w:val="28"/>
          <w:szCs w:val="28"/>
          <w:lang w:val="en-US"/>
        </w:rPr>
        <w:t>:</w:t>
      </w:r>
    </w:p>
    <w:p w14:paraId="2E25FB49" w14:textId="77777777" w:rsidR="00E15186" w:rsidRPr="000635B1" w:rsidRDefault="00E15186" w:rsidP="00E15186">
      <w:pPr>
        <w:pStyle w:val="4"/>
        <w:spacing w:before="0" w:after="0"/>
        <w:ind w:left="709"/>
      </w:pPr>
      <w:r w:rsidRPr="000635B1">
        <w:t xml:space="preserve">11.  </w:t>
      </w:r>
      <m:oMath>
        <m:r>
          <m:rPr>
            <m:sty m:val="bi"/>
          </m:rPr>
          <w:rPr>
            <w:rFonts w:ascii="Cambria Math" w:hAnsi="Cambria Math"/>
          </w:rPr>
          <m:t>S=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 xml:space="preserve">π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+π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</w:p>
    <w:p w14:paraId="0225F085" w14:textId="77777777" w:rsidR="00E15186" w:rsidRPr="000635B1" w:rsidRDefault="00E15186" w:rsidP="00E15186"/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51"/>
        <w:gridCol w:w="2155"/>
        <w:gridCol w:w="2268"/>
        <w:gridCol w:w="1842"/>
      </w:tblGrid>
      <w:tr w:rsidR="00E15186" w:rsidRPr="000635B1" w14:paraId="67B1136F" w14:textId="77777777" w:rsidTr="007A58CA">
        <w:tc>
          <w:tcPr>
            <w:tcW w:w="851" w:type="dxa"/>
            <w:shd w:val="pct20" w:color="000000" w:fill="FFFFFF"/>
          </w:tcPr>
          <w:p w14:paraId="0488DF5C" w14:textId="77777777" w:rsidR="00E15186" w:rsidRPr="000635B1" w:rsidRDefault="00E15186" w:rsidP="007A58C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55" w:type="dxa"/>
            <w:shd w:val="pct20" w:color="000000" w:fill="FFFFFF"/>
          </w:tcPr>
          <w:p w14:paraId="11ED7304" w14:textId="77777777" w:rsidR="00E15186" w:rsidRPr="000635B1" w:rsidRDefault="00E15186" w:rsidP="007A58CA">
            <w:pPr>
              <w:jc w:val="center"/>
              <w:rPr>
                <w:b/>
                <w:sz w:val="28"/>
                <w:szCs w:val="28"/>
              </w:rPr>
            </w:pPr>
            <w:r w:rsidRPr="000635B1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268" w:type="dxa"/>
            <w:shd w:val="pct20" w:color="000000" w:fill="FFFFFF"/>
          </w:tcPr>
          <w:p w14:paraId="5D621976" w14:textId="77777777" w:rsidR="00E15186" w:rsidRPr="000635B1" w:rsidRDefault="00E15186" w:rsidP="007A58CA">
            <w:pPr>
              <w:jc w:val="center"/>
              <w:rPr>
                <w:b/>
                <w:sz w:val="28"/>
                <w:szCs w:val="28"/>
              </w:rPr>
            </w:pPr>
            <w:r w:rsidRPr="000635B1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842" w:type="dxa"/>
            <w:shd w:val="pct20" w:color="000000" w:fill="FFFFFF"/>
          </w:tcPr>
          <w:p w14:paraId="1777BD97" w14:textId="77777777" w:rsidR="00E15186" w:rsidRPr="000635B1" w:rsidRDefault="00E15186" w:rsidP="007A58CA">
            <w:pPr>
              <w:jc w:val="center"/>
              <w:rPr>
                <w:b/>
                <w:sz w:val="28"/>
                <w:szCs w:val="28"/>
              </w:rPr>
            </w:pPr>
            <w:r w:rsidRPr="000635B1">
              <w:rPr>
                <w:b/>
                <w:sz w:val="28"/>
                <w:szCs w:val="28"/>
              </w:rPr>
              <w:t>3</w:t>
            </w:r>
          </w:p>
        </w:tc>
      </w:tr>
      <w:tr w:rsidR="00E15186" w:rsidRPr="000635B1" w14:paraId="08DE021A" w14:textId="77777777" w:rsidTr="007A58CA">
        <w:tc>
          <w:tcPr>
            <w:tcW w:w="851" w:type="dxa"/>
            <w:shd w:val="pct5" w:color="000000" w:fill="FFFFFF"/>
            <w:vAlign w:val="center"/>
          </w:tcPr>
          <w:p w14:paraId="0F437167" w14:textId="77777777" w:rsidR="00E15186" w:rsidRPr="000635B1" w:rsidRDefault="00E15186" w:rsidP="007A58CA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oMath>
            </m:oMathPara>
          </w:p>
        </w:tc>
        <w:tc>
          <w:tcPr>
            <w:tcW w:w="2155" w:type="dxa"/>
            <w:shd w:val="pct5" w:color="000000" w:fill="FFFFFF"/>
            <w:vAlign w:val="center"/>
          </w:tcPr>
          <w:p w14:paraId="29623B5C" w14:textId="77777777" w:rsidR="00E15186" w:rsidRPr="000635B1" w:rsidRDefault="00E15186" w:rsidP="007A58CA">
            <w:pPr>
              <w:jc w:val="center"/>
              <w:rPr>
                <w:sz w:val="28"/>
                <w:szCs w:val="28"/>
              </w:rPr>
            </w:pPr>
            <w:r w:rsidRPr="000635B1">
              <w:rPr>
                <w:sz w:val="28"/>
                <w:szCs w:val="28"/>
              </w:rPr>
              <w:t>52.34</w:t>
            </w:r>
            <w:r w:rsidRPr="000635B1">
              <w:rPr>
                <w:sz w:val="28"/>
                <w:szCs w:val="28"/>
                <w:lang w:val="en-US"/>
              </w:rPr>
              <w:sym w:font="Symbol" w:char="F0B8"/>
            </w:r>
            <w:r w:rsidRPr="000635B1"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2268" w:type="dxa"/>
            <w:shd w:val="pct5" w:color="000000" w:fill="FFFFFF"/>
            <w:vAlign w:val="center"/>
          </w:tcPr>
          <w:p w14:paraId="388C0214" w14:textId="77777777" w:rsidR="00E15186" w:rsidRPr="000635B1" w:rsidRDefault="00E15186" w:rsidP="007A58CA">
            <w:pPr>
              <w:jc w:val="center"/>
              <w:rPr>
                <w:sz w:val="28"/>
                <w:szCs w:val="28"/>
              </w:rPr>
            </w:pPr>
            <w:r w:rsidRPr="000635B1">
              <w:rPr>
                <w:sz w:val="28"/>
                <w:szCs w:val="28"/>
              </w:rPr>
              <w:t>0.0545</w:t>
            </w:r>
            <w:r w:rsidRPr="000635B1">
              <w:rPr>
                <w:sz w:val="28"/>
                <w:szCs w:val="28"/>
                <w:lang w:val="en-US"/>
              </w:rPr>
              <w:sym w:font="Symbol" w:char="F0B8"/>
            </w:r>
            <w:r w:rsidRPr="000635B1">
              <w:rPr>
                <w:sz w:val="28"/>
                <w:szCs w:val="28"/>
                <w:lang w:val="en-US"/>
              </w:rPr>
              <w:t>0.00005</w:t>
            </w:r>
          </w:p>
        </w:tc>
        <w:tc>
          <w:tcPr>
            <w:tcW w:w="1842" w:type="dxa"/>
            <w:shd w:val="pct5" w:color="000000" w:fill="FFFFFF"/>
            <w:vAlign w:val="center"/>
          </w:tcPr>
          <w:p w14:paraId="6E3881F2" w14:textId="77777777" w:rsidR="00E15186" w:rsidRPr="000635B1" w:rsidRDefault="00E15186" w:rsidP="007A58CA">
            <w:pPr>
              <w:jc w:val="center"/>
              <w:rPr>
                <w:sz w:val="28"/>
                <w:szCs w:val="28"/>
              </w:rPr>
            </w:pPr>
            <w:r w:rsidRPr="000635B1">
              <w:rPr>
                <w:sz w:val="28"/>
                <w:szCs w:val="28"/>
              </w:rPr>
              <w:t>0.65</w:t>
            </w:r>
            <w:r w:rsidRPr="000635B1">
              <w:rPr>
                <w:sz w:val="28"/>
                <w:szCs w:val="28"/>
                <w:lang w:val="en-US"/>
              </w:rPr>
              <w:sym w:font="Symbol" w:char="F0B8"/>
            </w:r>
            <w:r w:rsidRPr="000635B1">
              <w:rPr>
                <w:sz w:val="28"/>
                <w:szCs w:val="28"/>
                <w:lang w:val="en-US"/>
              </w:rPr>
              <w:t>0.02</w:t>
            </w:r>
          </w:p>
        </w:tc>
      </w:tr>
      <w:tr w:rsidR="00E15186" w:rsidRPr="000635B1" w14:paraId="44F749E1" w14:textId="77777777" w:rsidTr="007A58CA">
        <w:tc>
          <w:tcPr>
            <w:tcW w:w="851" w:type="dxa"/>
            <w:shd w:val="pct20" w:color="000000" w:fill="FFFFFF"/>
            <w:vAlign w:val="center"/>
          </w:tcPr>
          <w:p w14:paraId="48034330" w14:textId="77777777" w:rsidR="00E15186" w:rsidRPr="000635B1" w:rsidRDefault="00E15186" w:rsidP="007A58CA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oMath>
            </m:oMathPara>
          </w:p>
        </w:tc>
        <w:tc>
          <w:tcPr>
            <w:tcW w:w="2155" w:type="dxa"/>
            <w:shd w:val="pct20" w:color="000000" w:fill="FFFFFF"/>
            <w:vAlign w:val="center"/>
          </w:tcPr>
          <w:p w14:paraId="40355491" w14:textId="77777777" w:rsidR="00E15186" w:rsidRPr="000635B1" w:rsidRDefault="00E15186" w:rsidP="007A58CA">
            <w:pPr>
              <w:jc w:val="center"/>
              <w:rPr>
                <w:sz w:val="28"/>
                <w:szCs w:val="28"/>
              </w:rPr>
            </w:pPr>
            <w:r w:rsidRPr="000635B1">
              <w:rPr>
                <w:sz w:val="28"/>
                <w:szCs w:val="28"/>
              </w:rPr>
              <w:t>2.0435</w:t>
            </w:r>
            <w:r w:rsidRPr="000635B1">
              <w:rPr>
                <w:sz w:val="28"/>
                <w:szCs w:val="28"/>
                <w:lang w:val="en-US"/>
              </w:rPr>
              <w:sym w:font="Symbol" w:char="F0B8"/>
            </w:r>
            <w:r w:rsidRPr="000635B1">
              <w:rPr>
                <w:sz w:val="28"/>
                <w:szCs w:val="28"/>
                <w:lang w:val="en-US"/>
              </w:rPr>
              <w:t>0.0001</w:t>
            </w:r>
          </w:p>
        </w:tc>
        <w:tc>
          <w:tcPr>
            <w:tcW w:w="2268" w:type="dxa"/>
            <w:shd w:val="pct20" w:color="000000" w:fill="FFFFFF"/>
            <w:vAlign w:val="center"/>
          </w:tcPr>
          <w:p w14:paraId="58FA0721" w14:textId="77777777" w:rsidR="00E15186" w:rsidRPr="000635B1" w:rsidRDefault="00E15186" w:rsidP="007A58CA">
            <w:pPr>
              <w:jc w:val="center"/>
              <w:rPr>
                <w:sz w:val="28"/>
                <w:szCs w:val="28"/>
              </w:rPr>
            </w:pPr>
            <w:r w:rsidRPr="000635B1">
              <w:rPr>
                <w:sz w:val="28"/>
                <w:szCs w:val="28"/>
              </w:rPr>
              <w:t>0.82</w:t>
            </w:r>
            <w:r w:rsidRPr="000635B1">
              <w:rPr>
                <w:sz w:val="28"/>
                <w:szCs w:val="28"/>
                <w:lang w:val="en-US"/>
              </w:rPr>
              <w:sym w:font="Symbol" w:char="F0B8"/>
            </w:r>
            <w:r w:rsidRPr="000635B1"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1842" w:type="dxa"/>
            <w:shd w:val="pct20" w:color="000000" w:fill="FFFFFF"/>
            <w:vAlign w:val="center"/>
          </w:tcPr>
          <w:p w14:paraId="0AF06FA2" w14:textId="77777777" w:rsidR="00E15186" w:rsidRPr="000635B1" w:rsidRDefault="00E15186" w:rsidP="007A58CA">
            <w:pPr>
              <w:jc w:val="center"/>
              <w:rPr>
                <w:sz w:val="28"/>
                <w:szCs w:val="28"/>
              </w:rPr>
            </w:pPr>
            <w:r w:rsidRPr="000635B1">
              <w:rPr>
                <w:sz w:val="28"/>
                <w:szCs w:val="28"/>
              </w:rPr>
              <w:t>6.3</w:t>
            </w:r>
            <w:r w:rsidRPr="000635B1">
              <w:rPr>
                <w:sz w:val="28"/>
                <w:szCs w:val="28"/>
                <w:lang w:val="en-US"/>
              </w:rPr>
              <w:sym w:font="Symbol" w:char="F0B8"/>
            </w:r>
            <w:r w:rsidRPr="000635B1">
              <w:rPr>
                <w:sz w:val="28"/>
                <w:szCs w:val="28"/>
                <w:lang w:val="en-US"/>
              </w:rPr>
              <w:t>0.02</w:t>
            </w:r>
          </w:p>
        </w:tc>
      </w:tr>
    </w:tbl>
    <w:p w14:paraId="5DDA2723" w14:textId="77777777" w:rsidR="00E15186" w:rsidRPr="000635B1" w:rsidRDefault="00E15186" w:rsidP="00E15186">
      <w:pPr>
        <w:spacing w:line="360" w:lineRule="auto"/>
        <w:ind w:firstLine="709"/>
        <w:jc w:val="both"/>
        <w:rPr>
          <w:sz w:val="28"/>
          <w:szCs w:val="28"/>
        </w:rPr>
      </w:pPr>
    </w:p>
    <w:p w14:paraId="59161C89" w14:textId="403E540C" w:rsidR="00AD7464" w:rsidRDefault="00AD7464" w:rsidP="00AD7464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322B3810" w14:textId="5A64DC8C" w:rsidR="00B83EA1" w:rsidRDefault="00B83EA1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A6DDB72" w14:textId="13889688" w:rsidR="007808BE" w:rsidRDefault="007808BE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A03AB61" w14:textId="79D2AF7B" w:rsidR="007808BE" w:rsidRDefault="007808BE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2A2FCA5" w14:textId="61C2FC43" w:rsidR="007808BE" w:rsidRDefault="007808BE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0548AA2" w14:textId="77777777" w:rsidR="007808BE" w:rsidRPr="000635B1" w:rsidRDefault="007808BE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0519447" w14:textId="72C41A09" w:rsidR="00AD7464" w:rsidRDefault="00AD7464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0635B1">
        <w:rPr>
          <w:b/>
          <w:sz w:val="28"/>
          <w:szCs w:val="28"/>
        </w:rPr>
        <w:lastRenderedPageBreak/>
        <w:t>Обработка результатов эксперимента.</w:t>
      </w:r>
    </w:p>
    <w:p w14:paraId="6827BAE9" w14:textId="77777777" w:rsidR="00A13845" w:rsidRPr="000635B1" w:rsidRDefault="00A13845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508434E" w14:textId="718DCA3D" w:rsidR="00B83EA1" w:rsidRPr="000635B1" w:rsidRDefault="00B83EA1" w:rsidP="00B83EA1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0635B1">
        <w:rPr>
          <w:b/>
          <w:sz w:val="28"/>
          <w:szCs w:val="28"/>
        </w:rPr>
        <w:t>Задание № 1</w:t>
      </w:r>
      <w:r w:rsidR="00E15186">
        <w:rPr>
          <w:b/>
          <w:sz w:val="28"/>
          <w:szCs w:val="28"/>
        </w:rPr>
        <w:t>. р</w:t>
      </w:r>
      <w:r w:rsidRPr="000635B1">
        <w:rPr>
          <w:b/>
          <w:sz w:val="28"/>
          <w:szCs w:val="28"/>
        </w:rPr>
        <w:t>ешение:</w:t>
      </w:r>
    </w:p>
    <w:p w14:paraId="390AEAEB" w14:textId="77777777" w:rsidR="00B83EA1" w:rsidRPr="000635B1" w:rsidRDefault="00B83EA1" w:rsidP="00B83EA1">
      <w:pPr>
        <w:spacing w:line="360" w:lineRule="auto"/>
        <w:ind w:firstLine="709"/>
        <w:jc w:val="both"/>
        <w:rPr>
          <w:sz w:val="28"/>
          <w:szCs w:val="28"/>
        </w:rPr>
      </w:pPr>
      <w:r w:rsidRPr="000635B1">
        <w:rPr>
          <w:sz w:val="28"/>
          <w:szCs w:val="28"/>
        </w:rPr>
        <w:t xml:space="preserve">Относительная погрешность функции  </w:t>
      </w:r>
      <m:oMath>
        <m:r>
          <w:rPr>
            <w:rFonts w:ascii="Cambria Math" w:hAnsi="Cambria Math"/>
            <w:sz w:val="28"/>
            <w:szCs w:val="28"/>
          </w:rPr>
          <m:t xml:space="preserve">F=cαρ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S</m:t>
        </m:r>
      </m:oMath>
      <w:r w:rsidRPr="000635B1">
        <w:rPr>
          <w:sz w:val="28"/>
          <w:szCs w:val="28"/>
        </w:rPr>
        <w:t xml:space="preserve">  равна </w:t>
      </w:r>
    </w:p>
    <w:p w14:paraId="72E2FC34" w14:textId="77777777" w:rsidR="00B83EA1" w:rsidRPr="000635B1" w:rsidRDefault="00B83EA1" w:rsidP="00B83EA1">
      <w:pPr>
        <w:spacing w:line="360" w:lineRule="auto"/>
        <w:ind w:right="-285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δ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=δ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+δ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+δ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ρ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+2δ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+δ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</m:e>
        </m:d>
      </m:oMath>
      <w:r w:rsidRPr="000635B1">
        <w:rPr>
          <w:sz w:val="28"/>
          <w:szCs w:val="28"/>
        </w:rPr>
        <w:t xml:space="preserve">, абсолютная </w:t>
      </w:r>
      <m:oMath>
        <m:r>
          <w:rPr>
            <w:rFonts w:ascii="Cambria Math" w:hAnsi="Cambria Math"/>
            <w:sz w:val="28"/>
            <w:szCs w:val="28"/>
          </w:rPr>
          <m:t>Δ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</m:d>
        <m:r>
          <w:rPr>
            <w:rFonts w:ascii="Cambria Math" w:hAnsi="Cambria Math"/>
            <w:sz w:val="28"/>
            <w:szCs w:val="28"/>
          </w:rPr>
          <m:t>⋅δ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,</m:t>
        </m:r>
      </m:oMath>
    </w:p>
    <w:p w14:paraId="08F257FF" w14:textId="77777777" w:rsidR="00B83EA1" w:rsidRPr="000635B1" w:rsidRDefault="00B83EA1" w:rsidP="00B83EA1">
      <w:pPr>
        <w:spacing w:line="360" w:lineRule="auto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δ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=0.001+0.01+0.01+2⋅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200</m:t>
            </m:r>
          </m:den>
        </m:f>
        <m:r>
          <w:rPr>
            <w:rFonts w:ascii="Cambria Math" w:hAnsi="Cambria Math"/>
            <w:sz w:val="28"/>
            <w:szCs w:val="28"/>
          </w:rPr>
          <m:t>+0.001=0.052=5.2%.</m:t>
        </m:r>
      </m:oMath>
      <w:r w:rsidRPr="000635B1">
        <w:rPr>
          <w:sz w:val="28"/>
          <w:szCs w:val="28"/>
        </w:rPr>
        <w:t xml:space="preserve"> </w:t>
      </w:r>
    </w:p>
    <w:p w14:paraId="542683EA" w14:textId="77777777" w:rsidR="00B83EA1" w:rsidRPr="000635B1" w:rsidRDefault="00B83EA1" w:rsidP="00B83EA1">
      <w:pPr>
        <w:spacing w:line="360" w:lineRule="auto"/>
        <w:ind w:firstLine="709"/>
        <w:jc w:val="both"/>
        <w:rPr>
          <w:sz w:val="28"/>
          <w:szCs w:val="28"/>
        </w:rPr>
      </w:pPr>
      <w:r w:rsidRPr="000635B1">
        <w:rPr>
          <w:sz w:val="28"/>
          <w:szCs w:val="28"/>
        </w:rPr>
        <w:t>Так как относительная погрешность велика, то значение функции следует вычислять не более чем с двумя – тремя знаками (с запасом), то есть</w:t>
      </w:r>
    </w:p>
    <w:p w14:paraId="649F7D46" w14:textId="77777777" w:rsidR="00B83EA1" w:rsidRPr="000635B1" w:rsidRDefault="00B83EA1" w:rsidP="00B83EA1">
      <w:pPr>
        <w:spacing w:line="360" w:lineRule="auto"/>
        <w:ind w:firstLine="709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F=0.005⋅15⋅0.95⋅200⋅20=570⋅1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0635B1">
        <w:rPr>
          <w:sz w:val="28"/>
          <w:szCs w:val="28"/>
        </w:rPr>
        <w:t xml:space="preserve"> </w:t>
      </w:r>
    </w:p>
    <w:p w14:paraId="5595DB64" w14:textId="77777777" w:rsidR="00B83EA1" w:rsidRPr="000635B1" w:rsidRDefault="00B83EA1" w:rsidP="00B83EA1">
      <w:pPr>
        <w:spacing w:line="360" w:lineRule="auto"/>
        <w:ind w:firstLine="709"/>
        <w:jc w:val="both"/>
        <w:rPr>
          <w:sz w:val="28"/>
          <w:szCs w:val="28"/>
        </w:rPr>
      </w:pPr>
      <w:r w:rsidRPr="000635B1">
        <w:rPr>
          <w:sz w:val="28"/>
          <w:szCs w:val="28"/>
        </w:rPr>
        <w:t xml:space="preserve">Отсюда </w:t>
      </w:r>
      <m:oMath>
        <m:r>
          <w:rPr>
            <w:rFonts w:ascii="Cambria Math" w:hAnsi="Cambria Math"/>
            <w:sz w:val="28"/>
            <w:szCs w:val="28"/>
          </w:rPr>
          <m:t>Δ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=570⋅1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⋅0.052=30⋅1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.</m:t>
        </m:r>
      </m:oMath>
      <w:r w:rsidRPr="000635B1">
        <w:rPr>
          <w:sz w:val="28"/>
          <w:szCs w:val="28"/>
        </w:rPr>
        <w:t xml:space="preserve"> </w:t>
      </w:r>
    </w:p>
    <w:p w14:paraId="710E79EB" w14:textId="77777777" w:rsidR="00B83EA1" w:rsidRPr="000635B1" w:rsidRDefault="00B83EA1" w:rsidP="00B83EA1">
      <w:pPr>
        <w:spacing w:line="360" w:lineRule="auto"/>
        <w:ind w:firstLine="709"/>
        <w:jc w:val="both"/>
        <w:rPr>
          <w:sz w:val="28"/>
          <w:szCs w:val="28"/>
        </w:rPr>
      </w:pPr>
      <w:r w:rsidRPr="000635B1">
        <w:rPr>
          <w:sz w:val="28"/>
          <w:szCs w:val="28"/>
        </w:rPr>
        <w:t xml:space="preserve">Поскольку </w:t>
      </w:r>
      <m:oMath>
        <m:r>
          <w:rPr>
            <w:rFonts w:ascii="Cambria Math" w:hAnsi="Cambria Math"/>
            <w:sz w:val="28"/>
            <w:szCs w:val="28"/>
          </w:rPr>
          <m:t>Δ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≈1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,</m:t>
        </m:r>
      </m:oMath>
      <w:r w:rsidRPr="000635B1">
        <w:rPr>
          <w:sz w:val="28"/>
          <w:szCs w:val="28"/>
        </w:rPr>
        <w:t xml:space="preserve"> то результат целесообразно округлить до двух знаков. Окончательно, </w:t>
      </w:r>
      <m:oMath>
        <m:r>
          <w:rPr>
            <w:rFonts w:ascii="Cambria Math" w:hAnsi="Cambria Math"/>
            <w:sz w:val="28"/>
            <w:szCs w:val="28"/>
          </w:rPr>
          <m:t>F=5.7⋅1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,</m:t>
        </m:r>
        <m:r>
          <m:rPr>
            <m:nor/>
          </m:rPr>
          <w:rPr>
            <w:sz w:val="28"/>
            <w:szCs w:val="28"/>
          </w:rPr>
          <m:t xml:space="preserve"> 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=0.3⋅1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,</m:t>
        </m:r>
        <m:r>
          <m:rPr>
            <m:nor/>
          </m:rPr>
          <w:rPr>
            <w:sz w:val="28"/>
            <w:szCs w:val="28"/>
          </w:rPr>
          <m:t xml:space="preserve">  </m:t>
        </m:r>
        <m:r>
          <w:rPr>
            <w:rFonts w:ascii="Cambria Math" w:hAnsi="Cambria Math"/>
            <w:sz w:val="28"/>
            <w:szCs w:val="28"/>
          </w:rPr>
          <m:t>δ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=4.0%.</m:t>
        </m:r>
      </m:oMath>
    </w:p>
    <w:p w14:paraId="1547B8A1" w14:textId="77F0F4E9" w:rsidR="00AD7464" w:rsidRDefault="00AD7464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67C24F2" w14:textId="265C9A66" w:rsidR="00E15186" w:rsidRPr="000635B1" w:rsidRDefault="00E15186" w:rsidP="00E15186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0635B1">
        <w:rPr>
          <w:b/>
          <w:sz w:val="28"/>
          <w:szCs w:val="28"/>
        </w:rPr>
        <w:t xml:space="preserve">Задание № 2. </w:t>
      </w:r>
      <w:r w:rsidR="007808BE">
        <w:rPr>
          <w:b/>
          <w:sz w:val="28"/>
          <w:szCs w:val="28"/>
        </w:rPr>
        <w:t>р</w:t>
      </w:r>
      <w:r w:rsidRPr="000635B1">
        <w:rPr>
          <w:b/>
          <w:sz w:val="28"/>
          <w:szCs w:val="28"/>
        </w:rPr>
        <w:t>ешение:</w:t>
      </w:r>
    </w:p>
    <w:p w14:paraId="03A22791" w14:textId="7FA1C060" w:rsidR="00E15186" w:rsidRPr="000635B1" w:rsidRDefault="00E15186" w:rsidP="0043545E">
      <w:pPr>
        <w:tabs>
          <w:tab w:val="left" w:pos="993"/>
        </w:tabs>
        <w:spacing w:line="360" w:lineRule="auto"/>
        <w:ind w:firstLine="709"/>
        <w:jc w:val="both"/>
        <w:rPr>
          <w:b/>
          <w:sz w:val="28"/>
          <w:szCs w:val="28"/>
        </w:rPr>
      </w:pPr>
      <w:r w:rsidRPr="000635B1">
        <w:rPr>
          <w:sz w:val="28"/>
          <w:szCs w:val="28"/>
        </w:rPr>
        <w:t xml:space="preserve">Абсолютные погрешности аргументов (1) </w:t>
      </w:r>
      <m:oMath>
        <m:r>
          <w:rPr>
            <w:rFonts w:ascii="Cambria Math" w:hAnsi="Cambria Math"/>
            <w:sz w:val="28"/>
            <w:szCs w:val="28"/>
          </w:rPr>
          <m:t>Δ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=0.01,</m:t>
        </m:r>
        <m:r>
          <m:rPr>
            <m:nor/>
          </m:rPr>
          <w:rPr>
            <w:sz w:val="28"/>
            <w:szCs w:val="28"/>
          </w:rPr>
          <m:t xml:space="preserve"> 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=0.0001.</m:t>
        </m:r>
      </m:oMath>
      <w:r w:rsidRPr="000635B1">
        <w:rPr>
          <w:sz w:val="28"/>
          <w:szCs w:val="28"/>
        </w:rPr>
        <w:t xml:space="preserve"> Относительные погрешности будут равны:</w:t>
      </w:r>
    </w:p>
    <w:p w14:paraId="7ED49C5F" w14:textId="77777777" w:rsidR="00E15186" w:rsidRPr="000635B1" w:rsidRDefault="00E15186" w:rsidP="00E15186">
      <w:pPr>
        <w:pStyle w:val="af2"/>
        <w:numPr>
          <w:ilvl w:val="0"/>
          <w:numId w:val="22"/>
        </w:numPr>
        <w:tabs>
          <w:tab w:val="left" w:pos="709"/>
        </w:tabs>
        <w:spacing w:line="360" w:lineRule="auto"/>
        <w:ind w:hanging="785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δ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p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p>
              </m:e>
            </m:d>
          </m:den>
        </m:f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0.00019</m:t>
        </m:r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0.019</m:t>
        </m:r>
        <m:r>
          <w:rPr>
            <w:rFonts w:ascii="Cambria Math" w:hAnsi="Cambria Math"/>
            <w:sz w:val="28"/>
            <w:szCs w:val="28"/>
          </w:rPr>
          <m:t>%,</m:t>
        </m:r>
      </m:oMath>
      <w:r w:rsidRPr="000635B1">
        <w:rPr>
          <w:sz w:val="28"/>
          <w:szCs w:val="28"/>
        </w:rPr>
        <w:t xml:space="preserve"> </w:t>
      </w:r>
    </w:p>
    <w:p w14:paraId="3D7FD947" w14:textId="77777777" w:rsidR="00E15186" w:rsidRPr="000635B1" w:rsidRDefault="00E15186" w:rsidP="00E15186">
      <w:pPr>
        <w:pStyle w:val="af2"/>
        <w:tabs>
          <w:tab w:val="left" w:pos="993"/>
        </w:tabs>
        <w:spacing w:line="360" w:lineRule="auto"/>
        <w:ind w:left="709"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=0,0000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48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0.005%</m:t>
          </m:r>
        </m:oMath>
      </m:oMathPara>
    </w:p>
    <w:p w14:paraId="6CBF60DE" w14:textId="77777777" w:rsidR="00E15186" w:rsidRPr="000635B1" w:rsidRDefault="00E15186" w:rsidP="00E15186">
      <w:pPr>
        <w:pStyle w:val="af2"/>
        <w:numPr>
          <w:ilvl w:val="0"/>
          <w:numId w:val="22"/>
        </w:numPr>
        <w:tabs>
          <w:tab w:val="left" w:pos="709"/>
        </w:tabs>
        <w:spacing w:line="360" w:lineRule="auto"/>
        <w:ind w:hanging="785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δ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p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p>
              </m:e>
            </m:d>
          </m:den>
        </m:f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0.00091</m:t>
        </m:r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0.092% </m:t>
        </m:r>
      </m:oMath>
      <w:r w:rsidRPr="000635B1">
        <w:rPr>
          <w:sz w:val="28"/>
          <w:szCs w:val="28"/>
        </w:rPr>
        <w:t xml:space="preserve"> </w:t>
      </w:r>
    </w:p>
    <w:p w14:paraId="04F409F5" w14:textId="77777777" w:rsidR="00E15186" w:rsidRPr="000635B1" w:rsidRDefault="00E15186" w:rsidP="00E15186">
      <w:pPr>
        <w:pStyle w:val="af2"/>
        <w:tabs>
          <w:tab w:val="left" w:pos="993"/>
        </w:tabs>
        <w:spacing w:line="360" w:lineRule="auto"/>
        <w:ind w:left="709"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0.01219</m:t>
          </m:r>
          <m:r>
            <w:rPr>
              <w:rFonts w:ascii="Cambria Math" w:hAnsi="Cambria Math"/>
              <w:sz w:val="28"/>
              <w:szCs w:val="28"/>
            </w:rPr>
            <m:t>=1.22%</m:t>
          </m:r>
        </m:oMath>
      </m:oMathPara>
    </w:p>
    <w:p w14:paraId="212E9F4C" w14:textId="77777777" w:rsidR="00E15186" w:rsidRPr="000635B1" w:rsidRDefault="00E15186" w:rsidP="00E15186">
      <w:pPr>
        <w:pStyle w:val="af2"/>
        <w:numPr>
          <w:ilvl w:val="0"/>
          <w:numId w:val="22"/>
        </w:numPr>
        <w:tabs>
          <w:tab w:val="left" w:pos="709"/>
        </w:tabs>
        <w:spacing w:line="360" w:lineRule="auto"/>
        <w:ind w:hanging="785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δ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p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p>
              </m:e>
            </m:d>
          </m:den>
        </m:f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0.03076</m:t>
        </m:r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3.077% </m:t>
        </m:r>
      </m:oMath>
      <w:r w:rsidRPr="000635B1">
        <w:rPr>
          <w:sz w:val="28"/>
          <w:szCs w:val="28"/>
        </w:rPr>
        <w:t xml:space="preserve"> </w:t>
      </w:r>
    </w:p>
    <w:p w14:paraId="14A1EF4B" w14:textId="77777777" w:rsidR="00E15186" w:rsidRPr="000635B1" w:rsidRDefault="00E15186" w:rsidP="00E15186">
      <w:pPr>
        <w:pStyle w:val="af2"/>
        <w:tabs>
          <w:tab w:val="left" w:pos="993"/>
        </w:tabs>
        <w:spacing w:line="360" w:lineRule="auto"/>
        <w:ind w:left="709"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0.00317</m:t>
          </m:r>
          <m:r>
            <w:rPr>
              <w:rFonts w:ascii="Cambria Math" w:hAnsi="Cambria Math"/>
              <w:sz w:val="28"/>
              <w:szCs w:val="28"/>
            </w:rPr>
            <m:t>=0.317%</m:t>
          </m:r>
        </m:oMath>
      </m:oMathPara>
    </w:p>
    <w:p w14:paraId="6B155A16" w14:textId="77777777" w:rsidR="00A13845" w:rsidRDefault="00A13845" w:rsidP="00E15186">
      <w:pPr>
        <w:spacing w:line="360" w:lineRule="auto"/>
        <w:jc w:val="both"/>
        <w:rPr>
          <w:sz w:val="28"/>
          <w:szCs w:val="28"/>
        </w:rPr>
      </w:pPr>
    </w:p>
    <w:p w14:paraId="556159CF" w14:textId="77777777" w:rsidR="00A13845" w:rsidRDefault="00A13845" w:rsidP="00E15186">
      <w:pPr>
        <w:spacing w:line="360" w:lineRule="auto"/>
        <w:jc w:val="both"/>
        <w:rPr>
          <w:sz w:val="28"/>
          <w:szCs w:val="28"/>
        </w:rPr>
      </w:pPr>
    </w:p>
    <w:p w14:paraId="4CDA4E31" w14:textId="77777777" w:rsidR="00A13845" w:rsidRDefault="00A13845" w:rsidP="00E15186">
      <w:pPr>
        <w:spacing w:line="360" w:lineRule="auto"/>
        <w:jc w:val="both"/>
        <w:rPr>
          <w:sz w:val="28"/>
          <w:szCs w:val="28"/>
        </w:rPr>
      </w:pPr>
    </w:p>
    <w:p w14:paraId="26344AF3" w14:textId="77777777" w:rsidR="00A13845" w:rsidRDefault="00A13845" w:rsidP="00E15186">
      <w:pPr>
        <w:spacing w:line="360" w:lineRule="auto"/>
        <w:jc w:val="both"/>
        <w:rPr>
          <w:sz w:val="28"/>
          <w:szCs w:val="28"/>
        </w:rPr>
      </w:pPr>
    </w:p>
    <w:p w14:paraId="132C1535" w14:textId="6DF68AB6" w:rsidR="00E15186" w:rsidRPr="000635B1" w:rsidRDefault="00E15186" w:rsidP="00E15186">
      <w:pPr>
        <w:spacing w:line="360" w:lineRule="auto"/>
        <w:jc w:val="both"/>
        <w:rPr>
          <w:sz w:val="28"/>
          <w:szCs w:val="28"/>
        </w:rPr>
      </w:pPr>
      <w:r w:rsidRPr="000635B1">
        <w:rPr>
          <w:sz w:val="28"/>
          <w:szCs w:val="28"/>
        </w:rPr>
        <w:lastRenderedPageBreak/>
        <w:t xml:space="preserve">По формуле </w:t>
      </w:r>
    </w:p>
    <w:p w14:paraId="1D36576A" w14:textId="2758FF34" w:rsidR="00E15186" w:rsidRPr="000635B1" w:rsidRDefault="00A13845" w:rsidP="00E15186">
      <w:pPr>
        <w:spacing w:line="360" w:lineRule="auto"/>
        <w:jc w:val="both"/>
        <w:rPr>
          <w:sz w:val="28"/>
          <w:szCs w:val="28"/>
        </w:rPr>
      </w:pPr>
      <w:r w:rsidRPr="000635B1">
        <w:rPr>
          <w:position w:val="-94"/>
          <w:sz w:val="20"/>
        </w:rPr>
        <w:object w:dxaOrig="8900" w:dyaOrig="2000" w14:anchorId="13A7C6A3">
          <v:shape id="_x0000_i1160" type="#_x0000_t75" style="width:462.1pt;height:113.35pt" o:ole="" fillcolor="window">
            <v:imagedata r:id="rId157" o:title=""/>
            <o:lock v:ext="edit" aspectratio="f"/>
          </v:shape>
          <o:OLEObject Type="Embed" ProgID="Equation.3" ShapeID="_x0000_i1160" DrawAspect="Content" ObjectID="_1644907933" r:id="rId275"/>
        </w:object>
      </w:r>
    </w:p>
    <w:p w14:paraId="48C44A16" w14:textId="77777777" w:rsidR="00E15186" w:rsidRPr="000635B1" w:rsidRDefault="00E15186" w:rsidP="00E15186">
      <w:pPr>
        <w:spacing w:line="360" w:lineRule="auto"/>
        <w:jc w:val="both"/>
        <w:rPr>
          <w:sz w:val="28"/>
          <w:szCs w:val="28"/>
        </w:rPr>
      </w:pPr>
      <w:r w:rsidRPr="000635B1">
        <w:rPr>
          <w:sz w:val="28"/>
          <w:szCs w:val="28"/>
        </w:rPr>
        <w:t>получим</w:t>
      </w:r>
    </w:p>
    <w:p w14:paraId="2D5AF9E5" w14:textId="77777777" w:rsidR="00E15186" w:rsidRPr="000635B1" w:rsidRDefault="00E15186" w:rsidP="00E15186">
      <w:pPr>
        <w:spacing w:line="360" w:lineRule="auto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δ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p>
              </m:e>
            </m:d>
            <m:r>
              <w:rPr>
                <w:rFonts w:ascii="Cambria Math" w:hAnsi="Cambria Math"/>
                <w:sz w:val="28"/>
                <w:szCs w:val="28"/>
              </w:rPr>
              <m:t>+</m:t>
            </m:r>
          </m:e>
        </m:nary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δ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Pr="000635B1">
        <w:rPr>
          <w:sz w:val="28"/>
          <w:szCs w:val="28"/>
        </w:rPr>
        <w:t xml:space="preserve"> где </w:t>
      </w:r>
    </w:p>
    <w:p w14:paraId="1631A01C" w14:textId="77777777" w:rsidR="00E15186" w:rsidRPr="000635B1" w:rsidRDefault="00A30EDE" w:rsidP="00E15186">
      <w:pPr>
        <w:spacing w:line="360" w:lineRule="auto"/>
        <w:jc w:val="both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∂a</m:t>
                      </m:r>
                    </m:den>
                  </m:f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 xml:space="preserve"> πa</m:t>
          </m:r>
        </m:oMath>
      </m:oMathPara>
    </w:p>
    <w:p w14:paraId="08D80474" w14:textId="77777777" w:rsidR="00E15186" w:rsidRPr="000635B1" w:rsidRDefault="00E15186" w:rsidP="00E15186">
      <w:pPr>
        <w:spacing w:line="360" w:lineRule="auto"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nor/>
            </m:rPr>
            <w:rPr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∂l</m:t>
                      </m:r>
                    </m:den>
                  </m:f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 xml:space="preserve"> 2πl</m:t>
          </m:r>
        </m:oMath>
      </m:oMathPara>
    </w:p>
    <w:tbl>
      <w:tblPr>
        <w:tblW w:w="9072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693"/>
        <w:gridCol w:w="2155"/>
        <w:gridCol w:w="2268"/>
        <w:gridCol w:w="1956"/>
      </w:tblGrid>
      <w:tr w:rsidR="00E15186" w:rsidRPr="000635B1" w14:paraId="27EEE92F" w14:textId="77777777" w:rsidTr="007A58CA">
        <w:trPr>
          <w:trHeight w:val="397"/>
        </w:trPr>
        <w:tc>
          <w:tcPr>
            <w:tcW w:w="2693" w:type="dxa"/>
            <w:shd w:val="pct20" w:color="000000" w:fill="FFFFFF"/>
            <w:vAlign w:val="center"/>
          </w:tcPr>
          <w:p w14:paraId="622F850B" w14:textId="77777777" w:rsidR="00E15186" w:rsidRPr="000635B1" w:rsidRDefault="00E15186" w:rsidP="007A58CA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2155" w:type="dxa"/>
            <w:shd w:val="pct20" w:color="000000" w:fill="FFFFFF"/>
            <w:vAlign w:val="center"/>
          </w:tcPr>
          <w:p w14:paraId="540FEBF5" w14:textId="77777777" w:rsidR="00E15186" w:rsidRPr="000635B1" w:rsidRDefault="00E15186" w:rsidP="007A58CA">
            <w:pPr>
              <w:jc w:val="center"/>
              <w:rPr>
                <w:b/>
                <w:sz w:val="28"/>
                <w:szCs w:val="28"/>
              </w:rPr>
            </w:pPr>
            <w:r w:rsidRPr="000635B1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268" w:type="dxa"/>
            <w:shd w:val="pct20" w:color="000000" w:fill="FFFFFF"/>
            <w:vAlign w:val="center"/>
          </w:tcPr>
          <w:p w14:paraId="01DC049A" w14:textId="77777777" w:rsidR="00E15186" w:rsidRPr="000635B1" w:rsidRDefault="00E15186" w:rsidP="007A58CA">
            <w:pPr>
              <w:jc w:val="center"/>
              <w:rPr>
                <w:b/>
                <w:sz w:val="28"/>
                <w:szCs w:val="28"/>
              </w:rPr>
            </w:pPr>
            <w:r w:rsidRPr="000635B1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956" w:type="dxa"/>
            <w:shd w:val="pct20" w:color="000000" w:fill="FFFFFF"/>
            <w:vAlign w:val="center"/>
          </w:tcPr>
          <w:p w14:paraId="70A93F51" w14:textId="77777777" w:rsidR="00E15186" w:rsidRPr="000635B1" w:rsidRDefault="00E15186" w:rsidP="007A58CA">
            <w:pPr>
              <w:jc w:val="center"/>
              <w:rPr>
                <w:b/>
                <w:sz w:val="28"/>
                <w:szCs w:val="28"/>
              </w:rPr>
            </w:pPr>
            <w:r w:rsidRPr="000635B1">
              <w:rPr>
                <w:b/>
                <w:sz w:val="28"/>
                <w:szCs w:val="28"/>
              </w:rPr>
              <w:t>3</w:t>
            </w:r>
          </w:p>
        </w:tc>
      </w:tr>
      <w:tr w:rsidR="00E15186" w:rsidRPr="000635B1" w14:paraId="157A9B6C" w14:textId="77777777" w:rsidTr="007A58CA">
        <w:trPr>
          <w:trHeight w:val="397"/>
        </w:trPr>
        <w:tc>
          <w:tcPr>
            <w:tcW w:w="2693" w:type="dxa"/>
            <w:shd w:val="pct5" w:color="000000" w:fill="FFFFFF"/>
            <w:vAlign w:val="center"/>
          </w:tcPr>
          <w:p w14:paraId="13748A11" w14:textId="77777777" w:rsidR="00E15186" w:rsidRPr="000635B1" w:rsidRDefault="00E15186" w:rsidP="007A58CA">
            <w:pPr>
              <w:jc w:val="center"/>
              <w:rPr>
                <w:b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oMath>
            </m:oMathPara>
          </w:p>
        </w:tc>
        <w:tc>
          <w:tcPr>
            <w:tcW w:w="2155" w:type="dxa"/>
            <w:shd w:val="pct5" w:color="000000" w:fill="FFFFFF"/>
            <w:vAlign w:val="center"/>
          </w:tcPr>
          <w:p w14:paraId="78E1676B" w14:textId="77777777" w:rsidR="00E15186" w:rsidRPr="000635B1" w:rsidRDefault="00E15186" w:rsidP="007A58CA">
            <w:pPr>
              <w:jc w:val="center"/>
              <w:rPr>
                <w:bCs/>
                <w:sz w:val="28"/>
                <w:szCs w:val="28"/>
              </w:rPr>
            </w:pPr>
            <w:r w:rsidRPr="000635B1">
              <w:rPr>
                <w:sz w:val="28"/>
                <w:szCs w:val="28"/>
              </w:rPr>
              <w:t>52.34</w:t>
            </w:r>
            <w:r w:rsidRPr="000635B1">
              <w:rPr>
                <w:sz w:val="28"/>
                <w:szCs w:val="28"/>
                <w:lang w:val="en-US"/>
              </w:rPr>
              <w:sym w:font="Symbol" w:char="F0B8"/>
            </w:r>
            <w:r w:rsidRPr="000635B1"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2268" w:type="dxa"/>
            <w:shd w:val="pct5" w:color="000000" w:fill="FFFFFF"/>
            <w:vAlign w:val="center"/>
          </w:tcPr>
          <w:p w14:paraId="7A496B61" w14:textId="77777777" w:rsidR="00E15186" w:rsidRPr="000635B1" w:rsidRDefault="00E15186" w:rsidP="007A58CA">
            <w:pPr>
              <w:jc w:val="center"/>
              <w:rPr>
                <w:bCs/>
                <w:sz w:val="28"/>
                <w:szCs w:val="28"/>
              </w:rPr>
            </w:pPr>
            <w:r w:rsidRPr="000635B1">
              <w:rPr>
                <w:sz w:val="28"/>
                <w:szCs w:val="28"/>
              </w:rPr>
              <w:t>0.0545</w:t>
            </w:r>
            <w:r w:rsidRPr="000635B1">
              <w:rPr>
                <w:sz w:val="28"/>
                <w:szCs w:val="28"/>
                <w:lang w:val="en-US"/>
              </w:rPr>
              <w:sym w:font="Symbol" w:char="F0B8"/>
            </w:r>
            <w:r w:rsidRPr="000635B1">
              <w:rPr>
                <w:sz w:val="28"/>
                <w:szCs w:val="28"/>
                <w:lang w:val="en-US"/>
              </w:rPr>
              <w:t>0.00005</w:t>
            </w:r>
          </w:p>
        </w:tc>
        <w:tc>
          <w:tcPr>
            <w:tcW w:w="1956" w:type="dxa"/>
            <w:shd w:val="pct5" w:color="000000" w:fill="FFFFFF"/>
            <w:vAlign w:val="center"/>
          </w:tcPr>
          <w:p w14:paraId="6DA95DA6" w14:textId="77777777" w:rsidR="00E15186" w:rsidRPr="000635B1" w:rsidRDefault="00E15186" w:rsidP="007A58CA">
            <w:pPr>
              <w:jc w:val="center"/>
              <w:rPr>
                <w:bCs/>
                <w:sz w:val="28"/>
                <w:szCs w:val="28"/>
              </w:rPr>
            </w:pPr>
            <w:r w:rsidRPr="000635B1">
              <w:rPr>
                <w:sz w:val="28"/>
                <w:szCs w:val="28"/>
              </w:rPr>
              <w:t>0.65</w:t>
            </w:r>
            <w:r w:rsidRPr="000635B1">
              <w:rPr>
                <w:sz w:val="28"/>
                <w:szCs w:val="28"/>
                <w:lang w:val="en-US"/>
              </w:rPr>
              <w:sym w:font="Symbol" w:char="F0B8"/>
            </w:r>
            <w:r w:rsidRPr="000635B1">
              <w:rPr>
                <w:sz w:val="28"/>
                <w:szCs w:val="28"/>
                <w:lang w:val="en-US"/>
              </w:rPr>
              <w:t>0.02</w:t>
            </w:r>
          </w:p>
        </w:tc>
      </w:tr>
      <w:tr w:rsidR="00E15186" w:rsidRPr="000635B1" w14:paraId="684A0F50" w14:textId="77777777" w:rsidTr="007A58CA">
        <w:trPr>
          <w:trHeight w:val="397"/>
        </w:trPr>
        <w:tc>
          <w:tcPr>
            <w:tcW w:w="2693" w:type="dxa"/>
            <w:shd w:val="pct5" w:color="000000" w:fill="FFFFFF"/>
            <w:vAlign w:val="center"/>
          </w:tcPr>
          <w:p w14:paraId="1BA94A4A" w14:textId="77777777" w:rsidR="00E15186" w:rsidRPr="000635B1" w:rsidRDefault="00E15186" w:rsidP="007A58CA">
            <w:pPr>
              <w:jc w:val="center"/>
              <w:rPr>
                <w:b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oMath>
            </m:oMathPara>
          </w:p>
        </w:tc>
        <w:tc>
          <w:tcPr>
            <w:tcW w:w="2155" w:type="dxa"/>
            <w:shd w:val="pct5" w:color="000000" w:fill="FFFFFF"/>
            <w:vAlign w:val="center"/>
          </w:tcPr>
          <w:p w14:paraId="4893BA5F" w14:textId="77777777" w:rsidR="00E15186" w:rsidRPr="000635B1" w:rsidRDefault="00E15186" w:rsidP="007A58CA">
            <w:pPr>
              <w:jc w:val="center"/>
              <w:rPr>
                <w:bCs/>
                <w:sz w:val="28"/>
                <w:szCs w:val="28"/>
              </w:rPr>
            </w:pPr>
            <w:r w:rsidRPr="000635B1">
              <w:rPr>
                <w:sz w:val="28"/>
                <w:szCs w:val="28"/>
              </w:rPr>
              <w:t>2.0435</w:t>
            </w:r>
            <w:r w:rsidRPr="000635B1">
              <w:rPr>
                <w:sz w:val="28"/>
                <w:szCs w:val="28"/>
                <w:lang w:val="en-US"/>
              </w:rPr>
              <w:sym w:font="Symbol" w:char="F0B8"/>
            </w:r>
            <w:r w:rsidRPr="000635B1">
              <w:rPr>
                <w:sz w:val="28"/>
                <w:szCs w:val="28"/>
                <w:lang w:val="en-US"/>
              </w:rPr>
              <w:t>0.0001</w:t>
            </w:r>
          </w:p>
        </w:tc>
        <w:tc>
          <w:tcPr>
            <w:tcW w:w="2268" w:type="dxa"/>
            <w:shd w:val="pct5" w:color="000000" w:fill="FFFFFF"/>
            <w:vAlign w:val="center"/>
          </w:tcPr>
          <w:p w14:paraId="66619EE8" w14:textId="77777777" w:rsidR="00E15186" w:rsidRPr="000635B1" w:rsidRDefault="00E15186" w:rsidP="007A58CA">
            <w:pPr>
              <w:jc w:val="center"/>
              <w:rPr>
                <w:bCs/>
                <w:sz w:val="28"/>
                <w:szCs w:val="28"/>
              </w:rPr>
            </w:pPr>
            <w:r w:rsidRPr="000635B1">
              <w:rPr>
                <w:sz w:val="28"/>
                <w:szCs w:val="28"/>
              </w:rPr>
              <w:t>0.82</w:t>
            </w:r>
            <w:r w:rsidRPr="000635B1">
              <w:rPr>
                <w:sz w:val="28"/>
                <w:szCs w:val="28"/>
                <w:lang w:val="en-US"/>
              </w:rPr>
              <w:sym w:font="Symbol" w:char="F0B8"/>
            </w:r>
            <w:r w:rsidRPr="000635B1"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1956" w:type="dxa"/>
            <w:shd w:val="pct5" w:color="000000" w:fill="FFFFFF"/>
            <w:vAlign w:val="center"/>
          </w:tcPr>
          <w:p w14:paraId="4A1A26A9" w14:textId="77777777" w:rsidR="00E15186" w:rsidRPr="000635B1" w:rsidRDefault="00E15186" w:rsidP="007A58CA">
            <w:pPr>
              <w:jc w:val="center"/>
              <w:rPr>
                <w:bCs/>
                <w:sz w:val="28"/>
                <w:szCs w:val="28"/>
              </w:rPr>
            </w:pPr>
            <w:r w:rsidRPr="000635B1">
              <w:rPr>
                <w:sz w:val="28"/>
                <w:szCs w:val="28"/>
              </w:rPr>
              <w:t>6.3</w:t>
            </w:r>
            <w:r w:rsidRPr="000635B1">
              <w:rPr>
                <w:sz w:val="28"/>
                <w:szCs w:val="28"/>
                <w:lang w:val="en-US"/>
              </w:rPr>
              <w:sym w:font="Symbol" w:char="F0B8"/>
            </w:r>
            <w:r w:rsidRPr="000635B1">
              <w:rPr>
                <w:sz w:val="28"/>
                <w:szCs w:val="28"/>
                <w:lang w:val="en-US"/>
              </w:rPr>
              <w:t>0.02</w:t>
            </w:r>
          </w:p>
        </w:tc>
      </w:tr>
      <w:tr w:rsidR="00E15186" w:rsidRPr="000635B1" w14:paraId="7676105E" w14:textId="77777777" w:rsidTr="007A58CA">
        <w:trPr>
          <w:trHeight w:val="397"/>
        </w:trPr>
        <w:tc>
          <w:tcPr>
            <w:tcW w:w="2693" w:type="dxa"/>
            <w:shd w:val="pct5" w:color="000000" w:fill="FFFFFF"/>
            <w:vAlign w:val="center"/>
          </w:tcPr>
          <w:p w14:paraId="7C3A5BCE" w14:textId="77777777" w:rsidR="00E15186" w:rsidRPr="000635B1" w:rsidRDefault="00A30EDE" w:rsidP="007A58CA">
            <w:pPr>
              <w:jc w:val="center"/>
              <w:rPr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55" w:type="dxa"/>
            <w:shd w:val="pct5" w:color="000000" w:fill="FFFFFF"/>
            <w:vAlign w:val="center"/>
          </w:tcPr>
          <w:p w14:paraId="65E0F5AE" w14:textId="77777777" w:rsidR="00E15186" w:rsidRPr="000635B1" w:rsidRDefault="00E15186" w:rsidP="007A58CA">
            <w:pPr>
              <w:jc w:val="center"/>
              <w:rPr>
                <w:bCs/>
                <w:sz w:val="28"/>
                <w:szCs w:val="28"/>
              </w:rPr>
            </w:pPr>
            <w:r w:rsidRPr="000635B1">
              <w:rPr>
                <w:bCs/>
                <w:sz w:val="28"/>
                <w:szCs w:val="28"/>
              </w:rPr>
              <w:t>1.99392</w:t>
            </w:r>
          </w:p>
        </w:tc>
        <w:tc>
          <w:tcPr>
            <w:tcW w:w="2268" w:type="dxa"/>
            <w:shd w:val="pct5" w:color="000000" w:fill="FFFFFF"/>
            <w:vAlign w:val="center"/>
          </w:tcPr>
          <w:p w14:paraId="023DFA31" w14:textId="77777777" w:rsidR="00E15186" w:rsidRPr="000635B1" w:rsidRDefault="00E15186" w:rsidP="007A58CA">
            <w:pPr>
              <w:jc w:val="center"/>
              <w:rPr>
                <w:bCs/>
                <w:sz w:val="28"/>
                <w:szCs w:val="28"/>
              </w:rPr>
            </w:pPr>
            <w:r w:rsidRPr="000635B1">
              <w:rPr>
                <w:bCs/>
                <w:sz w:val="28"/>
                <w:szCs w:val="28"/>
              </w:rPr>
              <w:t>0.00440765</w:t>
            </w:r>
          </w:p>
        </w:tc>
        <w:tc>
          <w:tcPr>
            <w:tcW w:w="1956" w:type="dxa"/>
            <w:shd w:val="pct5" w:color="000000" w:fill="FFFFFF"/>
            <w:vAlign w:val="center"/>
          </w:tcPr>
          <w:p w14:paraId="1EB3E572" w14:textId="77777777" w:rsidR="00E15186" w:rsidRPr="000635B1" w:rsidRDefault="00E15186" w:rsidP="007A58CA">
            <w:pPr>
              <w:jc w:val="center"/>
              <w:rPr>
                <w:bCs/>
                <w:sz w:val="28"/>
                <w:szCs w:val="28"/>
              </w:rPr>
            </w:pPr>
            <w:r w:rsidRPr="000635B1">
              <w:rPr>
                <w:bCs/>
                <w:sz w:val="28"/>
                <w:szCs w:val="28"/>
              </w:rPr>
              <w:t>0.0105886</w:t>
            </w:r>
          </w:p>
        </w:tc>
      </w:tr>
      <w:tr w:rsidR="00E15186" w:rsidRPr="000635B1" w14:paraId="3714BB80" w14:textId="77777777" w:rsidTr="007A58CA">
        <w:trPr>
          <w:trHeight w:val="397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14:paraId="2A5EE1B5" w14:textId="77777777" w:rsidR="00E15186" w:rsidRPr="000635B1" w:rsidRDefault="00A30EDE" w:rsidP="007A58CA">
            <w:pPr>
              <w:jc w:val="center"/>
              <w:rPr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ub>
                </m:sSub>
              </m:oMath>
            </m:oMathPara>
          </w:p>
        </w:tc>
        <w:tc>
          <w:tcPr>
            <w:tcW w:w="2155" w:type="dxa"/>
            <w:shd w:val="clear" w:color="auto" w:fill="F2F2F2" w:themeFill="background1" w:themeFillShade="F2"/>
            <w:vAlign w:val="center"/>
          </w:tcPr>
          <w:p w14:paraId="1505A477" w14:textId="77777777" w:rsidR="00E15186" w:rsidRPr="000635B1" w:rsidRDefault="00E15186" w:rsidP="007A58CA">
            <w:pPr>
              <w:jc w:val="center"/>
              <w:rPr>
                <w:bCs/>
                <w:sz w:val="28"/>
                <w:szCs w:val="28"/>
              </w:rPr>
            </w:pPr>
            <w:r w:rsidRPr="000635B1">
              <w:rPr>
                <w:bCs/>
                <w:sz w:val="28"/>
                <w:szCs w:val="28"/>
              </w:rPr>
              <w:t>0.00607883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14831631" w14:textId="77777777" w:rsidR="00E15186" w:rsidRPr="000635B1" w:rsidRDefault="00E15186" w:rsidP="007A58CA">
            <w:pPr>
              <w:jc w:val="center"/>
              <w:rPr>
                <w:bCs/>
                <w:sz w:val="28"/>
                <w:szCs w:val="28"/>
              </w:rPr>
            </w:pPr>
            <w:r w:rsidRPr="000635B1">
              <w:rPr>
                <w:bCs/>
                <w:sz w:val="28"/>
                <w:szCs w:val="28"/>
              </w:rPr>
              <w:t>1.99559</w:t>
            </w:r>
          </w:p>
        </w:tc>
        <w:tc>
          <w:tcPr>
            <w:tcW w:w="1956" w:type="dxa"/>
            <w:shd w:val="clear" w:color="auto" w:fill="F2F2F2" w:themeFill="background1" w:themeFillShade="F2"/>
            <w:vAlign w:val="center"/>
          </w:tcPr>
          <w:p w14:paraId="03F708AE" w14:textId="77777777" w:rsidR="00E15186" w:rsidRPr="000635B1" w:rsidRDefault="00E15186" w:rsidP="007A58CA">
            <w:pPr>
              <w:jc w:val="center"/>
              <w:rPr>
                <w:bCs/>
                <w:sz w:val="28"/>
                <w:szCs w:val="28"/>
              </w:rPr>
            </w:pPr>
            <w:r w:rsidRPr="000635B1">
              <w:rPr>
                <w:bCs/>
                <w:sz w:val="28"/>
                <w:szCs w:val="28"/>
              </w:rPr>
              <w:t>1.98941</w:t>
            </w:r>
          </w:p>
        </w:tc>
      </w:tr>
      <w:tr w:rsidR="00E15186" w:rsidRPr="000635B1" w14:paraId="53B99EF2" w14:textId="77777777" w:rsidTr="007A58CA">
        <w:trPr>
          <w:trHeight w:val="397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14:paraId="3169F17F" w14:textId="77777777" w:rsidR="00E15186" w:rsidRPr="000635B1" w:rsidRDefault="00A30EDE" w:rsidP="007A58CA">
            <w:pPr>
              <w:jc w:val="center"/>
              <w:rPr>
                <w:b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2155" w:type="dxa"/>
            <w:shd w:val="clear" w:color="auto" w:fill="F2F2F2" w:themeFill="background1" w:themeFillShade="F2"/>
            <w:vAlign w:val="center"/>
          </w:tcPr>
          <w:p w14:paraId="4862605D" w14:textId="77777777" w:rsidR="00E15186" w:rsidRPr="000635B1" w:rsidRDefault="00E15186" w:rsidP="007A58CA">
            <w:pPr>
              <w:jc w:val="center"/>
              <w:rPr>
                <w:bCs/>
                <w:sz w:val="28"/>
                <w:szCs w:val="28"/>
              </w:rPr>
            </w:pPr>
            <w:r w:rsidRPr="000635B1">
              <w:rPr>
                <w:bCs/>
                <w:sz w:val="28"/>
                <w:szCs w:val="28"/>
              </w:rPr>
              <w:t>4316.28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0117B7B7" w14:textId="77777777" w:rsidR="00E15186" w:rsidRPr="000635B1" w:rsidRDefault="00E15186" w:rsidP="007A58CA">
            <w:pPr>
              <w:jc w:val="center"/>
              <w:rPr>
                <w:bCs/>
                <w:sz w:val="28"/>
                <w:szCs w:val="28"/>
              </w:rPr>
            </w:pPr>
            <w:r w:rsidRPr="000635B1">
              <w:rPr>
                <w:bCs/>
                <w:sz w:val="28"/>
                <w:szCs w:val="28"/>
              </w:rPr>
              <w:t>2.11707</w:t>
            </w:r>
          </w:p>
        </w:tc>
        <w:tc>
          <w:tcPr>
            <w:tcW w:w="1956" w:type="dxa"/>
            <w:shd w:val="clear" w:color="auto" w:fill="F2F2F2" w:themeFill="background1" w:themeFillShade="F2"/>
            <w:vAlign w:val="center"/>
          </w:tcPr>
          <w:p w14:paraId="05EF987D" w14:textId="77777777" w:rsidR="00E15186" w:rsidRPr="000635B1" w:rsidRDefault="00E15186" w:rsidP="007A58CA">
            <w:pPr>
              <w:jc w:val="center"/>
              <w:rPr>
                <w:bCs/>
                <w:sz w:val="28"/>
                <w:szCs w:val="28"/>
              </w:rPr>
            </w:pPr>
            <w:r w:rsidRPr="000635B1">
              <w:rPr>
                <w:bCs/>
                <w:sz w:val="28"/>
                <w:szCs w:val="28"/>
              </w:rPr>
              <w:t>125.353</w:t>
            </w:r>
          </w:p>
        </w:tc>
      </w:tr>
      <w:tr w:rsidR="00E15186" w:rsidRPr="000635B1" w14:paraId="1FCB63E5" w14:textId="77777777" w:rsidTr="007A58CA">
        <w:trPr>
          <w:trHeight w:val="397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14:paraId="13137D58" w14:textId="77777777" w:rsidR="00E15186" w:rsidRPr="000635B1" w:rsidRDefault="00E15186" w:rsidP="007A58CA">
            <w:pPr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155" w:type="dxa"/>
            <w:shd w:val="clear" w:color="auto" w:fill="F2F2F2" w:themeFill="background1" w:themeFillShade="F2"/>
            <w:vAlign w:val="center"/>
          </w:tcPr>
          <w:p w14:paraId="6DBC61DF" w14:textId="77777777" w:rsidR="00E15186" w:rsidRPr="000635B1" w:rsidRDefault="00E15186" w:rsidP="007A58CA">
            <w:pPr>
              <w:jc w:val="center"/>
              <w:rPr>
                <w:bCs/>
                <w:sz w:val="28"/>
                <w:szCs w:val="28"/>
              </w:rPr>
            </w:pPr>
            <w:r w:rsidRPr="000635B1">
              <w:rPr>
                <w:bCs/>
                <w:sz w:val="28"/>
                <w:szCs w:val="28"/>
              </w:rPr>
              <w:t xml:space="preserve">0.000381253%     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6F039E19" w14:textId="77777777" w:rsidR="00E15186" w:rsidRPr="000635B1" w:rsidRDefault="00E15186" w:rsidP="007A58CA">
            <w:pPr>
              <w:jc w:val="center"/>
              <w:rPr>
                <w:bCs/>
                <w:sz w:val="28"/>
                <w:szCs w:val="28"/>
              </w:rPr>
            </w:pPr>
            <w:r w:rsidRPr="000635B1">
              <w:rPr>
                <w:bCs/>
                <w:sz w:val="28"/>
                <w:szCs w:val="28"/>
              </w:rPr>
              <w:t xml:space="preserve">9.84977e-05%     </w:t>
            </w:r>
          </w:p>
        </w:tc>
        <w:tc>
          <w:tcPr>
            <w:tcW w:w="1956" w:type="dxa"/>
            <w:shd w:val="clear" w:color="auto" w:fill="F2F2F2" w:themeFill="background1" w:themeFillShade="F2"/>
            <w:vAlign w:val="center"/>
          </w:tcPr>
          <w:p w14:paraId="78D5091C" w14:textId="77777777" w:rsidR="00E15186" w:rsidRPr="000635B1" w:rsidRDefault="00E15186" w:rsidP="007A58CA">
            <w:pPr>
              <w:jc w:val="center"/>
              <w:rPr>
                <w:bCs/>
                <w:sz w:val="28"/>
                <w:szCs w:val="28"/>
              </w:rPr>
            </w:pPr>
            <w:r w:rsidRPr="000635B1">
              <w:rPr>
                <w:bCs/>
                <w:sz w:val="28"/>
                <w:szCs w:val="28"/>
              </w:rPr>
              <w:t>9.93762e-05%</w:t>
            </w:r>
          </w:p>
        </w:tc>
      </w:tr>
      <w:tr w:rsidR="00E15186" w:rsidRPr="000635B1" w14:paraId="3A6BBC72" w14:textId="77777777" w:rsidTr="007A58CA">
        <w:trPr>
          <w:trHeight w:val="397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14:paraId="58C4113F" w14:textId="77777777" w:rsidR="00E15186" w:rsidRPr="000635B1" w:rsidRDefault="00E15186" w:rsidP="007A58CA">
            <w:pPr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⋅δ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155" w:type="dxa"/>
            <w:shd w:val="clear" w:color="auto" w:fill="F2F2F2" w:themeFill="background1" w:themeFillShade="F2"/>
            <w:vAlign w:val="center"/>
          </w:tcPr>
          <w:p w14:paraId="74D67B8B" w14:textId="77777777" w:rsidR="00E15186" w:rsidRPr="000635B1" w:rsidRDefault="00E15186" w:rsidP="007A58CA">
            <w:pPr>
              <w:jc w:val="center"/>
              <w:rPr>
                <w:bCs/>
                <w:sz w:val="28"/>
                <w:szCs w:val="28"/>
              </w:rPr>
            </w:pPr>
            <w:r w:rsidRPr="000635B1">
              <w:rPr>
                <w:bCs/>
                <w:sz w:val="28"/>
                <w:szCs w:val="28"/>
              </w:rPr>
              <w:t>1.64559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634E85A5" w14:textId="77777777" w:rsidR="00E15186" w:rsidRPr="000635B1" w:rsidRDefault="00E15186" w:rsidP="007A58CA">
            <w:pPr>
              <w:jc w:val="center"/>
              <w:rPr>
                <w:bCs/>
                <w:sz w:val="28"/>
                <w:szCs w:val="28"/>
              </w:rPr>
            </w:pPr>
            <w:r w:rsidRPr="000635B1">
              <w:rPr>
                <w:bCs/>
                <w:sz w:val="28"/>
                <w:szCs w:val="28"/>
              </w:rPr>
              <w:t>0.000208527</w:t>
            </w:r>
          </w:p>
        </w:tc>
        <w:tc>
          <w:tcPr>
            <w:tcW w:w="1956" w:type="dxa"/>
            <w:shd w:val="clear" w:color="auto" w:fill="F2F2F2" w:themeFill="background1" w:themeFillShade="F2"/>
            <w:vAlign w:val="center"/>
          </w:tcPr>
          <w:p w14:paraId="5669F869" w14:textId="77777777" w:rsidR="00E15186" w:rsidRPr="000635B1" w:rsidRDefault="00E15186" w:rsidP="007A58CA">
            <w:pPr>
              <w:jc w:val="center"/>
              <w:rPr>
                <w:bCs/>
                <w:sz w:val="28"/>
                <w:szCs w:val="28"/>
              </w:rPr>
            </w:pPr>
            <w:r w:rsidRPr="000635B1">
              <w:rPr>
                <w:bCs/>
                <w:sz w:val="28"/>
                <w:szCs w:val="28"/>
              </w:rPr>
              <w:t>0.0124572</w:t>
            </w:r>
          </w:p>
        </w:tc>
      </w:tr>
    </w:tbl>
    <w:p w14:paraId="52293542" w14:textId="77777777" w:rsidR="00E15186" w:rsidRPr="000635B1" w:rsidRDefault="00E15186" w:rsidP="00E15186">
      <w:pPr>
        <w:spacing w:line="360" w:lineRule="auto"/>
        <w:jc w:val="both"/>
        <w:rPr>
          <w:color w:val="FF0000"/>
          <w:sz w:val="28"/>
          <w:szCs w:val="28"/>
        </w:rPr>
      </w:pPr>
      <w:r w:rsidRPr="000635B1">
        <w:rPr>
          <w:color w:val="FF0000"/>
          <w:sz w:val="28"/>
          <w:szCs w:val="28"/>
        </w:rPr>
        <w:t xml:space="preserve">     </w:t>
      </w:r>
    </w:p>
    <w:p w14:paraId="11ED08A2" w14:textId="77777777" w:rsidR="00E15186" w:rsidRPr="000635B1" w:rsidRDefault="00E15186" w:rsidP="00E15186">
      <w:pPr>
        <w:spacing w:line="360" w:lineRule="auto"/>
        <w:ind w:firstLine="709"/>
        <w:jc w:val="both"/>
        <w:rPr>
          <w:sz w:val="28"/>
          <w:szCs w:val="28"/>
        </w:rPr>
      </w:pPr>
      <w:r w:rsidRPr="000635B1">
        <w:rPr>
          <w:sz w:val="28"/>
          <w:szCs w:val="28"/>
        </w:rPr>
        <w:t>Само значение функции указана в таблице. Следует округлить значение функции до трех значащих цифр. Итак в результате получаем следующее:</w:t>
      </w:r>
    </w:p>
    <w:tbl>
      <w:tblPr>
        <w:tblW w:w="9100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35"/>
        <w:gridCol w:w="2155"/>
        <w:gridCol w:w="2268"/>
        <w:gridCol w:w="1842"/>
      </w:tblGrid>
      <w:tr w:rsidR="00E15186" w:rsidRPr="000635B1" w14:paraId="5047AC3D" w14:textId="77777777" w:rsidTr="007A58CA">
        <w:trPr>
          <w:trHeight w:val="397"/>
        </w:trPr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4D70F8A8" w14:textId="77777777" w:rsidR="00E15186" w:rsidRPr="000635B1" w:rsidRDefault="00A30EDE" w:rsidP="007A58CA">
            <w:pPr>
              <w:ind w:firstLine="709"/>
              <w:jc w:val="center"/>
              <w:rPr>
                <w:b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2155" w:type="dxa"/>
            <w:shd w:val="clear" w:color="auto" w:fill="F2F2F2" w:themeFill="background1" w:themeFillShade="F2"/>
            <w:vAlign w:val="center"/>
          </w:tcPr>
          <w:p w14:paraId="02001BA7" w14:textId="77777777" w:rsidR="00E15186" w:rsidRPr="000635B1" w:rsidRDefault="00E15186" w:rsidP="009319E7">
            <w:pPr>
              <w:jc w:val="center"/>
              <w:rPr>
                <w:bCs/>
                <w:sz w:val="28"/>
                <w:szCs w:val="28"/>
              </w:rPr>
            </w:pPr>
            <w:r w:rsidRPr="000635B1">
              <w:rPr>
                <w:bCs/>
                <w:sz w:val="28"/>
                <w:szCs w:val="28"/>
              </w:rPr>
              <w:t>4316.28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5931883E" w14:textId="77777777" w:rsidR="00E15186" w:rsidRPr="000635B1" w:rsidRDefault="00E15186" w:rsidP="009319E7">
            <w:pPr>
              <w:jc w:val="center"/>
              <w:rPr>
                <w:bCs/>
                <w:sz w:val="28"/>
                <w:szCs w:val="28"/>
              </w:rPr>
            </w:pPr>
            <w:r w:rsidRPr="000635B1">
              <w:rPr>
                <w:bCs/>
                <w:sz w:val="28"/>
                <w:szCs w:val="28"/>
              </w:rPr>
              <w:t>2.117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5C44A3AB" w14:textId="77777777" w:rsidR="00E15186" w:rsidRPr="000635B1" w:rsidRDefault="00E15186" w:rsidP="009319E7">
            <w:pPr>
              <w:jc w:val="center"/>
              <w:rPr>
                <w:bCs/>
                <w:sz w:val="28"/>
                <w:szCs w:val="28"/>
              </w:rPr>
            </w:pPr>
            <w:r w:rsidRPr="000635B1">
              <w:rPr>
                <w:bCs/>
                <w:sz w:val="28"/>
                <w:szCs w:val="28"/>
              </w:rPr>
              <w:t>125.353</w:t>
            </w:r>
          </w:p>
        </w:tc>
      </w:tr>
      <w:tr w:rsidR="00E15186" w:rsidRPr="000635B1" w14:paraId="41BBD996" w14:textId="77777777" w:rsidTr="007A58CA">
        <w:trPr>
          <w:trHeight w:val="397"/>
        </w:trPr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68A7872F" w14:textId="77777777" w:rsidR="00E15186" w:rsidRPr="000635B1" w:rsidRDefault="00E15186" w:rsidP="007A58CA">
            <w:pPr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155" w:type="dxa"/>
            <w:shd w:val="clear" w:color="auto" w:fill="F2F2F2" w:themeFill="background1" w:themeFillShade="F2"/>
            <w:vAlign w:val="center"/>
          </w:tcPr>
          <w:p w14:paraId="7DFA0CE8" w14:textId="77777777" w:rsidR="00E15186" w:rsidRPr="000635B1" w:rsidRDefault="00E15186" w:rsidP="007A58CA">
            <w:pPr>
              <w:jc w:val="center"/>
              <w:rPr>
                <w:bCs/>
                <w:sz w:val="28"/>
                <w:szCs w:val="28"/>
              </w:rPr>
            </w:pPr>
            <w:r w:rsidRPr="000635B1">
              <w:rPr>
                <w:sz w:val="28"/>
                <w:szCs w:val="28"/>
              </w:rPr>
              <w:t xml:space="preserve">0.038%  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7CCE23A1" w14:textId="77777777" w:rsidR="00E15186" w:rsidRPr="000635B1" w:rsidRDefault="00E15186" w:rsidP="007A58CA">
            <w:pPr>
              <w:jc w:val="center"/>
              <w:rPr>
                <w:bCs/>
                <w:sz w:val="28"/>
                <w:szCs w:val="28"/>
              </w:rPr>
            </w:pPr>
            <w:r w:rsidRPr="000635B1">
              <w:rPr>
                <w:sz w:val="28"/>
                <w:szCs w:val="28"/>
              </w:rPr>
              <w:t xml:space="preserve">0.01%   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0B39C15E" w14:textId="77777777" w:rsidR="00E15186" w:rsidRPr="000635B1" w:rsidRDefault="00E15186" w:rsidP="007A58CA">
            <w:pPr>
              <w:jc w:val="center"/>
              <w:rPr>
                <w:bCs/>
                <w:sz w:val="28"/>
                <w:szCs w:val="28"/>
              </w:rPr>
            </w:pPr>
            <w:r w:rsidRPr="000635B1">
              <w:rPr>
                <w:sz w:val="28"/>
                <w:szCs w:val="28"/>
              </w:rPr>
              <w:t xml:space="preserve">0.01%   </w:t>
            </w:r>
          </w:p>
        </w:tc>
      </w:tr>
      <w:tr w:rsidR="00E15186" w:rsidRPr="000635B1" w14:paraId="60EC7D68" w14:textId="77777777" w:rsidTr="007A58CA">
        <w:trPr>
          <w:trHeight w:val="397"/>
        </w:trPr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5E97304C" w14:textId="77777777" w:rsidR="00E15186" w:rsidRPr="000635B1" w:rsidRDefault="00E15186" w:rsidP="007A58CA">
            <w:pPr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⋅δ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155" w:type="dxa"/>
            <w:shd w:val="clear" w:color="auto" w:fill="F2F2F2" w:themeFill="background1" w:themeFillShade="F2"/>
            <w:vAlign w:val="center"/>
          </w:tcPr>
          <w:p w14:paraId="6924C785" w14:textId="77777777" w:rsidR="00E15186" w:rsidRPr="000635B1" w:rsidRDefault="00E15186" w:rsidP="007A58CA">
            <w:pPr>
              <w:jc w:val="center"/>
              <w:rPr>
                <w:bCs/>
                <w:sz w:val="28"/>
                <w:szCs w:val="28"/>
              </w:rPr>
            </w:pPr>
            <w:r w:rsidRPr="000635B1">
              <w:rPr>
                <w:bCs/>
                <w:sz w:val="28"/>
                <w:szCs w:val="28"/>
              </w:rPr>
              <w:t>1.6456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43073972" w14:textId="77777777" w:rsidR="00E15186" w:rsidRPr="000635B1" w:rsidRDefault="00E15186" w:rsidP="007A58CA">
            <w:pPr>
              <w:jc w:val="center"/>
              <w:rPr>
                <w:bCs/>
                <w:sz w:val="28"/>
                <w:szCs w:val="28"/>
              </w:rPr>
            </w:pPr>
            <w:r w:rsidRPr="000635B1">
              <w:rPr>
                <w:bCs/>
                <w:sz w:val="28"/>
                <w:szCs w:val="28"/>
              </w:rPr>
              <w:t>0.0002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0733951F" w14:textId="77777777" w:rsidR="00E15186" w:rsidRPr="000635B1" w:rsidRDefault="00E15186" w:rsidP="007A58CA">
            <w:pPr>
              <w:jc w:val="center"/>
              <w:rPr>
                <w:bCs/>
                <w:sz w:val="28"/>
                <w:szCs w:val="28"/>
              </w:rPr>
            </w:pPr>
            <w:r w:rsidRPr="000635B1">
              <w:rPr>
                <w:bCs/>
                <w:sz w:val="28"/>
                <w:szCs w:val="28"/>
              </w:rPr>
              <w:t>0.0125</w:t>
            </w:r>
          </w:p>
        </w:tc>
      </w:tr>
    </w:tbl>
    <w:p w14:paraId="6B93F2FE" w14:textId="77777777" w:rsidR="00E15186" w:rsidRPr="000635B1" w:rsidRDefault="00E15186" w:rsidP="00E15186">
      <w:pPr>
        <w:tabs>
          <w:tab w:val="left" w:pos="993"/>
        </w:tabs>
        <w:spacing w:line="360" w:lineRule="auto"/>
        <w:jc w:val="both"/>
        <w:rPr>
          <w:color w:val="FF0000"/>
          <w:sz w:val="28"/>
          <w:szCs w:val="28"/>
        </w:rPr>
      </w:pPr>
    </w:p>
    <w:p w14:paraId="71F0894D" w14:textId="1C4324F7" w:rsidR="00E15186" w:rsidRDefault="00E15186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6EDDE9D" w14:textId="7E82006D" w:rsidR="00A13845" w:rsidRDefault="00A13845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C575C2B" w14:textId="1E77C027" w:rsidR="00A13845" w:rsidRDefault="00A13845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3136C89" w14:textId="77777777" w:rsidR="00A13845" w:rsidRPr="000635B1" w:rsidRDefault="00A13845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B82C1B1" w14:textId="77777777" w:rsidR="00AD7464" w:rsidRPr="000635B1" w:rsidRDefault="00AD7464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0635B1">
        <w:rPr>
          <w:b/>
          <w:sz w:val="28"/>
          <w:szCs w:val="28"/>
        </w:rPr>
        <w:lastRenderedPageBreak/>
        <w:t>Выводы.</w:t>
      </w:r>
    </w:p>
    <w:p w14:paraId="737A23EA" w14:textId="7C5C283B" w:rsidR="009319E7" w:rsidRPr="000635B1" w:rsidRDefault="009319E7" w:rsidP="009319E7">
      <w:pPr>
        <w:spacing w:line="360" w:lineRule="auto"/>
        <w:ind w:firstLine="709"/>
        <w:jc w:val="both"/>
        <w:rPr>
          <w:sz w:val="28"/>
          <w:szCs w:val="28"/>
        </w:rPr>
      </w:pPr>
      <w:r w:rsidRPr="007C7E14">
        <w:rPr>
          <w:sz w:val="28"/>
          <w:szCs w:val="28"/>
        </w:rPr>
        <w:t xml:space="preserve">В результате выполнения данной лабораторной работы </w:t>
      </w:r>
      <w:r w:rsidR="007C7E14" w:rsidRPr="007C7E14">
        <w:rPr>
          <w:sz w:val="28"/>
          <w:szCs w:val="28"/>
        </w:rPr>
        <w:t xml:space="preserve">был оценен степень соответствия полученных результатов расчетов и экспериментов с теоретическими данными. </w:t>
      </w:r>
      <w:r w:rsidR="007C7E14">
        <w:rPr>
          <w:sz w:val="28"/>
          <w:szCs w:val="28"/>
        </w:rPr>
        <w:t>Научились</w:t>
      </w:r>
      <w:r w:rsidRPr="000635B1">
        <w:rPr>
          <w:sz w:val="28"/>
          <w:szCs w:val="28"/>
        </w:rPr>
        <w:t xml:space="preserve"> практически оценивать погрешности результата. Разумная оценка погрешности позволяет удерживать оптимальное число знаков при вычислениях, оптимизируя трудоемкость расчетов.</w:t>
      </w:r>
    </w:p>
    <w:p w14:paraId="20BBAEC4" w14:textId="77777777" w:rsidR="00AD7464" w:rsidRPr="000635B1" w:rsidRDefault="00AD7464" w:rsidP="00AD7464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</w:p>
    <w:p w14:paraId="4E293EA8" w14:textId="77777777" w:rsidR="00AD7464" w:rsidRPr="000635B1" w:rsidRDefault="00AD7464" w:rsidP="00AD7464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</w:p>
    <w:p w14:paraId="7AEFC5CC" w14:textId="77777777" w:rsidR="00AD7464" w:rsidRPr="000635B1" w:rsidRDefault="00AD7464" w:rsidP="00AD7464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</w:p>
    <w:p w14:paraId="74BC234B" w14:textId="77777777" w:rsidR="00AD7464" w:rsidRPr="000635B1" w:rsidRDefault="00AD7464" w:rsidP="00AD7464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</w:p>
    <w:p w14:paraId="349767F9" w14:textId="58380C62" w:rsidR="00AD7464" w:rsidRDefault="00AD7464" w:rsidP="00AD7464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</w:p>
    <w:p w14:paraId="793FE2AA" w14:textId="22E79683" w:rsidR="007C7E14" w:rsidRDefault="007C7E14" w:rsidP="00AD7464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</w:p>
    <w:p w14:paraId="2985D1B8" w14:textId="0DCB472E" w:rsidR="007C7E14" w:rsidRDefault="007C7E14" w:rsidP="00AD7464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</w:p>
    <w:p w14:paraId="4A766030" w14:textId="3A54FF48" w:rsidR="007C7E14" w:rsidRDefault="007C7E14" w:rsidP="00AD7464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</w:p>
    <w:p w14:paraId="69D251EF" w14:textId="449E236D" w:rsidR="007C7E14" w:rsidRDefault="007C7E14" w:rsidP="00AD7464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</w:p>
    <w:p w14:paraId="01C1F221" w14:textId="08729430" w:rsidR="007C7E14" w:rsidRDefault="007C7E14" w:rsidP="00AD7464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</w:p>
    <w:p w14:paraId="2EABB1C2" w14:textId="0BCF326B" w:rsidR="007C7E14" w:rsidRDefault="007C7E14" w:rsidP="00AD7464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</w:p>
    <w:p w14:paraId="26CDDA06" w14:textId="4231DB47" w:rsidR="007C7E14" w:rsidRDefault="007C7E14" w:rsidP="00AD7464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</w:p>
    <w:p w14:paraId="0DB612BE" w14:textId="1CF9BA06" w:rsidR="007C7E14" w:rsidRDefault="007C7E14" w:rsidP="00AD7464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</w:p>
    <w:p w14:paraId="33623818" w14:textId="5A0EC83C" w:rsidR="007C7E14" w:rsidRDefault="007C7E14" w:rsidP="00AD7464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</w:p>
    <w:p w14:paraId="042485A2" w14:textId="0827578B" w:rsidR="007C7E14" w:rsidRDefault="007C7E14" w:rsidP="00AD7464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</w:p>
    <w:p w14:paraId="6856321B" w14:textId="4DCD2201" w:rsidR="007C7E14" w:rsidRDefault="007C7E14" w:rsidP="00AD7464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</w:p>
    <w:p w14:paraId="519E654A" w14:textId="44A0BB6C" w:rsidR="007C7E14" w:rsidRDefault="007C7E14" w:rsidP="00AD7464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</w:p>
    <w:p w14:paraId="6542FB85" w14:textId="55B7FCA0" w:rsidR="007C7E14" w:rsidRDefault="007C7E14" w:rsidP="00AD7464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</w:p>
    <w:p w14:paraId="0E6361C4" w14:textId="15AA554D" w:rsidR="007C7E14" w:rsidRDefault="007C7E14" w:rsidP="00AD7464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</w:p>
    <w:p w14:paraId="42972E2F" w14:textId="3CD3984B" w:rsidR="007C7E14" w:rsidRDefault="007C7E14" w:rsidP="00AD7464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</w:p>
    <w:p w14:paraId="1C863935" w14:textId="644D766D" w:rsidR="007C7E14" w:rsidRDefault="007C7E14" w:rsidP="00AD7464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</w:p>
    <w:p w14:paraId="0AC51B14" w14:textId="46AC7BD2" w:rsidR="007C7E14" w:rsidRDefault="007C7E14" w:rsidP="00AD7464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</w:p>
    <w:p w14:paraId="621711E9" w14:textId="2A1703B1" w:rsidR="007C7E14" w:rsidRDefault="007C7E14" w:rsidP="00AD7464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</w:p>
    <w:p w14:paraId="4FF5744B" w14:textId="77777777" w:rsidR="007C7E14" w:rsidRPr="000635B1" w:rsidRDefault="007C7E14" w:rsidP="00AD7464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</w:p>
    <w:p w14:paraId="6A6F1B6E" w14:textId="29742F14" w:rsidR="00AD7464" w:rsidRPr="000635B1" w:rsidRDefault="00934851" w:rsidP="00AD7464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rStyle w:val="aff"/>
          <w:bCs w:val="0"/>
          <w:caps/>
        </w:rPr>
        <w:lastRenderedPageBreak/>
        <w:t>ПРИЛОЖЕНИЕ А</w:t>
      </w:r>
    </w:p>
    <w:p w14:paraId="437C2DA4" w14:textId="77777777" w:rsidR="00AD7464" w:rsidRPr="000635B1" w:rsidRDefault="00AD7464" w:rsidP="00AD7464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3CE0CDFC" w14:textId="22D27684" w:rsidR="00EC03E1" w:rsidRPr="000635B1" w:rsidRDefault="00EC03E1" w:rsidP="00F34910">
      <w:pPr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 w:rsidRPr="000635B1">
        <w:rPr>
          <w:b/>
          <w:bCs/>
          <w:sz w:val="28"/>
          <w:szCs w:val="28"/>
          <w:lang w:val="en-US"/>
        </w:rPr>
        <w:t>Исходный код программы</w:t>
      </w:r>
      <w:r w:rsidR="00934851">
        <w:rPr>
          <w:b/>
          <w:bCs/>
          <w:sz w:val="28"/>
          <w:szCs w:val="28"/>
        </w:rPr>
        <w:t xml:space="preserve"> по заданию 1</w:t>
      </w:r>
      <w:r w:rsidRPr="000635B1">
        <w:rPr>
          <w:b/>
          <w:bCs/>
          <w:sz w:val="28"/>
          <w:szCs w:val="28"/>
          <w:lang w:val="en-US"/>
        </w:rPr>
        <w:t>:</w:t>
      </w:r>
    </w:p>
    <w:p w14:paraId="211C24F3" w14:textId="4FC23ECA" w:rsidR="00EC03E1" w:rsidRPr="00934851" w:rsidRDefault="00EC03E1" w:rsidP="00F34910">
      <w:pPr>
        <w:spacing w:line="360" w:lineRule="auto"/>
        <w:ind w:firstLine="709"/>
        <w:jc w:val="both"/>
        <w:rPr>
          <w:rFonts w:ascii="Consolas" w:hAnsi="Consolas"/>
          <w:b/>
          <w:bCs/>
          <w:sz w:val="22"/>
          <w:szCs w:val="22"/>
          <w:lang w:val="en-US"/>
        </w:rPr>
      </w:pPr>
    </w:p>
    <w:p w14:paraId="23677939" w14:textId="77777777" w:rsidR="00EC03E1" w:rsidRPr="00934851" w:rsidRDefault="00EC03E1" w:rsidP="00EC03E1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808080"/>
        </w:rPr>
        <w:t>#include</w:t>
      </w:r>
      <w:r w:rsidRPr="00934851">
        <w:rPr>
          <w:rFonts w:ascii="Consolas" w:eastAsia="Calibri" w:hAnsi="Consolas"/>
          <w:color w:val="000000"/>
        </w:rPr>
        <w:t xml:space="preserve"> </w:t>
      </w:r>
      <w:r w:rsidRPr="00934851">
        <w:rPr>
          <w:rFonts w:ascii="Consolas" w:eastAsia="Calibri" w:hAnsi="Consolas"/>
          <w:color w:val="A31515"/>
        </w:rPr>
        <w:t>&lt;iostream&gt;</w:t>
      </w:r>
    </w:p>
    <w:p w14:paraId="53A24AA2" w14:textId="77777777" w:rsidR="00EC03E1" w:rsidRPr="00934851" w:rsidRDefault="00EC03E1" w:rsidP="00EC03E1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808080"/>
        </w:rPr>
        <w:t>#include</w:t>
      </w:r>
      <w:r w:rsidRPr="00934851">
        <w:rPr>
          <w:rFonts w:ascii="Consolas" w:eastAsia="Calibri" w:hAnsi="Consolas"/>
          <w:color w:val="000000"/>
        </w:rPr>
        <w:t xml:space="preserve"> </w:t>
      </w:r>
      <w:r w:rsidRPr="00934851">
        <w:rPr>
          <w:rFonts w:ascii="Consolas" w:eastAsia="Calibri" w:hAnsi="Consolas"/>
          <w:color w:val="A31515"/>
        </w:rPr>
        <w:t>&lt;math.h&gt;</w:t>
      </w:r>
    </w:p>
    <w:p w14:paraId="14161B45" w14:textId="77777777" w:rsidR="00EC03E1" w:rsidRPr="00934851" w:rsidRDefault="00EC03E1" w:rsidP="00EC03E1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</w:p>
    <w:p w14:paraId="2F20E78E" w14:textId="77777777" w:rsidR="00EC03E1" w:rsidRPr="00934851" w:rsidRDefault="00EC03E1" w:rsidP="00EC03E1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</w:p>
    <w:p w14:paraId="1C6002FD" w14:textId="77777777" w:rsidR="00EC03E1" w:rsidRPr="00934851" w:rsidRDefault="00EC03E1" w:rsidP="00EC03E1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FF"/>
        </w:rPr>
        <w:t>double</w:t>
      </w:r>
      <w:r w:rsidRPr="00934851">
        <w:rPr>
          <w:rFonts w:ascii="Consolas" w:eastAsia="Calibri" w:hAnsi="Consolas"/>
          <w:color w:val="000000"/>
        </w:rPr>
        <w:t xml:space="preserve"> force(</w:t>
      </w:r>
      <w:r w:rsidRPr="00934851">
        <w:rPr>
          <w:rFonts w:ascii="Consolas" w:eastAsia="Calibri" w:hAnsi="Consolas"/>
          <w:color w:val="0000FF"/>
        </w:rPr>
        <w:t>double</w:t>
      </w:r>
      <w:r w:rsidRPr="00934851">
        <w:rPr>
          <w:rFonts w:ascii="Consolas" w:eastAsia="Calibri" w:hAnsi="Consolas"/>
          <w:color w:val="000000"/>
        </w:rPr>
        <w:t xml:space="preserve">* </w:t>
      </w:r>
      <w:r w:rsidRPr="00934851">
        <w:rPr>
          <w:rFonts w:ascii="Consolas" w:eastAsia="Calibri" w:hAnsi="Consolas"/>
          <w:color w:val="808080"/>
        </w:rPr>
        <w:t>mass</w:t>
      </w:r>
      <w:r w:rsidRPr="00934851">
        <w:rPr>
          <w:rFonts w:ascii="Consolas" w:eastAsia="Calibri" w:hAnsi="Consolas"/>
          <w:color w:val="000000"/>
        </w:rPr>
        <w:t>) {</w:t>
      </w:r>
    </w:p>
    <w:p w14:paraId="2A5F5391" w14:textId="77777777" w:rsidR="00EC03E1" w:rsidRPr="00934851" w:rsidRDefault="00EC03E1" w:rsidP="00EC03E1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</w:t>
      </w:r>
      <w:r w:rsidRPr="00934851">
        <w:rPr>
          <w:rFonts w:ascii="Consolas" w:eastAsia="Calibri" w:hAnsi="Consolas"/>
          <w:color w:val="0000FF"/>
        </w:rPr>
        <w:t>double</w:t>
      </w:r>
      <w:r w:rsidRPr="00934851">
        <w:rPr>
          <w:rFonts w:ascii="Consolas" w:eastAsia="Calibri" w:hAnsi="Consolas"/>
          <w:color w:val="000000"/>
        </w:rPr>
        <w:t xml:space="preserve"> ans = 1;</w:t>
      </w:r>
    </w:p>
    <w:p w14:paraId="2615A93C" w14:textId="77777777" w:rsidR="00EC03E1" w:rsidRPr="00934851" w:rsidRDefault="00EC03E1" w:rsidP="00EC03E1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</w:t>
      </w:r>
      <w:r w:rsidRPr="00934851">
        <w:rPr>
          <w:rFonts w:ascii="Consolas" w:eastAsia="Calibri" w:hAnsi="Consolas"/>
          <w:color w:val="0000FF"/>
        </w:rPr>
        <w:t>for</w:t>
      </w:r>
      <w:r w:rsidRPr="00934851">
        <w:rPr>
          <w:rFonts w:ascii="Consolas" w:eastAsia="Calibri" w:hAnsi="Consolas"/>
          <w:color w:val="000000"/>
        </w:rPr>
        <w:t xml:space="preserve"> (</w:t>
      </w:r>
      <w:r w:rsidRPr="00934851">
        <w:rPr>
          <w:rFonts w:ascii="Consolas" w:eastAsia="Calibri" w:hAnsi="Consolas"/>
          <w:color w:val="2B91AF"/>
        </w:rPr>
        <w:t>size_t</w:t>
      </w:r>
      <w:r w:rsidRPr="00934851">
        <w:rPr>
          <w:rFonts w:ascii="Consolas" w:eastAsia="Calibri" w:hAnsi="Consolas"/>
          <w:color w:val="000000"/>
        </w:rPr>
        <w:t xml:space="preserve"> i = 0; i &lt; 5; i++) {</w:t>
      </w:r>
    </w:p>
    <w:p w14:paraId="280A282F" w14:textId="77777777" w:rsidR="00EC03E1" w:rsidRPr="00934851" w:rsidRDefault="00EC03E1" w:rsidP="00EC03E1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    i == 3 ? ans*= pow(</w:t>
      </w:r>
      <w:r w:rsidRPr="00934851">
        <w:rPr>
          <w:rFonts w:ascii="Consolas" w:eastAsia="Calibri" w:hAnsi="Consolas"/>
          <w:color w:val="808080"/>
        </w:rPr>
        <w:t>mass</w:t>
      </w:r>
      <w:r w:rsidRPr="00934851">
        <w:rPr>
          <w:rFonts w:ascii="Consolas" w:eastAsia="Calibri" w:hAnsi="Consolas"/>
          <w:color w:val="000000"/>
        </w:rPr>
        <w:t xml:space="preserve">[i],2) : ans *= </w:t>
      </w:r>
      <w:r w:rsidRPr="00934851">
        <w:rPr>
          <w:rFonts w:ascii="Consolas" w:eastAsia="Calibri" w:hAnsi="Consolas"/>
          <w:color w:val="808080"/>
        </w:rPr>
        <w:t>mass</w:t>
      </w:r>
      <w:r w:rsidRPr="00934851">
        <w:rPr>
          <w:rFonts w:ascii="Consolas" w:eastAsia="Calibri" w:hAnsi="Consolas"/>
          <w:color w:val="000000"/>
        </w:rPr>
        <w:t>[i];</w:t>
      </w:r>
    </w:p>
    <w:p w14:paraId="28B44E32" w14:textId="77777777" w:rsidR="00EC03E1" w:rsidRPr="00934851" w:rsidRDefault="00EC03E1" w:rsidP="00EC03E1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}</w:t>
      </w:r>
    </w:p>
    <w:p w14:paraId="282893B4" w14:textId="77777777" w:rsidR="00EC03E1" w:rsidRPr="00934851" w:rsidRDefault="00EC03E1" w:rsidP="00EC03E1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</w:t>
      </w:r>
      <w:r w:rsidRPr="00934851">
        <w:rPr>
          <w:rFonts w:ascii="Consolas" w:eastAsia="Calibri" w:hAnsi="Consolas"/>
          <w:color w:val="0000FF"/>
        </w:rPr>
        <w:t>return</w:t>
      </w:r>
      <w:r w:rsidRPr="00934851">
        <w:rPr>
          <w:rFonts w:ascii="Consolas" w:eastAsia="Calibri" w:hAnsi="Consolas"/>
          <w:color w:val="000000"/>
        </w:rPr>
        <w:t xml:space="preserve"> ans;</w:t>
      </w:r>
    </w:p>
    <w:p w14:paraId="37B73B6E" w14:textId="77777777" w:rsidR="00EC03E1" w:rsidRPr="00934851" w:rsidRDefault="00EC03E1" w:rsidP="00EC03E1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>}</w:t>
      </w:r>
    </w:p>
    <w:p w14:paraId="0B6FB90A" w14:textId="1A1CF4BC" w:rsidR="00EC03E1" w:rsidRPr="00934851" w:rsidRDefault="00EC03E1" w:rsidP="00EC03E1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</w:p>
    <w:p w14:paraId="58C749D2" w14:textId="77777777" w:rsidR="00DD342B" w:rsidRPr="00934851" w:rsidRDefault="00DD342B" w:rsidP="00DD342B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8000"/>
        </w:rPr>
        <w:t>// функция для получения целой части и степени десятки</w:t>
      </w:r>
    </w:p>
    <w:p w14:paraId="7067E849" w14:textId="77777777" w:rsidR="00DD342B" w:rsidRPr="00934851" w:rsidRDefault="00DD342B" w:rsidP="00DD342B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8000"/>
        </w:rPr>
        <w:t>//передаем число и требуемый степень десятки, т.е. пов = 1 - значит будет 0,1-0,9 *10 в какой то степени</w:t>
      </w:r>
    </w:p>
    <w:p w14:paraId="5D47210B" w14:textId="77777777" w:rsidR="00DD342B" w:rsidRPr="00934851" w:rsidRDefault="00DD342B" w:rsidP="00DD342B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8000"/>
        </w:rPr>
        <w:t>//будет pow = 10 -- значит будет 1-9 *10 в какой то степени</w:t>
      </w:r>
    </w:p>
    <w:p w14:paraId="0CCB8BD3" w14:textId="77777777" w:rsidR="00DD342B" w:rsidRPr="00934851" w:rsidRDefault="00DD342B" w:rsidP="00DD342B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8000"/>
        </w:rPr>
        <w:t>//будет pow = 100 -- значит будет 10-99 *10 в какой то степени</w:t>
      </w:r>
    </w:p>
    <w:p w14:paraId="77BFD58C" w14:textId="77777777" w:rsidR="00DD342B" w:rsidRPr="00934851" w:rsidRDefault="00DD342B" w:rsidP="00DD342B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8000"/>
        </w:rPr>
        <w:t>//будет pow = 1000 -- значит будет 100-999 *10 в какой то степени и.т.д</w:t>
      </w:r>
    </w:p>
    <w:p w14:paraId="581A7273" w14:textId="77777777" w:rsidR="00EC03E1" w:rsidRPr="00934851" w:rsidRDefault="00EC03E1" w:rsidP="00EC03E1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FF"/>
        </w:rPr>
        <w:t>int</w:t>
      </w:r>
      <w:r w:rsidRPr="00934851">
        <w:rPr>
          <w:rFonts w:ascii="Consolas" w:eastAsia="Calibri" w:hAnsi="Consolas"/>
          <w:color w:val="000000"/>
        </w:rPr>
        <w:t xml:space="preserve"> GetPow(</w:t>
      </w:r>
      <w:r w:rsidRPr="00934851">
        <w:rPr>
          <w:rFonts w:ascii="Consolas" w:eastAsia="Calibri" w:hAnsi="Consolas"/>
          <w:color w:val="0000FF"/>
        </w:rPr>
        <w:t>double</w:t>
      </w:r>
      <w:r w:rsidRPr="00934851">
        <w:rPr>
          <w:rFonts w:ascii="Consolas" w:eastAsia="Calibri" w:hAnsi="Consolas"/>
          <w:color w:val="000000"/>
        </w:rPr>
        <w:t xml:space="preserve"> </w:t>
      </w:r>
      <w:r w:rsidRPr="00934851">
        <w:rPr>
          <w:rFonts w:ascii="Consolas" w:eastAsia="Calibri" w:hAnsi="Consolas"/>
          <w:color w:val="808080"/>
        </w:rPr>
        <w:t>y</w:t>
      </w:r>
      <w:r w:rsidRPr="00934851">
        <w:rPr>
          <w:rFonts w:ascii="Consolas" w:eastAsia="Calibri" w:hAnsi="Consolas"/>
          <w:color w:val="000000"/>
        </w:rPr>
        <w:t xml:space="preserve">, </w:t>
      </w:r>
      <w:r w:rsidRPr="00934851">
        <w:rPr>
          <w:rFonts w:ascii="Consolas" w:eastAsia="Calibri" w:hAnsi="Consolas"/>
          <w:color w:val="0000FF"/>
        </w:rPr>
        <w:t>int</w:t>
      </w:r>
      <w:r w:rsidRPr="00934851">
        <w:rPr>
          <w:rFonts w:ascii="Consolas" w:eastAsia="Calibri" w:hAnsi="Consolas"/>
          <w:color w:val="000000"/>
        </w:rPr>
        <w:t xml:space="preserve"> </w:t>
      </w:r>
      <w:r w:rsidRPr="00934851">
        <w:rPr>
          <w:rFonts w:ascii="Consolas" w:eastAsia="Calibri" w:hAnsi="Consolas"/>
          <w:color w:val="808080"/>
        </w:rPr>
        <w:t>pow</w:t>
      </w:r>
      <w:r w:rsidRPr="00934851">
        <w:rPr>
          <w:rFonts w:ascii="Consolas" w:eastAsia="Calibri" w:hAnsi="Consolas"/>
          <w:color w:val="000000"/>
        </w:rPr>
        <w:t>)</w:t>
      </w:r>
    </w:p>
    <w:p w14:paraId="09A57A00" w14:textId="77777777" w:rsidR="00EC03E1" w:rsidRPr="00934851" w:rsidRDefault="00EC03E1" w:rsidP="00EC03E1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>{</w:t>
      </w:r>
    </w:p>
    <w:p w14:paraId="2C460BC5" w14:textId="77777777" w:rsidR="00EC03E1" w:rsidRPr="00934851" w:rsidRDefault="00EC03E1" w:rsidP="00EC03E1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</w:t>
      </w:r>
      <w:r w:rsidRPr="00934851">
        <w:rPr>
          <w:rFonts w:ascii="Consolas" w:eastAsia="Calibri" w:hAnsi="Consolas"/>
          <w:color w:val="0000FF"/>
        </w:rPr>
        <w:t>double</w:t>
      </w:r>
      <w:r w:rsidRPr="00934851">
        <w:rPr>
          <w:rFonts w:ascii="Consolas" w:eastAsia="Calibri" w:hAnsi="Consolas"/>
          <w:color w:val="000000"/>
        </w:rPr>
        <w:t xml:space="preserve"> x = fabs(</w:t>
      </w:r>
      <w:r w:rsidRPr="00934851">
        <w:rPr>
          <w:rFonts w:ascii="Consolas" w:eastAsia="Calibri" w:hAnsi="Consolas"/>
          <w:color w:val="808080"/>
        </w:rPr>
        <w:t>y</w:t>
      </w:r>
      <w:r w:rsidRPr="00934851">
        <w:rPr>
          <w:rFonts w:ascii="Consolas" w:eastAsia="Calibri" w:hAnsi="Consolas"/>
          <w:color w:val="000000"/>
        </w:rPr>
        <w:t>);</w:t>
      </w:r>
    </w:p>
    <w:p w14:paraId="163E6022" w14:textId="77777777" w:rsidR="00EC03E1" w:rsidRPr="00934851" w:rsidRDefault="00EC03E1" w:rsidP="00EC03E1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</w:t>
      </w:r>
      <w:r w:rsidRPr="00934851">
        <w:rPr>
          <w:rFonts w:ascii="Consolas" w:eastAsia="Calibri" w:hAnsi="Consolas"/>
          <w:color w:val="0000FF"/>
        </w:rPr>
        <w:t>int</w:t>
      </w:r>
      <w:r w:rsidRPr="00934851">
        <w:rPr>
          <w:rFonts w:ascii="Consolas" w:eastAsia="Calibri" w:hAnsi="Consolas"/>
          <w:color w:val="000000"/>
        </w:rPr>
        <w:t xml:space="preserve"> n = 0;</w:t>
      </w:r>
    </w:p>
    <w:p w14:paraId="71FAAA7A" w14:textId="77777777" w:rsidR="00EC03E1" w:rsidRPr="00934851" w:rsidRDefault="00EC03E1" w:rsidP="00EC03E1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</w:t>
      </w:r>
      <w:r w:rsidRPr="00934851">
        <w:rPr>
          <w:rFonts w:ascii="Consolas" w:eastAsia="Calibri" w:hAnsi="Consolas"/>
          <w:color w:val="0000FF"/>
        </w:rPr>
        <w:t>if</w:t>
      </w:r>
      <w:r w:rsidRPr="00934851">
        <w:rPr>
          <w:rFonts w:ascii="Consolas" w:eastAsia="Calibri" w:hAnsi="Consolas"/>
          <w:color w:val="000000"/>
        </w:rPr>
        <w:t xml:space="preserve"> (x &gt;= </w:t>
      </w:r>
      <w:r w:rsidRPr="00934851">
        <w:rPr>
          <w:rFonts w:ascii="Consolas" w:eastAsia="Calibri" w:hAnsi="Consolas"/>
          <w:color w:val="808080"/>
        </w:rPr>
        <w:t>pow</w:t>
      </w:r>
      <w:r w:rsidRPr="00934851">
        <w:rPr>
          <w:rFonts w:ascii="Consolas" w:eastAsia="Calibri" w:hAnsi="Consolas"/>
          <w:color w:val="000000"/>
        </w:rPr>
        <w:t>)</w:t>
      </w:r>
    </w:p>
    <w:p w14:paraId="386AF804" w14:textId="77777777" w:rsidR="00EC03E1" w:rsidRPr="00934851" w:rsidRDefault="00EC03E1" w:rsidP="00EC03E1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    </w:t>
      </w:r>
      <w:r w:rsidRPr="00934851">
        <w:rPr>
          <w:rFonts w:ascii="Consolas" w:eastAsia="Calibri" w:hAnsi="Consolas"/>
          <w:color w:val="0000FF"/>
        </w:rPr>
        <w:t>while</w:t>
      </w:r>
      <w:r w:rsidRPr="00934851">
        <w:rPr>
          <w:rFonts w:ascii="Consolas" w:eastAsia="Calibri" w:hAnsi="Consolas"/>
          <w:color w:val="000000"/>
        </w:rPr>
        <w:t xml:space="preserve"> (x &gt;= </w:t>
      </w:r>
      <w:r w:rsidRPr="00934851">
        <w:rPr>
          <w:rFonts w:ascii="Consolas" w:eastAsia="Calibri" w:hAnsi="Consolas"/>
          <w:color w:val="808080"/>
        </w:rPr>
        <w:t>pow</w:t>
      </w:r>
      <w:r w:rsidRPr="00934851">
        <w:rPr>
          <w:rFonts w:ascii="Consolas" w:eastAsia="Calibri" w:hAnsi="Consolas"/>
          <w:color w:val="000000"/>
        </w:rPr>
        <w:t>)</w:t>
      </w:r>
    </w:p>
    <w:p w14:paraId="7AB9884B" w14:textId="77777777" w:rsidR="00EC03E1" w:rsidRPr="00934851" w:rsidRDefault="00EC03E1" w:rsidP="00EC03E1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    {</w:t>
      </w:r>
    </w:p>
    <w:p w14:paraId="3AAE9317" w14:textId="77777777" w:rsidR="00EC03E1" w:rsidRPr="00934851" w:rsidRDefault="00EC03E1" w:rsidP="00EC03E1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        n++;</w:t>
      </w:r>
    </w:p>
    <w:p w14:paraId="564DBE48" w14:textId="77777777" w:rsidR="00EC03E1" w:rsidRPr="00934851" w:rsidRDefault="00EC03E1" w:rsidP="00EC03E1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        x /= 10;</w:t>
      </w:r>
    </w:p>
    <w:p w14:paraId="7F89C3B1" w14:textId="77777777" w:rsidR="00EC03E1" w:rsidRPr="00934851" w:rsidRDefault="00EC03E1" w:rsidP="00EC03E1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    }</w:t>
      </w:r>
    </w:p>
    <w:p w14:paraId="632560F3" w14:textId="77777777" w:rsidR="00EC03E1" w:rsidRPr="00934851" w:rsidRDefault="00EC03E1" w:rsidP="00EC03E1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</w:t>
      </w:r>
      <w:r w:rsidRPr="00934851">
        <w:rPr>
          <w:rFonts w:ascii="Consolas" w:eastAsia="Calibri" w:hAnsi="Consolas"/>
          <w:color w:val="0000FF"/>
        </w:rPr>
        <w:t>else</w:t>
      </w:r>
      <w:r w:rsidRPr="00934851">
        <w:rPr>
          <w:rFonts w:ascii="Consolas" w:eastAsia="Calibri" w:hAnsi="Consolas"/>
          <w:color w:val="000000"/>
        </w:rPr>
        <w:t xml:space="preserve"> </w:t>
      </w:r>
      <w:r w:rsidRPr="00934851">
        <w:rPr>
          <w:rFonts w:ascii="Consolas" w:eastAsia="Calibri" w:hAnsi="Consolas"/>
          <w:color w:val="0000FF"/>
        </w:rPr>
        <w:t>if</w:t>
      </w:r>
      <w:r w:rsidRPr="00934851">
        <w:rPr>
          <w:rFonts w:ascii="Consolas" w:eastAsia="Calibri" w:hAnsi="Consolas"/>
          <w:color w:val="000000"/>
        </w:rPr>
        <w:t xml:space="preserve"> (x &lt; 1)</w:t>
      </w:r>
    </w:p>
    <w:p w14:paraId="2C0529AA" w14:textId="77777777" w:rsidR="00EC03E1" w:rsidRPr="00934851" w:rsidRDefault="00EC03E1" w:rsidP="00EC03E1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    </w:t>
      </w:r>
      <w:r w:rsidRPr="00934851">
        <w:rPr>
          <w:rFonts w:ascii="Consolas" w:eastAsia="Calibri" w:hAnsi="Consolas"/>
          <w:color w:val="0000FF"/>
        </w:rPr>
        <w:t>while</w:t>
      </w:r>
      <w:r w:rsidRPr="00934851">
        <w:rPr>
          <w:rFonts w:ascii="Consolas" w:eastAsia="Calibri" w:hAnsi="Consolas"/>
          <w:color w:val="000000"/>
        </w:rPr>
        <w:t xml:space="preserve"> (x &lt; 1)</w:t>
      </w:r>
    </w:p>
    <w:p w14:paraId="5D1C1B00" w14:textId="77777777" w:rsidR="00EC03E1" w:rsidRPr="00934851" w:rsidRDefault="00EC03E1" w:rsidP="00EC03E1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    {</w:t>
      </w:r>
    </w:p>
    <w:p w14:paraId="1A44AA57" w14:textId="77777777" w:rsidR="00EC03E1" w:rsidRPr="00934851" w:rsidRDefault="00EC03E1" w:rsidP="00EC03E1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        n--;</w:t>
      </w:r>
    </w:p>
    <w:p w14:paraId="57478F31" w14:textId="77777777" w:rsidR="00EC03E1" w:rsidRPr="00934851" w:rsidRDefault="00EC03E1" w:rsidP="00EC03E1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        x *= 10;</w:t>
      </w:r>
    </w:p>
    <w:p w14:paraId="6F4D1E7E" w14:textId="77777777" w:rsidR="00EC03E1" w:rsidRPr="00934851" w:rsidRDefault="00EC03E1" w:rsidP="00EC03E1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    }</w:t>
      </w:r>
    </w:p>
    <w:p w14:paraId="7C97C3DA" w14:textId="77777777" w:rsidR="00EC03E1" w:rsidRPr="00934851" w:rsidRDefault="00EC03E1" w:rsidP="00EC03E1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</w:t>
      </w:r>
      <w:r w:rsidRPr="00934851">
        <w:rPr>
          <w:rFonts w:ascii="Consolas" w:eastAsia="Calibri" w:hAnsi="Consolas"/>
          <w:color w:val="0000FF"/>
        </w:rPr>
        <w:t>return</w:t>
      </w:r>
      <w:r w:rsidRPr="00934851">
        <w:rPr>
          <w:rFonts w:ascii="Consolas" w:eastAsia="Calibri" w:hAnsi="Consolas"/>
          <w:color w:val="000000"/>
        </w:rPr>
        <w:t xml:space="preserve"> n;</w:t>
      </w:r>
    </w:p>
    <w:p w14:paraId="65417A9A" w14:textId="77777777" w:rsidR="00EC03E1" w:rsidRPr="00934851" w:rsidRDefault="00EC03E1" w:rsidP="00EC03E1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>}</w:t>
      </w:r>
    </w:p>
    <w:p w14:paraId="1C096241" w14:textId="77777777" w:rsidR="00EC03E1" w:rsidRPr="00934851" w:rsidRDefault="00EC03E1" w:rsidP="00EC03E1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</w:p>
    <w:p w14:paraId="2F0B1834" w14:textId="77777777" w:rsidR="00EC03E1" w:rsidRPr="00934851" w:rsidRDefault="00EC03E1" w:rsidP="00EC03E1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FF"/>
        </w:rPr>
        <w:t>int</w:t>
      </w:r>
      <w:r w:rsidRPr="00934851">
        <w:rPr>
          <w:rFonts w:ascii="Consolas" w:eastAsia="Calibri" w:hAnsi="Consolas"/>
          <w:color w:val="000000"/>
        </w:rPr>
        <w:t xml:space="preserve"> main() {</w:t>
      </w:r>
    </w:p>
    <w:p w14:paraId="57AC4C65" w14:textId="77777777" w:rsidR="00EC03E1" w:rsidRPr="00934851" w:rsidRDefault="00EC03E1" w:rsidP="00EC03E1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setlocale(</w:t>
      </w:r>
      <w:r w:rsidRPr="00934851">
        <w:rPr>
          <w:rFonts w:ascii="Consolas" w:eastAsia="Calibri" w:hAnsi="Consolas"/>
          <w:color w:val="6F008A"/>
        </w:rPr>
        <w:t>LC_ALL</w:t>
      </w:r>
      <w:r w:rsidRPr="00934851">
        <w:rPr>
          <w:rFonts w:ascii="Consolas" w:eastAsia="Calibri" w:hAnsi="Consolas"/>
          <w:color w:val="000000"/>
        </w:rPr>
        <w:t xml:space="preserve">, </w:t>
      </w:r>
      <w:r w:rsidRPr="00934851">
        <w:rPr>
          <w:rFonts w:ascii="Consolas" w:eastAsia="Calibri" w:hAnsi="Consolas"/>
          <w:color w:val="A31515"/>
        </w:rPr>
        <w:t>"RU"</w:t>
      </w:r>
      <w:r w:rsidRPr="00934851">
        <w:rPr>
          <w:rFonts w:ascii="Consolas" w:eastAsia="Calibri" w:hAnsi="Consolas"/>
          <w:color w:val="000000"/>
        </w:rPr>
        <w:t>);</w:t>
      </w:r>
    </w:p>
    <w:p w14:paraId="07FB9FCD" w14:textId="77777777" w:rsidR="00EC03E1" w:rsidRPr="00934851" w:rsidRDefault="00EC03E1" w:rsidP="00EC03E1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std::cout </w:t>
      </w:r>
      <w:r w:rsidRPr="00934851">
        <w:rPr>
          <w:rFonts w:ascii="Consolas" w:eastAsia="Calibri" w:hAnsi="Consolas"/>
          <w:color w:val="008080"/>
        </w:rPr>
        <w:t>&lt;&lt;</w:t>
      </w:r>
      <w:r w:rsidRPr="00934851">
        <w:rPr>
          <w:rFonts w:ascii="Consolas" w:eastAsia="Calibri" w:hAnsi="Consolas"/>
          <w:color w:val="000000"/>
        </w:rPr>
        <w:t xml:space="preserve"> </w:t>
      </w:r>
      <w:r w:rsidRPr="00934851">
        <w:rPr>
          <w:rFonts w:ascii="Consolas" w:eastAsia="Calibri" w:hAnsi="Consolas"/>
          <w:color w:val="A31515"/>
        </w:rPr>
        <w:t>"Программа подчета величины подъемной силы крыла самолета."</w:t>
      </w:r>
      <w:r w:rsidRPr="00934851">
        <w:rPr>
          <w:rFonts w:ascii="Consolas" w:eastAsia="Calibri" w:hAnsi="Consolas"/>
          <w:color w:val="000000"/>
        </w:rPr>
        <w:t xml:space="preserve"> </w:t>
      </w:r>
      <w:r w:rsidRPr="00934851">
        <w:rPr>
          <w:rFonts w:ascii="Consolas" w:eastAsia="Calibri" w:hAnsi="Consolas"/>
          <w:color w:val="008080"/>
        </w:rPr>
        <w:t>&lt;&lt;</w:t>
      </w:r>
      <w:r w:rsidRPr="00934851">
        <w:rPr>
          <w:rFonts w:ascii="Consolas" w:eastAsia="Calibri" w:hAnsi="Consolas"/>
          <w:color w:val="000000"/>
        </w:rPr>
        <w:t xml:space="preserve"> std::endl;</w:t>
      </w:r>
    </w:p>
    <w:p w14:paraId="5B2E3E88" w14:textId="77777777" w:rsidR="00EC03E1" w:rsidRPr="00934851" w:rsidRDefault="00EC03E1" w:rsidP="00EC03E1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</w:t>
      </w:r>
      <w:r w:rsidRPr="00934851">
        <w:rPr>
          <w:rFonts w:ascii="Consolas" w:eastAsia="Calibri" w:hAnsi="Consolas"/>
          <w:color w:val="0000FF"/>
        </w:rPr>
        <w:t>double</w:t>
      </w:r>
      <w:r w:rsidRPr="00934851">
        <w:rPr>
          <w:rFonts w:ascii="Consolas" w:eastAsia="Calibri" w:hAnsi="Consolas"/>
          <w:color w:val="000000"/>
        </w:rPr>
        <w:t xml:space="preserve"> TableDataForce[] = { 0.005, 15, 0.95, 200, 20 }; </w:t>
      </w:r>
      <w:r w:rsidRPr="00934851">
        <w:rPr>
          <w:rFonts w:ascii="Consolas" w:eastAsia="Calibri" w:hAnsi="Consolas"/>
          <w:color w:val="008000"/>
        </w:rPr>
        <w:t xml:space="preserve">// coeff; alpha; ro; v; S; </w:t>
      </w:r>
    </w:p>
    <w:p w14:paraId="1821D70D" w14:textId="77777777" w:rsidR="00EC03E1" w:rsidRPr="00934851" w:rsidRDefault="00EC03E1" w:rsidP="00EC03E1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lastRenderedPageBreak/>
        <w:t xml:space="preserve">    </w:t>
      </w:r>
      <w:r w:rsidRPr="00934851">
        <w:rPr>
          <w:rFonts w:ascii="Consolas" w:eastAsia="Calibri" w:hAnsi="Consolas"/>
          <w:color w:val="0000FF"/>
        </w:rPr>
        <w:t>double</w:t>
      </w:r>
      <w:r w:rsidRPr="00934851">
        <w:rPr>
          <w:rFonts w:ascii="Consolas" w:eastAsia="Calibri" w:hAnsi="Consolas"/>
          <w:color w:val="000000"/>
        </w:rPr>
        <w:t xml:space="preserve"> relativeErrTable[] = { 0.001, 0.01, 0.01, 3, 0.001 }; </w:t>
      </w:r>
      <w:r w:rsidRPr="00934851">
        <w:rPr>
          <w:rFonts w:ascii="Consolas" w:eastAsia="Calibri" w:hAnsi="Consolas"/>
          <w:color w:val="008000"/>
        </w:rPr>
        <w:t>// from table</w:t>
      </w:r>
    </w:p>
    <w:p w14:paraId="6543D9EC" w14:textId="77777777" w:rsidR="00EC03E1" w:rsidRPr="00934851" w:rsidRDefault="00EC03E1" w:rsidP="00EC03E1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</w:t>
      </w:r>
      <w:r w:rsidRPr="00934851">
        <w:rPr>
          <w:rFonts w:ascii="Consolas" w:eastAsia="Calibri" w:hAnsi="Consolas"/>
          <w:color w:val="008000"/>
        </w:rPr>
        <w:t>//рассчитаем относительную погрешность.</w:t>
      </w:r>
    </w:p>
    <w:p w14:paraId="770C2885" w14:textId="77777777" w:rsidR="00EC03E1" w:rsidRPr="00934851" w:rsidRDefault="00EC03E1" w:rsidP="00EC03E1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</w:t>
      </w:r>
      <w:r w:rsidRPr="00934851">
        <w:rPr>
          <w:rFonts w:ascii="Consolas" w:eastAsia="Calibri" w:hAnsi="Consolas"/>
          <w:color w:val="0000FF"/>
        </w:rPr>
        <w:t>double</w:t>
      </w:r>
      <w:r w:rsidRPr="00934851">
        <w:rPr>
          <w:rFonts w:ascii="Consolas" w:eastAsia="Calibri" w:hAnsi="Consolas"/>
          <w:color w:val="000000"/>
        </w:rPr>
        <w:t xml:space="preserve"> relativeErrors = 0;</w:t>
      </w:r>
    </w:p>
    <w:p w14:paraId="287B64D6" w14:textId="77777777" w:rsidR="00EC03E1" w:rsidRPr="00934851" w:rsidRDefault="00EC03E1" w:rsidP="00EC03E1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</w:t>
      </w:r>
      <w:r w:rsidRPr="00934851">
        <w:rPr>
          <w:rFonts w:ascii="Consolas" w:eastAsia="Calibri" w:hAnsi="Consolas"/>
          <w:color w:val="0000FF"/>
        </w:rPr>
        <w:t>for</w:t>
      </w:r>
      <w:r w:rsidRPr="00934851">
        <w:rPr>
          <w:rFonts w:ascii="Consolas" w:eastAsia="Calibri" w:hAnsi="Consolas"/>
          <w:color w:val="000000"/>
        </w:rPr>
        <w:t xml:space="preserve"> (</w:t>
      </w:r>
      <w:r w:rsidRPr="00934851">
        <w:rPr>
          <w:rFonts w:ascii="Consolas" w:eastAsia="Calibri" w:hAnsi="Consolas"/>
          <w:color w:val="2B91AF"/>
        </w:rPr>
        <w:t>size_t</w:t>
      </w:r>
      <w:r w:rsidRPr="00934851">
        <w:rPr>
          <w:rFonts w:ascii="Consolas" w:eastAsia="Calibri" w:hAnsi="Consolas"/>
          <w:color w:val="000000"/>
        </w:rPr>
        <w:t xml:space="preserve"> i = 0; i &lt; 5; i++) {</w:t>
      </w:r>
    </w:p>
    <w:p w14:paraId="20D83C96" w14:textId="77777777" w:rsidR="00EC03E1" w:rsidRPr="00934851" w:rsidRDefault="00EC03E1" w:rsidP="00EC03E1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    i == 3 ? relativeErrors += 2 * relativeErrTable[i]/TableDataForce[i] : relativeErrors += relativeErrTable[i];</w:t>
      </w:r>
    </w:p>
    <w:p w14:paraId="22990DFA" w14:textId="77777777" w:rsidR="00EC03E1" w:rsidRPr="00934851" w:rsidRDefault="00EC03E1" w:rsidP="00EC03E1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}</w:t>
      </w:r>
    </w:p>
    <w:p w14:paraId="64B9EE3C" w14:textId="77777777" w:rsidR="00EC03E1" w:rsidRPr="00934851" w:rsidRDefault="00EC03E1" w:rsidP="00EC03E1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</w:t>
      </w:r>
    </w:p>
    <w:p w14:paraId="4BF55966" w14:textId="77777777" w:rsidR="00EC03E1" w:rsidRPr="00934851" w:rsidRDefault="00EC03E1" w:rsidP="00EC03E1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</w:t>
      </w:r>
      <w:r w:rsidRPr="00934851">
        <w:rPr>
          <w:rFonts w:ascii="Consolas" w:eastAsia="Calibri" w:hAnsi="Consolas"/>
          <w:color w:val="0000FF"/>
        </w:rPr>
        <w:t>double</w:t>
      </w:r>
      <w:r w:rsidRPr="00934851">
        <w:rPr>
          <w:rFonts w:ascii="Consolas" w:eastAsia="Calibri" w:hAnsi="Consolas"/>
          <w:color w:val="000000"/>
        </w:rPr>
        <w:t xml:space="preserve"> Force = force(TableDataForce);</w:t>
      </w:r>
    </w:p>
    <w:p w14:paraId="1E738396" w14:textId="77777777" w:rsidR="00EC03E1" w:rsidRPr="00934851" w:rsidRDefault="00EC03E1" w:rsidP="00EC03E1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</w:t>
      </w:r>
      <w:r w:rsidRPr="00934851">
        <w:rPr>
          <w:rFonts w:ascii="Consolas" w:eastAsia="Calibri" w:hAnsi="Consolas"/>
          <w:color w:val="0000FF"/>
        </w:rPr>
        <w:t>int</w:t>
      </w:r>
      <w:r w:rsidRPr="00934851">
        <w:rPr>
          <w:rFonts w:ascii="Consolas" w:eastAsia="Calibri" w:hAnsi="Consolas"/>
          <w:color w:val="000000"/>
        </w:rPr>
        <w:t xml:space="preserve"> degree = GetPow(Force, 1000);</w:t>
      </w:r>
    </w:p>
    <w:p w14:paraId="508BC9B0" w14:textId="77777777" w:rsidR="00EC03E1" w:rsidRPr="00934851" w:rsidRDefault="00EC03E1" w:rsidP="00EC03E1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Force = Force / pow(10, degree);</w:t>
      </w:r>
    </w:p>
    <w:p w14:paraId="1DC5479F" w14:textId="77777777" w:rsidR="00EC03E1" w:rsidRPr="00934851" w:rsidRDefault="00EC03E1" w:rsidP="00EC03E1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std::cout </w:t>
      </w:r>
      <w:r w:rsidRPr="00934851">
        <w:rPr>
          <w:rFonts w:ascii="Consolas" w:eastAsia="Calibri" w:hAnsi="Consolas"/>
          <w:color w:val="008080"/>
        </w:rPr>
        <w:t>&lt;&lt;</w:t>
      </w:r>
      <w:r w:rsidRPr="00934851">
        <w:rPr>
          <w:rFonts w:ascii="Consolas" w:eastAsia="Calibri" w:hAnsi="Consolas"/>
          <w:color w:val="000000"/>
        </w:rPr>
        <w:t xml:space="preserve"> </w:t>
      </w:r>
      <w:r w:rsidRPr="00934851">
        <w:rPr>
          <w:rFonts w:ascii="Consolas" w:eastAsia="Calibri" w:hAnsi="Consolas"/>
          <w:color w:val="A31515"/>
        </w:rPr>
        <w:t>"Величина подъемной силы = "</w:t>
      </w:r>
      <w:r w:rsidRPr="00934851">
        <w:rPr>
          <w:rFonts w:ascii="Consolas" w:eastAsia="Calibri" w:hAnsi="Consolas"/>
          <w:color w:val="000000"/>
        </w:rPr>
        <w:t xml:space="preserve"> </w:t>
      </w:r>
      <w:r w:rsidRPr="00934851">
        <w:rPr>
          <w:rFonts w:ascii="Consolas" w:eastAsia="Calibri" w:hAnsi="Consolas"/>
          <w:color w:val="008080"/>
        </w:rPr>
        <w:t>&lt;&lt;</w:t>
      </w:r>
      <w:r w:rsidRPr="00934851">
        <w:rPr>
          <w:rFonts w:ascii="Consolas" w:eastAsia="Calibri" w:hAnsi="Consolas"/>
          <w:color w:val="000000"/>
        </w:rPr>
        <w:t xml:space="preserve"> Force </w:t>
      </w:r>
      <w:r w:rsidRPr="00934851">
        <w:rPr>
          <w:rFonts w:ascii="Consolas" w:eastAsia="Calibri" w:hAnsi="Consolas"/>
          <w:color w:val="008080"/>
        </w:rPr>
        <w:t>&lt;&lt;</w:t>
      </w:r>
      <w:r w:rsidRPr="00934851">
        <w:rPr>
          <w:rFonts w:ascii="Consolas" w:eastAsia="Calibri" w:hAnsi="Consolas"/>
          <w:color w:val="000000"/>
        </w:rPr>
        <w:t xml:space="preserve"> </w:t>
      </w:r>
      <w:r w:rsidRPr="00934851">
        <w:rPr>
          <w:rFonts w:ascii="Consolas" w:eastAsia="Calibri" w:hAnsi="Consolas"/>
          <w:color w:val="A31515"/>
        </w:rPr>
        <w:t>" * 10^"</w:t>
      </w:r>
      <w:r w:rsidRPr="00934851">
        <w:rPr>
          <w:rFonts w:ascii="Consolas" w:eastAsia="Calibri" w:hAnsi="Consolas"/>
          <w:color w:val="000000"/>
        </w:rPr>
        <w:t xml:space="preserve"> </w:t>
      </w:r>
      <w:r w:rsidRPr="00934851">
        <w:rPr>
          <w:rFonts w:ascii="Consolas" w:eastAsia="Calibri" w:hAnsi="Consolas"/>
          <w:color w:val="008080"/>
        </w:rPr>
        <w:t>&lt;&lt;</w:t>
      </w:r>
      <w:r w:rsidRPr="00934851">
        <w:rPr>
          <w:rFonts w:ascii="Consolas" w:eastAsia="Calibri" w:hAnsi="Consolas"/>
          <w:color w:val="000000"/>
        </w:rPr>
        <w:t xml:space="preserve"> degree </w:t>
      </w:r>
      <w:r w:rsidRPr="00934851">
        <w:rPr>
          <w:rFonts w:ascii="Consolas" w:eastAsia="Calibri" w:hAnsi="Consolas"/>
          <w:color w:val="008080"/>
        </w:rPr>
        <w:t>&lt;&lt;</w:t>
      </w:r>
      <w:r w:rsidRPr="00934851">
        <w:rPr>
          <w:rFonts w:ascii="Consolas" w:eastAsia="Calibri" w:hAnsi="Consolas"/>
          <w:color w:val="000000"/>
        </w:rPr>
        <w:t xml:space="preserve"> std::endl;</w:t>
      </w:r>
    </w:p>
    <w:p w14:paraId="34595AB5" w14:textId="77777777" w:rsidR="00EC03E1" w:rsidRPr="00934851" w:rsidRDefault="00EC03E1" w:rsidP="00EC03E1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</w:t>
      </w:r>
    </w:p>
    <w:p w14:paraId="62F99137" w14:textId="77777777" w:rsidR="00EC03E1" w:rsidRPr="00934851" w:rsidRDefault="00EC03E1" w:rsidP="00EC03E1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</w:t>
      </w:r>
      <w:r w:rsidRPr="00934851">
        <w:rPr>
          <w:rFonts w:ascii="Consolas" w:eastAsia="Calibri" w:hAnsi="Consolas"/>
          <w:color w:val="0000FF"/>
        </w:rPr>
        <w:t>double</w:t>
      </w:r>
      <w:r w:rsidRPr="00934851">
        <w:rPr>
          <w:rFonts w:ascii="Consolas" w:eastAsia="Calibri" w:hAnsi="Consolas"/>
          <w:color w:val="000000"/>
        </w:rPr>
        <w:t xml:space="preserve"> absoluteErrors = fabs(Force*pow(10, degree)) * relativeErrors;</w:t>
      </w:r>
    </w:p>
    <w:p w14:paraId="1B44E56A" w14:textId="77777777" w:rsidR="00EC03E1" w:rsidRPr="00934851" w:rsidRDefault="00EC03E1" w:rsidP="00EC03E1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</w:t>
      </w:r>
      <w:r w:rsidRPr="00934851">
        <w:rPr>
          <w:rFonts w:ascii="Consolas" w:eastAsia="Calibri" w:hAnsi="Consolas"/>
          <w:color w:val="0000FF"/>
        </w:rPr>
        <w:t>int</w:t>
      </w:r>
      <w:r w:rsidRPr="00934851">
        <w:rPr>
          <w:rFonts w:ascii="Consolas" w:eastAsia="Calibri" w:hAnsi="Consolas"/>
          <w:color w:val="000000"/>
        </w:rPr>
        <w:t xml:space="preserve"> absoluteErrDeg = GetPow(absoluteErrors, 100);</w:t>
      </w:r>
    </w:p>
    <w:p w14:paraId="3D21E5B4" w14:textId="77777777" w:rsidR="00EC03E1" w:rsidRPr="00934851" w:rsidRDefault="00EC03E1" w:rsidP="00EC03E1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</w:t>
      </w:r>
      <w:r w:rsidRPr="00934851">
        <w:rPr>
          <w:rFonts w:ascii="Consolas" w:eastAsia="Calibri" w:hAnsi="Consolas"/>
          <w:color w:val="008000"/>
        </w:rPr>
        <w:t>// info from math.h libriary :)</w:t>
      </w:r>
    </w:p>
    <w:p w14:paraId="58760E32" w14:textId="77777777" w:rsidR="00EC03E1" w:rsidRPr="00934851" w:rsidRDefault="00EC03E1" w:rsidP="00EC03E1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</w:t>
      </w:r>
      <w:r w:rsidRPr="00934851">
        <w:rPr>
          <w:rFonts w:ascii="Consolas" w:eastAsia="Calibri" w:hAnsi="Consolas"/>
          <w:color w:val="008000"/>
        </w:rPr>
        <w:t>// round() -- математически правильное округление</w:t>
      </w:r>
    </w:p>
    <w:p w14:paraId="440B6BE8" w14:textId="77777777" w:rsidR="00EC03E1" w:rsidRPr="00934851" w:rsidRDefault="00EC03E1" w:rsidP="00EC03E1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</w:t>
      </w:r>
      <w:r w:rsidRPr="00934851">
        <w:rPr>
          <w:rFonts w:ascii="Consolas" w:eastAsia="Calibri" w:hAnsi="Consolas"/>
          <w:color w:val="008000"/>
        </w:rPr>
        <w:t>// ceil()  -- округляет в сторону большего</w:t>
      </w:r>
    </w:p>
    <w:p w14:paraId="053771A9" w14:textId="77777777" w:rsidR="00EC03E1" w:rsidRPr="00934851" w:rsidRDefault="00EC03E1" w:rsidP="00EC03E1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</w:t>
      </w:r>
      <w:r w:rsidRPr="00934851">
        <w:rPr>
          <w:rFonts w:ascii="Consolas" w:eastAsia="Calibri" w:hAnsi="Consolas"/>
          <w:color w:val="008000"/>
        </w:rPr>
        <w:t>// floor() -- в сторону меньшего</w:t>
      </w:r>
    </w:p>
    <w:p w14:paraId="3B1013B9" w14:textId="77777777" w:rsidR="00EC03E1" w:rsidRPr="00934851" w:rsidRDefault="00EC03E1" w:rsidP="00EC03E1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</w:t>
      </w:r>
      <w:r w:rsidRPr="00934851">
        <w:rPr>
          <w:rFonts w:ascii="Consolas" w:eastAsia="Calibri" w:hAnsi="Consolas"/>
          <w:color w:val="008000"/>
        </w:rPr>
        <w:t>// trunc() -- простое отбрасывание дробной части</w:t>
      </w:r>
    </w:p>
    <w:p w14:paraId="72D163F0" w14:textId="77777777" w:rsidR="00EC03E1" w:rsidRPr="00934851" w:rsidRDefault="00EC03E1" w:rsidP="00EC03E1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absoluteErrors = round(absoluteErrors / (pow(10, absoluteErrDeg)));</w:t>
      </w:r>
    </w:p>
    <w:p w14:paraId="65F3F62E" w14:textId="77777777" w:rsidR="00EC03E1" w:rsidRPr="00934851" w:rsidRDefault="00EC03E1" w:rsidP="00EC03E1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std::cout </w:t>
      </w:r>
      <w:r w:rsidRPr="00934851">
        <w:rPr>
          <w:rFonts w:ascii="Consolas" w:eastAsia="Calibri" w:hAnsi="Consolas"/>
          <w:color w:val="008080"/>
        </w:rPr>
        <w:t>&lt;&lt;</w:t>
      </w:r>
      <w:r w:rsidRPr="00934851">
        <w:rPr>
          <w:rFonts w:ascii="Consolas" w:eastAsia="Calibri" w:hAnsi="Consolas"/>
          <w:color w:val="000000"/>
        </w:rPr>
        <w:t xml:space="preserve"> </w:t>
      </w:r>
      <w:r w:rsidRPr="00934851">
        <w:rPr>
          <w:rFonts w:ascii="Consolas" w:eastAsia="Calibri" w:hAnsi="Consolas"/>
          <w:color w:val="A31515"/>
        </w:rPr>
        <w:t>"Абсолютная погрешность  =  "</w:t>
      </w:r>
      <w:r w:rsidRPr="00934851">
        <w:rPr>
          <w:rFonts w:ascii="Consolas" w:eastAsia="Calibri" w:hAnsi="Consolas"/>
          <w:color w:val="000000"/>
        </w:rPr>
        <w:t xml:space="preserve"> </w:t>
      </w:r>
      <w:r w:rsidRPr="00934851">
        <w:rPr>
          <w:rFonts w:ascii="Consolas" w:eastAsia="Calibri" w:hAnsi="Consolas"/>
          <w:color w:val="008080"/>
        </w:rPr>
        <w:t>&lt;&lt;</w:t>
      </w:r>
      <w:r w:rsidRPr="00934851">
        <w:rPr>
          <w:rFonts w:ascii="Consolas" w:eastAsia="Calibri" w:hAnsi="Consolas"/>
          <w:color w:val="000000"/>
        </w:rPr>
        <w:t xml:space="preserve"> absoluteErrors </w:t>
      </w:r>
      <w:r w:rsidRPr="00934851">
        <w:rPr>
          <w:rFonts w:ascii="Consolas" w:eastAsia="Calibri" w:hAnsi="Consolas"/>
          <w:color w:val="008080"/>
        </w:rPr>
        <w:t>&lt;&lt;</w:t>
      </w:r>
      <w:r w:rsidRPr="00934851">
        <w:rPr>
          <w:rFonts w:ascii="Consolas" w:eastAsia="Calibri" w:hAnsi="Consolas"/>
          <w:color w:val="000000"/>
        </w:rPr>
        <w:t xml:space="preserve"> </w:t>
      </w:r>
      <w:r w:rsidRPr="00934851">
        <w:rPr>
          <w:rFonts w:ascii="Consolas" w:eastAsia="Calibri" w:hAnsi="Consolas"/>
          <w:color w:val="A31515"/>
        </w:rPr>
        <w:t>" * 10^"</w:t>
      </w:r>
      <w:r w:rsidRPr="00934851">
        <w:rPr>
          <w:rFonts w:ascii="Consolas" w:eastAsia="Calibri" w:hAnsi="Consolas"/>
          <w:color w:val="000000"/>
        </w:rPr>
        <w:t xml:space="preserve"> </w:t>
      </w:r>
      <w:r w:rsidRPr="00934851">
        <w:rPr>
          <w:rFonts w:ascii="Consolas" w:eastAsia="Calibri" w:hAnsi="Consolas"/>
          <w:color w:val="008080"/>
        </w:rPr>
        <w:t>&lt;&lt;</w:t>
      </w:r>
      <w:r w:rsidRPr="00934851">
        <w:rPr>
          <w:rFonts w:ascii="Consolas" w:eastAsia="Calibri" w:hAnsi="Consolas"/>
          <w:color w:val="000000"/>
        </w:rPr>
        <w:t xml:space="preserve"> absoluteErrDeg </w:t>
      </w:r>
      <w:r w:rsidRPr="00934851">
        <w:rPr>
          <w:rFonts w:ascii="Consolas" w:eastAsia="Calibri" w:hAnsi="Consolas"/>
          <w:color w:val="008080"/>
        </w:rPr>
        <w:t>&lt;&lt;</w:t>
      </w:r>
      <w:r w:rsidRPr="00934851">
        <w:rPr>
          <w:rFonts w:ascii="Consolas" w:eastAsia="Calibri" w:hAnsi="Consolas"/>
          <w:color w:val="000000"/>
        </w:rPr>
        <w:t xml:space="preserve"> std::endl;</w:t>
      </w:r>
    </w:p>
    <w:p w14:paraId="5B3836A0" w14:textId="77777777" w:rsidR="00EC03E1" w:rsidRPr="00934851" w:rsidRDefault="00EC03E1" w:rsidP="00EC03E1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</w:p>
    <w:p w14:paraId="169471E4" w14:textId="77777777" w:rsidR="00EC03E1" w:rsidRPr="00934851" w:rsidRDefault="00EC03E1" w:rsidP="00EC03E1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</w:t>
      </w:r>
      <w:r w:rsidRPr="00934851">
        <w:rPr>
          <w:rFonts w:ascii="Consolas" w:eastAsia="Calibri" w:hAnsi="Consolas"/>
          <w:color w:val="0000FF"/>
        </w:rPr>
        <w:t>double</w:t>
      </w:r>
      <w:r w:rsidRPr="00934851">
        <w:rPr>
          <w:rFonts w:ascii="Consolas" w:eastAsia="Calibri" w:hAnsi="Consolas"/>
          <w:color w:val="000000"/>
        </w:rPr>
        <w:t xml:space="preserve"> relativeErrPercent = relativeErrors * 100;</w:t>
      </w:r>
    </w:p>
    <w:p w14:paraId="57E20288" w14:textId="77777777" w:rsidR="00EC03E1" w:rsidRPr="00934851" w:rsidRDefault="00EC03E1" w:rsidP="00EC03E1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std::cout </w:t>
      </w:r>
      <w:r w:rsidRPr="00934851">
        <w:rPr>
          <w:rFonts w:ascii="Consolas" w:eastAsia="Calibri" w:hAnsi="Consolas"/>
          <w:color w:val="008080"/>
        </w:rPr>
        <w:t>&lt;&lt;</w:t>
      </w:r>
      <w:r w:rsidRPr="00934851">
        <w:rPr>
          <w:rFonts w:ascii="Consolas" w:eastAsia="Calibri" w:hAnsi="Consolas"/>
          <w:color w:val="000000"/>
        </w:rPr>
        <w:t xml:space="preserve"> </w:t>
      </w:r>
      <w:r w:rsidRPr="00934851">
        <w:rPr>
          <w:rFonts w:ascii="Consolas" w:eastAsia="Calibri" w:hAnsi="Consolas"/>
          <w:color w:val="A31515"/>
        </w:rPr>
        <w:t>"Относительная погрешность = "</w:t>
      </w:r>
      <w:r w:rsidRPr="00934851">
        <w:rPr>
          <w:rFonts w:ascii="Consolas" w:eastAsia="Calibri" w:hAnsi="Consolas"/>
          <w:color w:val="000000"/>
        </w:rPr>
        <w:t xml:space="preserve"> </w:t>
      </w:r>
      <w:r w:rsidRPr="00934851">
        <w:rPr>
          <w:rFonts w:ascii="Consolas" w:eastAsia="Calibri" w:hAnsi="Consolas"/>
          <w:color w:val="008080"/>
        </w:rPr>
        <w:t>&lt;&lt;</w:t>
      </w:r>
      <w:r w:rsidRPr="00934851">
        <w:rPr>
          <w:rFonts w:ascii="Consolas" w:eastAsia="Calibri" w:hAnsi="Consolas"/>
          <w:color w:val="000000"/>
        </w:rPr>
        <w:t xml:space="preserve"> relativeErrPercent </w:t>
      </w:r>
      <w:r w:rsidRPr="00934851">
        <w:rPr>
          <w:rFonts w:ascii="Consolas" w:eastAsia="Calibri" w:hAnsi="Consolas"/>
          <w:color w:val="008080"/>
        </w:rPr>
        <w:t>&lt;&lt;</w:t>
      </w:r>
      <w:r w:rsidRPr="00934851">
        <w:rPr>
          <w:rFonts w:ascii="Consolas" w:eastAsia="Calibri" w:hAnsi="Consolas"/>
          <w:color w:val="000000"/>
        </w:rPr>
        <w:t xml:space="preserve"> </w:t>
      </w:r>
      <w:r w:rsidRPr="00934851">
        <w:rPr>
          <w:rFonts w:ascii="Consolas" w:eastAsia="Calibri" w:hAnsi="Consolas"/>
          <w:color w:val="A31515"/>
        </w:rPr>
        <w:t>"%"</w:t>
      </w:r>
      <w:r w:rsidRPr="00934851">
        <w:rPr>
          <w:rFonts w:ascii="Consolas" w:eastAsia="Calibri" w:hAnsi="Consolas"/>
          <w:color w:val="000000"/>
        </w:rPr>
        <w:t xml:space="preserve"> </w:t>
      </w:r>
      <w:r w:rsidRPr="00934851">
        <w:rPr>
          <w:rFonts w:ascii="Consolas" w:eastAsia="Calibri" w:hAnsi="Consolas"/>
          <w:color w:val="008080"/>
        </w:rPr>
        <w:t>&lt;&lt;</w:t>
      </w:r>
      <w:r w:rsidRPr="00934851">
        <w:rPr>
          <w:rFonts w:ascii="Consolas" w:eastAsia="Calibri" w:hAnsi="Consolas"/>
          <w:color w:val="000000"/>
        </w:rPr>
        <w:t xml:space="preserve"> std::endl; </w:t>
      </w:r>
    </w:p>
    <w:p w14:paraId="1487F8EB" w14:textId="77777777" w:rsidR="00EC03E1" w:rsidRPr="00934851" w:rsidRDefault="00EC03E1" w:rsidP="00EC03E1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</w:p>
    <w:p w14:paraId="3F651D39" w14:textId="77777777" w:rsidR="00EC03E1" w:rsidRPr="00934851" w:rsidRDefault="00EC03E1" w:rsidP="00EC03E1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std::cout </w:t>
      </w:r>
      <w:r w:rsidRPr="00934851">
        <w:rPr>
          <w:rFonts w:ascii="Consolas" w:eastAsia="Calibri" w:hAnsi="Consolas"/>
          <w:color w:val="008080"/>
        </w:rPr>
        <w:t>&lt;&lt;</w:t>
      </w:r>
      <w:r w:rsidRPr="00934851">
        <w:rPr>
          <w:rFonts w:ascii="Consolas" w:eastAsia="Calibri" w:hAnsi="Consolas"/>
          <w:color w:val="000000"/>
        </w:rPr>
        <w:t xml:space="preserve"> std::endl </w:t>
      </w:r>
      <w:r w:rsidRPr="00934851">
        <w:rPr>
          <w:rFonts w:ascii="Consolas" w:eastAsia="Calibri" w:hAnsi="Consolas"/>
          <w:color w:val="008080"/>
        </w:rPr>
        <w:t>&lt;&lt;</w:t>
      </w:r>
      <w:r w:rsidRPr="00934851">
        <w:rPr>
          <w:rFonts w:ascii="Consolas" w:eastAsia="Calibri" w:hAnsi="Consolas"/>
          <w:color w:val="000000"/>
        </w:rPr>
        <w:t xml:space="preserve"> </w:t>
      </w:r>
      <w:r w:rsidRPr="00934851">
        <w:rPr>
          <w:rFonts w:ascii="Consolas" w:eastAsia="Calibri" w:hAnsi="Consolas"/>
          <w:color w:val="A31515"/>
        </w:rPr>
        <w:t>"Оканчательный результат:"</w:t>
      </w:r>
      <w:r w:rsidRPr="00934851">
        <w:rPr>
          <w:rFonts w:ascii="Consolas" w:eastAsia="Calibri" w:hAnsi="Consolas"/>
          <w:color w:val="000000"/>
        </w:rPr>
        <w:t xml:space="preserve"> </w:t>
      </w:r>
      <w:r w:rsidRPr="00934851">
        <w:rPr>
          <w:rFonts w:ascii="Consolas" w:eastAsia="Calibri" w:hAnsi="Consolas"/>
          <w:color w:val="008080"/>
        </w:rPr>
        <w:t>&lt;&lt;</w:t>
      </w:r>
      <w:r w:rsidRPr="00934851">
        <w:rPr>
          <w:rFonts w:ascii="Consolas" w:eastAsia="Calibri" w:hAnsi="Consolas"/>
          <w:color w:val="000000"/>
        </w:rPr>
        <w:t xml:space="preserve"> std::endl;</w:t>
      </w:r>
    </w:p>
    <w:p w14:paraId="251EE2FC" w14:textId="77777777" w:rsidR="00EC03E1" w:rsidRPr="00934851" w:rsidRDefault="00EC03E1" w:rsidP="00EC03E1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</w:p>
    <w:p w14:paraId="2CF697C5" w14:textId="77777777" w:rsidR="00EC03E1" w:rsidRPr="00934851" w:rsidRDefault="00EC03E1" w:rsidP="00EC03E1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</w:t>
      </w:r>
      <w:r w:rsidRPr="00934851">
        <w:rPr>
          <w:rFonts w:ascii="Consolas" w:eastAsia="Calibri" w:hAnsi="Consolas"/>
          <w:color w:val="0000FF"/>
        </w:rPr>
        <w:t>int</w:t>
      </w:r>
      <w:r w:rsidRPr="00934851">
        <w:rPr>
          <w:rFonts w:ascii="Consolas" w:eastAsia="Calibri" w:hAnsi="Consolas"/>
          <w:color w:val="000000"/>
        </w:rPr>
        <w:t xml:space="preserve"> degree2 = GetPow(Force * (pow(10, degree)), 10);</w:t>
      </w:r>
    </w:p>
    <w:p w14:paraId="0B291937" w14:textId="77777777" w:rsidR="00EC03E1" w:rsidRPr="00934851" w:rsidRDefault="00EC03E1" w:rsidP="00EC03E1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Force = Force * pow(10, degree) / pow(10, degree2);</w:t>
      </w:r>
    </w:p>
    <w:p w14:paraId="42B912BF" w14:textId="77777777" w:rsidR="00EC03E1" w:rsidRPr="00934851" w:rsidRDefault="00EC03E1" w:rsidP="00EC03E1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std::cout </w:t>
      </w:r>
      <w:r w:rsidRPr="00934851">
        <w:rPr>
          <w:rFonts w:ascii="Consolas" w:eastAsia="Calibri" w:hAnsi="Consolas"/>
          <w:color w:val="008080"/>
        </w:rPr>
        <w:t>&lt;&lt;</w:t>
      </w:r>
      <w:r w:rsidRPr="00934851">
        <w:rPr>
          <w:rFonts w:ascii="Consolas" w:eastAsia="Calibri" w:hAnsi="Consolas"/>
          <w:color w:val="000000"/>
        </w:rPr>
        <w:t xml:space="preserve"> </w:t>
      </w:r>
      <w:r w:rsidRPr="00934851">
        <w:rPr>
          <w:rFonts w:ascii="Consolas" w:eastAsia="Calibri" w:hAnsi="Consolas"/>
          <w:color w:val="A31515"/>
        </w:rPr>
        <w:t>"Величина подъемной силы = "</w:t>
      </w:r>
      <w:r w:rsidRPr="00934851">
        <w:rPr>
          <w:rFonts w:ascii="Consolas" w:eastAsia="Calibri" w:hAnsi="Consolas"/>
          <w:color w:val="000000"/>
        </w:rPr>
        <w:t xml:space="preserve"> </w:t>
      </w:r>
      <w:r w:rsidRPr="00934851">
        <w:rPr>
          <w:rFonts w:ascii="Consolas" w:eastAsia="Calibri" w:hAnsi="Consolas"/>
          <w:color w:val="008080"/>
        </w:rPr>
        <w:t>&lt;&lt;</w:t>
      </w:r>
      <w:r w:rsidRPr="00934851">
        <w:rPr>
          <w:rFonts w:ascii="Consolas" w:eastAsia="Calibri" w:hAnsi="Consolas"/>
          <w:color w:val="000000"/>
        </w:rPr>
        <w:t xml:space="preserve"> Force </w:t>
      </w:r>
      <w:r w:rsidRPr="00934851">
        <w:rPr>
          <w:rFonts w:ascii="Consolas" w:eastAsia="Calibri" w:hAnsi="Consolas"/>
          <w:color w:val="008080"/>
        </w:rPr>
        <w:t>&lt;&lt;</w:t>
      </w:r>
      <w:r w:rsidRPr="00934851">
        <w:rPr>
          <w:rFonts w:ascii="Consolas" w:eastAsia="Calibri" w:hAnsi="Consolas"/>
          <w:color w:val="000000"/>
        </w:rPr>
        <w:t xml:space="preserve"> </w:t>
      </w:r>
      <w:r w:rsidRPr="00934851">
        <w:rPr>
          <w:rFonts w:ascii="Consolas" w:eastAsia="Calibri" w:hAnsi="Consolas"/>
          <w:color w:val="A31515"/>
        </w:rPr>
        <w:t>" * 10^"</w:t>
      </w:r>
      <w:r w:rsidRPr="00934851">
        <w:rPr>
          <w:rFonts w:ascii="Consolas" w:eastAsia="Calibri" w:hAnsi="Consolas"/>
          <w:color w:val="000000"/>
        </w:rPr>
        <w:t xml:space="preserve"> </w:t>
      </w:r>
      <w:r w:rsidRPr="00934851">
        <w:rPr>
          <w:rFonts w:ascii="Consolas" w:eastAsia="Calibri" w:hAnsi="Consolas"/>
          <w:color w:val="008080"/>
        </w:rPr>
        <w:t>&lt;&lt;</w:t>
      </w:r>
      <w:r w:rsidRPr="00934851">
        <w:rPr>
          <w:rFonts w:ascii="Consolas" w:eastAsia="Calibri" w:hAnsi="Consolas"/>
          <w:color w:val="000000"/>
        </w:rPr>
        <w:t xml:space="preserve"> degree2 </w:t>
      </w:r>
      <w:r w:rsidRPr="00934851">
        <w:rPr>
          <w:rFonts w:ascii="Consolas" w:eastAsia="Calibri" w:hAnsi="Consolas"/>
          <w:color w:val="008080"/>
        </w:rPr>
        <w:t>&lt;&lt;</w:t>
      </w:r>
      <w:r w:rsidRPr="00934851">
        <w:rPr>
          <w:rFonts w:ascii="Consolas" w:eastAsia="Calibri" w:hAnsi="Consolas"/>
          <w:color w:val="000000"/>
        </w:rPr>
        <w:t xml:space="preserve"> std::endl;</w:t>
      </w:r>
    </w:p>
    <w:p w14:paraId="5110F2F7" w14:textId="77777777" w:rsidR="00EC03E1" w:rsidRPr="00934851" w:rsidRDefault="00EC03E1" w:rsidP="00EC03E1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</w:p>
    <w:p w14:paraId="1245D5CF" w14:textId="77777777" w:rsidR="00EC03E1" w:rsidRPr="00934851" w:rsidRDefault="00EC03E1" w:rsidP="00EC03E1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</w:t>
      </w:r>
      <w:r w:rsidRPr="00934851">
        <w:rPr>
          <w:rFonts w:ascii="Consolas" w:eastAsia="Calibri" w:hAnsi="Consolas"/>
          <w:color w:val="0000FF"/>
        </w:rPr>
        <w:t>int</w:t>
      </w:r>
      <w:r w:rsidRPr="00934851">
        <w:rPr>
          <w:rFonts w:ascii="Consolas" w:eastAsia="Calibri" w:hAnsi="Consolas"/>
          <w:color w:val="000000"/>
        </w:rPr>
        <w:t xml:space="preserve"> absoluteErrDeg2 = GetPow(absoluteErrors*(pow(10, absoluteErrDeg)), 1);</w:t>
      </w:r>
    </w:p>
    <w:p w14:paraId="1C282524" w14:textId="77777777" w:rsidR="00EC03E1" w:rsidRPr="00934851" w:rsidRDefault="00EC03E1" w:rsidP="00EC03E1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absoluteErrors = absoluteErrors * pow(10, absoluteErrDeg) / (pow(10, absoluteErrDeg2));</w:t>
      </w:r>
    </w:p>
    <w:p w14:paraId="4B259FBB" w14:textId="77777777" w:rsidR="00EC03E1" w:rsidRPr="00934851" w:rsidRDefault="00EC03E1" w:rsidP="00EC03E1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std::cout </w:t>
      </w:r>
      <w:r w:rsidRPr="00934851">
        <w:rPr>
          <w:rFonts w:ascii="Consolas" w:eastAsia="Calibri" w:hAnsi="Consolas"/>
          <w:color w:val="008080"/>
        </w:rPr>
        <w:t>&lt;&lt;</w:t>
      </w:r>
      <w:r w:rsidRPr="00934851">
        <w:rPr>
          <w:rFonts w:ascii="Consolas" w:eastAsia="Calibri" w:hAnsi="Consolas"/>
          <w:color w:val="000000"/>
        </w:rPr>
        <w:t xml:space="preserve"> </w:t>
      </w:r>
      <w:r w:rsidRPr="00934851">
        <w:rPr>
          <w:rFonts w:ascii="Consolas" w:eastAsia="Calibri" w:hAnsi="Consolas"/>
          <w:color w:val="A31515"/>
        </w:rPr>
        <w:t>"Абсолютная погрешность  = "</w:t>
      </w:r>
      <w:r w:rsidRPr="00934851">
        <w:rPr>
          <w:rFonts w:ascii="Consolas" w:eastAsia="Calibri" w:hAnsi="Consolas"/>
          <w:color w:val="000000"/>
        </w:rPr>
        <w:t xml:space="preserve"> </w:t>
      </w:r>
      <w:r w:rsidRPr="00934851">
        <w:rPr>
          <w:rFonts w:ascii="Consolas" w:eastAsia="Calibri" w:hAnsi="Consolas"/>
          <w:color w:val="008080"/>
        </w:rPr>
        <w:t>&lt;&lt;</w:t>
      </w:r>
      <w:r w:rsidRPr="00934851">
        <w:rPr>
          <w:rFonts w:ascii="Consolas" w:eastAsia="Calibri" w:hAnsi="Consolas"/>
          <w:color w:val="000000"/>
        </w:rPr>
        <w:t xml:space="preserve"> absoluteErrors </w:t>
      </w:r>
      <w:r w:rsidRPr="00934851">
        <w:rPr>
          <w:rFonts w:ascii="Consolas" w:eastAsia="Calibri" w:hAnsi="Consolas"/>
          <w:color w:val="008080"/>
        </w:rPr>
        <w:t>&lt;&lt;</w:t>
      </w:r>
      <w:r w:rsidRPr="00934851">
        <w:rPr>
          <w:rFonts w:ascii="Consolas" w:eastAsia="Calibri" w:hAnsi="Consolas"/>
          <w:color w:val="000000"/>
        </w:rPr>
        <w:t xml:space="preserve"> </w:t>
      </w:r>
      <w:r w:rsidRPr="00934851">
        <w:rPr>
          <w:rFonts w:ascii="Consolas" w:eastAsia="Calibri" w:hAnsi="Consolas"/>
          <w:color w:val="A31515"/>
        </w:rPr>
        <w:t>" * 10^"</w:t>
      </w:r>
      <w:r w:rsidRPr="00934851">
        <w:rPr>
          <w:rFonts w:ascii="Consolas" w:eastAsia="Calibri" w:hAnsi="Consolas"/>
          <w:color w:val="000000"/>
        </w:rPr>
        <w:t xml:space="preserve"> </w:t>
      </w:r>
      <w:r w:rsidRPr="00934851">
        <w:rPr>
          <w:rFonts w:ascii="Consolas" w:eastAsia="Calibri" w:hAnsi="Consolas"/>
          <w:color w:val="008080"/>
        </w:rPr>
        <w:t>&lt;&lt;</w:t>
      </w:r>
      <w:r w:rsidRPr="00934851">
        <w:rPr>
          <w:rFonts w:ascii="Consolas" w:eastAsia="Calibri" w:hAnsi="Consolas"/>
          <w:color w:val="000000"/>
        </w:rPr>
        <w:t xml:space="preserve"> absoluteErrDeg2 </w:t>
      </w:r>
      <w:r w:rsidRPr="00934851">
        <w:rPr>
          <w:rFonts w:ascii="Consolas" w:eastAsia="Calibri" w:hAnsi="Consolas"/>
          <w:color w:val="008080"/>
        </w:rPr>
        <w:t>&lt;&lt;</w:t>
      </w:r>
      <w:r w:rsidRPr="00934851">
        <w:rPr>
          <w:rFonts w:ascii="Consolas" w:eastAsia="Calibri" w:hAnsi="Consolas"/>
          <w:color w:val="000000"/>
        </w:rPr>
        <w:t xml:space="preserve"> std::endl;</w:t>
      </w:r>
    </w:p>
    <w:p w14:paraId="7D6DB7F9" w14:textId="77777777" w:rsidR="00EC03E1" w:rsidRPr="00934851" w:rsidRDefault="00EC03E1" w:rsidP="00EC03E1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</w:t>
      </w:r>
    </w:p>
    <w:p w14:paraId="7537D300" w14:textId="77777777" w:rsidR="00EC03E1" w:rsidRPr="00934851" w:rsidRDefault="00EC03E1" w:rsidP="00EC03E1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std::cout </w:t>
      </w:r>
      <w:r w:rsidRPr="00934851">
        <w:rPr>
          <w:rFonts w:ascii="Consolas" w:eastAsia="Calibri" w:hAnsi="Consolas"/>
          <w:color w:val="008080"/>
        </w:rPr>
        <w:t>&lt;&lt;</w:t>
      </w:r>
      <w:r w:rsidRPr="00934851">
        <w:rPr>
          <w:rFonts w:ascii="Consolas" w:eastAsia="Calibri" w:hAnsi="Consolas"/>
          <w:color w:val="000000"/>
        </w:rPr>
        <w:t xml:space="preserve"> </w:t>
      </w:r>
      <w:r w:rsidRPr="00934851">
        <w:rPr>
          <w:rFonts w:ascii="Consolas" w:eastAsia="Calibri" w:hAnsi="Consolas"/>
          <w:color w:val="A31515"/>
        </w:rPr>
        <w:t>"Относительная погрешность = "</w:t>
      </w:r>
      <w:r w:rsidRPr="00934851">
        <w:rPr>
          <w:rFonts w:ascii="Consolas" w:eastAsia="Calibri" w:hAnsi="Consolas"/>
          <w:color w:val="000000"/>
        </w:rPr>
        <w:t xml:space="preserve"> </w:t>
      </w:r>
      <w:r w:rsidRPr="00934851">
        <w:rPr>
          <w:rFonts w:ascii="Consolas" w:eastAsia="Calibri" w:hAnsi="Consolas"/>
          <w:color w:val="008080"/>
        </w:rPr>
        <w:t>&lt;&lt;</w:t>
      </w:r>
      <w:r w:rsidRPr="00934851">
        <w:rPr>
          <w:rFonts w:ascii="Consolas" w:eastAsia="Calibri" w:hAnsi="Consolas"/>
          <w:color w:val="000000"/>
        </w:rPr>
        <w:t xml:space="preserve"> relativeErrPercent </w:t>
      </w:r>
      <w:r w:rsidRPr="00934851">
        <w:rPr>
          <w:rFonts w:ascii="Consolas" w:eastAsia="Calibri" w:hAnsi="Consolas"/>
          <w:color w:val="008080"/>
        </w:rPr>
        <w:t>&lt;&lt;</w:t>
      </w:r>
      <w:r w:rsidRPr="00934851">
        <w:rPr>
          <w:rFonts w:ascii="Consolas" w:eastAsia="Calibri" w:hAnsi="Consolas"/>
          <w:color w:val="000000"/>
        </w:rPr>
        <w:t xml:space="preserve"> </w:t>
      </w:r>
      <w:r w:rsidRPr="00934851">
        <w:rPr>
          <w:rFonts w:ascii="Consolas" w:eastAsia="Calibri" w:hAnsi="Consolas"/>
          <w:color w:val="A31515"/>
        </w:rPr>
        <w:t>"%"</w:t>
      </w:r>
      <w:r w:rsidRPr="00934851">
        <w:rPr>
          <w:rFonts w:ascii="Consolas" w:eastAsia="Calibri" w:hAnsi="Consolas"/>
          <w:color w:val="000000"/>
        </w:rPr>
        <w:t xml:space="preserve"> </w:t>
      </w:r>
      <w:r w:rsidRPr="00934851">
        <w:rPr>
          <w:rFonts w:ascii="Consolas" w:eastAsia="Calibri" w:hAnsi="Consolas"/>
          <w:color w:val="008080"/>
        </w:rPr>
        <w:t>&lt;&lt;</w:t>
      </w:r>
      <w:r w:rsidRPr="00934851">
        <w:rPr>
          <w:rFonts w:ascii="Consolas" w:eastAsia="Calibri" w:hAnsi="Consolas"/>
          <w:color w:val="000000"/>
        </w:rPr>
        <w:t xml:space="preserve"> std::endl;</w:t>
      </w:r>
    </w:p>
    <w:p w14:paraId="79A69777" w14:textId="77777777" w:rsidR="00EC03E1" w:rsidRPr="00934851" w:rsidRDefault="00EC03E1" w:rsidP="00EC03E1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</w:p>
    <w:p w14:paraId="070DA2CD" w14:textId="77777777" w:rsidR="00EC03E1" w:rsidRPr="00934851" w:rsidRDefault="00EC03E1" w:rsidP="00EC03E1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std::cin.get();</w:t>
      </w:r>
    </w:p>
    <w:p w14:paraId="312B3B9C" w14:textId="77777777" w:rsidR="00EC03E1" w:rsidRPr="00934851" w:rsidRDefault="00EC03E1" w:rsidP="00EC03E1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</w:t>
      </w:r>
      <w:r w:rsidRPr="00934851">
        <w:rPr>
          <w:rFonts w:ascii="Consolas" w:eastAsia="Calibri" w:hAnsi="Consolas"/>
          <w:color w:val="0000FF"/>
        </w:rPr>
        <w:t>return</w:t>
      </w:r>
      <w:r w:rsidRPr="00934851">
        <w:rPr>
          <w:rFonts w:ascii="Consolas" w:eastAsia="Calibri" w:hAnsi="Consolas"/>
          <w:color w:val="000000"/>
        </w:rPr>
        <w:t xml:space="preserve"> 0;</w:t>
      </w:r>
    </w:p>
    <w:p w14:paraId="69EFB448" w14:textId="629A9ECB" w:rsidR="00EC03E1" w:rsidRPr="00934851" w:rsidRDefault="00EC03E1" w:rsidP="00EC03E1">
      <w:pPr>
        <w:spacing w:line="360" w:lineRule="auto"/>
        <w:ind w:firstLine="709"/>
        <w:jc w:val="both"/>
        <w:rPr>
          <w:rFonts w:ascii="Consolas" w:hAnsi="Consolas"/>
          <w:b/>
          <w:bCs/>
          <w:lang w:val="en-US"/>
        </w:rPr>
      </w:pPr>
      <w:r w:rsidRPr="00934851">
        <w:rPr>
          <w:rFonts w:ascii="Consolas" w:eastAsia="Calibri" w:hAnsi="Consolas"/>
          <w:color w:val="000000"/>
        </w:rPr>
        <w:t>}</w:t>
      </w:r>
    </w:p>
    <w:p w14:paraId="06ABA9AE" w14:textId="418B3452" w:rsidR="00934851" w:rsidRPr="000635B1" w:rsidRDefault="00934851" w:rsidP="00934851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rStyle w:val="aff"/>
          <w:bCs w:val="0"/>
          <w:caps/>
        </w:rPr>
        <w:lastRenderedPageBreak/>
        <w:t>ПРИЛОЖЕНИЕ Б</w:t>
      </w:r>
    </w:p>
    <w:p w14:paraId="02992878" w14:textId="77777777" w:rsidR="00934851" w:rsidRPr="000635B1" w:rsidRDefault="00934851" w:rsidP="0093485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6B68643B" w14:textId="727E00C8" w:rsidR="00C76E6C" w:rsidRPr="00934851" w:rsidRDefault="00934851" w:rsidP="00934851">
      <w:pPr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 w:rsidRPr="000635B1">
        <w:rPr>
          <w:b/>
          <w:bCs/>
          <w:sz w:val="28"/>
          <w:szCs w:val="28"/>
          <w:lang w:val="en-US"/>
        </w:rPr>
        <w:t>Исходный код программы</w:t>
      </w:r>
      <w:r>
        <w:rPr>
          <w:b/>
          <w:bCs/>
          <w:sz w:val="28"/>
          <w:szCs w:val="28"/>
        </w:rPr>
        <w:t xml:space="preserve"> по заданию 2</w:t>
      </w:r>
      <w:r w:rsidRPr="000635B1">
        <w:rPr>
          <w:b/>
          <w:bCs/>
          <w:sz w:val="28"/>
          <w:szCs w:val="28"/>
          <w:lang w:val="en-US"/>
        </w:rPr>
        <w:t>:</w:t>
      </w:r>
    </w:p>
    <w:p w14:paraId="6A2ED1C0" w14:textId="77777777" w:rsidR="00934851" w:rsidRDefault="00934851" w:rsidP="00C76E6C">
      <w:pPr>
        <w:autoSpaceDE w:val="0"/>
        <w:autoSpaceDN w:val="0"/>
        <w:adjustRightInd w:val="0"/>
        <w:rPr>
          <w:rFonts w:ascii="Consolas" w:eastAsia="Calibri" w:hAnsi="Consolas"/>
          <w:color w:val="808080"/>
        </w:rPr>
      </w:pPr>
    </w:p>
    <w:p w14:paraId="72DC699C" w14:textId="501C567D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808080"/>
        </w:rPr>
        <w:t>#include</w:t>
      </w:r>
      <w:r w:rsidRPr="00934851">
        <w:rPr>
          <w:rFonts w:ascii="Consolas" w:eastAsia="Calibri" w:hAnsi="Consolas"/>
          <w:color w:val="000000"/>
        </w:rPr>
        <w:t xml:space="preserve"> </w:t>
      </w:r>
      <w:r w:rsidRPr="00934851">
        <w:rPr>
          <w:rFonts w:ascii="Consolas" w:eastAsia="Calibri" w:hAnsi="Consolas"/>
          <w:color w:val="A31515"/>
        </w:rPr>
        <w:t>&lt;iostream&gt;</w:t>
      </w:r>
    </w:p>
    <w:p w14:paraId="0CCC67C2" w14:textId="0C3BAB6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808080"/>
        </w:rPr>
        <w:t>#define</w:t>
      </w:r>
      <w:r w:rsidRPr="00934851">
        <w:rPr>
          <w:rFonts w:ascii="Consolas" w:eastAsia="Calibri" w:hAnsi="Consolas"/>
          <w:color w:val="000000"/>
        </w:rPr>
        <w:t xml:space="preserve"> </w:t>
      </w:r>
      <w:r w:rsidRPr="00934851">
        <w:rPr>
          <w:rFonts w:ascii="Consolas" w:eastAsia="Calibri" w:hAnsi="Consolas"/>
          <w:color w:val="6F008A"/>
        </w:rPr>
        <w:t>_USE_MATH_DEFINES</w:t>
      </w:r>
      <w:r w:rsidRPr="00934851">
        <w:rPr>
          <w:rFonts w:ascii="Consolas" w:eastAsia="Calibri" w:hAnsi="Consolas"/>
          <w:color w:val="000000"/>
        </w:rPr>
        <w:t xml:space="preserve"> </w:t>
      </w:r>
    </w:p>
    <w:p w14:paraId="18B5281D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808080"/>
        </w:rPr>
        <w:t>#include</w:t>
      </w:r>
      <w:r w:rsidRPr="00934851">
        <w:rPr>
          <w:rFonts w:ascii="Consolas" w:eastAsia="Calibri" w:hAnsi="Consolas"/>
          <w:color w:val="000000"/>
        </w:rPr>
        <w:t xml:space="preserve"> </w:t>
      </w:r>
      <w:r w:rsidRPr="00934851">
        <w:rPr>
          <w:rFonts w:ascii="Consolas" w:eastAsia="Calibri" w:hAnsi="Consolas"/>
          <w:color w:val="A31515"/>
        </w:rPr>
        <w:t>&lt;math.h&gt;</w:t>
      </w:r>
    </w:p>
    <w:p w14:paraId="78D0A192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808080"/>
        </w:rPr>
        <w:t>#include</w:t>
      </w:r>
      <w:r w:rsidRPr="00934851">
        <w:rPr>
          <w:rFonts w:ascii="Consolas" w:eastAsia="Calibri" w:hAnsi="Consolas"/>
          <w:color w:val="000000"/>
        </w:rPr>
        <w:t xml:space="preserve"> </w:t>
      </w:r>
      <w:r w:rsidRPr="00934851">
        <w:rPr>
          <w:rFonts w:ascii="Consolas" w:eastAsia="Calibri" w:hAnsi="Consolas"/>
          <w:color w:val="A31515"/>
        </w:rPr>
        <w:t>&lt;cmath&gt;</w:t>
      </w:r>
    </w:p>
    <w:p w14:paraId="76D3515A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</w:p>
    <w:p w14:paraId="23E4D884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</w:p>
    <w:p w14:paraId="1D530C4F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FF"/>
        </w:rPr>
        <w:t>int</w:t>
      </w:r>
      <w:r w:rsidRPr="00934851">
        <w:rPr>
          <w:rFonts w:ascii="Consolas" w:eastAsia="Calibri" w:hAnsi="Consolas"/>
          <w:color w:val="000000"/>
        </w:rPr>
        <w:t xml:space="preserve"> main()</w:t>
      </w:r>
    </w:p>
    <w:p w14:paraId="160BE9B3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>{</w:t>
      </w:r>
    </w:p>
    <w:p w14:paraId="621137F0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setlocale(</w:t>
      </w:r>
      <w:r w:rsidRPr="00934851">
        <w:rPr>
          <w:rFonts w:ascii="Consolas" w:eastAsia="Calibri" w:hAnsi="Consolas"/>
          <w:color w:val="6F008A"/>
        </w:rPr>
        <w:t>LC_ALL</w:t>
      </w:r>
      <w:r w:rsidRPr="00934851">
        <w:rPr>
          <w:rFonts w:ascii="Consolas" w:eastAsia="Calibri" w:hAnsi="Consolas"/>
          <w:color w:val="000000"/>
        </w:rPr>
        <w:t xml:space="preserve">, </w:t>
      </w:r>
      <w:r w:rsidRPr="00934851">
        <w:rPr>
          <w:rFonts w:ascii="Consolas" w:eastAsia="Calibri" w:hAnsi="Consolas"/>
          <w:color w:val="A31515"/>
        </w:rPr>
        <w:t>"RU"</w:t>
      </w:r>
      <w:r w:rsidRPr="00934851">
        <w:rPr>
          <w:rFonts w:ascii="Consolas" w:eastAsia="Calibri" w:hAnsi="Consolas"/>
          <w:color w:val="000000"/>
        </w:rPr>
        <w:t>);</w:t>
      </w:r>
    </w:p>
    <w:p w14:paraId="499BF011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std::cout </w:t>
      </w:r>
      <w:r w:rsidRPr="00934851">
        <w:rPr>
          <w:rFonts w:ascii="Consolas" w:eastAsia="Calibri" w:hAnsi="Consolas"/>
          <w:color w:val="008080"/>
        </w:rPr>
        <w:t>&lt;&lt;</w:t>
      </w:r>
      <w:r w:rsidRPr="00934851">
        <w:rPr>
          <w:rFonts w:ascii="Consolas" w:eastAsia="Calibri" w:hAnsi="Consolas"/>
          <w:color w:val="000000"/>
        </w:rPr>
        <w:t xml:space="preserve"> </w:t>
      </w:r>
      <w:r w:rsidRPr="00934851">
        <w:rPr>
          <w:rFonts w:ascii="Consolas" w:eastAsia="Calibri" w:hAnsi="Consolas"/>
          <w:color w:val="A31515"/>
        </w:rPr>
        <w:t>"Программа подчета значения функции."</w:t>
      </w:r>
      <w:r w:rsidRPr="00934851">
        <w:rPr>
          <w:rFonts w:ascii="Consolas" w:eastAsia="Calibri" w:hAnsi="Consolas"/>
          <w:color w:val="000000"/>
        </w:rPr>
        <w:t xml:space="preserve"> </w:t>
      </w:r>
      <w:r w:rsidRPr="00934851">
        <w:rPr>
          <w:rFonts w:ascii="Consolas" w:eastAsia="Calibri" w:hAnsi="Consolas"/>
          <w:color w:val="008080"/>
        </w:rPr>
        <w:t>&lt;&lt;</w:t>
      </w:r>
      <w:r w:rsidRPr="00934851">
        <w:rPr>
          <w:rFonts w:ascii="Consolas" w:eastAsia="Calibri" w:hAnsi="Consolas"/>
          <w:color w:val="000000"/>
        </w:rPr>
        <w:t xml:space="preserve"> std::endl;</w:t>
      </w:r>
    </w:p>
    <w:p w14:paraId="7E559C01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</w:t>
      </w:r>
      <w:r w:rsidRPr="00934851">
        <w:rPr>
          <w:rFonts w:ascii="Consolas" w:eastAsia="Calibri" w:hAnsi="Consolas"/>
          <w:color w:val="0000FF"/>
        </w:rPr>
        <w:t>double</w:t>
      </w:r>
      <w:r w:rsidRPr="00934851">
        <w:rPr>
          <w:rFonts w:ascii="Consolas" w:eastAsia="Calibri" w:hAnsi="Consolas"/>
          <w:color w:val="000000"/>
        </w:rPr>
        <w:t xml:space="preserve"> data[3][2][2] = {</w:t>
      </w:r>
    </w:p>
    <w:p w14:paraId="354EDEC8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    { {52.34, 2.0435},</w:t>
      </w:r>
    </w:p>
    <w:p w14:paraId="2DC5616B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      {0.01,  0.0001} },</w:t>
      </w:r>
    </w:p>
    <w:p w14:paraId="083719A5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    { {0.0545, 0.82},</w:t>
      </w:r>
    </w:p>
    <w:p w14:paraId="44DF8544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      {0.00005, 0.01} },</w:t>
      </w:r>
    </w:p>
    <w:p w14:paraId="4E084FA1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    { {0.65, 6.3},</w:t>
      </w:r>
    </w:p>
    <w:p w14:paraId="2FE3A9BB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      {0.02,  0.02} },</w:t>
      </w:r>
    </w:p>
    <w:p w14:paraId="4BF34765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};</w:t>
      </w:r>
    </w:p>
    <w:p w14:paraId="4F06CD13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</w:p>
    <w:p w14:paraId="52F63482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std::cout </w:t>
      </w:r>
      <w:r w:rsidRPr="00934851">
        <w:rPr>
          <w:rFonts w:ascii="Consolas" w:eastAsia="Calibri" w:hAnsi="Consolas"/>
          <w:color w:val="008080"/>
        </w:rPr>
        <w:t>&lt;&lt;</w:t>
      </w:r>
      <w:r w:rsidRPr="00934851">
        <w:rPr>
          <w:rFonts w:ascii="Consolas" w:eastAsia="Calibri" w:hAnsi="Consolas"/>
          <w:color w:val="000000"/>
        </w:rPr>
        <w:t xml:space="preserve"> </w:t>
      </w:r>
      <w:r w:rsidRPr="00934851">
        <w:rPr>
          <w:rFonts w:ascii="Consolas" w:eastAsia="Calibri" w:hAnsi="Consolas"/>
          <w:color w:val="A31515"/>
        </w:rPr>
        <w:t>"Абсолютные погрешности аргументов:"</w:t>
      </w:r>
      <w:r w:rsidRPr="00934851">
        <w:rPr>
          <w:rFonts w:ascii="Consolas" w:eastAsia="Calibri" w:hAnsi="Consolas"/>
          <w:color w:val="000000"/>
        </w:rPr>
        <w:t xml:space="preserve"> </w:t>
      </w:r>
      <w:r w:rsidRPr="00934851">
        <w:rPr>
          <w:rFonts w:ascii="Consolas" w:eastAsia="Calibri" w:hAnsi="Consolas"/>
          <w:color w:val="008080"/>
        </w:rPr>
        <w:t>&lt;&lt;</w:t>
      </w:r>
      <w:r w:rsidRPr="00934851">
        <w:rPr>
          <w:rFonts w:ascii="Consolas" w:eastAsia="Calibri" w:hAnsi="Consolas"/>
          <w:color w:val="000000"/>
        </w:rPr>
        <w:t xml:space="preserve"> std::endl;</w:t>
      </w:r>
    </w:p>
    <w:p w14:paraId="4A493A90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</w:t>
      </w:r>
      <w:r w:rsidRPr="00934851">
        <w:rPr>
          <w:rFonts w:ascii="Consolas" w:eastAsia="Calibri" w:hAnsi="Consolas"/>
          <w:color w:val="0000FF"/>
        </w:rPr>
        <w:t>for</w:t>
      </w:r>
      <w:r w:rsidRPr="00934851">
        <w:rPr>
          <w:rFonts w:ascii="Consolas" w:eastAsia="Calibri" w:hAnsi="Consolas"/>
          <w:color w:val="000000"/>
        </w:rPr>
        <w:t xml:space="preserve"> (</w:t>
      </w:r>
      <w:r w:rsidRPr="00934851">
        <w:rPr>
          <w:rFonts w:ascii="Consolas" w:eastAsia="Calibri" w:hAnsi="Consolas"/>
          <w:color w:val="2B91AF"/>
        </w:rPr>
        <w:t>size_t</w:t>
      </w:r>
      <w:r w:rsidRPr="00934851">
        <w:rPr>
          <w:rFonts w:ascii="Consolas" w:eastAsia="Calibri" w:hAnsi="Consolas"/>
          <w:color w:val="000000"/>
        </w:rPr>
        <w:t xml:space="preserve"> i = 0; i &lt; 3; i++) {</w:t>
      </w:r>
    </w:p>
    <w:p w14:paraId="76589042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    </w:t>
      </w:r>
      <w:r w:rsidRPr="00934851">
        <w:rPr>
          <w:rFonts w:ascii="Consolas" w:eastAsia="Calibri" w:hAnsi="Consolas"/>
          <w:color w:val="0000FF"/>
        </w:rPr>
        <w:t>for</w:t>
      </w:r>
      <w:r w:rsidRPr="00934851">
        <w:rPr>
          <w:rFonts w:ascii="Consolas" w:eastAsia="Calibri" w:hAnsi="Consolas"/>
          <w:color w:val="000000"/>
        </w:rPr>
        <w:t xml:space="preserve"> (</w:t>
      </w:r>
      <w:r w:rsidRPr="00934851">
        <w:rPr>
          <w:rFonts w:ascii="Consolas" w:eastAsia="Calibri" w:hAnsi="Consolas"/>
          <w:color w:val="2B91AF"/>
        </w:rPr>
        <w:t>size_t</w:t>
      </w:r>
      <w:r w:rsidRPr="00934851">
        <w:rPr>
          <w:rFonts w:ascii="Consolas" w:eastAsia="Calibri" w:hAnsi="Consolas"/>
          <w:color w:val="000000"/>
        </w:rPr>
        <w:t xml:space="preserve"> j = 0; j &lt; 2; j++) {</w:t>
      </w:r>
    </w:p>
    <w:p w14:paraId="3EA32E09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        std::cout </w:t>
      </w:r>
      <w:r w:rsidRPr="00934851">
        <w:rPr>
          <w:rFonts w:ascii="Consolas" w:eastAsia="Calibri" w:hAnsi="Consolas"/>
          <w:color w:val="008080"/>
        </w:rPr>
        <w:t>&lt;&lt;</w:t>
      </w:r>
      <w:r w:rsidRPr="00934851">
        <w:rPr>
          <w:rFonts w:ascii="Consolas" w:eastAsia="Calibri" w:hAnsi="Consolas"/>
          <w:color w:val="000000"/>
        </w:rPr>
        <w:t xml:space="preserve"> data[i][1][j] </w:t>
      </w:r>
      <w:r w:rsidRPr="00934851">
        <w:rPr>
          <w:rFonts w:ascii="Consolas" w:eastAsia="Calibri" w:hAnsi="Consolas"/>
          <w:color w:val="008080"/>
        </w:rPr>
        <w:t>&lt;&lt;</w:t>
      </w:r>
      <w:r w:rsidRPr="00934851">
        <w:rPr>
          <w:rFonts w:ascii="Consolas" w:eastAsia="Calibri" w:hAnsi="Consolas"/>
          <w:color w:val="000000"/>
        </w:rPr>
        <w:t xml:space="preserve"> </w:t>
      </w:r>
      <w:r w:rsidRPr="00934851">
        <w:rPr>
          <w:rFonts w:ascii="Consolas" w:eastAsia="Calibri" w:hAnsi="Consolas"/>
          <w:color w:val="A31515"/>
        </w:rPr>
        <w:t>"\t"</w:t>
      </w:r>
      <w:r w:rsidRPr="00934851">
        <w:rPr>
          <w:rFonts w:ascii="Consolas" w:eastAsia="Calibri" w:hAnsi="Consolas"/>
          <w:color w:val="000000"/>
        </w:rPr>
        <w:t>;</w:t>
      </w:r>
    </w:p>
    <w:p w14:paraId="1529E511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    }</w:t>
      </w:r>
    </w:p>
    <w:p w14:paraId="03456FD5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    std::cout </w:t>
      </w:r>
      <w:r w:rsidRPr="00934851">
        <w:rPr>
          <w:rFonts w:ascii="Consolas" w:eastAsia="Calibri" w:hAnsi="Consolas"/>
          <w:color w:val="008080"/>
        </w:rPr>
        <w:t>&lt;&lt;</w:t>
      </w:r>
      <w:r w:rsidRPr="00934851">
        <w:rPr>
          <w:rFonts w:ascii="Consolas" w:eastAsia="Calibri" w:hAnsi="Consolas"/>
          <w:color w:val="000000"/>
        </w:rPr>
        <w:t xml:space="preserve"> std::endl;</w:t>
      </w:r>
    </w:p>
    <w:p w14:paraId="19DFE9C4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};</w:t>
      </w:r>
    </w:p>
    <w:p w14:paraId="3E17BE33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</w:t>
      </w:r>
    </w:p>
    <w:p w14:paraId="2FE88BA3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std::cout </w:t>
      </w:r>
      <w:r w:rsidRPr="00934851">
        <w:rPr>
          <w:rFonts w:ascii="Consolas" w:eastAsia="Calibri" w:hAnsi="Consolas"/>
          <w:color w:val="008080"/>
        </w:rPr>
        <w:t>&lt;&lt;</w:t>
      </w:r>
      <w:r w:rsidRPr="00934851">
        <w:rPr>
          <w:rFonts w:ascii="Consolas" w:eastAsia="Calibri" w:hAnsi="Consolas"/>
          <w:color w:val="000000"/>
        </w:rPr>
        <w:t xml:space="preserve"> std::endl </w:t>
      </w:r>
      <w:r w:rsidRPr="00934851">
        <w:rPr>
          <w:rFonts w:ascii="Consolas" w:eastAsia="Calibri" w:hAnsi="Consolas"/>
          <w:color w:val="008080"/>
        </w:rPr>
        <w:t>&lt;&lt;</w:t>
      </w:r>
      <w:r w:rsidRPr="00934851">
        <w:rPr>
          <w:rFonts w:ascii="Consolas" w:eastAsia="Calibri" w:hAnsi="Consolas"/>
          <w:color w:val="000000"/>
        </w:rPr>
        <w:t xml:space="preserve"> </w:t>
      </w:r>
      <w:r w:rsidRPr="00934851">
        <w:rPr>
          <w:rFonts w:ascii="Consolas" w:eastAsia="Calibri" w:hAnsi="Consolas"/>
          <w:color w:val="A31515"/>
        </w:rPr>
        <w:t>"Относительные погрешности равны:"</w:t>
      </w:r>
      <w:r w:rsidRPr="00934851">
        <w:rPr>
          <w:rFonts w:ascii="Consolas" w:eastAsia="Calibri" w:hAnsi="Consolas"/>
          <w:color w:val="000000"/>
        </w:rPr>
        <w:t xml:space="preserve"> </w:t>
      </w:r>
      <w:r w:rsidRPr="00934851">
        <w:rPr>
          <w:rFonts w:ascii="Consolas" w:eastAsia="Calibri" w:hAnsi="Consolas"/>
          <w:color w:val="008080"/>
        </w:rPr>
        <w:t>&lt;&lt;</w:t>
      </w:r>
      <w:r w:rsidRPr="00934851">
        <w:rPr>
          <w:rFonts w:ascii="Consolas" w:eastAsia="Calibri" w:hAnsi="Consolas"/>
          <w:color w:val="000000"/>
        </w:rPr>
        <w:t xml:space="preserve"> std::endl;</w:t>
      </w:r>
    </w:p>
    <w:p w14:paraId="0741AF48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</w:t>
      </w:r>
      <w:r w:rsidRPr="00934851">
        <w:rPr>
          <w:rFonts w:ascii="Consolas" w:eastAsia="Calibri" w:hAnsi="Consolas"/>
          <w:color w:val="0000FF"/>
        </w:rPr>
        <w:t>double</w:t>
      </w:r>
      <w:r w:rsidRPr="00934851">
        <w:rPr>
          <w:rFonts w:ascii="Consolas" w:eastAsia="Calibri" w:hAnsi="Consolas"/>
          <w:color w:val="000000"/>
        </w:rPr>
        <w:t xml:space="preserve"> relative[6];</w:t>
      </w:r>
    </w:p>
    <w:p w14:paraId="7DEE0012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</w:t>
      </w:r>
      <w:r w:rsidRPr="00934851">
        <w:rPr>
          <w:rFonts w:ascii="Consolas" w:eastAsia="Calibri" w:hAnsi="Consolas"/>
          <w:color w:val="0000FF"/>
        </w:rPr>
        <w:t>for</w:t>
      </w:r>
      <w:r w:rsidRPr="00934851">
        <w:rPr>
          <w:rFonts w:ascii="Consolas" w:eastAsia="Calibri" w:hAnsi="Consolas"/>
          <w:color w:val="000000"/>
        </w:rPr>
        <w:t xml:space="preserve"> (</w:t>
      </w:r>
      <w:r w:rsidRPr="00934851">
        <w:rPr>
          <w:rFonts w:ascii="Consolas" w:eastAsia="Calibri" w:hAnsi="Consolas"/>
          <w:color w:val="2B91AF"/>
        </w:rPr>
        <w:t>size_t</w:t>
      </w:r>
      <w:r w:rsidRPr="00934851">
        <w:rPr>
          <w:rFonts w:ascii="Consolas" w:eastAsia="Calibri" w:hAnsi="Consolas"/>
          <w:color w:val="000000"/>
        </w:rPr>
        <w:t xml:space="preserve"> i = 0, k = 0; i &lt; 3; i++) {</w:t>
      </w:r>
    </w:p>
    <w:p w14:paraId="2E85A51B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    </w:t>
      </w:r>
      <w:r w:rsidRPr="00934851">
        <w:rPr>
          <w:rFonts w:ascii="Consolas" w:eastAsia="Calibri" w:hAnsi="Consolas"/>
          <w:color w:val="0000FF"/>
        </w:rPr>
        <w:t>for</w:t>
      </w:r>
      <w:r w:rsidRPr="00934851">
        <w:rPr>
          <w:rFonts w:ascii="Consolas" w:eastAsia="Calibri" w:hAnsi="Consolas"/>
          <w:color w:val="000000"/>
        </w:rPr>
        <w:t xml:space="preserve"> (</w:t>
      </w:r>
      <w:r w:rsidRPr="00934851">
        <w:rPr>
          <w:rFonts w:ascii="Consolas" w:eastAsia="Calibri" w:hAnsi="Consolas"/>
          <w:color w:val="2B91AF"/>
        </w:rPr>
        <w:t>size_t</w:t>
      </w:r>
      <w:r w:rsidRPr="00934851">
        <w:rPr>
          <w:rFonts w:ascii="Consolas" w:eastAsia="Calibri" w:hAnsi="Consolas"/>
          <w:color w:val="000000"/>
        </w:rPr>
        <w:t xml:space="preserve"> j = 0; j &lt; 2; j++) {</w:t>
      </w:r>
    </w:p>
    <w:p w14:paraId="581BCC4E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        relative[k] = data[i][1][j] / data[i][0][j];</w:t>
      </w:r>
    </w:p>
    <w:p w14:paraId="3D79C1D3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        k++;</w:t>
      </w:r>
    </w:p>
    <w:p w14:paraId="030D8E4D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    }</w:t>
      </w:r>
    </w:p>
    <w:p w14:paraId="3A18E0DC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}</w:t>
      </w:r>
    </w:p>
    <w:p w14:paraId="67773D4D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</w:p>
    <w:p w14:paraId="64779A99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</w:t>
      </w:r>
      <w:r w:rsidRPr="00934851">
        <w:rPr>
          <w:rFonts w:ascii="Consolas" w:eastAsia="Calibri" w:hAnsi="Consolas"/>
          <w:color w:val="0000FF"/>
        </w:rPr>
        <w:t>double</w:t>
      </w:r>
      <w:r w:rsidRPr="00934851">
        <w:rPr>
          <w:rFonts w:ascii="Consolas" w:eastAsia="Calibri" w:hAnsi="Consolas"/>
          <w:color w:val="000000"/>
        </w:rPr>
        <w:t xml:space="preserve"> relativePercent[6];</w:t>
      </w:r>
    </w:p>
    <w:p w14:paraId="5B72C170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</w:t>
      </w:r>
      <w:r w:rsidRPr="00934851">
        <w:rPr>
          <w:rFonts w:ascii="Consolas" w:eastAsia="Calibri" w:hAnsi="Consolas"/>
          <w:color w:val="0000FF"/>
        </w:rPr>
        <w:t>for</w:t>
      </w:r>
      <w:r w:rsidRPr="00934851">
        <w:rPr>
          <w:rFonts w:ascii="Consolas" w:eastAsia="Calibri" w:hAnsi="Consolas"/>
          <w:color w:val="000000"/>
        </w:rPr>
        <w:t xml:space="preserve"> (</w:t>
      </w:r>
      <w:r w:rsidRPr="00934851">
        <w:rPr>
          <w:rFonts w:ascii="Consolas" w:eastAsia="Calibri" w:hAnsi="Consolas"/>
          <w:color w:val="2B91AF"/>
        </w:rPr>
        <w:t>size_t</w:t>
      </w:r>
      <w:r w:rsidRPr="00934851">
        <w:rPr>
          <w:rFonts w:ascii="Consolas" w:eastAsia="Calibri" w:hAnsi="Consolas"/>
          <w:color w:val="000000"/>
        </w:rPr>
        <w:t xml:space="preserve"> i = 0; i &lt; 6; i++) {</w:t>
      </w:r>
    </w:p>
    <w:p w14:paraId="5C73C811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   </w:t>
      </w:r>
      <w:r w:rsidRPr="00934851">
        <w:rPr>
          <w:rFonts w:ascii="Consolas" w:eastAsia="Calibri" w:hAnsi="Consolas"/>
          <w:color w:val="008000"/>
        </w:rPr>
        <w:t>//relativePercent[i] = relative[i]* 100;</w:t>
      </w:r>
    </w:p>
    <w:p w14:paraId="60CF20F8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   relativePercent[i] = round(relative[i] *100*1000)/1000;</w:t>
      </w:r>
    </w:p>
    <w:p w14:paraId="0530C069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}</w:t>
      </w:r>
    </w:p>
    <w:p w14:paraId="3A52285A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</w:p>
    <w:p w14:paraId="7CE2E4FA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</w:t>
      </w:r>
      <w:r w:rsidRPr="00934851">
        <w:rPr>
          <w:rFonts w:ascii="Consolas" w:eastAsia="Calibri" w:hAnsi="Consolas"/>
          <w:color w:val="0000FF"/>
        </w:rPr>
        <w:t>for</w:t>
      </w:r>
      <w:r w:rsidRPr="00934851">
        <w:rPr>
          <w:rFonts w:ascii="Consolas" w:eastAsia="Calibri" w:hAnsi="Consolas"/>
          <w:color w:val="000000"/>
        </w:rPr>
        <w:t xml:space="preserve"> (</w:t>
      </w:r>
      <w:r w:rsidRPr="00934851">
        <w:rPr>
          <w:rFonts w:ascii="Consolas" w:eastAsia="Calibri" w:hAnsi="Consolas"/>
          <w:color w:val="2B91AF"/>
        </w:rPr>
        <w:t>size_t</w:t>
      </w:r>
      <w:r w:rsidRPr="00934851">
        <w:rPr>
          <w:rFonts w:ascii="Consolas" w:eastAsia="Calibri" w:hAnsi="Consolas"/>
          <w:color w:val="000000"/>
        </w:rPr>
        <w:t xml:space="preserve"> i = 0; i &lt; 6; i++) {</w:t>
      </w:r>
    </w:p>
    <w:p w14:paraId="27773452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lastRenderedPageBreak/>
        <w:t xml:space="preserve">        std::cout </w:t>
      </w:r>
      <w:r w:rsidRPr="00934851">
        <w:rPr>
          <w:rFonts w:ascii="Consolas" w:eastAsia="Calibri" w:hAnsi="Consolas"/>
          <w:color w:val="008080"/>
        </w:rPr>
        <w:t>&lt;&lt;</w:t>
      </w:r>
      <w:r w:rsidRPr="00934851">
        <w:rPr>
          <w:rFonts w:ascii="Consolas" w:eastAsia="Calibri" w:hAnsi="Consolas"/>
          <w:color w:val="000000"/>
        </w:rPr>
        <w:t xml:space="preserve"> relativePercent[i] </w:t>
      </w:r>
      <w:r w:rsidRPr="00934851">
        <w:rPr>
          <w:rFonts w:ascii="Consolas" w:eastAsia="Calibri" w:hAnsi="Consolas"/>
          <w:color w:val="008080"/>
        </w:rPr>
        <w:t>&lt;&lt;</w:t>
      </w:r>
      <w:r w:rsidRPr="00934851">
        <w:rPr>
          <w:rFonts w:ascii="Consolas" w:eastAsia="Calibri" w:hAnsi="Consolas"/>
          <w:color w:val="000000"/>
        </w:rPr>
        <w:t xml:space="preserve"> </w:t>
      </w:r>
      <w:r w:rsidRPr="00934851">
        <w:rPr>
          <w:rFonts w:ascii="Consolas" w:eastAsia="Calibri" w:hAnsi="Consolas"/>
          <w:color w:val="A31515"/>
        </w:rPr>
        <w:t>"%"</w:t>
      </w:r>
      <w:r w:rsidRPr="00934851">
        <w:rPr>
          <w:rFonts w:ascii="Consolas" w:eastAsia="Calibri" w:hAnsi="Consolas"/>
          <w:color w:val="000000"/>
        </w:rPr>
        <w:t xml:space="preserve"> </w:t>
      </w:r>
      <w:r w:rsidRPr="00934851">
        <w:rPr>
          <w:rFonts w:ascii="Consolas" w:eastAsia="Calibri" w:hAnsi="Consolas"/>
          <w:color w:val="008080"/>
        </w:rPr>
        <w:t>&lt;&lt;</w:t>
      </w:r>
      <w:r w:rsidRPr="00934851">
        <w:rPr>
          <w:rFonts w:ascii="Consolas" w:eastAsia="Calibri" w:hAnsi="Consolas"/>
          <w:color w:val="000000"/>
        </w:rPr>
        <w:t xml:space="preserve"> (i % 2 == 1 ? </w:t>
      </w:r>
      <w:r w:rsidRPr="00934851">
        <w:rPr>
          <w:rFonts w:ascii="Consolas" w:eastAsia="Calibri" w:hAnsi="Consolas"/>
          <w:color w:val="A31515"/>
        </w:rPr>
        <w:t>"\n"</w:t>
      </w:r>
      <w:r w:rsidRPr="00934851">
        <w:rPr>
          <w:rFonts w:ascii="Consolas" w:eastAsia="Calibri" w:hAnsi="Consolas"/>
          <w:color w:val="000000"/>
        </w:rPr>
        <w:t xml:space="preserve"> : </w:t>
      </w:r>
      <w:r w:rsidRPr="00934851">
        <w:rPr>
          <w:rFonts w:ascii="Consolas" w:eastAsia="Calibri" w:hAnsi="Consolas"/>
          <w:color w:val="A31515"/>
        </w:rPr>
        <w:t>"\t"</w:t>
      </w:r>
      <w:r w:rsidRPr="00934851">
        <w:rPr>
          <w:rFonts w:ascii="Consolas" w:eastAsia="Calibri" w:hAnsi="Consolas"/>
          <w:color w:val="000000"/>
        </w:rPr>
        <w:t>);</w:t>
      </w:r>
    </w:p>
    <w:p w14:paraId="231EFE0A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}</w:t>
      </w:r>
    </w:p>
    <w:p w14:paraId="77048DB6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</w:p>
    <w:p w14:paraId="04BD7548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std::cout </w:t>
      </w:r>
      <w:r w:rsidRPr="00934851">
        <w:rPr>
          <w:rFonts w:ascii="Consolas" w:eastAsia="Calibri" w:hAnsi="Consolas"/>
          <w:color w:val="008080"/>
        </w:rPr>
        <w:t>&lt;&lt;</w:t>
      </w:r>
      <w:r w:rsidRPr="00934851">
        <w:rPr>
          <w:rFonts w:ascii="Consolas" w:eastAsia="Calibri" w:hAnsi="Consolas"/>
          <w:color w:val="000000"/>
        </w:rPr>
        <w:t xml:space="preserve"> std::endl </w:t>
      </w:r>
      <w:r w:rsidRPr="00934851">
        <w:rPr>
          <w:rFonts w:ascii="Consolas" w:eastAsia="Calibri" w:hAnsi="Consolas"/>
          <w:color w:val="008080"/>
        </w:rPr>
        <w:t>&lt;&lt;</w:t>
      </w:r>
      <w:r w:rsidRPr="00934851">
        <w:rPr>
          <w:rFonts w:ascii="Consolas" w:eastAsia="Calibri" w:hAnsi="Consolas"/>
          <w:color w:val="000000"/>
        </w:rPr>
        <w:t xml:space="preserve"> </w:t>
      </w:r>
      <w:r w:rsidRPr="00934851">
        <w:rPr>
          <w:rFonts w:ascii="Consolas" w:eastAsia="Calibri" w:hAnsi="Consolas"/>
          <w:color w:val="A31515"/>
        </w:rPr>
        <w:t>"Значение функции:"</w:t>
      </w:r>
      <w:r w:rsidRPr="00934851">
        <w:rPr>
          <w:rFonts w:ascii="Consolas" w:eastAsia="Calibri" w:hAnsi="Consolas"/>
          <w:color w:val="000000"/>
        </w:rPr>
        <w:t xml:space="preserve"> </w:t>
      </w:r>
      <w:r w:rsidRPr="00934851">
        <w:rPr>
          <w:rFonts w:ascii="Consolas" w:eastAsia="Calibri" w:hAnsi="Consolas"/>
          <w:color w:val="008080"/>
        </w:rPr>
        <w:t>&lt;&lt;</w:t>
      </w:r>
      <w:r w:rsidRPr="00934851">
        <w:rPr>
          <w:rFonts w:ascii="Consolas" w:eastAsia="Calibri" w:hAnsi="Consolas"/>
          <w:color w:val="000000"/>
        </w:rPr>
        <w:t xml:space="preserve"> std::endl;</w:t>
      </w:r>
    </w:p>
    <w:p w14:paraId="73490FDD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</w:t>
      </w:r>
      <w:r w:rsidRPr="00934851">
        <w:rPr>
          <w:rFonts w:ascii="Consolas" w:eastAsia="Calibri" w:hAnsi="Consolas"/>
          <w:color w:val="0000FF"/>
        </w:rPr>
        <w:t>double</w:t>
      </w:r>
      <w:r w:rsidRPr="00934851">
        <w:rPr>
          <w:rFonts w:ascii="Consolas" w:eastAsia="Calibri" w:hAnsi="Consolas"/>
          <w:color w:val="000000"/>
        </w:rPr>
        <w:t xml:space="preserve"> SFuncResult[3];</w:t>
      </w:r>
    </w:p>
    <w:p w14:paraId="54F280C7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</w:t>
      </w:r>
      <w:r w:rsidRPr="00934851">
        <w:rPr>
          <w:rFonts w:ascii="Consolas" w:eastAsia="Calibri" w:hAnsi="Consolas"/>
          <w:color w:val="0000FF"/>
        </w:rPr>
        <w:t>for</w:t>
      </w:r>
      <w:r w:rsidRPr="00934851">
        <w:rPr>
          <w:rFonts w:ascii="Consolas" w:eastAsia="Calibri" w:hAnsi="Consolas"/>
          <w:color w:val="000000"/>
        </w:rPr>
        <w:t xml:space="preserve"> (</w:t>
      </w:r>
      <w:r w:rsidRPr="00934851">
        <w:rPr>
          <w:rFonts w:ascii="Consolas" w:eastAsia="Calibri" w:hAnsi="Consolas"/>
          <w:color w:val="2B91AF"/>
        </w:rPr>
        <w:t>size_t</w:t>
      </w:r>
      <w:r w:rsidRPr="00934851">
        <w:rPr>
          <w:rFonts w:ascii="Consolas" w:eastAsia="Calibri" w:hAnsi="Consolas"/>
          <w:color w:val="000000"/>
        </w:rPr>
        <w:t xml:space="preserve"> i = 0; i &lt; 3; i++) {</w:t>
      </w:r>
    </w:p>
    <w:p w14:paraId="764336EB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    SFuncResult[i] = (</w:t>
      </w:r>
      <w:r w:rsidRPr="00934851">
        <w:rPr>
          <w:rFonts w:ascii="Consolas" w:eastAsia="Calibri" w:hAnsi="Consolas"/>
          <w:color w:val="6F008A"/>
        </w:rPr>
        <w:t>M_PI</w:t>
      </w:r>
      <w:r w:rsidRPr="00934851">
        <w:rPr>
          <w:rFonts w:ascii="Consolas" w:eastAsia="Calibri" w:hAnsi="Consolas"/>
          <w:color w:val="000000"/>
        </w:rPr>
        <w:t>*pow(data[i][0][0], 2))/2+ (</w:t>
      </w:r>
      <w:r w:rsidRPr="00934851">
        <w:rPr>
          <w:rFonts w:ascii="Consolas" w:eastAsia="Calibri" w:hAnsi="Consolas"/>
          <w:color w:val="6F008A"/>
        </w:rPr>
        <w:t>M_PI</w:t>
      </w:r>
      <w:r w:rsidRPr="00934851">
        <w:rPr>
          <w:rFonts w:ascii="Consolas" w:eastAsia="Calibri" w:hAnsi="Consolas"/>
          <w:color w:val="000000"/>
        </w:rPr>
        <w:t xml:space="preserve"> * pow(data[i][0][1], 2));</w:t>
      </w:r>
    </w:p>
    <w:p w14:paraId="0B9ED367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}</w:t>
      </w:r>
    </w:p>
    <w:p w14:paraId="6720DDF9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</w:t>
      </w:r>
    </w:p>
    <w:p w14:paraId="72F08533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</w:t>
      </w:r>
      <w:r w:rsidRPr="00934851">
        <w:rPr>
          <w:rFonts w:ascii="Consolas" w:eastAsia="Calibri" w:hAnsi="Consolas"/>
          <w:color w:val="0000FF"/>
        </w:rPr>
        <w:t>for</w:t>
      </w:r>
      <w:r w:rsidRPr="00934851">
        <w:rPr>
          <w:rFonts w:ascii="Consolas" w:eastAsia="Calibri" w:hAnsi="Consolas"/>
          <w:color w:val="000000"/>
        </w:rPr>
        <w:t xml:space="preserve"> (</w:t>
      </w:r>
      <w:r w:rsidRPr="00934851">
        <w:rPr>
          <w:rFonts w:ascii="Consolas" w:eastAsia="Calibri" w:hAnsi="Consolas"/>
          <w:color w:val="2B91AF"/>
        </w:rPr>
        <w:t>size_t</w:t>
      </w:r>
      <w:r w:rsidRPr="00934851">
        <w:rPr>
          <w:rFonts w:ascii="Consolas" w:eastAsia="Calibri" w:hAnsi="Consolas"/>
          <w:color w:val="000000"/>
        </w:rPr>
        <w:t xml:space="preserve"> i = 0; i &lt; 3; i++) {</w:t>
      </w:r>
    </w:p>
    <w:p w14:paraId="1032FD60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    std::cout </w:t>
      </w:r>
      <w:r w:rsidRPr="00934851">
        <w:rPr>
          <w:rFonts w:ascii="Consolas" w:eastAsia="Calibri" w:hAnsi="Consolas"/>
          <w:color w:val="008080"/>
        </w:rPr>
        <w:t>&lt;&lt;</w:t>
      </w:r>
      <w:r w:rsidRPr="00934851">
        <w:rPr>
          <w:rFonts w:ascii="Consolas" w:eastAsia="Calibri" w:hAnsi="Consolas"/>
          <w:color w:val="000000"/>
        </w:rPr>
        <w:t xml:space="preserve"> SFuncResult[i] </w:t>
      </w:r>
      <w:r w:rsidRPr="00934851">
        <w:rPr>
          <w:rFonts w:ascii="Consolas" w:eastAsia="Calibri" w:hAnsi="Consolas"/>
          <w:color w:val="008080"/>
        </w:rPr>
        <w:t>&lt;&lt;</w:t>
      </w:r>
      <w:r w:rsidRPr="00934851">
        <w:rPr>
          <w:rFonts w:ascii="Consolas" w:eastAsia="Calibri" w:hAnsi="Consolas"/>
          <w:color w:val="000000"/>
        </w:rPr>
        <w:t xml:space="preserve"> std::endl;</w:t>
      </w:r>
    </w:p>
    <w:p w14:paraId="0F2F0B7E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}</w:t>
      </w:r>
    </w:p>
    <w:p w14:paraId="1AD89C6B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</w:p>
    <w:p w14:paraId="02F57ED4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std::cout </w:t>
      </w:r>
      <w:r w:rsidRPr="00934851">
        <w:rPr>
          <w:rFonts w:ascii="Consolas" w:eastAsia="Calibri" w:hAnsi="Consolas"/>
          <w:color w:val="008080"/>
        </w:rPr>
        <w:t>&lt;&lt;</w:t>
      </w:r>
      <w:r w:rsidRPr="00934851">
        <w:rPr>
          <w:rFonts w:ascii="Consolas" w:eastAsia="Calibri" w:hAnsi="Consolas"/>
          <w:color w:val="000000"/>
        </w:rPr>
        <w:t xml:space="preserve"> std::endl </w:t>
      </w:r>
      <w:r w:rsidRPr="00934851">
        <w:rPr>
          <w:rFonts w:ascii="Consolas" w:eastAsia="Calibri" w:hAnsi="Consolas"/>
          <w:color w:val="008080"/>
        </w:rPr>
        <w:t>&lt;&lt;</w:t>
      </w:r>
      <w:r w:rsidRPr="00934851">
        <w:rPr>
          <w:rFonts w:ascii="Consolas" w:eastAsia="Calibri" w:hAnsi="Consolas"/>
          <w:color w:val="000000"/>
        </w:rPr>
        <w:t xml:space="preserve"> </w:t>
      </w:r>
      <w:r w:rsidRPr="00934851">
        <w:rPr>
          <w:rFonts w:ascii="Consolas" w:eastAsia="Calibri" w:hAnsi="Consolas"/>
          <w:color w:val="A31515"/>
        </w:rPr>
        <w:t>"Коеффиценты:"</w:t>
      </w:r>
      <w:r w:rsidRPr="00934851">
        <w:rPr>
          <w:rFonts w:ascii="Consolas" w:eastAsia="Calibri" w:hAnsi="Consolas"/>
          <w:color w:val="000000"/>
        </w:rPr>
        <w:t xml:space="preserve"> </w:t>
      </w:r>
      <w:r w:rsidRPr="00934851">
        <w:rPr>
          <w:rFonts w:ascii="Consolas" w:eastAsia="Calibri" w:hAnsi="Consolas"/>
          <w:color w:val="008080"/>
        </w:rPr>
        <w:t>&lt;&lt;</w:t>
      </w:r>
      <w:r w:rsidRPr="00934851">
        <w:rPr>
          <w:rFonts w:ascii="Consolas" w:eastAsia="Calibri" w:hAnsi="Consolas"/>
          <w:color w:val="000000"/>
        </w:rPr>
        <w:t xml:space="preserve"> std::endl;</w:t>
      </w:r>
    </w:p>
    <w:p w14:paraId="1F0F4935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</w:t>
      </w:r>
      <w:r w:rsidRPr="00934851">
        <w:rPr>
          <w:rFonts w:ascii="Consolas" w:eastAsia="Calibri" w:hAnsi="Consolas"/>
          <w:color w:val="0000FF"/>
        </w:rPr>
        <w:t>double</w:t>
      </w:r>
      <w:r w:rsidRPr="00934851">
        <w:rPr>
          <w:rFonts w:ascii="Consolas" w:eastAsia="Calibri" w:hAnsi="Consolas"/>
          <w:color w:val="000000"/>
        </w:rPr>
        <w:t xml:space="preserve"> diff[2][3];</w:t>
      </w:r>
    </w:p>
    <w:p w14:paraId="287846F5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</w:t>
      </w:r>
      <w:r w:rsidRPr="00934851">
        <w:rPr>
          <w:rFonts w:ascii="Consolas" w:eastAsia="Calibri" w:hAnsi="Consolas"/>
          <w:color w:val="0000FF"/>
        </w:rPr>
        <w:t>for</w:t>
      </w:r>
      <w:r w:rsidRPr="00934851">
        <w:rPr>
          <w:rFonts w:ascii="Consolas" w:eastAsia="Calibri" w:hAnsi="Consolas"/>
          <w:color w:val="000000"/>
        </w:rPr>
        <w:t xml:space="preserve"> (</w:t>
      </w:r>
      <w:r w:rsidRPr="00934851">
        <w:rPr>
          <w:rFonts w:ascii="Consolas" w:eastAsia="Calibri" w:hAnsi="Consolas"/>
          <w:color w:val="2B91AF"/>
        </w:rPr>
        <w:t>size_t</w:t>
      </w:r>
      <w:r w:rsidRPr="00934851">
        <w:rPr>
          <w:rFonts w:ascii="Consolas" w:eastAsia="Calibri" w:hAnsi="Consolas"/>
          <w:color w:val="000000"/>
        </w:rPr>
        <w:t xml:space="preserve"> i = 0; i &lt; 3; i++) {</w:t>
      </w:r>
    </w:p>
    <w:p w14:paraId="2946E12C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    diff[0][i] = fabs(data[i][0][0]) / fabs(SFuncResult[i]) * </w:t>
      </w:r>
      <w:r w:rsidRPr="00934851">
        <w:rPr>
          <w:rFonts w:ascii="Consolas" w:eastAsia="Calibri" w:hAnsi="Consolas"/>
          <w:color w:val="6F008A"/>
        </w:rPr>
        <w:t>M_PI</w:t>
      </w:r>
      <w:r w:rsidRPr="00934851">
        <w:rPr>
          <w:rFonts w:ascii="Consolas" w:eastAsia="Calibri" w:hAnsi="Consolas"/>
          <w:color w:val="000000"/>
        </w:rPr>
        <w:t xml:space="preserve"> * data[i][0][0];</w:t>
      </w:r>
    </w:p>
    <w:p w14:paraId="1F39295B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}</w:t>
      </w:r>
    </w:p>
    <w:p w14:paraId="6EF44FC3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</w:t>
      </w:r>
      <w:r w:rsidRPr="00934851">
        <w:rPr>
          <w:rFonts w:ascii="Consolas" w:eastAsia="Calibri" w:hAnsi="Consolas"/>
          <w:color w:val="0000FF"/>
        </w:rPr>
        <w:t>for</w:t>
      </w:r>
      <w:r w:rsidRPr="00934851">
        <w:rPr>
          <w:rFonts w:ascii="Consolas" w:eastAsia="Calibri" w:hAnsi="Consolas"/>
          <w:color w:val="000000"/>
        </w:rPr>
        <w:t xml:space="preserve"> (</w:t>
      </w:r>
      <w:r w:rsidRPr="00934851">
        <w:rPr>
          <w:rFonts w:ascii="Consolas" w:eastAsia="Calibri" w:hAnsi="Consolas"/>
          <w:color w:val="2B91AF"/>
        </w:rPr>
        <w:t>size_t</w:t>
      </w:r>
      <w:r w:rsidRPr="00934851">
        <w:rPr>
          <w:rFonts w:ascii="Consolas" w:eastAsia="Calibri" w:hAnsi="Consolas"/>
          <w:color w:val="000000"/>
        </w:rPr>
        <w:t xml:space="preserve"> i = 0; i &lt; 3; i++) {</w:t>
      </w:r>
    </w:p>
    <w:p w14:paraId="2DA4E586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    diff[1][i] = fabs(data[i][0][1]) / fabs(SFuncResult[i]) * 2 * </w:t>
      </w:r>
      <w:r w:rsidRPr="00934851">
        <w:rPr>
          <w:rFonts w:ascii="Consolas" w:eastAsia="Calibri" w:hAnsi="Consolas"/>
          <w:color w:val="6F008A"/>
        </w:rPr>
        <w:t>M_PI</w:t>
      </w:r>
      <w:r w:rsidRPr="00934851">
        <w:rPr>
          <w:rFonts w:ascii="Consolas" w:eastAsia="Calibri" w:hAnsi="Consolas"/>
          <w:color w:val="000000"/>
        </w:rPr>
        <w:t xml:space="preserve"> * data[i][0][1];</w:t>
      </w:r>
    </w:p>
    <w:p w14:paraId="2A061EEC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}</w:t>
      </w:r>
    </w:p>
    <w:p w14:paraId="47DD0406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</w:p>
    <w:p w14:paraId="04F02E2E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</w:t>
      </w:r>
      <w:r w:rsidRPr="00934851">
        <w:rPr>
          <w:rFonts w:ascii="Consolas" w:eastAsia="Calibri" w:hAnsi="Consolas"/>
          <w:color w:val="0000FF"/>
        </w:rPr>
        <w:t>for</w:t>
      </w:r>
      <w:r w:rsidRPr="00934851">
        <w:rPr>
          <w:rFonts w:ascii="Consolas" w:eastAsia="Calibri" w:hAnsi="Consolas"/>
          <w:color w:val="000000"/>
        </w:rPr>
        <w:t xml:space="preserve"> (</w:t>
      </w:r>
      <w:r w:rsidRPr="00934851">
        <w:rPr>
          <w:rFonts w:ascii="Consolas" w:eastAsia="Calibri" w:hAnsi="Consolas"/>
          <w:color w:val="2B91AF"/>
        </w:rPr>
        <w:t>size_t</w:t>
      </w:r>
      <w:r w:rsidRPr="00934851">
        <w:rPr>
          <w:rFonts w:ascii="Consolas" w:eastAsia="Calibri" w:hAnsi="Consolas"/>
          <w:color w:val="000000"/>
        </w:rPr>
        <w:t xml:space="preserve"> i = 0; i &lt; 2; i++) {</w:t>
      </w:r>
    </w:p>
    <w:p w14:paraId="0D283F94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    </w:t>
      </w:r>
      <w:r w:rsidRPr="00934851">
        <w:rPr>
          <w:rFonts w:ascii="Consolas" w:eastAsia="Calibri" w:hAnsi="Consolas"/>
          <w:color w:val="0000FF"/>
        </w:rPr>
        <w:t>for</w:t>
      </w:r>
      <w:r w:rsidRPr="00934851">
        <w:rPr>
          <w:rFonts w:ascii="Consolas" w:eastAsia="Calibri" w:hAnsi="Consolas"/>
          <w:color w:val="000000"/>
        </w:rPr>
        <w:t xml:space="preserve"> (</w:t>
      </w:r>
      <w:r w:rsidRPr="00934851">
        <w:rPr>
          <w:rFonts w:ascii="Consolas" w:eastAsia="Calibri" w:hAnsi="Consolas"/>
          <w:color w:val="2B91AF"/>
        </w:rPr>
        <w:t>size_t</w:t>
      </w:r>
      <w:r w:rsidRPr="00934851">
        <w:rPr>
          <w:rFonts w:ascii="Consolas" w:eastAsia="Calibri" w:hAnsi="Consolas"/>
          <w:color w:val="000000"/>
        </w:rPr>
        <w:t xml:space="preserve"> j = 0; j &lt; 3; j++) {</w:t>
      </w:r>
    </w:p>
    <w:p w14:paraId="5C1BD254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        std::cout </w:t>
      </w:r>
      <w:r w:rsidRPr="00934851">
        <w:rPr>
          <w:rFonts w:ascii="Consolas" w:eastAsia="Calibri" w:hAnsi="Consolas"/>
          <w:color w:val="008080"/>
        </w:rPr>
        <w:t>&lt;&lt;</w:t>
      </w:r>
      <w:r w:rsidRPr="00934851">
        <w:rPr>
          <w:rFonts w:ascii="Consolas" w:eastAsia="Calibri" w:hAnsi="Consolas"/>
          <w:color w:val="000000"/>
        </w:rPr>
        <w:t xml:space="preserve"> diff[i][j] </w:t>
      </w:r>
      <w:r w:rsidRPr="00934851">
        <w:rPr>
          <w:rFonts w:ascii="Consolas" w:eastAsia="Calibri" w:hAnsi="Consolas"/>
          <w:color w:val="008080"/>
        </w:rPr>
        <w:t>&lt;&lt;</w:t>
      </w:r>
      <w:r w:rsidRPr="00934851">
        <w:rPr>
          <w:rFonts w:ascii="Consolas" w:eastAsia="Calibri" w:hAnsi="Consolas"/>
          <w:color w:val="000000"/>
        </w:rPr>
        <w:t xml:space="preserve"> </w:t>
      </w:r>
      <w:r w:rsidRPr="00934851">
        <w:rPr>
          <w:rFonts w:ascii="Consolas" w:eastAsia="Calibri" w:hAnsi="Consolas"/>
          <w:color w:val="A31515"/>
        </w:rPr>
        <w:t>"\t\t\t"</w:t>
      </w:r>
      <w:r w:rsidRPr="00934851">
        <w:rPr>
          <w:rFonts w:ascii="Consolas" w:eastAsia="Calibri" w:hAnsi="Consolas"/>
          <w:color w:val="000000"/>
        </w:rPr>
        <w:t>;</w:t>
      </w:r>
    </w:p>
    <w:p w14:paraId="3260B7E2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    }</w:t>
      </w:r>
    </w:p>
    <w:p w14:paraId="437B2B00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    std::cout </w:t>
      </w:r>
      <w:r w:rsidRPr="00934851">
        <w:rPr>
          <w:rFonts w:ascii="Consolas" w:eastAsia="Calibri" w:hAnsi="Consolas"/>
          <w:color w:val="008080"/>
        </w:rPr>
        <w:t>&lt;&lt;</w:t>
      </w:r>
      <w:r w:rsidRPr="00934851">
        <w:rPr>
          <w:rFonts w:ascii="Consolas" w:eastAsia="Calibri" w:hAnsi="Consolas"/>
          <w:color w:val="000000"/>
        </w:rPr>
        <w:t xml:space="preserve"> std::endl;</w:t>
      </w:r>
    </w:p>
    <w:p w14:paraId="672D66EE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};</w:t>
      </w:r>
    </w:p>
    <w:p w14:paraId="53D2A0AF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</w:p>
    <w:p w14:paraId="526B4CD0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</w:t>
      </w:r>
      <w:r w:rsidRPr="00934851">
        <w:rPr>
          <w:rFonts w:ascii="Consolas" w:eastAsia="Calibri" w:hAnsi="Consolas"/>
          <w:color w:val="008000"/>
        </w:rPr>
        <w:t>//std::cout &lt;&lt; std::endl &lt;&lt; "delta(S):" &lt;&lt; std::endl;</w:t>
      </w:r>
    </w:p>
    <w:p w14:paraId="796EAF56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</w:t>
      </w:r>
      <w:r w:rsidRPr="00934851">
        <w:rPr>
          <w:rFonts w:ascii="Consolas" w:eastAsia="Calibri" w:hAnsi="Consolas"/>
          <w:color w:val="0000FF"/>
        </w:rPr>
        <w:t>double</w:t>
      </w:r>
      <w:r w:rsidRPr="00934851">
        <w:rPr>
          <w:rFonts w:ascii="Consolas" w:eastAsia="Calibri" w:hAnsi="Consolas"/>
          <w:color w:val="000000"/>
        </w:rPr>
        <w:t xml:space="preserve"> deltaS[3], deltaSPercent[3];</w:t>
      </w:r>
    </w:p>
    <w:p w14:paraId="26496609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</w:t>
      </w:r>
      <w:r w:rsidRPr="00934851">
        <w:rPr>
          <w:rFonts w:ascii="Consolas" w:eastAsia="Calibri" w:hAnsi="Consolas"/>
          <w:color w:val="0000FF"/>
        </w:rPr>
        <w:t>for</w:t>
      </w:r>
      <w:r w:rsidRPr="00934851">
        <w:rPr>
          <w:rFonts w:ascii="Consolas" w:eastAsia="Calibri" w:hAnsi="Consolas"/>
          <w:color w:val="000000"/>
        </w:rPr>
        <w:t xml:space="preserve"> (</w:t>
      </w:r>
      <w:r w:rsidRPr="00934851">
        <w:rPr>
          <w:rFonts w:ascii="Consolas" w:eastAsia="Calibri" w:hAnsi="Consolas"/>
          <w:color w:val="2B91AF"/>
        </w:rPr>
        <w:t>size_t</w:t>
      </w:r>
      <w:r w:rsidRPr="00934851">
        <w:rPr>
          <w:rFonts w:ascii="Consolas" w:eastAsia="Calibri" w:hAnsi="Consolas"/>
          <w:color w:val="000000"/>
        </w:rPr>
        <w:t xml:space="preserve"> i = 0, k = 0; i &lt; 3; i++) {</w:t>
      </w:r>
    </w:p>
    <w:p w14:paraId="68DC4168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    deltaS[i] = diff[0][i] * relative[k] + diff[1][i] * relative[k + 1];</w:t>
      </w:r>
    </w:p>
    <w:p w14:paraId="64C62053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}</w:t>
      </w:r>
    </w:p>
    <w:p w14:paraId="1FD2FF6C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</w:t>
      </w:r>
      <w:r w:rsidRPr="00934851">
        <w:rPr>
          <w:rFonts w:ascii="Consolas" w:eastAsia="Calibri" w:hAnsi="Consolas"/>
          <w:color w:val="0000FF"/>
        </w:rPr>
        <w:t>for</w:t>
      </w:r>
      <w:r w:rsidRPr="00934851">
        <w:rPr>
          <w:rFonts w:ascii="Consolas" w:eastAsia="Calibri" w:hAnsi="Consolas"/>
          <w:color w:val="000000"/>
        </w:rPr>
        <w:t xml:space="preserve"> (</w:t>
      </w:r>
      <w:r w:rsidRPr="00934851">
        <w:rPr>
          <w:rFonts w:ascii="Consolas" w:eastAsia="Calibri" w:hAnsi="Consolas"/>
          <w:color w:val="2B91AF"/>
        </w:rPr>
        <w:t>size_t</w:t>
      </w:r>
      <w:r w:rsidRPr="00934851">
        <w:rPr>
          <w:rFonts w:ascii="Consolas" w:eastAsia="Calibri" w:hAnsi="Consolas"/>
          <w:color w:val="000000"/>
        </w:rPr>
        <w:t xml:space="preserve"> i = 0; i &lt; 3; i++) {</w:t>
      </w:r>
    </w:p>
    <w:p w14:paraId="7C9DA1F4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    deltaSPercent[i]= round(deltaS[i] * 100 * 1000) / 1000;</w:t>
      </w:r>
    </w:p>
    <w:p w14:paraId="465B1808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}</w:t>
      </w:r>
    </w:p>
    <w:p w14:paraId="2FB5D7A1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</w:t>
      </w:r>
    </w:p>
    <w:p w14:paraId="6E1E0477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</w:p>
    <w:p w14:paraId="109E464A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std::cout </w:t>
      </w:r>
      <w:r w:rsidRPr="00934851">
        <w:rPr>
          <w:rFonts w:ascii="Consolas" w:eastAsia="Calibri" w:hAnsi="Consolas"/>
          <w:color w:val="008080"/>
        </w:rPr>
        <w:t>&lt;&lt;</w:t>
      </w:r>
      <w:r w:rsidRPr="00934851">
        <w:rPr>
          <w:rFonts w:ascii="Consolas" w:eastAsia="Calibri" w:hAnsi="Consolas"/>
          <w:color w:val="000000"/>
        </w:rPr>
        <w:t xml:space="preserve"> std::endl </w:t>
      </w:r>
      <w:r w:rsidRPr="00934851">
        <w:rPr>
          <w:rFonts w:ascii="Consolas" w:eastAsia="Calibri" w:hAnsi="Consolas"/>
          <w:color w:val="008080"/>
        </w:rPr>
        <w:t>&lt;&lt;</w:t>
      </w:r>
      <w:r w:rsidRPr="00934851">
        <w:rPr>
          <w:rFonts w:ascii="Consolas" w:eastAsia="Calibri" w:hAnsi="Consolas"/>
          <w:color w:val="000000"/>
        </w:rPr>
        <w:t xml:space="preserve"> </w:t>
      </w:r>
      <w:r w:rsidRPr="00934851">
        <w:rPr>
          <w:rFonts w:ascii="Consolas" w:eastAsia="Calibri" w:hAnsi="Consolas"/>
          <w:color w:val="A31515"/>
        </w:rPr>
        <w:t>"DELTA S:"</w:t>
      </w:r>
      <w:r w:rsidRPr="00934851">
        <w:rPr>
          <w:rFonts w:ascii="Consolas" w:eastAsia="Calibri" w:hAnsi="Consolas"/>
          <w:color w:val="000000"/>
        </w:rPr>
        <w:t xml:space="preserve"> </w:t>
      </w:r>
      <w:r w:rsidRPr="00934851">
        <w:rPr>
          <w:rFonts w:ascii="Consolas" w:eastAsia="Calibri" w:hAnsi="Consolas"/>
          <w:color w:val="008080"/>
        </w:rPr>
        <w:t>&lt;&lt;</w:t>
      </w:r>
      <w:r w:rsidRPr="00934851">
        <w:rPr>
          <w:rFonts w:ascii="Consolas" w:eastAsia="Calibri" w:hAnsi="Consolas"/>
          <w:color w:val="000000"/>
        </w:rPr>
        <w:t xml:space="preserve"> std::endl;</w:t>
      </w:r>
    </w:p>
    <w:p w14:paraId="22FB3E81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</w:t>
      </w:r>
      <w:r w:rsidRPr="00934851">
        <w:rPr>
          <w:rFonts w:ascii="Consolas" w:eastAsia="Calibri" w:hAnsi="Consolas"/>
          <w:color w:val="0000FF"/>
        </w:rPr>
        <w:t>double</w:t>
      </w:r>
      <w:r w:rsidRPr="00934851">
        <w:rPr>
          <w:rFonts w:ascii="Consolas" w:eastAsia="Calibri" w:hAnsi="Consolas"/>
          <w:color w:val="000000"/>
        </w:rPr>
        <w:t xml:space="preserve"> DELTA_S[3];</w:t>
      </w:r>
    </w:p>
    <w:p w14:paraId="1B99A87E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</w:t>
      </w:r>
      <w:r w:rsidRPr="00934851">
        <w:rPr>
          <w:rFonts w:ascii="Consolas" w:eastAsia="Calibri" w:hAnsi="Consolas"/>
          <w:color w:val="0000FF"/>
        </w:rPr>
        <w:t>for</w:t>
      </w:r>
      <w:r w:rsidRPr="00934851">
        <w:rPr>
          <w:rFonts w:ascii="Consolas" w:eastAsia="Calibri" w:hAnsi="Consolas"/>
          <w:color w:val="000000"/>
        </w:rPr>
        <w:t xml:space="preserve"> (</w:t>
      </w:r>
      <w:r w:rsidRPr="00934851">
        <w:rPr>
          <w:rFonts w:ascii="Consolas" w:eastAsia="Calibri" w:hAnsi="Consolas"/>
          <w:color w:val="2B91AF"/>
        </w:rPr>
        <w:t>size_t</w:t>
      </w:r>
      <w:r w:rsidRPr="00934851">
        <w:rPr>
          <w:rFonts w:ascii="Consolas" w:eastAsia="Calibri" w:hAnsi="Consolas"/>
          <w:color w:val="000000"/>
        </w:rPr>
        <w:t xml:space="preserve"> i = 0; i &lt; 3; i++) {</w:t>
      </w:r>
    </w:p>
    <w:p w14:paraId="70E1A424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    DELTA_S[i] = fabs(SFuncResult[i]) * deltaS[i];</w:t>
      </w:r>
    </w:p>
    <w:p w14:paraId="1B62E607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}</w:t>
      </w:r>
    </w:p>
    <w:p w14:paraId="3C1F5237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</w:t>
      </w:r>
      <w:r w:rsidRPr="00934851">
        <w:rPr>
          <w:rFonts w:ascii="Consolas" w:eastAsia="Calibri" w:hAnsi="Consolas"/>
          <w:color w:val="0000FF"/>
        </w:rPr>
        <w:t>for</w:t>
      </w:r>
      <w:r w:rsidRPr="00934851">
        <w:rPr>
          <w:rFonts w:ascii="Consolas" w:eastAsia="Calibri" w:hAnsi="Consolas"/>
          <w:color w:val="000000"/>
        </w:rPr>
        <w:t xml:space="preserve"> (</w:t>
      </w:r>
      <w:r w:rsidRPr="00934851">
        <w:rPr>
          <w:rFonts w:ascii="Consolas" w:eastAsia="Calibri" w:hAnsi="Consolas"/>
          <w:color w:val="2B91AF"/>
        </w:rPr>
        <w:t>size_t</w:t>
      </w:r>
      <w:r w:rsidRPr="00934851">
        <w:rPr>
          <w:rFonts w:ascii="Consolas" w:eastAsia="Calibri" w:hAnsi="Consolas"/>
          <w:color w:val="000000"/>
        </w:rPr>
        <w:t xml:space="preserve"> i = 0; i &lt; 3; i++) {</w:t>
      </w:r>
    </w:p>
    <w:p w14:paraId="18A1E040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    std::cout </w:t>
      </w:r>
      <w:r w:rsidRPr="00934851">
        <w:rPr>
          <w:rFonts w:ascii="Consolas" w:eastAsia="Calibri" w:hAnsi="Consolas"/>
          <w:color w:val="008080"/>
        </w:rPr>
        <w:t>&lt;&lt;</w:t>
      </w:r>
      <w:r w:rsidRPr="00934851">
        <w:rPr>
          <w:rFonts w:ascii="Consolas" w:eastAsia="Calibri" w:hAnsi="Consolas"/>
          <w:color w:val="000000"/>
        </w:rPr>
        <w:t xml:space="preserve"> DELTA_S[i] </w:t>
      </w:r>
      <w:r w:rsidRPr="00934851">
        <w:rPr>
          <w:rFonts w:ascii="Consolas" w:eastAsia="Calibri" w:hAnsi="Consolas"/>
          <w:color w:val="008080"/>
        </w:rPr>
        <w:t>&lt;&lt;</w:t>
      </w:r>
      <w:r w:rsidRPr="00934851">
        <w:rPr>
          <w:rFonts w:ascii="Consolas" w:eastAsia="Calibri" w:hAnsi="Consolas"/>
          <w:color w:val="000000"/>
        </w:rPr>
        <w:t xml:space="preserve"> </w:t>
      </w:r>
      <w:r w:rsidRPr="00934851">
        <w:rPr>
          <w:rFonts w:ascii="Consolas" w:eastAsia="Calibri" w:hAnsi="Consolas"/>
          <w:color w:val="A31515"/>
        </w:rPr>
        <w:t>"\t"</w:t>
      </w:r>
      <w:r w:rsidRPr="00934851">
        <w:rPr>
          <w:rFonts w:ascii="Consolas" w:eastAsia="Calibri" w:hAnsi="Consolas"/>
          <w:color w:val="000000"/>
        </w:rPr>
        <w:t>;</w:t>
      </w:r>
    </w:p>
    <w:p w14:paraId="1524A9AE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lastRenderedPageBreak/>
        <w:t xml:space="preserve">    }</w:t>
      </w:r>
    </w:p>
    <w:p w14:paraId="3A8E350E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</w:p>
    <w:p w14:paraId="7C962071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std::cout </w:t>
      </w:r>
      <w:r w:rsidRPr="00934851">
        <w:rPr>
          <w:rFonts w:ascii="Consolas" w:eastAsia="Calibri" w:hAnsi="Consolas"/>
          <w:color w:val="008080"/>
        </w:rPr>
        <w:t>&lt;&lt;</w:t>
      </w:r>
      <w:r w:rsidRPr="00934851">
        <w:rPr>
          <w:rFonts w:ascii="Consolas" w:eastAsia="Calibri" w:hAnsi="Consolas"/>
          <w:color w:val="000000"/>
        </w:rPr>
        <w:t xml:space="preserve"> std::endl </w:t>
      </w:r>
      <w:r w:rsidRPr="00934851">
        <w:rPr>
          <w:rFonts w:ascii="Consolas" w:eastAsia="Calibri" w:hAnsi="Consolas"/>
          <w:color w:val="008080"/>
        </w:rPr>
        <w:t>&lt;&lt;</w:t>
      </w:r>
      <w:r w:rsidRPr="00934851">
        <w:rPr>
          <w:rFonts w:ascii="Consolas" w:eastAsia="Calibri" w:hAnsi="Consolas"/>
          <w:color w:val="000000"/>
        </w:rPr>
        <w:t xml:space="preserve"> std::endl </w:t>
      </w:r>
      <w:r w:rsidRPr="00934851">
        <w:rPr>
          <w:rFonts w:ascii="Consolas" w:eastAsia="Calibri" w:hAnsi="Consolas"/>
          <w:color w:val="008080"/>
        </w:rPr>
        <w:t>&lt;&lt;</w:t>
      </w:r>
      <w:r w:rsidRPr="00934851">
        <w:rPr>
          <w:rFonts w:ascii="Consolas" w:eastAsia="Calibri" w:hAnsi="Consolas"/>
          <w:color w:val="000000"/>
        </w:rPr>
        <w:t xml:space="preserve"> </w:t>
      </w:r>
      <w:r w:rsidRPr="00934851">
        <w:rPr>
          <w:rFonts w:ascii="Consolas" w:eastAsia="Calibri" w:hAnsi="Consolas"/>
          <w:color w:val="A31515"/>
        </w:rPr>
        <w:t>"Значение функции округленное до трех значащих цифр:"</w:t>
      </w:r>
      <w:r w:rsidRPr="00934851">
        <w:rPr>
          <w:rFonts w:ascii="Consolas" w:eastAsia="Calibri" w:hAnsi="Consolas"/>
          <w:color w:val="000000"/>
        </w:rPr>
        <w:t xml:space="preserve"> </w:t>
      </w:r>
      <w:r w:rsidRPr="00934851">
        <w:rPr>
          <w:rFonts w:ascii="Consolas" w:eastAsia="Calibri" w:hAnsi="Consolas"/>
          <w:color w:val="008080"/>
        </w:rPr>
        <w:t>&lt;&lt;</w:t>
      </w:r>
      <w:r w:rsidRPr="00934851">
        <w:rPr>
          <w:rFonts w:ascii="Consolas" w:eastAsia="Calibri" w:hAnsi="Consolas"/>
          <w:color w:val="000000"/>
        </w:rPr>
        <w:t xml:space="preserve"> std::endl;</w:t>
      </w:r>
    </w:p>
    <w:p w14:paraId="26677E65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</w:t>
      </w:r>
      <w:r w:rsidRPr="00934851">
        <w:rPr>
          <w:rFonts w:ascii="Consolas" w:eastAsia="Calibri" w:hAnsi="Consolas"/>
          <w:color w:val="0000FF"/>
        </w:rPr>
        <w:t>for</w:t>
      </w:r>
      <w:r w:rsidRPr="00934851">
        <w:rPr>
          <w:rFonts w:ascii="Consolas" w:eastAsia="Calibri" w:hAnsi="Consolas"/>
          <w:color w:val="000000"/>
        </w:rPr>
        <w:t xml:space="preserve"> (</w:t>
      </w:r>
      <w:r w:rsidRPr="00934851">
        <w:rPr>
          <w:rFonts w:ascii="Consolas" w:eastAsia="Calibri" w:hAnsi="Consolas"/>
          <w:color w:val="2B91AF"/>
        </w:rPr>
        <w:t>size_t</w:t>
      </w:r>
      <w:r w:rsidRPr="00934851">
        <w:rPr>
          <w:rFonts w:ascii="Consolas" w:eastAsia="Calibri" w:hAnsi="Consolas"/>
          <w:color w:val="000000"/>
        </w:rPr>
        <w:t xml:space="preserve"> i = 0; i &lt; 3; i++) {</w:t>
      </w:r>
    </w:p>
    <w:p w14:paraId="6B68BF88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    SFuncResult[i] = round(SFuncResult[i] * 1000) / 1000;</w:t>
      </w:r>
    </w:p>
    <w:p w14:paraId="2C88B241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}</w:t>
      </w:r>
    </w:p>
    <w:p w14:paraId="132B262E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</w:t>
      </w:r>
      <w:r w:rsidRPr="00934851">
        <w:rPr>
          <w:rFonts w:ascii="Consolas" w:eastAsia="Calibri" w:hAnsi="Consolas"/>
          <w:color w:val="0000FF"/>
        </w:rPr>
        <w:t>for</w:t>
      </w:r>
      <w:r w:rsidRPr="00934851">
        <w:rPr>
          <w:rFonts w:ascii="Consolas" w:eastAsia="Calibri" w:hAnsi="Consolas"/>
          <w:color w:val="000000"/>
        </w:rPr>
        <w:t xml:space="preserve"> (</w:t>
      </w:r>
      <w:r w:rsidRPr="00934851">
        <w:rPr>
          <w:rFonts w:ascii="Consolas" w:eastAsia="Calibri" w:hAnsi="Consolas"/>
          <w:color w:val="2B91AF"/>
        </w:rPr>
        <w:t>size_t</w:t>
      </w:r>
      <w:r w:rsidRPr="00934851">
        <w:rPr>
          <w:rFonts w:ascii="Consolas" w:eastAsia="Calibri" w:hAnsi="Consolas"/>
          <w:color w:val="000000"/>
        </w:rPr>
        <w:t xml:space="preserve"> i = 0; i &lt; 3; i++) {</w:t>
      </w:r>
    </w:p>
    <w:p w14:paraId="79647FE2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    std::cout </w:t>
      </w:r>
      <w:r w:rsidRPr="00934851">
        <w:rPr>
          <w:rFonts w:ascii="Consolas" w:eastAsia="Calibri" w:hAnsi="Consolas"/>
          <w:color w:val="008080"/>
        </w:rPr>
        <w:t>&lt;&lt;</w:t>
      </w:r>
      <w:r w:rsidRPr="00934851">
        <w:rPr>
          <w:rFonts w:ascii="Consolas" w:eastAsia="Calibri" w:hAnsi="Consolas"/>
          <w:color w:val="000000"/>
        </w:rPr>
        <w:t xml:space="preserve"> SFuncResult[i] </w:t>
      </w:r>
      <w:r w:rsidRPr="00934851">
        <w:rPr>
          <w:rFonts w:ascii="Consolas" w:eastAsia="Calibri" w:hAnsi="Consolas"/>
          <w:color w:val="008080"/>
        </w:rPr>
        <w:t>&lt;&lt;</w:t>
      </w:r>
      <w:r w:rsidRPr="00934851">
        <w:rPr>
          <w:rFonts w:ascii="Consolas" w:eastAsia="Calibri" w:hAnsi="Consolas"/>
          <w:color w:val="000000"/>
        </w:rPr>
        <w:t xml:space="preserve"> std::endl;</w:t>
      </w:r>
    </w:p>
    <w:p w14:paraId="1F8B04C1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}</w:t>
      </w:r>
    </w:p>
    <w:p w14:paraId="33421923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</w:p>
    <w:p w14:paraId="09CB0FF6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std::cout </w:t>
      </w:r>
      <w:r w:rsidRPr="00934851">
        <w:rPr>
          <w:rFonts w:ascii="Consolas" w:eastAsia="Calibri" w:hAnsi="Consolas"/>
          <w:color w:val="008080"/>
        </w:rPr>
        <w:t>&lt;&lt;</w:t>
      </w:r>
      <w:r w:rsidRPr="00934851">
        <w:rPr>
          <w:rFonts w:ascii="Consolas" w:eastAsia="Calibri" w:hAnsi="Consolas"/>
          <w:color w:val="000000"/>
        </w:rPr>
        <w:t xml:space="preserve"> std::endl </w:t>
      </w:r>
      <w:r w:rsidRPr="00934851">
        <w:rPr>
          <w:rFonts w:ascii="Consolas" w:eastAsia="Calibri" w:hAnsi="Consolas"/>
          <w:color w:val="008080"/>
        </w:rPr>
        <w:t>&lt;&lt;</w:t>
      </w:r>
      <w:r w:rsidRPr="00934851">
        <w:rPr>
          <w:rFonts w:ascii="Consolas" w:eastAsia="Calibri" w:hAnsi="Consolas"/>
          <w:color w:val="000000"/>
        </w:rPr>
        <w:t xml:space="preserve"> </w:t>
      </w:r>
      <w:r w:rsidRPr="00934851">
        <w:rPr>
          <w:rFonts w:ascii="Consolas" w:eastAsia="Calibri" w:hAnsi="Consolas"/>
          <w:color w:val="A31515"/>
        </w:rPr>
        <w:t>"DELTA S округленное до трех значащих цифр::"</w:t>
      </w:r>
      <w:r w:rsidRPr="00934851">
        <w:rPr>
          <w:rFonts w:ascii="Consolas" w:eastAsia="Calibri" w:hAnsi="Consolas"/>
          <w:color w:val="000000"/>
        </w:rPr>
        <w:t xml:space="preserve"> </w:t>
      </w:r>
      <w:r w:rsidRPr="00934851">
        <w:rPr>
          <w:rFonts w:ascii="Consolas" w:eastAsia="Calibri" w:hAnsi="Consolas"/>
          <w:color w:val="008080"/>
        </w:rPr>
        <w:t>&lt;&lt;</w:t>
      </w:r>
      <w:r w:rsidRPr="00934851">
        <w:rPr>
          <w:rFonts w:ascii="Consolas" w:eastAsia="Calibri" w:hAnsi="Consolas"/>
          <w:color w:val="000000"/>
        </w:rPr>
        <w:t xml:space="preserve"> std::endl;</w:t>
      </w:r>
    </w:p>
    <w:p w14:paraId="4E300557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</w:t>
      </w:r>
      <w:r w:rsidRPr="00934851">
        <w:rPr>
          <w:rFonts w:ascii="Consolas" w:eastAsia="Calibri" w:hAnsi="Consolas"/>
          <w:color w:val="0000FF"/>
        </w:rPr>
        <w:t>for</w:t>
      </w:r>
      <w:r w:rsidRPr="00934851">
        <w:rPr>
          <w:rFonts w:ascii="Consolas" w:eastAsia="Calibri" w:hAnsi="Consolas"/>
          <w:color w:val="000000"/>
        </w:rPr>
        <w:t xml:space="preserve"> (</w:t>
      </w:r>
      <w:r w:rsidRPr="00934851">
        <w:rPr>
          <w:rFonts w:ascii="Consolas" w:eastAsia="Calibri" w:hAnsi="Consolas"/>
          <w:color w:val="2B91AF"/>
        </w:rPr>
        <w:t>size_t</w:t>
      </w:r>
      <w:r w:rsidRPr="00934851">
        <w:rPr>
          <w:rFonts w:ascii="Consolas" w:eastAsia="Calibri" w:hAnsi="Consolas"/>
          <w:color w:val="000000"/>
        </w:rPr>
        <w:t xml:space="preserve"> i = 0; i &lt; 3; i++) {</w:t>
      </w:r>
    </w:p>
    <w:p w14:paraId="2349C48E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    DELTA_S[i] = round(DELTA_S[i] * 10000) / 10000;</w:t>
      </w:r>
    </w:p>
    <w:p w14:paraId="60064F47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}</w:t>
      </w:r>
    </w:p>
    <w:p w14:paraId="6D1C52DF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</w:t>
      </w:r>
      <w:r w:rsidRPr="00934851">
        <w:rPr>
          <w:rFonts w:ascii="Consolas" w:eastAsia="Calibri" w:hAnsi="Consolas"/>
          <w:color w:val="0000FF"/>
        </w:rPr>
        <w:t>for</w:t>
      </w:r>
      <w:r w:rsidRPr="00934851">
        <w:rPr>
          <w:rFonts w:ascii="Consolas" w:eastAsia="Calibri" w:hAnsi="Consolas"/>
          <w:color w:val="000000"/>
        </w:rPr>
        <w:t xml:space="preserve"> (</w:t>
      </w:r>
      <w:r w:rsidRPr="00934851">
        <w:rPr>
          <w:rFonts w:ascii="Consolas" w:eastAsia="Calibri" w:hAnsi="Consolas"/>
          <w:color w:val="2B91AF"/>
        </w:rPr>
        <w:t>size_t</w:t>
      </w:r>
      <w:r w:rsidRPr="00934851">
        <w:rPr>
          <w:rFonts w:ascii="Consolas" w:eastAsia="Calibri" w:hAnsi="Consolas"/>
          <w:color w:val="000000"/>
        </w:rPr>
        <w:t xml:space="preserve"> i = 0; i &lt; 3; i++) {</w:t>
      </w:r>
    </w:p>
    <w:p w14:paraId="72A42D6B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    std::cout </w:t>
      </w:r>
      <w:r w:rsidRPr="00934851">
        <w:rPr>
          <w:rFonts w:ascii="Consolas" w:eastAsia="Calibri" w:hAnsi="Consolas"/>
          <w:color w:val="008080"/>
        </w:rPr>
        <w:t>&lt;&lt;</w:t>
      </w:r>
      <w:r w:rsidRPr="00934851">
        <w:rPr>
          <w:rFonts w:ascii="Consolas" w:eastAsia="Calibri" w:hAnsi="Consolas"/>
          <w:color w:val="000000"/>
        </w:rPr>
        <w:t xml:space="preserve"> DELTA_S[i] </w:t>
      </w:r>
      <w:r w:rsidRPr="00934851">
        <w:rPr>
          <w:rFonts w:ascii="Consolas" w:eastAsia="Calibri" w:hAnsi="Consolas"/>
          <w:color w:val="008080"/>
        </w:rPr>
        <w:t>&lt;&lt;</w:t>
      </w:r>
      <w:r w:rsidRPr="00934851">
        <w:rPr>
          <w:rFonts w:ascii="Consolas" w:eastAsia="Calibri" w:hAnsi="Consolas"/>
          <w:color w:val="000000"/>
        </w:rPr>
        <w:t xml:space="preserve"> </w:t>
      </w:r>
      <w:r w:rsidRPr="00934851">
        <w:rPr>
          <w:rFonts w:ascii="Consolas" w:eastAsia="Calibri" w:hAnsi="Consolas"/>
          <w:color w:val="A31515"/>
        </w:rPr>
        <w:t>"\t"</w:t>
      </w:r>
      <w:r w:rsidRPr="00934851">
        <w:rPr>
          <w:rFonts w:ascii="Consolas" w:eastAsia="Calibri" w:hAnsi="Consolas"/>
          <w:color w:val="000000"/>
        </w:rPr>
        <w:t>;</w:t>
      </w:r>
    </w:p>
    <w:p w14:paraId="1F6F5E2E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}</w:t>
      </w:r>
    </w:p>
    <w:p w14:paraId="0E7CCB61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</w:p>
    <w:p w14:paraId="6492F259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std::cout </w:t>
      </w:r>
      <w:r w:rsidRPr="00934851">
        <w:rPr>
          <w:rFonts w:ascii="Consolas" w:eastAsia="Calibri" w:hAnsi="Consolas"/>
          <w:color w:val="008080"/>
        </w:rPr>
        <w:t>&lt;&lt;</w:t>
      </w:r>
      <w:r w:rsidRPr="00934851">
        <w:rPr>
          <w:rFonts w:ascii="Consolas" w:eastAsia="Calibri" w:hAnsi="Consolas"/>
          <w:color w:val="000000"/>
        </w:rPr>
        <w:t xml:space="preserve"> std::endl </w:t>
      </w:r>
      <w:r w:rsidRPr="00934851">
        <w:rPr>
          <w:rFonts w:ascii="Consolas" w:eastAsia="Calibri" w:hAnsi="Consolas"/>
          <w:color w:val="008080"/>
        </w:rPr>
        <w:t>&lt;&lt;</w:t>
      </w:r>
      <w:r w:rsidRPr="00934851">
        <w:rPr>
          <w:rFonts w:ascii="Consolas" w:eastAsia="Calibri" w:hAnsi="Consolas"/>
          <w:color w:val="000000"/>
        </w:rPr>
        <w:t xml:space="preserve"> std::endl </w:t>
      </w:r>
      <w:r w:rsidRPr="00934851">
        <w:rPr>
          <w:rFonts w:ascii="Consolas" w:eastAsia="Calibri" w:hAnsi="Consolas"/>
          <w:color w:val="008080"/>
        </w:rPr>
        <w:t>&lt;&lt;</w:t>
      </w:r>
      <w:r w:rsidRPr="00934851">
        <w:rPr>
          <w:rFonts w:ascii="Consolas" w:eastAsia="Calibri" w:hAnsi="Consolas"/>
          <w:color w:val="000000"/>
        </w:rPr>
        <w:t xml:space="preserve"> </w:t>
      </w:r>
      <w:r w:rsidRPr="00934851">
        <w:rPr>
          <w:rFonts w:ascii="Consolas" w:eastAsia="Calibri" w:hAnsi="Consolas"/>
          <w:color w:val="A31515"/>
        </w:rPr>
        <w:t>"delta(S):"</w:t>
      </w:r>
      <w:r w:rsidRPr="00934851">
        <w:rPr>
          <w:rFonts w:ascii="Consolas" w:eastAsia="Calibri" w:hAnsi="Consolas"/>
          <w:color w:val="000000"/>
        </w:rPr>
        <w:t xml:space="preserve"> </w:t>
      </w:r>
      <w:r w:rsidRPr="00934851">
        <w:rPr>
          <w:rFonts w:ascii="Consolas" w:eastAsia="Calibri" w:hAnsi="Consolas"/>
          <w:color w:val="008080"/>
        </w:rPr>
        <w:t>&lt;&lt;</w:t>
      </w:r>
      <w:r w:rsidRPr="00934851">
        <w:rPr>
          <w:rFonts w:ascii="Consolas" w:eastAsia="Calibri" w:hAnsi="Consolas"/>
          <w:color w:val="000000"/>
        </w:rPr>
        <w:t xml:space="preserve"> std::endl;</w:t>
      </w:r>
    </w:p>
    <w:p w14:paraId="74681D51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</w:t>
      </w:r>
      <w:r w:rsidRPr="00934851">
        <w:rPr>
          <w:rFonts w:ascii="Consolas" w:eastAsia="Calibri" w:hAnsi="Consolas"/>
          <w:color w:val="0000FF"/>
        </w:rPr>
        <w:t>for</w:t>
      </w:r>
      <w:r w:rsidRPr="00934851">
        <w:rPr>
          <w:rFonts w:ascii="Consolas" w:eastAsia="Calibri" w:hAnsi="Consolas"/>
          <w:color w:val="000000"/>
        </w:rPr>
        <w:t xml:space="preserve"> (</w:t>
      </w:r>
      <w:r w:rsidRPr="00934851">
        <w:rPr>
          <w:rFonts w:ascii="Consolas" w:eastAsia="Calibri" w:hAnsi="Consolas"/>
          <w:color w:val="2B91AF"/>
        </w:rPr>
        <w:t>size_t</w:t>
      </w:r>
      <w:r w:rsidRPr="00934851">
        <w:rPr>
          <w:rFonts w:ascii="Consolas" w:eastAsia="Calibri" w:hAnsi="Consolas"/>
          <w:color w:val="000000"/>
        </w:rPr>
        <w:t xml:space="preserve"> i = 0; i &lt; 3; i++) {</w:t>
      </w:r>
    </w:p>
    <w:p w14:paraId="59399639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    std::cout </w:t>
      </w:r>
      <w:r w:rsidRPr="00934851">
        <w:rPr>
          <w:rFonts w:ascii="Consolas" w:eastAsia="Calibri" w:hAnsi="Consolas"/>
          <w:color w:val="008080"/>
        </w:rPr>
        <w:t>&lt;&lt;</w:t>
      </w:r>
      <w:r w:rsidRPr="00934851">
        <w:rPr>
          <w:rFonts w:ascii="Consolas" w:eastAsia="Calibri" w:hAnsi="Consolas"/>
          <w:color w:val="000000"/>
        </w:rPr>
        <w:t xml:space="preserve"> deltaSPercent[i] </w:t>
      </w:r>
      <w:r w:rsidRPr="00934851">
        <w:rPr>
          <w:rFonts w:ascii="Consolas" w:eastAsia="Calibri" w:hAnsi="Consolas"/>
          <w:color w:val="008080"/>
        </w:rPr>
        <w:t>&lt;&lt;</w:t>
      </w:r>
      <w:r w:rsidRPr="00934851">
        <w:rPr>
          <w:rFonts w:ascii="Consolas" w:eastAsia="Calibri" w:hAnsi="Consolas"/>
          <w:color w:val="000000"/>
        </w:rPr>
        <w:t xml:space="preserve"> </w:t>
      </w:r>
      <w:r w:rsidRPr="00934851">
        <w:rPr>
          <w:rFonts w:ascii="Consolas" w:eastAsia="Calibri" w:hAnsi="Consolas"/>
          <w:color w:val="A31515"/>
        </w:rPr>
        <w:t>"%"</w:t>
      </w:r>
      <w:r w:rsidRPr="00934851">
        <w:rPr>
          <w:rFonts w:ascii="Consolas" w:eastAsia="Calibri" w:hAnsi="Consolas"/>
          <w:color w:val="000000"/>
        </w:rPr>
        <w:t xml:space="preserve"> </w:t>
      </w:r>
      <w:r w:rsidRPr="00934851">
        <w:rPr>
          <w:rFonts w:ascii="Consolas" w:eastAsia="Calibri" w:hAnsi="Consolas"/>
          <w:color w:val="008080"/>
        </w:rPr>
        <w:t>&lt;&lt;</w:t>
      </w:r>
      <w:r w:rsidRPr="00934851">
        <w:rPr>
          <w:rFonts w:ascii="Consolas" w:eastAsia="Calibri" w:hAnsi="Consolas"/>
          <w:color w:val="000000"/>
        </w:rPr>
        <w:t xml:space="preserve"> </w:t>
      </w:r>
      <w:r w:rsidRPr="00934851">
        <w:rPr>
          <w:rFonts w:ascii="Consolas" w:eastAsia="Calibri" w:hAnsi="Consolas"/>
          <w:color w:val="A31515"/>
        </w:rPr>
        <w:t>"\t"</w:t>
      </w:r>
      <w:r w:rsidRPr="00934851">
        <w:rPr>
          <w:rFonts w:ascii="Consolas" w:eastAsia="Calibri" w:hAnsi="Consolas"/>
          <w:color w:val="000000"/>
        </w:rPr>
        <w:t>;</w:t>
      </w:r>
    </w:p>
    <w:p w14:paraId="1144F4D5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}</w:t>
      </w:r>
    </w:p>
    <w:p w14:paraId="1D7146FA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</w:p>
    <w:p w14:paraId="1DBCB61F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std::cin.get();</w:t>
      </w:r>
    </w:p>
    <w:p w14:paraId="6BA379CF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</w:t>
      </w:r>
      <w:r w:rsidRPr="00934851">
        <w:rPr>
          <w:rFonts w:ascii="Consolas" w:eastAsia="Calibri" w:hAnsi="Consolas"/>
          <w:color w:val="008000"/>
        </w:rPr>
        <w:t>//std::cout &lt;&lt; "" &lt;&lt; std::endl;</w:t>
      </w:r>
    </w:p>
    <w:p w14:paraId="7984DD07" w14:textId="77777777" w:rsidR="00C76E6C" w:rsidRPr="00934851" w:rsidRDefault="00C76E6C" w:rsidP="00C76E6C">
      <w:pPr>
        <w:autoSpaceDE w:val="0"/>
        <w:autoSpaceDN w:val="0"/>
        <w:adjustRightInd w:val="0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 xml:space="preserve">    </w:t>
      </w:r>
      <w:r w:rsidRPr="00934851">
        <w:rPr>
          <w:rFonts w:ascii="Consolas" w:eastAsia="Calibri" w:hAnsi="Consolas"/>
          <w:color w:val="0000FF"/>
        </w:rPr>
        <w:t>return</w:t>
      </w:r>
      <w:r w:rsidRPr="00934851">
        <w:rPr>
          <w:rFonts w:ascii="Consolas" w:eastAsia="Calibri" w:hAnsi="Consolas"/>
          <w:color w:val="000000"/>
        </w:rPr>
        <w:t xml:space="preserve"> 0;</w:t>
      </w:r>
    </w:p>
    <w:p w14:paraId="3236447C" w14:textId="4408CF15" w:rsidR="00C76E6C" w:rsidRDefault="00C76E6C" w:rsidP="00C76E6C">
      <w:pPr>
        <w:tabs>
          <w:tab w:val="left" w:pos="993"/>
        </w:tabs>
        <w:spacing w:line="360" w:lineRule="auto"/>
        <w:jc w:val="both"/>
        <w:rPr>
          <w:rFonts w:ascii="Consolas" w:eastAsia="Calibri" w:hAnsi="Consolas"/>
          <w:color w:val="000000"/>
        </w:rPr>
      </w:pPr>
      <w:r w:rsidRPr="00934851">
        <w:rPr>
          <w:rFonts w:ascii="Consolas" w:eastAsia="Calibri" w:hAnsi="Consolas"/>
          <w:color w:val="000000"/>
        </w:rPr>
        <w:t>};</w:t>
      </w:r>
    </w:p>
    <w:p w14:paraId="20FD1F4A" w14:textId="29A61860" w:rsidR="00AD48B8" w:rsidRDefault="00AD48B8" w:rsidP="00C76E6C">
      <w:pPr>
        <w:tabs>
          <w:tab w:val="left" w:pos="993"/>
        </w:tabs>
        <w:spacing w:line="360" w:lineRule="auto"/>
        <w:jc w:val="both"/>
        <w:rPr>
          <w:rFonts w:ascii="Consolas" w:eastAsia="Calibri" w:hAnsi="Consolas"/>
          <w:color w:val="000000"/>
        </w:rPr>
      </w:pPr>
    </w:p>
    <w:p w14:paraId="6401E115" w14:textId="3724C409" w:rsidR="00AD48B8" w:rsidRDefault="00AD48B8" w:rsidP="00C76E6C">
      <w:pPr>
        <w:tabs>
          <w:tab w:val="left" w:pos="993"/>
        </w:tabs>
        <w:spacing w:line="360" w:lineRule="auto"/>
        <w:jc w:val="both"/>
        <w:rPr>
          <w:rFonts w:ascii="Consolas" w:eastAsia="Calibri" w:hAnsi="Consolas"/>
          <w:color w:val="000000"/>
        </w:rPr>
      </w:pPr>
    </w:p>
    <w:p w14:paraId="18816C35" w14:textId="3820E60D" w:rsidR="00AD48B8" w:rsidRDefault="00AD48B8" w:rsidP="00C76E6C">
      <w:pPr>
        <w:tabs>
          <w:tab w:val="left" w:pos="993"/>
        </w:tabs>
        <w:spacing w:line="360" w:lineRule="auto"/>
        <w:jc w:val="both"/>
        <w:rPr>
          <w:rFonts w:ascii="Consolas" w:eastAsia="Calibri" w:hAnsi="Consolas"/>
          <w:color w:val="000000"/>
        </w:rPr>
      </w:pPr>
    </w:p>
    <w:p w14:paraId="61264E6C" w14:textId="159B6CF0" w:rsidR="00AD48B8" w:rsidRDefault="00AD48B8" w:rsidP="00C76E6C">
      <w:pPr>
        <w:tabs>
          <w:tab w:val="left" w:pos="993"/>
        </w:tabs>
        <w:spacing w:line="360" w:lineRule="auto"/>
        <w:jc w:val="both"/>
        <w:rPr>
          <w:rFonts w:ascii="Consolas" w:eastAsia="Calibri" w:hAnsi="Consolas"/>
          <w:color w:val="000000"/>
        </w:rPr>
      </w:pPr>
    </w:p>
    <w:p w14:paraId="06AEF5A7" w14:textId="0112BF92" w:rsidR="00AD48B8" w:rsidRDefault="00AD48B8" w:rsidP="00C76E6C">
      <w:pPr>
        <w:tabs>
          <w:tab w:val="left" w:pos="993"/>
        </w:tabs>
        <w:spacing w:line="360" w:lineRule="auto"/>
        <w:jc w:val="both"/>
        <w:rPr>
          <w:rFonts w:ascii="Consolas" w:eastAsia="Calibri" w:hAnsi="Consolas"/>
          <w:color w:val="000000"/>
        </w:rPr>
      </w:pPr>
    </w:p>
    <w:p w14:paraId="474BE47C" w14:textId="4589357A" w:rsidR="00AD48B8" w:rsidRDefault="00AD48B8" w:rsidP="00C76E6C">
      <w:pPr>
        <w:tabs>
          <w:tab w:val="left" w:pos="993"/>
        </w:tabs>
        <w:spacing w:line="360" w:lineRule="auto"/>
        <w:jc w:val="both"/>
        <w:rPr>
          <w:rFonts w:ascii="Consolas" w:eastAsia="Calibri" w:hAnsi="Consolas"/>
          <w:color w:val="000000"/>
        </w:rPr>
      </w:pPr>
    </w:p>
    <w:p w14:paraId="3BD552C0" w14:textId="01D469E5" w:rsidR="00AD48B8" w:rsidRDefault="00AD48B8" w:rsidP="00C76E6C">
      <w:pPr>
        <w:tabs>
          <w:tab w:val="left" w:pos="993"/>
        </w:tabs>
        <w:spacing w:line="360" w:lineRule="auto"/>
        <w:jc w:val="both"/>
        <w:rPr>
          <w:rFonts w:ascii="Consolas" w:eastAsia="Calibri" w:hAnsi="Consolas"/>
          <w:color w:val="000000"/>
        </w:rPr>
      </w:pPr>
    </w:p>
    <w:p w14:paraId="4CEF1702" w14:textId="0B529700" w:rsidR="00AD48B8" w:rsidRDefault="00AD48B8" w:rsidP="00C76E6C">
      <w:pPr>
        <w:tabs>
          <w:tab w:val="left" w:pos="993"/>
        </w:tabs>
        <w:spacing w:line="360" w:lineRule="auto"/>
        <w:jc w:val="both"/>
        <w:rPr>
          <w:rFonts w:ascii="Consolas" w:eastAsia="Calibri" w:hAnsi="Consolas"/>
          <w:color w:val="000000"/>
        </w:rPr>
      </w:pPr>
    </w:p>
    <w:p w14:paraId="7A779B5C" w14:textId="599019BF" w:rsidR="00AD48B8" w:rsidRDefault="00AD48B8" w:rsidP="00C76E6C">
      <w:pPr>
        <w:tabs>
          <w:tab w:val="left" w:pos="993"/>
        </w:tabs>
        <w:spacing w:line="360" w:lineRule="auto"/>
        <w:jc w:val="both"/>
        <w:rPr>
          <w:rFonts w:ascii="Consolas" w:eastAsia="Calibri" w:hAnsi="Consolas"/>
          <w:color w:val="000000"/>
        </w:rPr>
      </w:pPr>
    </w:p>
    <w:p w14:paraId="0838A203" w14:textId="7FABF699" w:rsidR="00AD48B8" w:rsidRDefault="00AD48B8" w:rsidP="00C76E6C">
      <w:pPr>
        <w:tabs>
          <w:tab w:val="left" w:pos="993"/>
        </w:tabs>
        <w:spacing w:line="360" w:lineRule="auto"/>
        <w:jc w:val="both"/>
        <w:rPr>
          <w:rFonts w:ascii="Consolas" w:eastAsia="Calibri" w:hAnsi="Consolas"/>
          <w:color w:val="000000"/>
        </w:rPr>
      </w:pPr>
    </w:p>
    <w:p w14:paraId="03203D8D" w14:textId="06E60858" w:rsidR="00AD48B8" w:rsidRDefault="00AD48B8" w:rsidP="00C76E6C">
      <w:pPr>
        <w:tabs>
          <w:tab w:val="left" w:pos="993"/>
        </w:tabs>
        <w:spacing w:line="360" w:lineRule="auto"/>
        <w:jc w:val="both"/>
        <w:rPr>
          <w:rFonts w:ascii="Consolas" w:eastAsia="Calibri" w:hAnsi="Consolas"/>
          <w:color w:val="000000"/>
        </w:rPr>
      </w:pPr>
    </w:p>
    <w:p w14:paraId="41DABB56" w14:textId="7F51B8E2" w:rsidR="00AD48B8" w:rsidRDefault="00AD48B8" w:rsidP="00C76E6C">
      <w:pPr>
        <w:tabs>
          <w:tab w:val="left" w:pos="993"/>
        </w:tabs>
        <w:spacing w:line="360" w:lineRule="auto"/>
        <w:jc w:val="both"/>
        <w:rPr>
          <w:rFonts w:ascii="Consolas" w:eastAsia="Calibri" w:hAnsi="Consolas"/>
          <w:color w:val="000000"/>
        </w:rPr>
      </w:pPr>
    </w:p>
    <w:p w14:paraId="7D2EA12C" w14:textId="00EA048F" w:rsidR="00AD48B8" w:rsidRDefault="00AD48B8" w:rsidP="00C76E6C">
      <w:pPr>
        <w:tabs>
          <w:tab w:val="left" w:pos="993"/>
        </w:tabs>
        <w:spacing w:line="360" w:lineRule="auto"/>
        <w:jc w:val="both"/>
        <w:rPr>
          <w:rFonts w:ascii="Consolas" w:eastAsia="Calibri" w:hAnsi="Consolas"/>
          <w:color w:val="000000"/>
        </w:rPr>
      </w:pPr>
    </w:p>
    <w:p w14:paraId="1170729B" w14:textId="21E97083" w:rsidR="00AD48B8" w:rsidRDefault="00AD48B8" w:rsidP="00C76E6C">
      <w:pPr>
        <w:tabs>
          <w:tab w:val="left" w:pos="993"/>
        </w:tabs>
        <w:spacing w:line="360" w:lineRule="auto"/>
        <w:jc w:val="both"/>
        <w:rPr>
          <w:rFonts w:ascii="Consolas" w:eastAsia="Calibri" w:hAnsi="Consolas"/>
          <w:color w:val="000000"/>
        </w:rPr>
      </w:pPr>
    </w:p>
    <w:p w14:paraId="4E955E9C" w14:textId="77777777" w:rsidR="00AD48B8" w:rsidRDefault="00AD48B8" w:rsidP="00AD48B8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rStyle w:val="aff"/>
          <w:bCs w:val="0"/>
          <w:caps/>
        </w:rPr>
        <w:lastRenderedPageBreak/>
        <w:t>Протокол</w:t>
      </w:r>
    </w:p>
    <w:p w14:paraId="535B5D70" w14:textId="77777777" w:rsidR="00AD48B8" w:rsidRDefault="00AD48B8" w:rsidP="00AD48B8">
      <w:pPr>
        <w:spacing w:line="360" w:lineRule="auto"/>
        <w:ind w:firstLine="708"/>
        <w:jc w:val="both"/>
        <w:rPr>
          <w:sz w:val="28"/>
          <w:szCs w:val="28"/>
        </w:rPr>
      </w:pPr>
    </w:p>
    <w:p w14:paraId="731C7890" w14:textId="77777777" w:rsidR="00AD48B8" w:rsidRDefault="00AD48B8" w:rsidP="00AD48B8">
      <w:pPr>
        <w:pStyle w:val="af2"/>
        <w:numPr>
          <w:ilvl w:val="0"/>
          <w:numId w:val="23"/>
        </w:numPr>
        <w:spacing w:line="360" w:lineRule="auto"/>
        <w:ind w:left="714" w:hanging="357"/>
        <w:jc w:val="both"/>
        <w:rPr>
          <w:sz w:val="28"/>
          <w:szCs w:val="20"/>
        </w:rPr>
      </w:pPr>
      <w:r>
        <w:rPr>
          <w:sz w:val="28"/>
        </w:rPr>
        <w:t>Задали формулу для подсчёта относительной погрешности функции и вычислили.</w:t>
      </w:r>
    </w:p>
    <w:p w14:paraId="264A1537" w14:textId="77777777" w:rsidR="00AD48B8" w:rsidRDefault="00AD48B8" w:rsidP="00AD48B8">
      <w:pPr>
        <w:pStyle w:val="af2"/>
        <w:numPr>
          <w:ilvl w:val="0"/>
          <w:numId w:val="23"/>
        </w:numPr>
        <w:spacing w:line="360" w:lineRule="auto"/>
        <w:ind w:left="714" w:hanging="357"/>
        <w:jc w:val="both"/>
        <w:rPr>
          <w:sz w:val="28"/>
          <w:szCs w:val="20"/>
        </w:rPr>
      </w:pPr>
      <w:r>
        <w:rPr>
          <w:sz w:val="28"/>
        </w:rPr>
        <w:t>Рассчитали значение самой функции, а также её абсолютную погрешность.</w:t>
      </w:r>
    </w:p>
    <w:p w14:paraId="031C9DD9" w14:textId="77777777" w:rsidR="00AD48B8" w:rsidRDefault="00AD48B8" w:rsidP="00AD48B8">
      <w:pPr>
        <w:pStyle w:val="af2"/>
        <w:numPr>
          <w:ilvl w:val="0"/>
          <w:numId w:val="23"/>
        </w:numPr>
        <w:spacing w:line="360" w:lineRule="auto"/>
        <w:ind w:left="714" w:hanging="357"/>
        <w:jc w:val="both"/>
        <w:rPr>
          <w:sz w:val="28"/>
          <w:szCs w:val="20"/>
        </w:rPr>
      </w:pPr>
      <w:r>
        <w:rPr>
          <w:sz w:val="28"/>
        </w:rPr>
        <w:t>Произвели округление результатов.</w:t>
      </w:r>
    </w:p>
    <w:p w14:paraId="7BE05084" w14:textId="77777777" w:rsidR="00AD48B8" w:rsidRDefault="00AD48B8" w:rsidP="00AD48B8">
      <w:pPr>
        <w:pStyle w:val="af2"/>
        <w:numPr>
          <w:ilvl w:val="0"/>
          <w:numId w:val="23"/>
        </w:numPr>
        <w:spacing w:line="360" w:lineRule="auto"/>
        <w:jc w:val="both"/>
        <w:rPr>
          <w:sz w:val="28"/>
        </w:rPr>
      </w:pPr>
      <w:r>
        <w:rPr>
          <w:sz w:val="28"/>
        </w:rPr>
        <w:t>Рассчитали относительные погрешности аргументов исходной функции.</w:t>
      </w:r>
    </w:p>
    <w:p w14:paraId="677DCB1E" w14:textId="77777777" w:rsidR="00AD48B8" w:rsidRDefault="00AD48B8" w:rsidP="00AD48B8">
      <w:pPr>
        <w:pStyle w:val="af2"/>
        <w:numPr>
          <w:ilvl w:val="0"/>
          <w:numId w:val="23"/>
        </w:numPr>
        <w:spacing w:line="360" w:lineRule="auto"/>
        <w:ind w:left="714" w:hanging="357"/>
        <w:jc w:val="both"/>
        <w:rPr>
          <w:sz w:val="28"/>
          <w:szCs w:val="20"/>
        </w:rPr>
      </w:pPr>
      <w:r>
        <w:rPr>
          <w:sz w:val="28"/>
        </w:rPr>
        <w:t>Вычислили относительные погрешности функции по формуле, приведённой в основных теоретических положениях.</w:t>
      </w:r>
    </w:p>
    <w:p w14:paraId="5FE635B5" w14:textId="77777777" w:rsidR="00AD48B8" w:rsidRPr="002C31DD" w:rsidRDefault="00AD48B8" w:rsidP="00AD48B8">
      <w:pPr>
        <w:pStyle w:val="af2"/>
        <w:numPr>
          <w:ilvl w:val="0"/>
          <w:numId w:val="23"/>
        </w:numPr>
        <w:spacing w:line="360" w:lineRule="auto"/>
        <w:ind w:left="714" w:hanging="357"/>
        <w:jc w:val="both"/>
        <w:rPr>
          <w:sz w:val="28"/>
        </w:rPr>
      </w:pPr>
      <w:r>
        <w:rPr>
          <w:sz w:val="28"/>
        </w:rPr>
        <w:t>Рассчитали значения функции и её абсолютные погрешности.</w:t>
      </w:r>
      <w:bookmarkStart w:id="0" w:name="_GoBack"/>
      <w:bookmarkEnd w:id="0"/>
    </w:p>
    <w:p w14:paraId="138E2104" w14:textId="77777777" w:rsidR="00AD48B8" w:rsidRPr="00934851" w:rsidRDefault="00AD48B8" w:rsidP="00C76E6C">
      <w:pPr>
        <w:tabs>
          <w:tab w:val="left" w:pos="993"/>
        </w:tabs>
        <w:spacing w:line="360" w:lineRule="auto"/>
        <w:jc w:val="both"/>
        <w:rPr>
          <w:rFonts w:ascii="Consolas" w:hAnsi="Consolas"/>
          <w:b/>
          <w:bCs/>
        </w:rPr>
      </w:pPr>
    </w:p>
    <w:sectPr w:rsidR="00AD48B8" w:rsidRPr="00934851" w:rsidSect="0068747A">
      <w:headerReference w:type="default" r:id="rId276"/>
      <w:footerReference w:type="default" r:id="rId277"/>
      <w:type w:val="continuous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15445D" w14:textId="77777777" w:rsidR="00A30EDE" w:rsidRDefault="00A30EDE" w:rsidP="0098338E">
      <w:r>
        <w:separator/>
      </w:r>
    </w:p>
  </w:endnote>
  <w:endnote w:type="continuationSeparator" w:id="0">
    <w:p w14:paraId="08D2FDDA" w14:textId="77777777" w:rsidR="00A30EDE" w:rsidRDefault="00A30EDE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F2B04" w14:textId="77777777" w:rsidR="007A58CA" w:rsidRDefault="007A58CA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14:paraId="4FB1FCA3" w14:textId="77777777" w:rsidR="007A58CA" w:rsidRDefault="007A58CA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FE80D1" w14:textId="77777777" w:rsidR="00A30EDE" w:rsidRDefault="00A30EDE" w:rsidP="0098338E">
      <w:r>
        <w:separator/>
      </w:r>
    </w:p>
  </w:footnote>
  <w:footnote w:type="continuationSeparator" w:id="0">
    <w:p w14:paraId="647DEE56" w14:textId="77777777" w:rsidR="00A30EDE" w:rsidRDefault="00A30EDE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9E31F" w14:textId="77777777" w:rsidR="007A58CA" w:rsidRDefault="007A58CA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1971CDB"/>
    <w:multiLevelType w:val="hybridMultilevel"/>
    <w:tmpl w:val="945CFBD6"/>
    <w:lvl w:ilvl="0" w:tplc="DF9870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3225DFB"/>
    <w:multiLevelType w:val="hybridMultilevel"/>
    <w:tmpl w:val="A53C8920"/>
    <w:lvl w:ilvl="0" w:tplc="2A24F3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37CE9"/>
    <w:multiLevelType w:val="hybridMultilevel"/>
    <w:tmpl w:val="95A44D2C"/>
    <w:lvl w:ilvl="0" w:tplc="18F6FD2E">
      <w:start w:val="1"/>
      <w:numFmt w:val="decimal"/>
      <w:lvlText w:val="%1."/>
      <w:lvlJc w:val="left"/>
      <w:pPr>
        <w:ind w:left="255" w:hanging="255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5EFED05E">
      <w:start w:val="1"/>
      <w:numFmt w:val="decimal"/>
      <w:lvlText w:val="%2)"/>
      <w:lvlJc w:val="left"/>
      <w:pPr>
        <w:ind w:left="461" w:hanging="269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2" w:tplc="3440E0D8">
      <w:start w:val="1"/>
      <w:numFmt w:val="bullet"/>
      <w:lvlText w:val="•"/>
      <w:lvlJc w:val="left"/>
      <w:pPr>
        <w:ind w:left="2225" w:hanging="269"/>
      </w:pPr>
      <w:rPr>
        <w:rFonts w:hint="default"/>
      </w:rPr>
    </w:lvl>
    <w:lvl w:ilvl="3" w:tplc="6C1ABEFC">
      <w:start w:val="1"/>
      <w:numFmt w:val="bullet"/>
      <w:lvlText w:val="•"/>
      <w:lvlJc w:val="left"/>
      <w:pPr>
        <w:ind w:left="3107" w:hanging="269"/>
      </w:pPr>
      <w:rPr>
        <w:rFonts w:hint="default"/>
      </w:rPr>
    </w:lvl>
    <w:lvl w:ilvl="4" w:tplc="47329838">
      <w:start w:val="1"/>
      <w:numFmt w:val="bullet"/>
      <w:lvlText w:val="•"/>
      <w:lvlJc w:val="left"/>
      <w:pPr>
        <w:ind w:left="3988" w:hanging="269"/>
      </w:pPr>
      <w:rPr>
        <w:rFonts w:hint="default"/>
      </w:rPr>
    </w:lvl>
    <w:lvl w:ilvl="5" w:tplc="4664C112">
      <w:start w:val="1"/>
      <w:numFmt w:val="bullet"/>
      <w:lvlText w:val="•"/>
      <w:lvlJc w:val="left"/>
      <w:pPr>
        <w:ind w:left="4870" w:hanging="269"/>
      </w:pPr>
      <w:rPr>
        <w:rFonts w:hint="default"/>
      </w:rPr>
    </w:lvl>
    <w:lvl w:ilvl="6" w:tplc="66125564">
      <w:start w:val="1"/>
      <w:numFmt w:val="bullet"/>
      <w:lvlText w:val="•"/>
      <w:lvlJc w:val="left"/>
      <w:pPr>
        <w:ind w:left="5752" w:hanging="269"/>
      </w:pPr>
      <w:rPr>
        <w:rFonts w:hint="default"/>
      </w:rPr>
    </w:lvl>
    <w:lvl w:ilvl="7" w:tplc="6B5C05EE">
      <w:start w:val="1"/>
      <w:numFmt w:val="bullet"/>
      <w:lvlText w:val="•"/>
      <w:lvlJc w:val="left"/>
      <w:pPr>
        <w:ind w:left="6634" w:hanging="269"/>
      </w:pPr>
      <w:rPr>
        <w:rFonts w:hint="default"/>
      </w:rPr>
    </w:lvl>
    <w:lvl w:ilvl="8" w:tplc="B3682B2E">
      <w:start w:val="1"/>
      <w:numFmt w:val="bullet"/>
      <w:lvlText w:val="•"/>
      <w:lvlJc w:val="left"/>
      <w:pPr>
        <w:ind w:left="7516" w:hanging="269"/>
      </w:pPr>
      <w:rPr>
        <w:rFonts w:hint="default"/>
      </w:rPr>
    </w:lvl>
  </w:abstractNum>
  <w:abstractNum w:abstractNumId="4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A8F47EA"/>
    <w:multiLevelType w:val="hybridMultilevel"/>
    <w:tmpl w:val="45D805E2"/>
    <w:lvl w:ilvl="0" w:tplc="6B6432CC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0505D8C"/>
    <w:multiLevelType w:val="hybridMultilevel"/>
    <w:tmpl w:val="6A965720"/>
    <w:lvl w:ilvl="0" w:tplc="941EF0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4DB2EEE"/>
    <w:multiLevelType w:val="hybridMultilevel"/>
    <w:tmpl w:val="0608ADF8"/>
    <w:lvl w:ilvl="0" w:tplc="B31CD2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9F7F20"/>
    <w:multiLevelType w:val="hybridMultilevel"/>
    <w:tmpl w:val="C5668332"/>
    <w:lvl w:ilvl="0" w:tplc="7F5AFED6">
      <w:start w:val="50"/>
      <w:numFmt w:val="decimal"/>
      <w:lvlText w:val="%1."/>
      <w:lvlJc w:val="left"/>
      <w:pPr>
        <w:ind w:left="1084" w:hanging="375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D1254B5"/>
    <w:multiLevelType w:val="hybridMultilevel"/>
    <w:tmpl w:val="90A207E6"/>
    <w:lvl w:ilvl="0" w:tplc="731095DE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2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A31C04"/>
    <w:multiLevelType w:val="hybridMultilevel"/>
    <w:tmpl w:val="A53C8920"/>
    <w:lvl w:ilvl="0" w:tplc="2A24F3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A9241A"/>
    <w:multiLevelType w:val="hybridMultilevel"/>
    <w:tmpl w:val="68365B4A"/>
    <w:lvl w:ilvl="0" w:tplc="93081D96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D3C1C14"/>
    <w:multiLevelType w:val="hybridMultilevel"/>
    <w:tmpl w:val="6A965720"/>
    <w:lvl w:ilvl="0" w:tplc="941EF0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047563B"/>
    <w:multiLevelType w:val="hybridMultilevel"/>
    <w:tmpl w:val="C7209D7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ACD0A8B"/>
    <w:multiLevelType w:val="hybridMultilevel"/>
    <w:tmpl w:val="6046FA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7D5654"/>
    <w:multiLevelType w:val="hybridMultilevel"/>
    <w:tmpl w:val="B14ADCAC"/>
    <w:lvl w:ilvl="0" w:tplc="671403D0">
      <w:start w:val="1"/>
      <w:numFmt w:val="decimal"/>
      <w:lvlText w:val="%1)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302650B"/>
    <w:multiLevelType w:val="hybridMultilevel"/>
    <w:tmpl w:val="5246D2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500F97"/>
    <w:multiLevelType w:val="hybridMultilevel"/>
    <w:tmpl w:val="F6465D80"/>
    <w:lvl w:ilvl="0" w:tplc="64CA2914">
      <w:start w:val="1"/>
      <w:numFmt w:val="decimal"/>
      <w:lvlText w:val="%1."/>
      <w:lvlJc w:val="left"/>
      <w:pPr>
        <w:ind w:left="360" w:hanging="360"/>
        <w:jc w:val="righ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4D7E53E2">
      <w:start w:val="1"/>
      <w:numFmt w:val="bullet"/>
      <w:lvlText w:val="•"/>
      <w:lvlJc w:val="left"/>
      <w:pPr>
        <w:ind w:left="1371" w:hanging="360"/>
      </w:pPr>
      <w:rPr>
        <w:rFonts w:hint="default"/>
      </w:rPr>
    </w:lvl>
    <w:lvl w:ilvl="2" w:tplc="5D1EC034">
      <w:start w:val="1"/>
      <w:numFmt w:val="bullet"/>
      <w:lvlText w:val="•"/>
      <w:lvlJc w:val="left"/>
      <w:pPr>
        <w:ind w:left="2281" w:hanging="360"/>
      </w:pPr>
      <w:rPr>
        <w:rFonts w:hint="default"/>
      </w:rPr>
    </w:lvl>
    <w:lvl w:ilvl="3" w:tplc="3A0AE8C2">
      <w:start w:val="1"/>
      <w:numFmt w:val="bullet"/>
      <w:lvlText w:val="•"/>
      <w:lvlJc w:val="left"/>
      <w:pPr>
        <w:ind w:left="3191" w:hanging="360"/>
      </w:pPr>
      <w:rPr>
        <w:rFonts w:hint="default"/>
      </w:rPr>
    </w:lvl>
    <w:lvl w:ilvl="4" w:tplc="E102AAF0">
      <w:start w:val="1"/>
      <w:numFmt w:val="bullet"/>
      <w:lvlText w:val="•"/>
      <w:lvlJc w:val="left"/>
      <w:pPr>
        <w:ind w:left="4100" w:hanging="360"/>
      </w:pPr>
      <w:rPr>
        <w:rFonts w:hint="default"/>
      </w:rPr>
    </w:lvl>
    <w:lvl w:ilvl="5" w:tplc="68A4B712">
      <w:start w:val="1"/>
      <w:numFmt w:val="bullet"/>
      <w:lvlText w:val="•"/>
      <w:lvlJc w:val="left"/>
      <w:pPr>
        <w:ind w:left="5010" w:hanging="360"/>
      </w:pPr>
      <w:rPr>
        <w:rFonts w:hint="default"/>
      </w:rPr>
    </w:lvl>
    <w:lvl w:ilvl="6" w:tplc="CDFE443A">
      <w:start w:val="1"/>
      <w:numFmt w:val="bullet"/>
      <w:lvlText w:val="•"/>
      <w:lvlJc w:val="left"/>
      <w:pPr>
        <w:ind w:left="5920" w:hanging="360"/>
      </w:pPr>
      <w:rPr>
        <w:rFonts w:hint="default"/>
      </w:rPr>
    </w:lvl>
    <w:lvl w:ilvl="7" w:tplc="E03617EC">
      <w:start w:val="1"/>
      <w:numFmt w:val="bullet"/>
      <w:lvlText w:val="•"/>
      <w:lvlJc w:val="left"/>
      <w:pPr>
        <w:ind w:left="6830" w:hanging="360"/>
      </w:pPr>
      <w:rPr>
        <w:rFonts w:hint="default"/>
      </w:rPr>
    </w:lvl>
    <w:lvl w:ilvl="8" w:tplc="1D1AF296">
      <w:start w:val="1"/>
      <w:numFmt w:val="bullet"/>
      <w:lvlText w:val="•"/>
      <w:lvlJc w:val="left"/>
      <w:pPr>
        <w:ind w:left="7740" w:hanging="360"/>
      </w:pPr>
      <w:rPr>
        <w:rFonts w:hint="default"/>
      </w:rPr>
    </w:lvl>
  </w:abstractNum>
  <w:abstractNum w:abstractNumId="22" w15:restartNumberingAfterBreak="0">
    <w:nsid w:val="77D869E4"/>
    <w:multiLevelType w:val="hybridMultilevel"/>
    <w:tmpl w:val="D1204974"/>
    <w:lvl w:ilvl="0" w:tplc="8A3A4B5E">
      <w:start w:val="7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2"/>
  </w:num>
  <w:num w:numId="2">
    <w:abstractNumId w:val="0"/>
  </w:num>
  <w:num w:numId="3">
    <w:abstractNumId w:val="11"/>
  </w:num>
  <w:num w:numId="4">
    <w:abstractNumId w:val="17"/>
  </w:num>
  <w:num w:numId="5">
    <w:abstractNumId w:val="6"/>
  </w:num>
  <w:num w:numId="6">
    <w:abstractNumId w:val="4"/>
  </w:num>
  <w:num w:numId="7">
    <w:abstractNumId w:val="16"/>
  </w:num>
  <w:num w:numId="8">
    <w:abstractNumId w:val="2"/>
  </w:num>
  <w:num w:numId="9">
    <w:abstractNumId w:val="13"/>
  </w:num>
  <w:num w:numId="10">
    <w:abstractNumId w:val="21"/>
  </w:num>
  <w:num w:numId="11">
    <w:abstractNumId w:val="5"/>
  </w:num>
  <w:num w:numId="12">
    <w:abstractNumId w:val="22"/>
  </w:num>
  <w:num w:numId="13">
    <w:abstractNumId w:val="9"/>
  </w:num>
  <w:num w:numId="14">
    <w:abstractNumId w:val="14"/>
  </w:num>
  <w:num w:numId="15">
    <w:abstractNumId w:val="15"/>
  </w:num>
  <w:num w:numId="16">
    <w:abstractNumId w:val="7"/>
  </w:num>
  <w:num w:numId="17">
    <w:abstractNumId w:val="19"/>
  </w:num>
  <w:num w:numId="18">
    <w:abstractNumId w:val="20"/>
  </w:num>
  <w:num w:numId="19">
    <w:abstractNumId w:val="18"/>
  </w:num>
  <w:num w:numId="20">
    <w:abstractNumId w:val="3"/>
  </w:num>
  <w:num w:numId="21">
    <w:abstractNumId w:val="1"/>
  </w:num>
  <w:num w:numId="22">
    <w:abstractNumId w:val="10"/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1A90"/>
    <w:rsid w:val="00002545"/>
    <w:rsid w:val="000025B1"/>
    <w:rsid w:val="000028A8"/>
    <w:rsid w:val="00003F6F"/>
    <w:rsid w:val="0000422A"/>
    <w:rsid w:val="0000498B"/>
    <w:rsid w:val="00005330"/>
    <w:rsid w:val="00005391"/>
    <w:rsid w:val="000055CC"/>
    <w:rsid w:val="0000610B"/>
    <w:rsid w:val="000064AB"/>
    <w:rsid w:val="0000653B"/>
    <w:rsid w:val="00007B5E"/>
    <w:rsid w:val="000103B7"/>
    <w:rsid w:val="00010AD2"/>
    <w:rsid w:val="00011153"/>
    <w:rsid w:val="00011778"/>
    <w:rsid w:val="00011F04"/>
    <w:rsid w:val="000134FA"/>
    <w:rsid w:val="0001400B"/>
    <w:rsid w:val="000165E3"/>
    <w:rsid w:val="00016BD5"/>
    <w:rsid w:val="000174AA"/>
    <w:rsid w:val="0001755F"/>
    <w:rsid w:val="00017A9E"/>
    <w:rsid w:val="00020C80"/>
    <w:rsid w:val="00021712"/>
    <w:rsid w:val="00021A22"/>
    <w:rsid w:val="000234A6"/>
    <w:rsid w:val="000243E6"/>
    <w:rsid w:val="000246C0"/>
    <w:rsid w:val="00025528"/>
    <w:rsid w:val="000256D0"/>
    <w:rsid w:val="00027B3C"/>
    <w:rsid w:val="00027EC6"/>
    <w:rsid w:val="000328BD"/>
    <w:rsid w:val="00034999"/>
    <w:rsid w:val="00035B4C"/>
    <w:rsid w:val="00035FEC"/>
    <w:rsid w:val="0003672D"/>
    <w:rsid w:val="00040050"/>
    <w:rsid w:val="000400C4"/>
    <w:rsid w:val="00040B9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0648"/>
    <w:rsid w:val="00060C14"/>
    <w:rsid w:val="000635B1"/>
    <w:rsid w:val="00063E03"/>
    <w:rsid w:val="00064BB6"/>
    <w:rsid w:val="000663B0"/>
    <w:rsid w:val="00067B55"/>
    <w:rsid w:val="00073281"/>
    <w:rsid w:val="00075EB8"/>
    <w:rsid w:val="000768BF"/>
    <w:rsid w:val="00076C54"/>
    <w:rsid w:val="00080961"/>
    <w:rsid w:val="000837A2"/>
    <w:rsid w:val="00083B26"/>
    <w:rsid w:val="00084A84"/>
    <w:rsid w:val="00085921"/>
    <w:rsid w:val="00086185"/>
    <w:rsid w:val="0008715D"/>
    <w:rsid w:val="000906B5"/>
    <w:rsid w:val="00090945"/>
    <w:rsid w:val="00090EBB"/>
    <w:rsid w:val="000924A2"/>
    <w:rsid w:val="00092997"/>
    <w:rsid w:val="000930EE"/>
    <w:rsid w:val="00094718"/>
    <w:rsid w:val="00096970"/>
    <w:rsid w:val="00097CF9"/>
    <w:rsid w:val="000A14FD"/>
    <w:rsid w:val="000A15A1"/>
    <w:rsid w:val="000A1E14"/>
    <w:rsid w:val="000A2271"/>
    <w:rsid w:val="000A323F"/>
    <w:rsid w:val="000A41C2"/>
    <w:rsid w:val="000A50DF"/>
    <w:rsid w:val="000A646F"/>
    <w:rsid w:val="000A6818"/>
    <w:rsid w:val="000A7762"/>
    <w:rsid w:val="000A7F94"/>
    <w:rsid w:val="000A7F9B"/>
    <w:rsid w:val="000B1DE4"/>
    <w:rsid w:val="000B2352"/>
    <w:rsid w:val="000B29F8"/>
    <w:rsid w:val="000B45DE"/>
    <w:rsid w:val="000B4866"/>
    <w:rsid w:val="000B5964"/>
    <w:rsid w:val="000B63D2"/>
    <w:rsid w:val="000B7B3F"/>
    <w:rsid w:val="000B7B60"/>
    <w:rsid w:val="000C0E90"/>
    <w:rsid w:val="000C1CB7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3666"/>
    <w:rsid w:val="000E55F6"/>
    <w:rsid w:val="000F13C1"/>
    <w:rsid w:val="000F289D"/>
    <w:rsid w:val="000F3799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211"/>
    <w:rsid w:val="00110DAC"/>
    <w:rsid w:val="001114D6"/>
    <w:rsid w:val="0011227F"/>
    <w:rsid w:val="0011346B"/>
    <w:rsid w:val="00113BA4"/>
    <w:rsid w:val="001148FC"/>
    <w:rsid w:val="001149E3"/>
    <w:rsid w:val="00115D3E"/>
    <w:rsid w:val="00115E70"/>
    <w:rsid w:val="001174D8"/>
    <w:rsid w:val="00117504"/>
    <w:rsid w:val="00117573"/>
    <w:rsid w:val="001206CD"/>
    <w:rsid w:val="00120D8A"/>
    <w:rsid w:val="00121D64"/>
    <w:rsid w:val="00122CEF"/>
    <w:rsid w:val="00123292"/>
    <w:rsid w:val="001268EA"/>
    <w:rsid w:val="00131B2C"/>
    <w:rsid w:val="00131E26"/>
    <w:rsid w:val="001335E8"/>
    <w:rsid w:val="00134D2A"/>
    <w:rsid w:val="0013531D"/>
    <w:rsid w:val="00136741"/>
    <w:rsid w:val="00136858"/>
    <w:rsid w:val="00137505"/>
    <w:rsid w:val="00142995"/>
    <w:rsid w:val="00142D75"/>
    <w:rsid w:val="00145D79"/>
    <w:rsid w:val="00146B72"/>
    <w:rsid w:val="00146FB2"/>
    <w:rsid w:val="00147140"/>
    <w:rsid w:val="00150293"/>
    <w:rsid w:val="00151D3F"/>
    <w:rsid w:val="00152014"/>
    <w:rsid w:val="00152F8A"/>
    <w:rsid w:val="00153BEB"/>
    <w:rsid w:val="001551E3"/>
    <w:rsid w:val="001564C2"/>
    <w:rsid w:val="00156EB3"/>
    <w:rsid w:val="00157DC6"/>
    <w:rsid w:val="00160641"/>
    <w:rsid w:val="001621E4"/>
    <w:rsid w:val="00162770"/>
    <w:rsid w:val="00162E6A"/>
    <w:rsid w:val="00163971"/>
    <w:rsid w:val="00165A41"/>
    <w:rsid w:val="00166166"/>
    <w:rsid w:val="00167094"/>
    <w:rsid w:val="00167559"/>
    <w:rsid w:val="00171683"/>
    <w:rsid w:val="001722CB"/>
    <w:rsid w:val="001726B4"/>
    <w:rsid w:val="00174BE2"/>
    <w:rsid w:val="001750C7"/>
    <w:rsid w:val="00177A3A"/>
    <w:rsid w:val="0018200C"/>
    <w:rsid w:val="00182418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1B"/>
    <w:rsid w:val="001976DE"/>
    <w:rsid w:val="001A1285"/>
    <w:rsid w:val="001A1954"/>
    <w:rsid w:val="001A3458"/>
    <w:rsid w:val="001A3D18"/>
    <w:rsid w:val="001A5B5F"/>
    <w:rsid w:val="001A6352"/>
    <w:rsid w:val="001A65A2"/>
    <w:rsid w:val="001A72EB"/>
    <w:rsid w:val="001A7E3D"/>
    <w:rsid w:val="001B0F13"/>
    <w:rsid w:val="001B1BD0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2D5C"/>
    <w:rsid w:val="001D3DC9"/>
    <w:rsid w:val="001D50BA"/>
    <w:rsid w:val="001E0365"/>
    <w:rsid w:val="001E191C"/>
    <w:rsid w:val="001E21FF"/>
    <w:rsid w:val="001E26D7"/>
    <w:rsid w:val="001E2BC4"/>
    <w:rsid w:val="001E2F97"/>
    <w:rsid w:val="001E47C8"/>
    <w:rsid w:val="001E570D"/>
    <w:rsid w:val="001E5CD9"/>
    <w:rsid w:val="001E62C6"/>
    <w:rsid w:val="001E6365"/>
    <w:rsid w:val="001E66C9"/>
    <w:rsid w:val="001E7245"/>
    <w:rsid w:val="001E74F4"/>
    <w:rsid w:val="001F1A72"/>
    <w:rsid w:val="001F207E"/>
    <w:rsid w:val="001F245A"/>
    <w:rsid w:val="001F2933"/>
    <w:rsid w:val="001F2B88"/>
    <w:rsid w:val="001F3DEC"/>
    <w:rsid w:val="001F3F52"/>
    <w:rsid w:val="001F4917"/>
    <w:rsid w:val="001F6448"/>
    <w:rsid w:val="001F6539"/>
    <w:rsid w:val="002017FD"/>
    <w:rsid w:val="00201C51"/>
    <w:rsid w:val="00202EF6"/>
    <w:rsid w:val="00202FA1"/>
    <w:rsid w:val="002030B2"/>
    <w:rsid w:val="002048AC"/>
    <w:rsid w:val="00206232"/>
    <w:rsid w:val="0021044B"/>
    <w:rsid w:val="00210B49"/>
    <w:rsid w:val="00212ACE"/>
    <w:rsid w:val="00212E98"/>
    <w:rsid w:val="00213CBB"/>
    <w:rsid w:val="00213DAE"/>
    <w:rsid w:val="00214EBE"/>
    <w:rsid w:val="00214F3C"/>
    <w:rsid w:val="00216740"/>
    <w:rsid w:val="00216FCB"/>
    <w:rsid w:val="00217BE8"/>
    <w:rsid w:val="00220740"/>
    <w:rsid w:val="00221FB6"/>
    <w:rsid w:val="00222895"/>
    <w:rsid w:val="0022365A"/>
    <w:rsid w:val="00227399"/>
    <w:rsid w:val="00232CE4"/>
    <w:rsid w:val="002333E6"/>
    <w:rsid w:val="0023383B"/>
    <w:rsid w:val="0023556C"/>
    <w:rsid w:val="0023628A"/>
    <w:rsid w:val="00237BFB"/>
    <w:rsid w:val="00237E35"/>
    <w:rsid w:val="0024002F"/>
    <w:rsid w:val="002403D2"/>
    <w:rsid w:val="0024062D"/>
    <w:rsid w:val="002408CB"/>
    <w:rsid w:val="00246E84"/>
    <w:rsid w:val="00246ECD"/>
    <w:rsid w:val="002472EE"/>
    <w:rsid w:val="00250306"/>
    <w:rsid w:val="00251993"/>
    <w:rsid w:val="00251C9E"/>
    <w:rsid w:val="002532A5"/>
    <w:rsid w:val="002551C4"/>
    <w:rsid w:val="002556D2"/>
    <w:rsid w:val="00255B67"/>
    <w:rsid w:val="0025667F"/>
    <w:rsid w:val="002569E9"/>
    <w:rsid w:val="00256B1D"/>
    <w:rsid w:val="002576C3"/>
    <w:rsid w:val="00257E0E"/>
    <w:rsid w:val="00261A20"/>
    <w:rsid w:val="00263976"/>
    <w:rsid w:val="00263C87"/>
    <w:rsid w:val="00265596"/>
    <w:rsid w:val="00272534"/>
    <w:rsid w:val="00272865"/>
    <w:rsid w:val="00272F53"/>
    <w:rsid w:val="0027435E"/>
    <w:rsid w:val="002743B2"/>
    <w:rsid w:val="00274DEB"/>
    <w:rsid w:val="00275FD6"/>
    <w:rsid w:val="00276A89"/>
    <w:rsid w:val="00277280"/>
    <w:rsid w:val="0028346F"/>
    <w:rsid w:val="002843D6"/>
    <w:rsid w:val="00284BC8"/>
    <w:rsid w:val="0029030C"/>
    <w:rsid w:val="002906C1"/>
    <w:rsid w:val="00290BAC"/>
    <w:rsid w:val="0029106B"/>
    <w:rsid w:val="00294381"/>
    <w:rsid w:val="00294CCA"/>
    <w:rsid w:val="0029597C"/>
    <w:rsid w:val="00295C86"/>
    <w:rsid w:val="00296CAD"/>
    <w:rsid w:val="002971B1"/>
    <w:rsid w:val="002A30A1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2D61"/>
    <w:rsid w:val="002D5D9F"/>
    <w:rsid w:val="002D6095"/>
    <w:rsid w:val="002D6336"/>
    <w:rsid w:val="002D72A8"/>
    <w:rsid w:val="002E0B00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669"/>
    <w:rsid w:val="002F59CA"/>
    <w:rsid w:val="002F5FBC"/>
    <w:rsid w:val="002F6118"/>
    <w:rsid w:val="002F6563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3E3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17548"/>
    <w:rsid w:val="00320403"/>
    <w:rsid w:val="003211BF"/>
    <w:rsid w:val="00322CA7"/>
    <w:rsid w:val="00324B5A"/>
    <w:rsid w:val="00324E46"/>
    <w:rsid w:val="00327488"/>
    <w:rsid w:val="00327722"/>
    <w:rsid w:val="00330D53"/>
    <w:rsid w:val="003313BB"/>
    <w:rsid w:val="003330B4"/>
    <w:rsid w:val="00334679"/>
    <w:rsid w:val="00334D6F"/>
    <w:rsid w:val="003357FD"/>
    <w:rsid w:val="003374EC"/>
    <w:rsid w:val="00337ADF"/>
    <w:rsid w:val="00337BEB"/>
    <w:rsid w:val="00340D92"/>
    <w:rsid w:val="0034181D"/>
    <w:rsid w:val="00342020"/>
    <w:rsid w:val="00342636"/>
    <w:rsid w:val="0034617F"/>
    <w:rsid w:val="00347C6B"/>
    <w:rsid w:val="00347DEC"/>
    <w:rsid w:val="00350280"/>
    <w:rsid w:val="00350C01"/>
    <w:rsid w:val="00350CFE"/>
    <w:rsid w:val="0035158F"/>
    <w:rsid w:val="00351680"/>
    <w:rsid w:val="00351B6E"/>
    <w:rsid w:val="0035301E"/>
    <w:rsid w:val="0035682B"/>
    <w:rsid w:val="00356C31"/>
    <w:rsid w:val="00360776"/>
    <w:rsid w:val="00361ABA"/>
    <w:rsid w:val="00361BD5"/>
    <w:rsid w:val="00364BF9"/>
    <w:rsid w:val="003704D2"/>
    <w:rsid w:val="00370664"/>
    <w:rsid w:val="00370C62"/>
    <w:rsid w:val="00371993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1937"/>
    <w:rsid w:val="003A2333"/>
    <w:rsid w:val="003A4870"/>
    <w:rsid w:val="003A5FA8"/>
    <w:rsid w:val="003A6EAE"/>
    <w:rsid w:val="003A76AD"/>
    <w:rsid w:val="003B0C6A"/>
    <w:rsid w:val="003B1379"/>
    <w:rsid w:val="003B28D1"/>
    <w:rsid w:val="003B3F41"/>
    <w:rsid w:val="003B3FFB"/>
    <w:rsid w:val="003B4C4D"/>
    <w:rsid w:val="003C07AA"/>
    <w:rsid w:val="003C096F"/>
    <w:rsid w:val="003C0A0F"/>
    <w:rsid w:val="003C1B6F"/>
    <w:rsid w:val="003C293C"/>
    <w:rsid w:val="003C43F4"/>
    <w:rsid w:val="003C4793"/>
    <w:rsid w:val="003C534A"/>
    <w:rsid w:val="003C662A"/>
    <w:rsid w:val="003C7504"/>
    <w:rsid w:val="003C774E"/>
    <w:rsid w:val="003C790C"/>
    <w:rsid w:val="003D1150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34C"/>
    <w:rsid w:val="003F0D1A"/>
    <w:rsid w:val="003F18BE"/>
    <w:rsid w:val="003F4162"/>
    <w:rsid w:val="003F4716"/>
    <w:rsid w:val="003F55B6"/>
    <w:rsid w:val="003F6810"/>
    <w:rsid w:val="003F723A"/>
    <w:rsid w:val="004017F2"/>
    <w:rsid w:val="00401A37"/>
    <w:rsid w:val="00401BB3"/>
    <w:rsid w:val="0040243B"/>
    <w:rsid w:val="00402FA8"/>
    <w:rsid w:val="0040305F"/>
    <w:rsid w:val="00403697"/>
    <w:rsid w:val="00403E38"/>
    <w:rsid w:val="00403FA2"/>
    <w:rsid w:val="00404969"/>
    <w:rsid w:val="00405ABB"/>
    <w:rsid w:val="00410A74"/>
    <w:rsid w:val="00410EE9"/>
    <w:rsid w:val="00411B49"/>
    <w:rsid w:val="004129C2"/>
    <w:rsid w:val="00412EB2"/>
    <w:rsid w:val="00413784"/>
    <w:rsid w:val="00413D28"/>
    <w:rsid w:val="00416255"/>
    <w:rsid w:val="004203AF"/>
    <w:rsid w:val="00422FA9"/>
    <w:rsid w:val="00424651"/>
    <w:rsid w:val="004256B6"/>
    <w:rsid w:val="00426E99"/>
    <w:rsid w:val="00427150"/>
    <w:rsid w:val="00427664"/>
    <w:rsid w:val="00427E5B"/>
    <w:rsid w:val="00427FEB"/>
    <w:rsid w:val="004304B4"/>
    <w:rsid w:val="0043082A"/>
    <w:rsid w:val="004331AE"/>
    <w:rsid w:val="00433A0D"/>
    <w:rsid w:val="00434906"/>
    <w:rsid w:val="00434FE7"/>
    <w:rsid w:val="0043545E"/>
    <w:rsid w:val="00435819"/>
    <w:rsid w:val="004419A5"/>
    <w:rsid w:val="0044262C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57A38"/>
    <w:rsid w:val="00460B82"/>
    <w:rsid w:val="00460FF5"/>
    <w:rsid w:val="00462C6A"/>
    <w:rsid w:val="00462FAF"/>
    <w:rsid w:val="00464172"/>
    <w:rsid w:val="00464B1A"/>
    <w:rsid w:val="00464F1B"/>
    <w:rsid w:val="004650A6"/>
    <w:rsid w:val="00465BBA"/>
    <w:rsid w:val="00466C8C"/>
    <w:rsid w:val="004672CF"/>
    <w:rsid w:val="00467347"/>
    <w:rsid w:val="0047022B"/>
    <w:rsid w:val="00470CB9"/>
    <w:rsid w:val="00471F15"/>
    <w:rsid w:val="004742EC"/>
    <w:rsid w:val="004758D8"/>
    <w:rsid w:val="00475E4A"/>
    <w:rsid w:val="00475EB2"/>
    <w:rsid w:val="00476F56"/>
    <w:rsid w:val="0047726F"/>
    <w:rsid w:val="00481638"/>
    <w:rsid w:val="00481702"/>
    <w:rsid w:val="00481992"/>
    <w:rsid w:val="00482124"/>
    <w:rsid w:val="004828B1"/>
    <w:rsid w:val="004833AA"/>
    <w:rsid w:val="00483446"/>
    <w:rsid w:val="004838D0"/>
    <w:rsid w:val="004848D7"/>
    <w:rsid w:val="0048521B"/>
    <w:rsid w:val="00485F70"/>
    <w:rsid w:val="00487746"/>
    <w:rsid w:val="00487BD1"/>
    <w:rsid w:val="00487C22"/>
    <w:rsid w:val="004904EF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09D9"/>
    <w:rsid w:val="004B0E61"/>
    <w:rsid w:val="004B19B4"/>
    <w:rsid w:val="004B3122"/>
    <w:rsid w:val="004B51A6"/>
    <w:rsid w:val="004B64A3"/>
    <w:rsid w:val="004B7D27"/>
    <w:rsid w:val="004C04CA"/>
    <w:rsid w:val="004C42CB"/>
    <w:rsid w:val="004C726E"/>
    <w:rsid w:val="004D19D1"/>
    <w:rsid w:val="004D4133"/>
    <w:rsid w:val="004D546D"/>
    <w:rsid w:val="004D73B2"/>
    <w:rsid w:val="004E0381"/>
    <w:rsid w:val="004E03A0"/>
    <w:rsid w:val="004E0C30"/>
    <w:rsid w:val="004E13BC"/>
    <w:rsid w:val="004E1593"/>
    <w:rsid w:val="004E30DE"/>
    <w:rsid w:val="004E3521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3E17"/>
    <w:rsid w:val="005041EE"/>
    <w:rsid w:val="005048AA"/>
    <w:rsid w:val="005056C6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1D71"/>
    <w:rsid w:val="00523441"/>
    <w:rsid w:val="00523865"/>
    <w:rsid w:val="005259CB"/>
    <w:rsid w:val="00526AB7"/>
    <w:rsid w:val="00527B30"/>
    <w:rsid w:val="00527D5A"/>
    <w:rsid w:val="00527DE4"/>
    <w:rsid w:val="00530C4D"/>
    <w:rsid w:val="00530F23"/>
    <w:rsid w:val="00533CC6"/>
    <w:rsid w:val="00534FBB"/>
    <w:rsid w:val="005367B8"/>
    <w:rsid w:val="00537ECF"/>
    <w:rsid w:val="00537F3A"/>
    <w:rsid w:val="00541CB8"/>
    <w:rsid w:val="00542050"/>
    <w:rsid w:val="00542624"/>
    <w:rsid w:val="0054271F"/>
    <w:rsid w:val="0054288A"/>
    <w:rsid w:val="00542E1E"/>
    <w:rsid w:val="00543503"/>
    <w:rsid w:val="00545895"/>
    <w:rsid w:val="00546A1E"/>
    <w:rsid w:val="00550B7C"/>
    <w:rsid w:val="00551289"/>
    <w:rsid w:val="00551B3A"/>
    <w:rsid w:val="00554DBB"/>
    <w:rsid w:val="00554F61"/>
    <w:rsid w:val="005555FF"/>
    <w:rsid w:val="005601E6"/>
    <w:rsid w:val="0056046D"/>
    <w:rsid w:val="00564AED"/>
    <w:rsid w:val="00565054"/>
    <w:rsid w:val="0056581E"/>
    <w:rsid w:val="00565F54"/>
    <w:rsid w:val="0056616A"/>
    <w:rsid w:val="00567E80"/>
    <w:rsid w:val="00572A72"/>
    <w:rsid w:val="00572F17"/>
    <w:rsid w:val="00573A74"/>
    <w:rsid w:val="00575236"/>
    <w:rsid w:val="005757F5"/>
    <w:rsid w:val="005768FA"/>
    <w:rsid w:val="00577AAB"/>
    <w:rsid w:val="00580767"/>
    <w:rsid w:val="00581BB2"/>
    <w:rsid w:val="00582C57"/>
    <w:rsid w:val="00585FD6"/>
    <w:rsid w:val="005865FB"/>
    <w:rsid w:val="00586BA5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69A4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010B"/>
    <w:rsid w:val="005C313C"/>
    <w:rsid w:val="005C3719"/>
    <w:rsid w:val="005C5B34"/>
    <w:rsid w:val="005C63AA"/>
    <w:rsid w:val="005C73BE"/>
    <w:rsid w:val="005D2E59"/>
    <w:rsid w:val="005D4CC0"/>
    <w:rsid w:val="005D75E6"/>
    <w:rsid w:val="005E00E2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882"/>
    <w:rsid w:val="005F0E29"/>
    <w:rsid w:val="005F0EA8"/>
    <w:rsid w:val="005F1A1B"/>
    <w:rsid w:val="005F5503"/>
    <w:rsid w:val="006008E2"/>
    <w:rsid w:val="0060150D"/>
    <w:rsid w:val="0060186A"/>
    <w:rsid w:val="00601877"/>
    <w:rsid w:val="00603669"/>
    <w:rsid w:val="0060373C"/>
    <w:rsid w:val="00603BD9"/>
    <w:rsid w:val="006049AC"/>
    <w:rsid w:val="006064A7"/>
    <w:rsid w:val="00607CCF"/>
    <w:rsid w:val="00611249"/>
    <w:rsid w:val="00612041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475"/>
    <w:rsid w:val="00633647"/>
    <w:rsid w:val="00633AE2"/>
    <w:rsid w:val="006355EE"/>
    <w:rsid w:val="00635DD2"/>
    <w:rsid w:val="006363E7"/>
    <w:rsid w:val="0063680F"/>
    <w:rsid w:val="0064076C"/>
    <w:rsid w:val="00640C07"/>
    <w:rsid w:val="00640E58"/>
    <w:rsid w:val="00641343"/>
    <w:rsid w:val="00641383"/>
    <w:rsid w:val="0064226D"/>
    <w:rsid w:val="00642DBB"/>
    <w:rsid w:val="00643AF8"/>
    <w:rsid w:val="006461F9"/>
    <w:rsid w:val="00646C72"/>
    <w:rsid w:val="0064732D"/>
    <w:rsid w:val="006513E2"/>
    <w:rsid w:val="006513FA"/>
    <w:rsid w:val="0065397E"/>
    <w:rsid w:val="00653D01"/>
    <w:rsid w:val="00656EC5"/>
    <w:rsid w:val="00657108"/>
    <w:rsid w:val="006603DF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2B06"/>
    <w:rsid w:val="0067495C"/>
    <w:rsid w:val="00675C05"/>
    <w:rsid w:val="00676989"/>
    <w:rsid w:val="00676E1A"/>
    <w:rsid w:val="0068038E"/>
    <w:rsid w:val="00682439"/>
    <w:rsid w:val="00682E93"/>
    <w:rsid w:val="00683587"/>
    <w:rsid w:val="00684872"/>
    <w:rsid w:val="00686480"/>
    <w:rsid w:val="0068656E"/>
    <w:rsid w:val="006869C4"/>
    <w:rsid w:val="0068747A"/>
    <w:rsid w:val="006905A9"/>
    <w:rsid w:val="00690ECF"/>
    <w:rsid w:val="006918CB"/>
    <w:rsid w:val="006928FE"/>
    <w:rsid w:val="00693167"/>
    <w:rsid w:val="006933A5"/>
    <w:rsid w:val="00694B17"/>
    <w:rsid w:val="00695934"/>
    <w:rsid w:val="00696E4B"/>
    <w:rsid w:val="006A0821"/>
    <w:rsid w:val="006A2C49"/>
    <w:rsid w:val="006A3143"/>
    <w:rsid w:val="006A3F8B"/>
    <w:rsid w:val="006A4A31"/>
    <w:rsid w:val="006A4ADD"/>
    <w:rsid w:val="006A4BCC"/>
    <w:rsid w:val="006A61FE"/>
    <w:rsid w:val="006A6AB1"/>
    <w:rsid w:val="006A6E30"/>
    <w:rsid w:val="006A7323"/>
    <w:rsid w:val="006B0E65"/>
    <w:rsid w:val="006B1770"/>
    <w:rsid w:val="006B1777"/>
    <w:rsid w:val="006B3A13"/>
    <w:rsid w:val="006B60BC"/>
    <w:rsid w:val="006B68DA"/>
    <w:rsid w:val="006B7E14"/>
    <w:rsid w:val="006C2D17"/>
    <w:rsid w:val="006C3406"/>
    <w:rsid w:val="006C3691"/>
    <w:rsid w:val="006C39A9"/>
    <w:rsid w:val="006C5A76"/>
    <w:rsid w:val="006C5BBC"/>
    <w:rsid w:val="006C5DD3"/>
    <w:rsid w:val="006C6EC8"/>
    <w:rsid w:val="006C7A94"/>
    <w:rsid w:val="006D06CD"/>
    <w:rsid w:val="006D0FDE"/>
    <w:rsid w:val="006D10BB"/>
    <w:rsid w:val="006D3C13"/>
    <w:rsid w:val="006D4126"/>
    <w:rsid w:val="006D44B7"/>
    <w:rsid w:val="006D485A"/>
    <w:rsid w:val="006D4C0F"/>
    <w:rsid w:val="006D6BD0"/>
    <w:rsid w:val="006D79AB"/>
    <w:rsid w:val="006D7F6E"/>
    <w:rsid w:val="006E0B6F"/>
    <w:rsid w:val="006E0DA9"/>
    <w:rsid w:val="006E2D61"/>
    <w:rsid w:val="006E32FB"/>
    <w:rsid w:val="006E3D57"/>
    <w:rsid w:val="006E52BE"/>
    <w:rsid w:val="006E6E2D"/>
    <w:rsid w:val="006E6F48"/>
    <w:rsid w:val="006F03A0"/>
    <w:rsid w:val="006F2D82"/>
    <w:rsid w:val="006F30C6"/>
    <w:rsid w:val="006F3238"/>
    <w:rsid w:val="006F36A4"/>
    <w:rsid w:val="006F4936"/>
    <w:rsid w:val="006F54FC"/>
    <w:rsid w:val="00700F8F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456B"/>
    <w:rsid w:val="00716D46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891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3991"/>
    <w:rsid w:val="0076445A"/>
    <w:rsid w:val="0076472E"/>
    <w:rsid w:val="0076589E"/>
    <w:rsid w:val="00765AF9"/>
    <w:rsid w:val="007678F4"/>
    <w:rsid w:val="00770E35"/>
    <w:rsid w:val="00770EAE"/>
    <w:rsid w:val="00773DE6"/>
    <w:rsid w:val="0077769B"/>
    <w:rsid w:val="007808BE"/>
    <w:rsid w:val="00780911"/>
    <w:rsid w:val="00781FD2"/>
    <w:rsid w:val="00783E4F"/>
    <w:rsid w:val="007845AE"/>
    <w:rsid w:val="00784AAB"/>
    <w:rsid w:val="007863DF"/>
    <w:rsid w:val="0078716D"/>
    <w:rsid w:val="007905F7"/>
    <w:rsid w:val="0079139D"/>
    <w:rsid w:val="007916DD"/>
    <w:rsid w:val="007917C1"/>
    <w:rsid w:val="00792783"/>
    <w:rsid w:val="007A0A07"/>
    <w:rsid w:val="007A3092"/>
    <w:rsid w:val="007A3BE0"/>
    <w:rsid w:val="007A57AC"/>
    <w:rsid w:val="007A58CA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C7E14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013"/>
    <w:rsid w:val="007E647F"/>
    <w:rsid w:val="007E69F4"/>
    <w:rsid w:val="007E7978"/>
    <w:rsid w:val="007F12DB"/>
    <w:rsid w:val="007F18E4"/>
    <w:rsid w:val="007F1A20"/>
    <w:rsid w:val="007F2D0D"/>
    <w:rsid w:val="007F3B5A"/>
    <w:rsid w:val="007F3E67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0AF"/>
    <w:rsid w:val="00806732"/>
    <w:rsid w:val="008067DE"/>
    <w:rsid w:val="00810A7D"/>
    <w:rsid w:val="00810BAD"/>
    <w:rsid w:val="00811660"/>
    <w:rsid w:val="008122DA"/>
    <w:rsid w:val="00812344"/>
    <w:rsid w:val="00813E89"/>
    <w:rsid w:val="00813EEB"/>
    <w:rsid w:val="00813FE8"/>
    <w:rsid w:val="008141C8"/>
    <w:rsid w:val="008145FF"/>
    <w:rsid w:val="00815A71"/>
    <w:rsid w:val="00816452"/>
    <w:rsid w:val="00816B90"/>
    <w:rsid w:val="00820842"/>
    <w:rsid w:val="00821CEB"/>
    <w:rsid w:val="00822523"/>
    <w:rsid w:val="008228EC"/>
    <w:rsid w:val="008239BC"/>
    <w:rsid w:val="00823E53"/>
    <w:rsid w:val="00824142"/>
    <w:rsid w:val="008250BD"/>
    <w:rsid w:val="008259F9"/>
    <w:rsid w:val="00825C78"/>
    <w:rsid w:val="0082723E"/>
    <w:rsid w:val="00827DDF"/>
    <w:rsid w:val="008304B9"/>
    <w:rsid w:val="008338A2"/>
    <w:rsid w:val="00836568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3EA7"/>
    <w:rsid w:val="00864BA5"/>
    <w:rsid w:val="00866DCC"/>
    <w:rsid w:val="00870BE5"/>
    <w:rsid w:val="008726DA"/>
    <w:rsid w:val="00872E97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2359"/>
    <w:rsid w:val="008A2919"/>
    <w:rsid w:val="008A2E83"/>
    <w:rsid w:val="008A38B5"/>
    <w:rsid w:val="008A3B97"/>
    <w:rsid w:val="008A43AC"/>
    <w:rsid w:val="008B0FA0"/>
    <w:rsid w:val="008B38D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5B2"/>
    <w:rsid w:val="008C5DC4"/>
    <w:rsid w:val="008C6E70"/>
    <w:rsid w:val="008C758A"/>
    <w:rsid w:val="008D00FB"/>
    <w:rsid w:val="008D0602"/>
    <w:rsid w:val="008D0D6A"/>
    <w:rsid w:val="008D0FD1"/>
    <w:rsid w:val="008D1DFC"/>
    <w:rsid w:val="008D236D"/>
    <w:rsid w:val="008D27C8"/>
    <w:rsid w:val="008D653F"/>
    <w:rsid w:val="008D7CF8"/>
    <w:rsid w:val="008D7E58"/>
    <w:rsid w:val="008E0C6D"/>
    <w:rsid w:val="008E1D47"/>
    <w:rsid w:val="008E280A"/>
    <w:rsid w:val="008E4EF9"/>
    <w:rsid w:val="008E7748"/>
    <w:rsid w:val="008F0743"/>
    <w:rsid w:val="008F13C9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46FE"/>
    <w:rsid w:val="00905505"/>
    <w:rsid w:val="00905D49"/>
    <w:rsid w:val="00907198"/>
    <w:rsid w:val="00907871"/>
    <w:rsid w:val="0091169B"/>
    <w:rsid w:val="00911B69"/>
    <w:rsid w:val="009129A6"/>
    <w:rsid w:val="009145D2"/>
    <w:rsid w:val="00914933"/>
    <w:rsid w:val="00914A69"/>
    <w:rsid w:val="0091589F"/>
    <w:rsid w:val="00920E83"/>
    <w:rsid w:val="00920F39"/>
    <w:rsid w:val="00921219"/>
    <w:rsid w:val="009213C8"/>
    <w:rsid w:val="00921748"/>
    <w:rsid w:val="0092270A"/>
    <w:rsid w:val="0092414A"/>
    <w:rsid w:val="009241BA"/>
    <w:rsid w:val="009246ED"/>
    <w:rsid w:val="00924828"/>
    <w:rsid w:val="0092760C"/>
    <w:rsid w:val="009319E7"/>
    <w:rsid w:val="00932DBB"/>
    <w:rsid w:val="00933339"/>
    <w:rsid w:val="00933CB4"/>
    <w:rsid w:val="009342F5"/>
    <w:rsid w:val="00934851"/>
    <w:rsid w:val="009371F1"/>
    <w:rsid w:val="00940EE4"/>
    <w:rsid w:val="00941266"/>
    <w:rsid w:val="009416DD"/>
    <w:rsid w:val="00941C6F"/>
    <w:rsid w:val="00942ACB"/>
    <w:rsid w:val="00942BCC"/>
    <w:rsid w:val="00943DC3"/>
    <w:rsid w:val="009445E4"/>
    <w:rsid w:val="009502B4"/>
    <w:rsid w:val="0095042D"/>
    <w:rsid w:val="00950768"/>
    <w:rsid w:val="0095338D"/>
    <w:rsid w:val="009546A7"/>
    <w:rsid w:val="009554CC"/>
    <w:rsid w:val="00955F77"/>
    <w:rsid w:val="009562B3"/>
    <w:rsid w:val="00961281"/>
    <w:rsid w:val="00961EA0"/>
    <w:rsid w:val="00962EF8"/>
    <w:rsid w:val="00963A9B"/>
    <w:rsid w:val="00965544"/>
    <w:rsid w:val="00966824"/>
    <w:rsid w:val="00974A55"/>
    <w:rsid w:val="009778C6"/>
    <w:rsid w:val="00980FCB"/>
    <w:rsid w:val="0098338E"/>
    <w:rsid w:val="009872E4"/>
    <w:rsid w:val="009904E0"/>
    <w:rsid w:val="00990A47"/>
    <w:rsid w:val="00990A57"/>
    <w:rsid w:val="0099170B"/>
    <w:rsid w:val="0099268D"/>
    <w:rsid w:val="00994303"/>
    <w:rsid w:val="009A0C44"/>
    <w:rsid w:val="009A1916"/>
    <w:rsid w:val="009A2CDE"/>
    <w:rsid w:val="009A30BA"/>
    <w:rsid w:val="009A34B3"/>
    <w:rsid w:val="009A3A4D"/>
    <w:rsid w:val="009A45CB"/>
    <w:rsid w:val="009A5A62"/>
    <w:rsid w:val="009A725D"/>
    <w:rsid w:val="009A79FD"/>
    <w:rsid w:val="009B05D0"/>
    <w:rsid w:val="009B1BF7"/>
    <w:rsid w:val="009B3E62"/>
    <w:rsid w:val="009B503D"/>
    <w:rsid w:val="009B5A74"/>
    <w:rsid w:val="009B5F98"/>
    <w:rsid w:val="009C2E16"/>
    <w:rsid w:val="009C6EE5"/>
    <w:rsid w:val="009C7F7F"/>
    <w:rsid w:val="009D024E"/>
    <w:rsid w:val="009D0DC3"/>
    <w:rsid w:val="009D1575"/>
    <w:rsid w:val="009D186A"/>
    <w:rsid w:val="009D2578"/>
    <w:rsid w:val="009D2BFA"/>
    <w:rsid w:val="009D31E9"/>
    <w:rsid w:val="009D43E3"/>
    <w:rsid w:val="009D4428"/>
    <w:rsid w:val="009D4A4F"/>
    <w:rsid w:val="009D5D4A"/>
    <w:rsid w:val="009D6289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557"/>
    <w:rsid w:val="009F4CFC"/>
    <w:rsid w:val="009F50FC"/>
    <w:rsid w:val="009F62BB"/>
    <w:rsid w:val="009F69D5"/>
    <w:rsid w:val="009F6B05"/>
    <w:rsid w:val="00A0112F"/>
    <w:rsid w:val="00A02699"/>
    <w:rsid w:val="00A02F34"/>
    <w:rsid w:val="00A0330E"/>
    <w:rsid w:val="00A035BC"/>
    <w:rsid w:val="00A04FB9"/>
    <w:rsid w:val="00A06974"/>
    <w:rsid w:val="00A10484"/>
    <w:rsid w:val="00A10A67"/>
    <w:rsid w:val="00A11F57"/>
    <w:rsid w:val="00A12573"/>
    <w:rsid w:val="00A12B62"/>
    <w:rsid w:val="00A12F85"/>
    <w:rsid w:val="00A13845"/>
    <w:rsid w:val="00A14156"/>
    <w:rsid w:val="00A144D4"/>
    <w:rsid w:val="00A14A14"/>
    <w:rsid w:val="00A16317"/>
    <w:rsid w:val="00A16BE8"/>
    <w:rsid w:val="00A17D45"/>
    <w:rsid w:val="00A22C3A"/>
    <w:rsid w:val="00A23FA9"/>
    <w:rsid w:val="00A244ED"/>
    <w:rsid w:val="00A24511"/>
    <w:rsid w:val="00A24973"/>
    <w:rsid w:val="00A2514B"/>
    <w:rsid w:val="00A26323"/>
    <w:rsid w:val="00A30EDE"/>
    <w:rsid w:val="00A3196F"/>
    <w:rsid w:val="00A323D6"/>
    <w:rsid w:val="00A33375"/>
    <w:rsid w:val="00A3390E"/>
    <w:rsid w:val="00A34642"/>
    <w:rsid w:val="00A3651F"/>
    <w:rsid w:val="00A4065A"/>
    <w:rsid w:val="00A41072"/>
    <w:rsid w:val="00A41799"/>
    <w:rsid w:val="00A41FA2"/>
    <w:rsid w:val="00A43F3E"/>
    <w:rsid w:val="00A44E61"/>
    <w:rsid w:val="00A4545C"/>
    <w:rsid w:val="00A4563E"/>
    <w:rsid w:val="00A45FEE"/>
    <w:rsid w:val="00A46392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57C5B"/>
    <w:rsid w:val="00A60388"/>
    <w:rsid w:val="00A66CBF"/>
    <w:rsid w:val="00A706CA"/>
    <w:rsid w:val="00A7156B"/>
    <w:rsid w:val="00A718C3"/>
    <w:rsid w:val="00A72204"/>
    <w:rsid w:val="00A75235"/>
    <w:rsid w:val="00A76C7A"/>
    <w:rsid w:val="00A81588"/>
    <w:rsid w:val="00A82E93"/>
    <w:rsid w:val="00A83021"/>
    <w:rsid w:val="00A84847"/>
    <w:rsid w:val="00A866A4"/>
    <w:rsid w:val="00A86AA8"/>
    <w:rsid w:val="00A86C4C"/>
    <w:rsid w:val="00A877DD"/>
    <w:rsid w:val="00A87D9A"/>
    <w:rsid w:val="00A92765"/>
    <w:rsid w:val="00A93500"/>
    <w:rsid w:val="00A93596"/>
    <w:rsid w:val="00A94177"/>
    <w:rsid w:val="00A94902"/>
    <w:rsid w:val="00A94BA6"/>
    <w:rsid w:val="00A953C7"/>
    <w:rsid w:val="00A97790"/>
    <w:rsid w:val="00AA0DD0"/>
    <w:rsid w:val="00AA1FB7"/>
    <w:rsid w:val="00AA2B11"/>
    <w:rsid w:val="00AA2F8A"/>
    <w:rsid w:val="00AA5E55"/>
    <w:rsid w:val="00AA61CA"/>
    <w:rsid w:val="00AA6218"/>
    <w:rsid w:val="00AB0078"/>
    <w:rsid w:val="00AB0AD7"/>
    <w:rsid w:val="00AB1362"/>
    <w:rsid w:val="00AB1D3A"/>
    <w:rsid w:val="00AB1FFE"/>
    <w:rsid w:val="00AB2173"/>
    <w:rsid w:val="00AB4DEB"/>
    <w:rsid w:val="00AB5EF0"/>
    <w:rsid w:val="00AB60D1"/>
    <w:rsid w:val="00AB6110"/>
    <w:rsid w:val="00AB74CC"/>
    <w:rsid w:val="00AC12F0"/>
    <w:rsid w:val="00AC178E"/>
    <w:rsid w:val="00AC1EB4"/>
    <w:rsid w:val="00AC542D"/>
    <w:rsid w:val="00AC62B7"/>
    <w:rsid w:val="00AC6D65"/>
    <w:rsid w:val="00AC6F84"/>
    <w:rsid w:val="00AC758E"/>
    <w:rsid w:val="00AC7CEA"/>
    <w:rsid w:val="00AD0CEE"/>
    <w:rsid w:val="00AD4358"/>
    <w:rsid w:val="00AD48B8"/>
    <w:rsid w:val="00AD4DE3"/>
    <w:rsid w:val="00AD54AC"/>
    <w:rsid w:val="00AD7464"/>
    <w:rsid w:val="00AD7CF0"/>
    <w:rsid w:val="00AE01EB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DF5"/>
    <w:rsid w:val="00AF0EFB"/>
    <w:rsid w:val="00AF1AB2"/>
    <w:rsid w:val="00AF2908"/>
    <w:rsid w:val="00AF2C32"/>
    <w:rsid w:val="00AF401A"/>
    <w:rsid w:val="00AF4142"/>
    <w:rsid w:val="00AF62E6"/>
    <w:rsid w:val="00B00A25"/>
    <w:rsid w:val="00B02CF2"/>
    <w:rsid w:val="00B02DEB"/>
    <w:rsid w:val="00B03C24"/>
    <w:rsid w:val="00B049F2"/>
    <w:rsid w:val="00B062B7"/>
    <w:rsid w:val="00B07920"/>
    <w:rsid w:val="00B106EF"/>
    <w:rsid w:val="00B114A8"/>
    <w:rsid w:val="00B11DA5"/>
    <w:rsid w:val="00B11F9B"/>
    <w:rsid w:val="00B13084"/>
    <w:rsid w:val="00B13D43"/>
    <w:rsid w:val="00B14852"/>
    <w:rsid w:val="00B1506C"/>
    <w:rsid w:val="00B15D58"/>
    <w:rsid w:val="00B16789"/>
    <w:rsid w:val="00B2106F"/>
    <w:rsid w:val="00B2110D"/>
    <w:rsid w:val="00B21EA8"/>
    <w:rsid w:val="00B229C4"/>
    <w:rsid w:val="00B235D5"/>
    <w:rsid w:val="00B23A07"/>
    <w:rsid w:val="00B26317"/>
    <w:rsid w:val="00B26789"/>
    <w:rsid w:val="00B27337"/>
    <w:rsid w:val="00B2799B"/>
    <w:rsid w:val="00B30513"/>
    <w:rsid w:val="00B31405"/>
    <w:rsid w:val="00B3181D"/>
    <w:rsid w:val="00B3277C"/>
    <w:rsid w:val="00B328BF"/>
    <w:rsid w:val="00B32BBE"/>
    <w:rsid w:val="00B33E05"/>
    <w:rsid w:val="00B34086"/>
    <w:rsid w:val="00B35126"/>
    <w:rsid w:val="00B35E45"/>
    <w:rsid w:val="00B36340"/>
    <w:rsid w:val="00B419D1"/>
    <w:rsid w:val="00B4282C"/>
    <w:rsid w:val="00B43E2B"/>
    <w:rsid w:val="00B45826"/>
    <w:rsid w:val="00B45BB7"/>
    <w:rsid w:val="00B462B6"/>
    <w:rsid w:val="00B467F2"/>
    <w:rsid w:val="00B46C6C"/>
    <w:rsid w:val="00B50A12"/>
    <w:rsid w:val="00B51063"/>
    <w:rsid w:val="00B52613"/>
    <w:rsid w:val="00B53301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77948"/>
    <w:rsid w:val="00B80F42"/>
    <w:rsid w:val="00B80F8F"/>
    <w:rsid w:val="00B82553"/>
    <w:rsid w:val="00B825AE"/>
    <w:rsid w:val="00B83D89"/>
    <w:rsid w:val="00B83EA1"/>
    <w:rsid w:val="00B83ED5"/>
    <w:rsid w:val="00B846CC"/>
    <w:rsid w:val="00B861FC"/>
    <w:rsid w:val="00B86217"/>
    <w:rsid w:val="00B86B96"/>
    <w:rsid w:val="00B87371"/>
    <w:rsid w:val="00B9098E"/>
    <w:rsid w:val="00B91C87"/>
    <w:rsid w:val="00B934EA"/>
    <w:rsid w:val="00B9352D"/>
    <w:rsid w:val="00B94D6C"/>
    <w:rsid w:val="00B96244"/>
    <w:rsid w:val="00B963D2"/>
    <w:rsid w:val="00BA2FE7"/>
    <w:rsid w:val="00BA31C1"/>
    <w:rsid w:val="00BA3DF0"/>
    <w:rsid w:val="00BA3E07"/>
    <w:rsid w:val="00BA47AF"/>
    <w:rsid w:val="00BA57B3"/>
    <w:rsid w:val="00BA689E"/>
    <w:rsid w:val="00BA6FFD"/>
    <w:rsid w:val="00BA765B"/>
    <w:rsid w:val="00BB05A5"/>
    <w:rsid w:val="00BB0CE9"/>
    <w:rsid w:val="00BB1DF2"/>
    <w:rsid w:val="00BB2E05"/>
    <w:rsid w:val="00BB37EA"/>
    <w:rsid w:val="00BB4296"/>
    <w:rsid w:val="00BB609B"/>
    <w:rsid w:val="00BB6622"/>
    <w:rsid w:val="00BC0A4D"/>
    <w:rsid w:val="00BC0EB1"/>
    <w:rsid w:val="00BC3BA0"/>
    <w:rsid w:val="00BC4DB3"/>
    <w:rsid w:val="00BD0C07"/>
    <w:rsid w:val="00BD1240"/>
    <w:rsid w:val="00BD1303"/>
    <w:rsid w:val="00BD16EA"/>
    <w:rsid w:val="00BD2240"/>
    <w:rsid w:val="00BD235F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6536"/>
    <w:rsid w:val="00C00087"/>
    <w:rsid w:val="00C0125F"/>
    <w:rsid w:val="00C015F0"/>
    <w:rsid w:val="00C01A4F"/>
    <w:rsid w:val="00C01C8D"/>
    <w:rsid w:val="00C03447"/>
    <w:rsid w:val="00C03CBB"/>
    <w:rsid w:val="00C04344"/>
    <w:rsid w:val="00C0564D"/>
    <w:rsid w:val="00C06771"/>
    <w:rsid w:val="00C06B8E"/>
    <w:rsid w:val="00C10AC1"/>
    <w:rsid w:val="00C1117C"/>
    <w:rsid w:val="00C1268C"/>
    <w:rsid w:val="00C1745B"/>
    <w:rsid w:val="00C205C1"/>
    <w:rsid w:val="00C21340"/>
    <w:rsid w:val="00C22960"/>
    <w:rsid w:val="00C2425E"/>
    <w:rsid w:val="00C24FBE"/>
    <w:rsid w:val="00C26A56"/>
    <w:rsid w:val="00C30E5E"/>
    <w:rsid w:val="00C3227A"/>
    <w:rsid w:val="00C325FD"/>
    <w:rsid w:val="00C328A8"/>
    <w:rsid w:val="00C3364B"/>
    <w:rsid w:val="00C33BD4"/>
    <w:rsid w:val="00C34D50"/>
    <w:rsid w:val="00C36BBF"/>
    <w:rsid w:val="00C37E0D"/>
    <w:rsid w:val="00C40F05"/>
    <w:rsid w:val="00C40F5D"/>
    <w:rsid w:val="00C460D9"/>
    <w:rsid w:val="00C47056"/>
    <w:rsid w:val="00C5068D"/>
    <w:rsid w:val="00C51BE2"/>
    <w:rsid w:val="00C52C79"/>
    <w:rsid w:val="00C56326"/>
    <w:rsid w:val="00C56673"/>
    <w:rsid w:val="00C566B8"/>
    <w:rsid w:val="00C57FE6"/>
    <w:rsid w:val="00C604E7"/>
    <w:rsid w:val="00C60941"/>
    <w:rsid w:val="00C60B05"/>
    <w:rsid w:val="00C6493C"/>
    <w:rsid w:val="00C666A4"/>
    <w:rsid w:val="00C66A6D"/>
    <w:rsid w:val="00C674E9"/>
    <w:rsid w:val="00C67DCC"/>
    <w:rsid w:val="00C70335"/>
    <w:rsid w:val="00C706C3"/>
    <w:rsid w:val="00C7107E"/>
    <w:rsid w:val="00C712A6"/>
    <w:rsid w:val="00C71940"/>
    <w:rsid w:val="00C72D41"/>
    <w:rsid w:val="00C743E4"/>
    <w:rsid w:val="00C759CA"/>
    <w:rsid w:val="00C76E6C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A7CD9"/>
    <w:rsid w:val="00CB05A6"/>
    <w:rsid w:val="00CB1C8E"/>
    <w:rsid w:val="00CB289C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19A"/>
    <w:rsid w:val="00CD5303"/>
    <w:rsid w:val="00CD5555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70F"/>
    <w:rsid w:val="00CE5EEB"/>
    <w:rsid w:val="00CF0E3B"/>
    <w:rsid w:val="00CF1EAC"/>
    <w:rsid w:val="00CF3A14"/>
    <w:rsid w:val="00CF4275"/>
    <w:rsid w:val="00CF495D"/>
    <w:rsid w:val="00CF5F55"/>
    <w:rsid w:val="00CF602A"/>
    <w:rsid w:val="00CF6D67"/>
    <w:rsid w:val="00D047EF"/>
    <w:rsid w:val="00D04CC8"/>
    <w:rsid w:val="00D0692A"/>
    <w:rsid w:val="00D069C2"/>
    <w:rsid w:val="00D107B7"/>
    <w:rsid w:val="00D142A6"/>
    <w:rsid w:val="00D146E3"/>
    <w:rsid w:val="00D16151"/>
    <w:rsid w:val="00D200BA"/>
    <w:rsid w:val="00D232E0"/>
    <w:rsid w:val="00D2340C"/>
    <w:rsid w:val="00D2491F"/>
    <w:rsid w:val="00D27CE8"/>
    <w:rsid w:val="00D30501"/>
    <w:rsid w:val="00D30739"/>
    <w:rsid w:val="00D30C03"/>
    <w:rsid w:val="00D3151E"/>
    <w:rsid w:val="00D31BE5"/>
    <w:rsid w:val="00D321E8"/>
    <w:rsid w:val="00D3268C"/>
    <w:rsid w:val="00D32CE5"/>
    <w:rsid w:val="00D343C0"/>
    <w:rsid w:val="00D34FD6"/>
    <w:rsid w:val="00D3632F"/>
    <w:rsid w:val="00D4016D"/>
    <w:rsid w:val="00D409FF"/>
    <w:rsid w:val="00D40B2B"/>
    <w:rsid w:val="00D41591"/>
    <w:rsid w:val="00D421A0"/>
    <w:rsid w:val="00D4227F"/>
    <w:rsid w:val="00D42B4A"/>
    <w:rsid w:val="00D4351D"/>
    <w:rsid w:val="00D4569C"/>
    <w:rsid w:val="00D4594C"/>
    <w:rsid w:val="00D45E91"/>
    <w:rsid w:val="00D46E26"/>
    <w:rsid w:val="00D47D79"/>
    <w:rsid w:val="00D5026B"/>
    <w:rsid w:val="00D527FD"/>
    <w:rsid w:val="00D541D5"/>
    <w:rsid w:val="00D54574"/>
    <w:rsid w:val="00D55495"/>
    <w:rsid w:val="00D5604A"/>
    <w:rsid w:val="00D560F0"/>
    <w:rsid w:val="00D56DFF"/>
    <w:rsid w:val="00D56E9E"/>
    <w:rsid w:val="00D5703B"/>
    <w:rsid w:val="00D57816"/>
    <w:rsid w:val="00D57ED6"/>
    <w:rsid w:val="00D669D0"/>
    <w:rsid w:val="00D67768"/>
    <w:rsid w:val="00D70484"/>
    <w:rsid w:val="00D71AB0"/>
    <w:rsid w:val="00D745DD"/>
    <w:rsid w:val="00D75567"/>
    <w:rsid w:val="00D76B0A"/>
    <w:rsid w:val="00D778C3"/>
    <w:rsid w:val="00D8090D"/>
    <w:rsid w:val="00D81DE4"/>
    <w:rsid w:val="00D828C5"/>
    <w:rsid w:val="00D82F03"/>
    <w:rsid w:val="00D8381D"/>
    <w:rsid w:val="00D85CB9"/>
    <w:rsid w:val="00D87223"/>
    <w:rsid w:val="00D87670"/>
    <w:rsid w:val="00D90AA1"/>
    <w:rsid w:val="00D90F13"/>
    <w:rsid w:val="00D917D6"/>
    <w:rsid w:val="00D919D8"/>
    <w:rsid w:val="00D9522A"/>
    <w:rsid w:val="00D96922"/>
    <w:rsid w:val="00D970DA"/>
    <w:rsid w:val="00DA02EA"/>
    <w:rsid w:val="00DA05AD"/>
    <w:rsid w:val="00DA0AB6"/>
    <w:rsid w:val="00DA0E01"/>
    <w:rsid w:val="00DA1B50"/>
    <w:rsid w:val="00DA2273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2ED"/>
    <w:rsid w:val="00DC0E5D"/>
    <w:rsid w:val="00DC1719"/>
    <w:rsid w:val="00DC1B1B"/>
    <w:rsid w:val="00DC1F37"/>
    <w:rsid w:val="00DC2269"/>
    <w:rsid w:val="00DC3189"/>
    <w:rsid w:val="00DC3807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42B"/>
    <w:rsid w:val="00DD36B6"/>
    <w:rsid w:val="00DD38F6"/>
    <w:rsid w:val="00DD3B84"/>
    <w:rsid w:val="00DD6D3F"/>
    <w:rsid w:val="00DE0B1E"/>
    <w:rsid w:val="00DE2125"/>
    <w:rsid w:val="00DE318D"/>
    <w:rsid w:val="00DE368F"/>
    <w:rsid w:val="00DE382F"/>
    <w:rsid w:val="00DE653C"/>
    <w:rsid w:val="00DE7140"/>
    <w:rsid w:val="00DE7661"/>
    <w:rsid w:val="00DE7A5F"/>
    <w:rsid w:val="00DF338B"/>
    <w:rsid w:val="00DF390A"/>
    <w:rsid w:val="00DF3AC9"/>
    <w:rsid w:val="00DF46FE"/>
    <w:rsid w:val="00DF52CF"/>
    <w:rsid w:val="00DF62EA"/>
    <w:rsid w:val="00DF6E54"/>
    <w:rsid w:val="00DF720E"/>
    <w:rsid w:val="00DF7736"/>
    <w:rsid w:val="00DF7C76"/>
    <w:rsid w:val="00DF7FB8"/>
    <w:rsid w:val="00E00AE3"/>
    <w:rsid w:val="00E018D5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2E45"/>
    <w:rsid w:val="00E13E0D"/>
    <w:rsid w:val="00E13F98"/>
    <w:rsid w:val="00E15186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054"/>
    <w:rsid w:val="00E24A0B"/>
    <w:rsid w:val="00E26F58"/>
    <w:rsid w:val="00E27181"/>
    <w:rsid w:val="00E27C7F"/>
    <w:rsid w:val="00E3015D"/>
    <w:rsid w:val="00E30D2B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37E"/>
    <w:rsid w:val="00E45ACE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6685C"/>
    <w:rsid w:val="00E7146A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5AB2"/>
    <w:rsid w:val="00E870C4"/>
    <w:rsid w:val="00E906D6"/>
    <w:rsid w:val="00E90AAA"/>
    <w:rsid w:val="00E90CD0"/>
    <w:rsid w:val="00E94472"/>
    <w:rsid w:val="00E9448C"/>
    <w:rsid w:val="00E959C1"/>
    <w:rsid w:val="00E95B29"/>
    <w:rsid w:val="00E95B32"/>
    <w:rsid w:val="00E96058"/>
    <w:rsid w:val="00EA080D"/>
    <w:rsid w:val="00EA0D3B"/>
    <w:rsid w:val="00EA1050"/>
    <w:rsid w:val="00EA3E6F"/>
    <w:rsid w:val="00EA7998"/>
    <w:rsid w:val="00EB211E"/>
    <w:rsid w:val="00EB246D"/>
    <w:rsid w:val="00EB3086"/>
    <w:rsid w:val="00EB3A5F"/>
    <w:rsid w:val="00EB3CDE"/>
    <w:rsid w:val="00EB686A"/>
    <w:rsid w:val="00EB6CF1"/>
    <w:rsid w:val="00EB729A"/>
    <w:rsid w:val="00EC03E1"/>
    <w:rsid w:val="00EC094E"/>
    <w:rsid w:val="00EC12CE"/>
    <w:rsid w:val="00EC14FE"/>
    <w:rsid w:val="00EC2753"/>
    <w:rsid w:val="00EC3531"/>
    <w:rsid w:val="00EC3FC4"/>
    <w:rsid w:val="00EC46E1"/>
    <w:rsid w:val="00EC5E5A"/>
    <w:rsid w:val="00EC63A6"/>
    <w:rsid w:val="00EC6564"/>
    <w:rsid w:val="00EC68AE"/>
    <w:rsid w:val="00EC701F"/>
    <w:rsid w:val="00EC70E0"/>
    <w:rsid w:val="00ED01B8"/>
    <w:rsid w:val="00ED0FDA"/>
    <w:rsid w:val="00ED1431"/>
    <w:rsid w:val="00ED16D2"/>
    <w:rsid w:val="00ED4547"/>
    <w:rsid w:val="00ED6560"/>
    <w:rsid w:val="00ED71A3"/>
    <w:rsid w:val="00ED75D0"/>
    <w:rsid w:val="00ED7CB6"/>
    <w:rsid w:val="00EE123A"/>
    <w:rsid w:val="00EE30B3"/>
    <w:rsid w:val="00EE4C61"/>
    <w:rsid w:val="00EE5BAA"/>
    <w:rsid w:val="00EF0C1F"/>
    <w:rsid w:val="00EF3DD6"/>
    <w:rsid w:val="00EF4119"/>
    <w:rsid w:val="00EF4B23"/>
    <w:rsid w:val="00EF6877"/>
    <w:rsid w:val="00EF71B1"/>
    <w:rsid w:val="00EF757D"/>
    <w:rsid w:val="00EF7C5B"/>
    <w:rsid w:val="00F0137C"/>
    <w:rsid w:val="00F013BE"/>
    <w:rsid w:val="00F0162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0933"/>
    <w:rsid w:val="00F216C1"/>
    <w:rsid w:val="00F21AF4"/>
    <w:rsid w:val="00F227CB"/>
    <w:rsid w:val="00F22BB5"/>
    <w:rsid w:val="00F23311"/>
    <w:rsid w:val="00F236E2"/>
    <w:rsid w:val="00F25C70"/>
    <w:rsid w:val="00F31280"/>
    <w:rsid w:val="00F318EC"/>
    <w:rsid w:val="00F31AB2"/>
    <w:rsid w:val="00F32BE6"/>
    <w:rsid w:val="00F33730"/>
    <w:rsid w:val="00F3491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5E95"/>
    <w:rsid w:val="00F4600A"/>
    <w:rsid w:val="00F465F2"/>
    <w:rsid w:val="00F47E98"/>
    <w:rsid w:val="00F50B59"/>
    <w:rsid w:val="00F5295B"/>
    <w:rsid w:val="00F53739"/>
    <w:rsid w:val="00F54940"/>
    <w:rsid w:val="00F54AAE"/>
    <w:rsid w:val="00F564D1"/>
    <w:rsid w:val="00F56A6D"/>
    <w:rsid w:val="00F56AB4"/>
    <w:rsid w:val="00F57068"/>
    <w:rsid w:val="00F60980"/>
    <w:rsid w:val="00F609B0"/>
    <w:rsid w:val="00F60E3C"/>
    <w:rsid w:val="00F6117D"/>
    <w:rsid w:val="00F612D4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0B78"/>
    <w:rsid w:val="00F76250"/>
    <w:rsid w:val="00F7704C"/>
    <w:rsid w:val="00F77280"/>
    <w:rsid w:val="00F779F4"/>
    <w:rsid w:val="00F809FC"/>
    <w:rsid w:val="00F82133"/>
    <w:rsid w:val="00F83AC5"/>
    <w:rsid w:val="00F84811"/>
    <w:rsid w:val="00F85E5A"/>
    <w:rsid w:val="00F876D6"/>
    <w:rsid w:val="00F8776C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2AC"/>
    <w:rsid w:val="00FB38B3"/>
    <w:rsid w:val="00FB39A3"/>
    <w:rsid w:val="00FB4D19"/>
    <w:rsid w:val="00FB4FA6"/>
    <w:rsid w:val="00FB5E9A"/>
    <w:rsid w:val="00FC0695"/>
    <w:rsid w:val="00FC48F5"/>
    <w:rsid w:val="00FC691F"/>
    <w:rsid w:val="00FC7673"/>
    <w:rsid w:val="00FC7BFC"/>
    <w:rsid w:val="00FC7C42"/>
    <w:rsid w:val="00FD06E4"/>
    <w:rsid w:val="00FD287F"/>
    <w:rsid w:val="00FD29DF"/>
    <w:rsid w:val="00FD2F3C"/>
    <w:rsid w:val="00FD2FB0"/>
    <w:rsid w:val="00FD30A4"/>
    <w:rsid w:val="00FD3136"/>
    <w:rsid w:val="00FD3A88"/>
    <w:rsid w:val="00FD4767"/>
    <w:rsid w:val="00FD55AB"/>
    <w:rsid w:val="00FD600A"/>
    <w:rsid w:val="00FE0876"/>
    <w:rsid w:val="00FE0AF3"/>
    <w:rsid w:val="00FE152C"/>
    <w:rsid w:val="00FE2560"/>
    <w:rsid w:val="00FE2D0A"/>
    <w:rsid w:val="00FE3332"/>
    <w:rsid w:val="00FE54C0"/>
    <w:rsid w:val="00FE5D7A"/>
    <w:rsid w:val="00FF458F"/>
    <w:rsid w:val="00FF689E"/>
    <w:rsid w:val="00FF693C"/>
    <w:rsid w:val="00FF782B"/>
    <w:rsid w:val="00FF7E7C"/>
  </w:rsids>
  <m:mathPr>
    <m:mathFont m:val="Cambria Math"/>
    <m:brkBin m:val="repeat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0E60500"/>
  <w15:chartTrackingRefBased/>
  <w15:docId w15:val="{2F8BD58D-2F70-49FE-980A-C071FDA4B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iPriority="0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semiHidden/>
    <w:unhideWhenUsed/>
    <w:qFormat/>
    <w:rsid w:val="0020623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6A3F8B"/>
    <w:rPr>
      <w:color w:val="808080"/>
    </w:rPr>
  </w:style>
  <w:style w:type="character" w:styleId="aff2">
    <w:name w:val="Emphasis"/>
    <w:basedOn w:val="a1"/>
    <w:uiPriority w:val="20"/>
    <w:qFormat/>
    <w:rsid w:val="00921748"/>
    <w:rPr>
      <w:i/>
      <w:iCs/>
    </w:rPr>
  </w:style>
  <w:style w:type="character" w:customStyle="1" w:styleId="mi">
    <w:name w:val="mi"/>
    <w:basedOn w:val="a1"/>
    <w:rsid w:val="00921748"/>
  </w:style>
  <w:style w:type="character" w:customStyle="1" w:styleId="mo">
    <w:name w:val="mo"/>
    <w:basedOn w:val="a1"/>
    <w:rsid w:val="00921748"/>
  </w:style>
  <w:style w:type="character" w:customStyle="1" w:styleId="mn">
    <w:name w:val="mn"/>
    <w:basedOn w:val="a1"/>
    <w:rsid w:val="00921748"/>
  </w:style>
  <w:style w:type="character" w:styleId="aff3">
    <w:name w:val="Unresolved Mention"/>
    <w:basedOn w:val="a1"/>
    <w:uiPriority w:val="99"/>
    <w:semiHidden/>
    <w:unhideWhenUsed/>
    <w:rsid w:val="00990A47"/>
    <w:rPr>
      <w:color w:val="605E5C"/>
      <w:shd w:val="clear" w:color="auto" w:fill="E1DFDD"/>
    </w:rPr>
  </w:style>
  <w:style w:type="character" w:customStyle="1" w:styleId="80">
    <w:name w:val="Заголовок 8 Знак"/>
    <w:basedOn w:val="a1"/>
    <w:link w:val="8"/>
    <w:semiHidden/>
    <w:rsid w:val="0020623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aff4">
    <w:name w:val="Формула"/>
    <w:basedOn w:val="ac"/>
    <w:rsid w:val="00206232"/>
    <w:pPr>
      <w:tabs>
        <w:tab w:val="right" w:pos="5670"/>
      </w:tabs>
      <w:outlineLvl w:val="9"/>
    </w:pPr>
    <w:rPr>
      <w:b w:val="0"/>
      <w:sz w:val="24"/>
      <w:szCs w:val="20"/>
    </w:rPr>
  </w:style>
  <w:style w:type="character" w:styleId="aff5">
    <w:name w:val="footnote reference"/>
    <w:basedOn w:val="a1"/>
    <w:semiHidden/>
    <w:locked/>
    <w:rsid w:val="0020623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530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oleObject" Target="embeddings/oleObject7.bin"/><Relationship Id="rId63" Type="http://schemas.openxmlformats.org/officeDocument/2006/relationships/image" Target="media/image28.wmf"/><Relationship Id="rId159" Type="http://schemas.openxmlformats.org/officeDocument/2006/relationships/image" Target="media/image76.wmf"/><Relationship Id="rId170" Type="http://schemas.openxmlformats.org/officeDocument/2006/relationships/oleObject" Target="embeddings/oleObject82.bin"/><Relationship Id="rId226" Type="http://schemas.openxmlformats.org/officeDocument/2006/relationships/oleObject" Target="embeddings/oleObject111.bin"/><Relationship Id="rId268" Type="http://schemas.openxmlformats.org/officeDocument/2006/relationships/oleObject" Target="embeddings/oleObject132.bin"/><Relationship Id="rId32" Type="http://schemas.openxmlformats.org/officeDocument/2006/relationships/image" Target="media/image13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5" Type="http://schemas.openxmlformats.org/officeDocument/2006/relationships/webSettings" Target="webSettings.xml"/><Relationship Id="rId181" Type="http://schemas.openxmlformats.org/officeDocument/2006/relationships/image" Target="media/image87.wmf"/><Relationship Id="rId237" Type="http://schemas.openxmlformats.org/officeDocument/2006/relationships/image" Target="media/image114.wmf"/><Relationship Id="rId258" Type="http://schemas.openxmlformats.org/officeDocument/2006/relationships/oleObject" Target="embeddings/oleObject127.bin"/><Relationship Id="rId279" Type="http://schemas.openxmlformats.org/officeDocument/2006/relationships/theme" Target="theme/theme1.xml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139" Type="http://schemas.openxmlformats.org/officeDocument/2006/relationships/image" Target="media/image66.wmf"/><Relationship Id="rId85" Type="http://schemas.openxmlformats.org/officeDocument/2006/relationships/image" Target="media/image39.wmf"/><Relationship Id="rId150" Type="http://schemas.openxmlformats.org/officeDocument/2006/relationships/oleObject" Target="embeddings/oleObject72.bin"/><Relationship Id="rId171" Type="http://schemas.openxmlformats.org/officeDocument/2006/relationships/image" Target="media/image82.wmf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1.bin"/><Relationship Id="rId227" Type="http://schemas.openxmlformats.org/officeDocument/2006/relationships/image" Target="media/image109.wmf"/><Relationship Id="rId248" Type="http://schemas.openxmlformats.org/officeDocument/2006/relationships/oleObject" Target="embeddings/oleObject122.bin"/><Relationship Id="rId269" Type="http://schemas.openxmlformats.org/officeDocument/2006/relationships/image" Target="media/image130.wmf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51.bin"/><Relationship Id="rId129" Type="http://schemas.openxmlformats.org/officeDocument/2006/relationships/image" Target="media/image61.wmf"/><Relationship Id="rId54" Type="http://schemas.openxmlformats.org/officeDocument/2006/relationships/image" Target="media/image24.wmf"/><Relationship Id="rId75" Type="http://schemas.openxmlformats.org/officeDocument/2006/relationships/image" Target="media/image34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61" Type="http://schemas.openxmlformats.org/officeDocument/2006/relationships/image" Target="media/image77.wmf"/><Relationship Id="rId182" Type="http://schemas.openxmlformats.org/officeDocument/2006/relationships/oleObject" Target="embeddings/oleObject88.bin"/><Relationship Id="rId217" Type="http://schemas.openxmlformats.org/officeDocument/2006/relationships/image" Target="media/image104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7.bin"/><Relationship Id="rId259" Type="http://schemas.openxmlformats.org/officeDocument/2006/relationships/image" Target="media/image125.wmf"/><Relationship Id="rId23" Type="http://schemas.openxmlformats.org/officeDocument/2006/relationships/oleObject" Target="embeddings/oleObject8.bin"/><Relationship Id="rId119" Type="http://schemas.openxmlformats.org/officeDocument/2006/relationships/image" Target="media/image56.wmf"/><Relationship Id="rId270" Type="http://schemas.openxmlformats.org/officeDocument/2006/relationships/oleObject" Target="embeddings/oleObject133.bin"/><Relationship Id="rId44" Type="http://schemas.openxmlformats.org/officeDocument/2006/relationships/image" Target="media/image19.wmf"/><Relationship Id="rId65" Type="http://schemas.openxmlformats.org/officeDocument/2006/relationships/image" Target="media/image29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51" Type="http://schemas.openxmlformats.org/officeDocument/2006/relationships/image" Target="media/image72.wmf"/><Relationship Id="rId172" Type="http://schemas.openxmlformats.org/officeDocument/2006/relationships/oleObject" Target="embeddings/oleObject83.bin"/><Relationship Id="rId193" Type="http://schemas.openxmlformats.org/officeDocument/2006/relationships/oleObject" Target="embeddings/oleObject94.bin"/><Relationship Id="rId207" Type="http://schemas.openxmlformats.org/officeDocument/2006/relationships/image" Target="media/image99.wmf"/><Relationship Id="rId228" Type="http://schemas.openxmlformats.org/officeDocument/2006/relationships/oleObject" Target="embeddings/oleObject112.bin"/><Relationship Id="rId249" Type="http://schemas.openxmlformats.org/officeDocument/2006/relationships/image" Target="media/image120.wmf"/><Relationship Id="rId13" Type="http://schemas.openxmlformats.org/officeDocument/2006/relationships/oleObject" Target="embeddings/oleObject3.bin"/><Relationship Id="rId109" Type="http://schemas.openxmlformats.org/officeDocument/2006/relationships/image" Target="media/image51.wmf"/><Relationship Id="rId260" Type="http://schemas.openxmlformats.org/officeDocument/2006/relationships/oleObject" Target="embeddings/oleObject128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5.bin"/><Relationship Id="rId97" Type="http://schemas.openxmlformats.org/officeDocument/2006/relationships/image" Target="media/image45.wmf"/><Relationship Id="rId120" Type="http://schemas.openxmlformats.org/officeDocument/2006/relationships/oleObject" Target="embeddings/oleObject57.bin"/><Relationship Id="rId141" Type="http://schemas.openxmlformats.org/officeDocument/2006/relationships/image" Target="media/image67.wmf"/><Relationship Id="rId7" Type="http://schemas.openxmlformats.org/officeDocument/2006/relationships/endnotes" Target="endnotes.xml"/><Relationship Id="rId162" Type="http://schemas.openxmlformats.org/officeDocument/2006/relationships/oleObject" Target="embeddings/oleObject78.bin"/><Relationship Id="rId183" Type="http://schemas.openxmlformats.org/officeDocument/2006/relationships/image" Target="media/image88.wmf"/><Relationship Id="rId218" Type="http://schemas.openxmlformats.org/officeDocument/2006/relationships/oleObject" Target="embeddings/oleObject107.bin"/><Relationship Id="rId239" Type="http://schemas.openxmlformats.org/officeDocument/2006/relationships/image" Target="media/image115.wmf"/><Relationship Id="rId250" Type="http://schemas.openxmlformats.org/officeDocument/2006/relationships/oleObject" Target="embeddings/oleObject123.bin"/><Relationship Id="rId271" Type="http://schemas.openxmlformats.org/officeDocument/2006/relationships/image" Target="media/image131.wmf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2.bin"/><Relationship Id="rId131" Type="http://schemas.openxmlformats.org/officeDocument/2006/relationships/image" Target="media/image62.wmf"/><Relationship Id="rId152" Type="http://schemas.openxmlformats.org/officeDocument/2006/relationships/oleObject" Target="embeddings/oleObject73.bin"/><Relationship Id="rId173" Type="http://schemas.openxmlformats.org/officeDocument/2006/relationships/image" Target="media/image83.wmf"/><Relationship Id="rId194" Type="http://schemas.openxmlformats.org/officeDocument/2006/relationships/image" Target="media/image93.wmf"/><Relationship Id="rId208" Type="http://schemas.openxmlformats.org/officeDocument/2006/relationships/oleObject" Target="embeddings/oleObject102.bin"/><Relationship Id="rId229" Type="http://schemas.openxmlformats.org/officeDocument/2006/relationships/image" Target="media/image110.wmf"/><Relationship Id="rId240" Type="http://schemas.openxmlformats.org/officeDocument/2006/relationships/oleObject" Target="embeddings/oleObject118.bin"/><Relationship Id="rId261" Type="http://schemas.openxmlformats.org/officeDocument/2006/relationships/image" Target="media/image126.wmf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7.bin"/><Relationship Id="rId8" Type="http://schemas.openxmlformats.org/officeDocument/2006/relationships/image" Target="media/image1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78.wmf"/><Relationship Id="rId184" Type="http://schemas.openxmlformats.org/officeDocument/2006/relationships/oleObject" Target="embeddings/oleObject89.bin"/><Relationship Id="rId219" Type="http://schemas.openxmlformats.org/officeDocument/2006/relationships/image" Target="media/image105.wmf"/><Relationship Id="rId230" Type="http://schemas.openxmlformats.org/officeDocument/2006/relationships/oleObject" Target="embeddings/oleObject113.bin"/><Relationship Id="rId251" Type="http://schemas.openxmlformats.org/officeDocument/2006/relationships/image" Target="media/image121.wmf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image" Target="media/image30.wmf"/><Relationship Id="rId272" Type="http://schemas.openxmlformats.org/officeDocument/2006/relationships/oleObject" Target="embeddings/oleObject134.bin"/><Relationship Id="rId88" Type="http://schemas.openxmlformats.org/officeDocument/2006/relationships/oleObject" Target="embeddings/oleObject41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84.bin"/><Relationship Id="rId195" Type="http://schemas.openxmlformats.org/officeDocument/2006/relationships/oleObject" Target="embeddings/oleObject95.bin"/><Relationship Id="rId209" Type="http://schemas.openxmlformats.org/officeDocument/2006/relationships/image" Target="media/image100.wmf"/><Relationship Id="rId220" Type="http://schemas.openxmlformats.org/officeDocument/2006/relationships/oleObject" Target="embeddings/oleObject108.bin"/><Relationship Id="rId241" Type="http://schemas.openxmlformats.org/officeDocument/2006/relationships/image" Target="media/image116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262" Type="http://schemas.openxmlformats.org/officeDocument/2006/relationships/oleObject" Target="embeddings/oleObject129.bin"/><Relationship Id="rId78" Type="http://schemas.openxmlformats.org/officeDocument/2006/relationships/oleObject" Target="embeddings/oleObject36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8.wmf"/><Relationship Id="rId164" Type="http://schemas.openxmlformats.org/officeDocument/2006/relationships/oleObject" Target="embeddings/oleObject79.bin"/><Relationship Id="rId185" Type="http://schemas.openxmlformats.org/officeDocument/2006/relationships/image" Target="media/image89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3.bin"/><Relationship Id="rId26" Type="http://schemas.openxmlformats.org/officeDocument/2006/relationships/image" Target="media/image10.wmf"/><Relationship Id="rId231" Type="http://schemas.openxmlformats.org/officeDocument/2006/relationships/image" Target="media/image111.wmf"/><Relationship Id="rId252" Type="http://schemas.openxmlformats.org/officeDocument/2006/relationships/oleObject" Target="embeddings/oleObject124.bin"/><Relationship Id="rId273" Type="http://schemas.openxmlformats.org/officeDocument/2006/relationships/image" Target="media/image132.wmf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1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4.wmf"/><Relationship Id="rId196" Type="http://schemas.openxmlformats.org/officeDocument/2006/relationships/image" Target="media/image94.wmf"/><Relationship Id="rId200" Type="http://schemas.openxmlformats.org/officeDocument/2006/relationships/oleObject" Target="embeddings/oleObject98.bin"/><Relationship Id="rId16" Type="http://schemas.openxmlformats.org/officeDocument/2006/relationships/image" Target="media/image5.wmf"/><Relationship Id="rId221" Type="http://schemas.openxmlformats.org/officeDocument/2006/relationships/image" Target="media/image106.wmf"/><Relationship Id="rId242" Type="http://schemas.openxmlformats.org/officeDocument/2006/relationships/oleObject" Target="embeddings/oleObject119.bin"/><Relationship Id="rId263" Type="http://schemas.openxmlformats.org/officeDocument/2006/relationships/image" Target="media/image127.wmf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6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69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79.wmf"/><Relationship Id="rId186" Type="http://schemas.openxmlformats.org/officeDocument/2006/relationships/oleObject" Target="embeddings/oleObject90.bin"/><Relationship Id="rId211" Type="http://schemas.openxmlformats.org/officeDocument/2006/relationships/image" Target="media/image101.wmf"/><Relationship Id="rId232" Type="http://schemas.openxmlformats.org/officeDocument/2006/relationships/oleObject" Target="embeddings/oleObject114.bin"/><Relationship Id="rId253" Type="http://schemas.openxmlformats.org/officeDocument/2006/relationships/image" Target="media/image122.wmf"/><Relationship Id="rId274" Type="http://schemas.openxmlformats.org/officeDocument/2006/relationships/oleObject" Target="embeddings/oleObject135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34" Type="http://schemas.openxmlformats.org/officeDocument/2006/relationships/oleObject" Target="embeddings/oleObject64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4.wmf"/><Relationship Id="rId176" Type="http://schemas.openxmlformats.org/officeDocument/2006/relationships/oleObject" Target="embeddings/oleObject85.bin"/><Relationship Id="rId197" Type="http://schemas.openxmlformats.org/officeDocument/2006/relationships/oleObject" Target="embeddings/oleObject96.bin"/><Relationship Id="rId201" Type="http://schemas.openxmlformats.org/officeDocument/2006/relationships/image" Target="media/image96.wmf"/><Relationship Id="rId222" Type="http://schemas.openxmlformats.org/officeDocument/2006/relationships/oleObject" Target="embeddings/oleObject109.bin"/><Relationship Id="rId243" Type="http://schemas.openxmlformats.org/officeDocument/2006/relationships/image" Target="media/image117.wmf"/><Relationship Id="rId264" Type="http://schemas.openxmlformats.org/officeDocument/2006/relationships/oleObject" Target="embeddings/oleObject130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24" Type="http://schemas.openxmlformats.org/officeDocument/2006/relationships/oleObject" Target="embeddings/oleObject59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2.wmf"/><Relationship Id="rId145" Type="http://schemas.openxmlformats.org/officeDocument/2006/relationships/image" Target="media/image69.wmf"/><Relationship Id="rId166" Type="http://schemas.openxmlformats.org/officeDocument/2006/relationships/oleObject" Target="embeddings/oleObject80.bin"/><Relationship Id="rId187" Type="http://schemas.openxmlformats.org/officeDocument/2006/relationships/image" Target="media/image90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4.bin"/><Relationship Id="rId233" Type="http://schemas.openxmlformats.org/officeDocument/2006/relationships/image" Target="media/image112.wmf"/><Relationship Id="rId254" Type="http://schemas.openxmlformats.org/officeDocument/2006/relationships/oleObject" Target="embeddings/oleObject125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4.bin"/><Relationship Id="rId275" Type="http://schemas.openxmlformats.org/officeDocument/2006/relationships/oleObject" Target="embeddings/oleObject136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7.wmf"/><Relationship Id="rId135" Type="http://schemas.openxmlformats.org/officeDocument/2006/relationships/image" Target="media/image64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5.wmf"/><Relationship Id="rId198" Type="http://schemas.openxmlformats.org/officeDocument/2006/relationships/image" Target="media/image95.wmf"/><Relationship Id="rId202" Type="http://schemas.openxmlformats.org/officeDocument/2006/relationships/oleObject" Target="embeddings/oleObject99.bin"/><Relationship Id="rId223" Type="http://schemas.openxmlformats.org/officeDocument/2006/relationships/image" Target="media/image107.wmf"/><Relationship Id="rId244" Type="http://schemas.openxmlformats.org/officeDocument/2006/relationships/oleObject" Target="embeddings/oleObject120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image" Target="media/image128.wmf"/><Relationship Id="rId50" Type="http://schemas.openxmlformats.org/officeDocument/2006/relationships/image" Target="media/image22.wmf"/><Relationship Id="rId104" Type="http://schemas.openxmlformats.org/officeDocument/2006/relationships/oleObject" Target="embeddings/oleObject49.bin"/><Relationship Id="rId125" Type="http://schemas.openxmlformats.org/officeDocument/2006/relationships/image" Target="media/image59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0.wmf"/><Relationship Id="rId188" Type="http://schemas.openxmlformats.org/officeDocument/2006/relationships/oleObject" Target="embeddings/oleObject91.bin"/><Relationship Id="rId71" Type="http://schemas.openxmlformats.org/officeDocument/2006/relationships/image" Target="media/image32.wmf"/><Relationship Id="rId92" Type="http://schemas.openxmlformats.org/officeDocument/2006/relationships/oleObject" Target="embeddings/oleObject43.bin"/><Relationship Id="rId213" Type="http://schemas.openxmlformats.org/officeDocument/2006/relationships/image" Target="media/image102.wmf"/><Relationship Id="rId234" Type="http://schemas.openxmlformats.org/officeDocument/2006/relationships/oleObject" Target="embeddings/oleObject115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23.wmf"/><Relationship Id="rId276" Type="http://schemas.openxmlformats.org/officeDocument/2006/relationships/header" Target="header1.xml"/><Relationship Id="rId40" Type="http://schemas.openxmlformats.org/officeDocument/2006/relationships/image" Target="media/image17.wmf"/><Relationship Id="rId115" Type="http://schemas.openxmlformats.org/officeDocument/2006/relationships/image" Target="media/image54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86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199" Type="http://schemas.openxmlformats.org/officeDocument/2006/relationships/oleObject" Target="embeddings/oleObject97.bin"/><Relationship Id="rId203" Type="http://schemas.openxmlformats.org/officeDocument/2006/relationships/image" Target="media/image97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0.bin"/><Relationship Id="rId245" Type="http://schemas.openxmlformats.org/officeDocument/2006/relationships/image" Target="media/image118.wmf"/><Relationship Id="rId266" Type="http://schemas.openxmlformats.org/officeDocument/2006/relationships/oleObject" Target="embeddings/oleObject131.bin"/><Relationship Id="rId30" Type="http://schemas.openxmlformats.org/officeDocument/2006/relationships/image" Target="media/image12.wmf"/><Relationship Id="rId105" Type="http://schemas.openxmlformats.org/officeDocument/2006/relationships/image" Target="media/image49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1.bin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93" Type="http://schemas.openxmlformats.org/officeDocument/2006/relationships/image" Target="media/image43.wmf"/><Relationship Id="rId189" Type="http://schemas.openxmlformats.org/officeDocument/2006/relationships/image" Target="media/image91.wmf"/><Relationship Id="rId3" Type="http://schemas.openxmlformats.org/officeDocument/2006/relationships/styles" Target="styles.xml"/><Relationship Id="rId214" Type="http://schemas.openxmlformats.org/officeDocument/2006/relationships/oleObject" Target="embeddings/oleObject105.bin"/><Relationship Id="rId235" Type="http://schemas.openxmlformats.org/officeDocument/2006/relationships/image" Target="media/image113.wmf"/><Relationship Id="rId256" Type="http://schemas.openxmlformats.org/officeDocument/2006/relationships/oleObject" Target="embeddings/oleObject126.bin"/><Relationship Id="rId277" Type="http://schemas.openxmlformats.org/officeDocument/2006/relationships/footer" Target="footer1.xml"/><Relationship Id="rId116" Type="http://schemas.openxmlformats.org/officeDocument/2006/relationships/oleObject" Target="embeddings/oleObject55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6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8.bin"/><Relationship Id="rId83" Type="http://schemas.openxmlformats.org/officeDocument/2006/relationships/image" Target="media/image38.wmf"/><Relationship Id="rId179" Type="http://schemas.openxmlformats.org/officeDocument/2006/relationships/image" Target="media/image86.wmf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100.bin"/><Relationship Id="rId225" Type="http://schemas.openxmlformats.org/officeDocument/2006/relationships/image" Target="media/image108.wmf"/><Relationship Id="rId246" Type="http://schemas.openxmlformats.org/officeDocument/2006/relationships/oleObject" Target="embeddings/oleObject121.bin"/><Relationship Id="rId267" Type="http://schemas.openxmlformats.org/officeDocument/2006/relationships/image" Target="media/image129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0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image" Target="media/image33.wmf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1.bin"/><Relationship Id="rId169" Type="http://schemas.openxmlformats.org/officeDocument/2006/relationships/image" Target="media/image81.wmf"/><Relationship Id="rId4" Type="http://schemas.openxmlformats.org/officeDocument/2006/relationships/settings" Target="settings.xml"/><Relationship Id="rId180" Type="http://schemas.openxmlformats.org/officeDocument/2006/relationships/oleObject" Target="embeddings/oleObject87.bin"/><Relationship Id="rId215" Type="http://schemas.openxmlformats.org/officeDocument/2006/relationships/image" Target="media/image103.wmf"/><Relationship Id="rId236" Type="http://schemas.openxmlformats.org/officeDocument/2006/relationships/oleObject" Target="embeddings/oleObject116.bin"/><Relationship Id="rId257" Type="http://schemas.openxmlformats.org/officeDocument/2006/relationships/image" Target="media/image124.wmf"/><Relationship Id="rId278" Type="http://schemas.openxmlformats.org/officeDocument/2006/relationships/fontTable" Target="fontTable.xml"/><Relationship Id="rId42" Type="http://schemas.openxmlformats.org/officeDocument/2006/relationships/image" Target="media/image18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191" Type="http://schemas.openxmlformats.org/officeDocument/2006/relationships/image" Target="media/image92.wmf"/><Relationship Id="rId205" Type="http://schemas.openxmlformats.org/officeDocument/2006/relationships/image" Target="media/image98.wmf"/><Relationship Id="rId247" Type="http://schemas.openxmlformats.org/officeDocument/2006/relationships/image" Target="media/image119.wmf"/><Relationship Id="rId107" Type="http://schemas.openxmlformats.org/officeDocument/2006/relationships/image" Target="media/image50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image" Target="media/image71.wmf"/><Relationship Id="rId95" Type="http://schemas.openxmlformats.org/officeDocument/2006/relationships/image" Target="media/image44.wmf"/><Relationship Id="rId160" Type="http://schemas.openxmlformats.org/officeDocument/2006/relationships/oleObject" Target="embeddings/oleObject77.bin"/><Relationship Id="rId216" Type="http://schemas.openxmlformats.org/officeDocument/2006/relationships/oleObject" Target="embeddings/oleObject10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C564EB-A6CD-41DD-B1C2-E5F3A46A8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19</Pages>
  <Words>3232</Words>
  <Characters>18427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Arthur Nersisyan</cp:lastModifiedBy>
  <cp:revision>200</cp:revision>
  <cp:lastPrinted>2019-10-19T16:20:00Z</cp:lastPrinted>
  <dcterms:created xsi:type="dcterms:W3CDTF">2019-09-13T17:33:00Z</dcterms:created>
  <dcterms:modified xsi:type="dcterms:W3CDTF">2020-03-05T07:01:00Z</dcterms:modified>
</cp:coreProperties>
</file>