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3C0410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REQ 008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2705CA" w:rsidRPr="00261ACC" w:rsidRDefault="003C0410" w:rsidP="00261ACC">
            <w:pPr>
              <w:rPr>
                <w:rFonts w:eastAsia="Times New Roman"/>
                <w:color w:val="000000"/>
              </w:rPr>
            </w:pPr>
            <w:r w:rsidRPr="003C0410">
              <w:rPr>
                <w:color w:val="000000"/>
              </w:rPr>
              <w:t>MOSTRAR DATOS DEL CLIENTE EN LA VENTANA Y SUS PEDIDOS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3C0410" w:rsidP="003C0410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Brayan Vega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3C0410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requiere que se muestren los datos y servicios del cliente para que se pueda imprimir o guardar en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pdf</w:t>
            </w:r>
            <w:proofErr w:type="spellEnd"/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3C0410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son llamados desde de la ventana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ventanaBienvenida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Servicios</w:t>
            </w:r>
            <w:r w:rsidR="00261ACC" w:rsidRP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61ACC" w:rsidP="003C0410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Aparecerá </w:t>
            </w:r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en los campos: Cedula, Cliente, </w:t>
            </w:r>
            <w:proofErr w:type="spellStart"/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>Telefono</w:t>
            </w:r>
            <w:proofErr w:type="spellEnd"/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Correo recogido de la ventana </w:t>
            </w:r>
            <w:proofErr w:type="spellStart"/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>ventanaBienvenida</w:t>
            </w:r>
            <w:proofErr w:type="spellEnd"/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en una tabla se mostrara en la ventana con la selección de los servicios con los precios y el cálculo del total, subtotal e IVA.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Seleccionar el combo box de </w:t>
            </w:r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>tiempo y seleccionar el deseado en la ventana Servicios.</w:t>
            </w:r>
          </w:p>
          <w:p w:rsidR="002705CA" w:rsidRDefault="00261ACC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2. Seleccionar el combo box de frecuencia de publicaciones semanales y desear el rango estimado</w:t>
            </w:r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la ventana Servicios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:rsidR="003C0410" w:rsidRDefault="003C0410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 Enviar desde la ventana Servicios las selecciones y se mostrara en la ventana.</w:t>
            </w:r>
          </w:p>
          <w:p w:rsidR="003C0410" w:rsidRPr="00156DEF" w:rsidRDefault="003C0410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4. Clic en el botón imprimir para guardar e imprimir la proforma.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2705CA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Obtener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todos los datos del usuario</w:t>
            </w:r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las selecciones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interfaz de </w:t>
            </w:r>
            <w:r w:rsidR="00F461CB">
              <w:rPr>
                <w:rFonts w:ascii="Times New Roman" w:eastAsia="Arial" w:hAnsi="Times New Roman" w:cs="Times New Roman"/>
                <w:sz w:val="24"/>
                <w:szCs w:val="24"/>
              </w:rPr>
              <w:t>proforma debe mostrar el tiempo y la frecuencia de las publicaciones</w:t>
            </w:r>
            <w:r w:rsidR="003C04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conjunto con los datos del cliente</w:t>
            </w:r>
            <w:bookmarkStart w:id="0" w:name="_GoBack"/>
            <w:bookmarkEnd w:id="0"/>
            <w:r w:rsidR="002705CA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Pr="00156DEF" w:rsidRDefault="002705CA" w:rsidP="00F461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El usuario </w:t>
            </w:r>
            <w:r w:rsidR="00F461CB">
              <w:rPr>
                <w:rFonts w:ascii="Times New Roman" w:eastAsia="Arial" w:hAnsi="Times New Roman" w:cs="Times New Roman"/>
                <w:sz w:val="24"/>
                <w:szCs w:val="24"/>
              </w:rPr>
              <w:t>podría tener una proforma errónea con precios alterados.</w:t>
            </w:r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r>
        <w:tab/>
      </w:r>
      <w:r>
        <w:tab/>
      </w:r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61ACC"/>
    <w:rsid w:val="002705CA"/>
    <w:rsid w:val="003C0410"/>
    <w:rsid w:val="009C18FA"/>
    <w:rsid w:val="00B91131"/>
    <w:rsid w:val="00F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B1E8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Brayan Vega Garófalo</cp:lastModifiedBy>
  <cp:revision>2</cp:revision>
  <dcterms:created xsi:type="dcterms:W3CDTF">2023-02-21T01:39:00Z</dcterms:created>
  <dcterms:modified xsi:type="dcterms:W3CDTF">2023-02-21T01:39:00Z</dcterms:modified>
</cp:coreProperties>
</file>