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A2440" w14:textId="72B927D5" w:rsidR="001641B6" w:rsidRDefault="001641B6" w:rsidP="001641B6">
      <w:pPr>
        <w:jc w:val="center"/>
        <w:rPr>
          <w:b/>
          <w:bCs/>
        </w:rPr>
      </w:pPr>
      <w:r w:rsidRPr="001641B6">
        <w:rPr>
          <w:b/>
          <w:bCs/>
        </w:rPr>
        <w:t>ASSIGNMENT-1</w:t>
      </w:r>
    </w:p>
    <w:p w14:paraId="464179C4" w14:textId="58E935E9" w:rsidR="001641B6" w:rsidRDefault="001641B6" w:rsidP="001641B6">
      <w:pPr>
        <w:jc w:val="center"/>
        <w:rPr>
          <w:b/>
          <w:bCs/>
        </w:rPr>
      </w:pPr>
    </w:p>
    <w:p w14:paraId="05C60018" w14:textId="33771A5E" w:rsidR="001641B6" w:rsidRDefault="001641B6" w:rsidP="001641B6">
      <w:r w:rsidRPr="001641B6">
        <w:t>Q1. When we create a user, some hidden files are generated in the directory of the same user at that time. How is it done ?</w:t>
      </w:r>
    </w:p>
    <w:p w14:paraId="7B3B4789" w14:textId="00BA2181" w:rsidR="001641B6" w:rsidRDefault="001641B6" w:rsidP="001641B6">
      <w:r>
        <w:t>Ans.</w:t>
      </w:r>
    </w:p>
    <w:p w14:paraId="7FA40111" w14:textId="29F7786D" w:rsidR="001641B6" w:rsidRPr="0072477C" w:rsidRDefault="001641B6" w:rsidP="001641B6">
      <w:pPr>
        <w:rPr>
          <w:rFonts w:cstheme="minorHAnsi"/>
        </w:rPr>
      </w:pPr>
      <w:r w:rsidRPr="0072477C">
        <w:rPr>
          <w:rFonts w:cstheme="minorHAnsi"/>
          <w:shd w:val="clear" w:color="auto" w:fill="FFFFFF"/>
        </w:rPr>
        <w:t>Most commonly, hidden files and directories in the home directory contain settings or data that’s accessed by that user’s programs. They’re not intended to be edited by the user, only the application. That’s why they’re hidden from the user’s normal view.</w:t>
      </w:r>
    </w:p>
    <w:p w14:paraId="04603C99" w14:textId="17C71CFD" w:rsidR="001641B6" w:rsidRPr="0072477C" w:rsidRDefault="001641B6" w:rsidP="001641B6">
      <w:pPr>
        <w:rPr>
          <w:rFonts w:cstheme="minorHAnsi"/>
        </w:rPr>
      </w:pPr>
      <w:r w:rsidRPr="0072477C">
        <w:rPr>
          <w:rFonts w:cstheme="minorHAnsi"/>
          <w:shd w:val="clear" w:color="auto" w:fill="FFFFFF"/>
        </w:rPr>
        <w:t> </w:t>
      </w:r>
      <w:r w:rsidR="0072477C" w:rsidRPr="0072477C">
        <w:rPr>
          <w:rFonts w:cstheme="minorHAnsi"/>
          <w:shd w:val="clear" w:color="auto" w:fill="FFFFFF"/>
        </w:rPr>
        <w:t>T</w:t>
      </w:r>
      <w:r w:rsidRPr="0072477C">
        <w:rPr>
          <w:rFonts w:cstheme="minorHAnsi"/>
          <w:shd w:val="clear" w:color="auto" w:fill="FFFFFF"/>
        </w:rPr>
        <w:t>he hidden files in our Linux home directory a</w:t>
      </w:r>
      <w:r w:rsidR="0072477C" w:rsidRPr="0072477C">
        <w:rPr>
          <w:rFonts w:cstheme="minorHAnsi"/>
          <w:shd w:val="clear" w:color="auto" w:fill="FFFFFF"/>
        </w:rPr>
        <w:t>re</w:t>
      </w:r>
      <w:r w:rsidRPr="0072477C">
        <w:rPr>
          <w:rFonts w:cstheme="minorHAnsi"/>
          <w:shd w:val="clear" w:color="auto" w:fill="FFFFFF"/>
        </w:rPr>
        <w:t xml:space="preserve"> used to store user settings. This includes settings for command-line utilities as well as GUI-based applications. Removing them will remove user settings. Typically, it won’t cause a program to break.</w:t>
      </w:r>
    </w:p>
    <w:p w14:paraId="7F8DAA44" w14:textId="6DDFC26B" w:rsidR="001641B6" w:rsidRPr="0072477C" w:rsidRDefault="001641B6" w:rsidP="001641B6">
      <w:pPr>
        <w:rPr>
          <w:rFonts w:cstheme="minorHAnsi"/>
          <w:shd w:val="clear" w:color="auto" w:fill="FFFFFF"/>
        </w:rPr>
      </w:pPr>
      <w:r w:rsidRPr="0072477C">
        <w:rPr>
          <w:rFonts w:cstheme="minorHAnsi"/>
          <w:shd w:val="clear" w:color="auto" w:fill="FFFFFF"/>
        </w:rPr>
        <w:t xml:space="preserve">If </w:t>
      </w:r>
      <w:r w:rsidR="0072477C" w:rsidRPr="0072477C">
        <w:rPr>
          <w:rFonts w:cstheme="minorHAnsi"/>
          <w:shd w:val="clear" w:color="auto" w:fill="FFFFFF"/>
        </w:rPr>
        <w:t>we</w:t>
      </w:r>
      <w:r w:rsidRPr="0072477C">
        <w:rPr>
          <w:rFonts w:cstheme="minorHAnsi"/>
          <w:shd w:val="clear" w:color="auto" w:fill="FFFFFF"/>
        </w:rPr>
        <w:t xml:space="preserve"> run</w:t>
      </w:r>
      <w:r w:rsidRPr="0072477C">
        <w:rPr>
          <w:rFonts w:cstheme="minorHAnsi"/>
          <w:shd w:val="clear" w:color="auto" w:fill="FFFFFF"/>
        </w:rPr>
        <w:t xml:space="preserve"> ls -</w:t>
      </w:r>
      <w:r w:rsidR="0072477C" w:rsidRPr="0072477C">
        <w:rPr>
          <w:rFonts w:cstheme="minorHAnsi"/>
          <w:shd w:val="clear" w:color="auto" w:fill="FFFFFF"/>
        </w:rPr>
        <w:t>l</w:t>
      </w:r>
      <w:r w:rsidRPr="0072477C">
        <w:rPr>
          <w:rFonts w:cstheme="minorHAnsi"/>
          <w:shd w:val="clear" w:color="auto" w:fill="FFFFFF"/>
        </w:rPr>
        <w:t xml:space="preserve">a </w:t>
      </w:r>
      <w:r w:rsidRPr="0072477C">
        <w:rPr>
          <w:rFonts w:cstheme="minorHAnsi"/>
          <w:shd w:val="clear" w:color="auto" w:fill="FFFFFF"/>
        </w:rPr>
        <w:t xml:space="preserve">on </w:t>
      </w:r>
      <w:r w:rsidRPr="0072477C">
        <w:rPr>
          <w:rFonts w:cstheme="minorHAnsi"/>
          <w:shd w:val="clear" w:color="auto" w:fill="FFFFFF"/>
        </w:rPr>
        <w:t xml:space="preserve">our </w:t>
      </w:r>
      <w:r w:rsidRPr="0072477C">
        <w:rPr>
          <w:rFonts w:cstheme="minorHAnsi"/>
          <w:shd w:val="clear" w:color="auto" w:fill="FFFFFF"/>
        </w:rPr>
        <w:t xml:space="preserve">home directory, </w:t>
      </w:r>
      <w:r w:rsidRPr="0072477C">
        <w:rPr>
          <w:rFonts w:cstheme="minorHAnsi"/>
          <w:shd w:val="clear" w:color="auto" w:fill="FFFFFF"/>
        </w:rPr>
        <w:t>we will</w:t>
      </w:r>
      <w:r w:rsidRPr="0072477C">
        <w:rPr>
          <w:rFonts w:cstheme="minorHAnsi"/>
          <w:shd w:val="clear" w:color="auto" w:fill="FFFFFF"/>
        </w:rPr>
        <w:t xml:space="preserve"> discover a pile of hidden files and directories with dot prefixes.</w:t>
      </w:r>
    </w:p>
    <w:p w14:paraId="63397547" w14:textId="2E551A35" w:rsidR="001641B6" w:rsidRDefault="001641B6" w:rsidP="001641B6"/>
    <w:p w14:paraId="11DB2EEF" w14:textId="1101BEE9" w:rsidR="001641B6" w:rsidRDefault="001641B6" w:rsidP="001641B6">
      <w:r w:rsidRPr="001641B6">
        <w:t>Q2. - Make sub directories inside a parent directory by using single mkdir command</w:t>
      </w:r>
      <w:r>
        <w:t>.</w:t>
      </w:r>
    </w:p>
    <w:p w14:paraId="0B05B967" w14:textId="61E64D06" w:rsidR="001641B6" w:rsidRDefault="001641B6" w:rsidP="001641B6">
      <w:r>
        <w:t>Ans.</w:t>
      </w:r>
    </w:p>
    <w:p w14:paraId="3AEBB427" w14:textId="7EF5E1E4" w:rsidR="001641B6" w:rsidRDefault="001641B6" w:rsidP="001641B6">
      <w:pPr>
        <w:pStyle w:val="NormalWeb"/>
        <w:shd w:val="clear" w:color="auto" w:fill="FFFFFF"/>
        <w:rPr>
          <w:rFonts w:asciiTheme="minorHAnsi" w:hAnsiTheme="minorHAnsi" w:cstheme="minorHAnsi"/>
          <w:color w:val="222222"/>
          <w:sz w:val="22"/>
          <w:szCs w:val="22"/>
        </w:rPr>
      </w:pPr>
      <w:r w:rsidRPr="001641B6">
        <w:rPr>
          <w:rFonts w:asciiTheme="minorHAnsi" w:hAnsiTheme="minorHAnsi" w:cstheme="minorHAnsi"/>
          <w:color w:val="222222"/>
          <w:sz w:val="22"/>
          <w:szCs w:val="22"/>
        </w:rPr>
        <w:t xml:space="preserve">When </w:t>
      </w:r>
      <w:r>
        <w:rPr>
          <w:rFonts w:asciiTheme="minorHAnsi" w:hAnsiTheme="minorHAnsi" w:cstheme="minorHAnsi"/>
          <w:color w:val="222222"/>
          <w:sz w:val="22"/>
          <w:szCs w:val="22"/>
        </w:rPr>
        <w:t>we</w:t>
      </w:r>
      <w:r w:rsidRPr="001641B6">
        <w:rPr>
          <w:rFonts w:asciiTheme="minorHAnsi" w:hAnsiTheme="minorHAnsi" w:cstheme="minorHAnsi"/>
          <w:color w:val="222222"/>
          <w:sz w:val="22"/>
          <w:szCs w:val="22"/>
        </w:rPr>
        <w:t xml:space="preserve"> want to create sub-directories , </w:t>
      </w:r>
      <w:r>
        <w:rPr>
          <w:rFonts w:asciiTheme="minorHAnsi" w:hAnsiTheme="minorHAnsi" w:cstheme="minorHAnsi"/>
          <w:color w:val="222222"/>
          <w:sz w:val="22"/>
          <w:szCs w:val="22"/>
        </w:rPr>
        <w:t xml:space="preserve">we </w:t>
      </w:r>
      <w:r w:rsidRPr="001641B6">
        <w:rPr>
          <w:rFonts w:asciiTheme="minorHAnsi" w:hAnsiTheme="minorHAnsi" w:cstheme="minorHAnsi"/>
          <w:color w:val="222222"/>
          <w:sz w:val="22"/>
          <w:szCs w:val="22"/>
        </w:rPr>
        <w:t>will need to use</w:t>
      </w:r>
      <w:r>
        <w:rPr>
          <w:rFonts w:asciiTheme="minorHAnsi" w:hAnsiTheme="minorHAnsi" w:cstheme="minorHAnsi"/>
          <w:color w:val="222222"/>
          <w:sz w:val="22"/>
          <w:szCs w:val="22"/>
        </w:rPr>
        <w:t xml:space="preserve"> – p </w:t>
      </w:r>
      <w:r w:rsidRPr="001641B6">
        <w:rPr>
          <w:rFonts w:asciiTheme="minorHAnsi" w:hAnsiTheme="minorHAnsi" w:cstheme="minorHAnsi"/>
          <w:color w:val="222222"/>
          <w:sz w:val="22"/>
          <w:szCs w:val="22"/>
        </w:rPr>
        <w:t>parameter. This parameter will create parent directory first, if mkdir cannot find it. Let say we want to create directory named 'letter and directory named 'important' under directory letter. Then the syntax will be like this:</w:t>
      </w:r>
    </w:p>
    <w:p w14:paraId="39E7D706" w14:textId="110E14EA" w:rsidR="001641B6" w:rsidRDefault="001641B6" w:rsidP="001641B6">
      <w:pPr>
        <w:pStyle w:val="NormalWeb"/>
        <w:shd w:val="clear" w:color="auto" w:fill="FFFFFF"/>
        <w:rPr>
          <w:rFonts w:asciiTheme="minorHAnsi" w:hAnsiTheme="minorHAnsi" w:cstheme="minorHAnsi"/>
          <w:color w:val="222222"/>
          <w:sz w:val="22"/>
          <w:szCs w:val="22"/>
        </w:rPr>
      </w:pPr>
      <w:r>
        <w:rPr>
          <w:rFonts w:asciiTheme="minorHAnsi" w:hAnsiTheme="minorHAnsi" w:cstheme="minorHAnsi"/>
          <w:color w:val="222222"/>
          <w:sz w:val="22"/>
          <w:szCs w:val="22"/>
        </w:rPr>
        <w:t>mkdir – p letter/import</w:t>
      </w:r>
      <w:bookmarkStart w:id="0" w:name="_GoBack"/>
      <w:bookmarkEnd w:id="0"/>
      <w:r>
        <w:rPr>
          <w:rFonts w:asciiTheme="minorHAnsi" w:hAnsiTheme="minorHAnsi" w:cstheme="minorHAnsi"/>
          <w:color w:val="222222"/>
          <w:sz w:val="22"/>
          <w:szCs w:val="22"/>
        </w:rPr>
        <w:t>ant</w:t>
      </w:r>
    </w:p>
    <w:p w14:paraId="6445137F" w14:textId="77777777" w:rsidR="0072477C" w:rsidRDefault="0072477C" w:rsidP="001641B6">
      <w:pPr>
        <w:pStyle w:val="NormalWeb"/>
        <w:shd w:val="clear" w:color="auto" w:fill="FFFFFF"/>
        <w:rPr>
          <w:rFonts w:asciiTheme="minorHAnsi" w:hAnsiTheme="minorHAnsi" w:cstheme="minorHAnsi"/>
          <w:color w:val="222222"/>
          <w:sz w:val="22"/>
          <w:szCs w:val="22"/>
        </w:rPr>
      </w:pPr>
    </w:p>
    <w:p w14:paraId="7C930709" w14:textId="77777777" w:rsidR="001641B6" w:rsidRPr="001641B6" w:rsidRDefault="001641B6" w:rsidP="001641B6">
      <w:pPr>
        <w:pStyle w:val="NormalWeb"/>
        <w:shd w:val="clear" w:color="auto" w:fill="FFFFFF"/>
        <w:rPr>
          <w:rFonts w:asciiTheme="minorHAnsi" w:hAnsiTheme="minorHAnsi" w:cstheme="minorHAnsi"/>
          <w:color w:val="222222"/>
          <w:sz w:val="22"/>
          <w:szCs w:val="22"/>
        </w:rPr>
      </w:pPr>
    </w:p>
    <w:p w14:paraId="5B25BB57" w14:textId="77777777" w:rsidR="001641B6" w:rsidRPr="001641B6" w:rsidRDefault="001641B6" w:rsidP="001641B6"/>
    <w:sectPr w:rsidR="001641B6" w:rsidRPr="00164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B6"/>
    <w:rsid w:val="001641B6"/>
    <w:rsid w:val="00724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E8E3"/>
  <w15:chartTrackingRefBased/>
  <w15:docId w15:val="{7F8BB7D5-7533-4EDB-883C-DBB2F765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1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641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088626">
      <w:bodyDiv w:val="1"/>
      <w:marLeft w:val="0"/>
      <w:marRight w:val="0"/>
      <w:marTop w:val="0"/>
      <w:marBottom w:val="0"/>
      <w:divBdr>
        <w:top w:val="none" w:sz="0" w:space="0" w:color="auto"/>
        <w:left w:val="none" w:sz="0" w:space="0" w:color="auto"/>
        <w:bottom w:val="none" w:sz="0" w:space="0" w:color="auto"/>
        <w:right w:val="none" w:sz="0" w:space="0" w:color="auto"/>
      </w:divBdr>
      <w:divsChild>
        <w:div w:id="936517676">
          <w:blockQuote w:val="1"/>
          <w:marLeft w:val="0"/>
          <w:marRight w:val="0"/>
          <w:marTop w:val="100"/>
          <w:marBottom w:val="360"/>
          <w:divBdr>
            <w:top w:val="single" w:sz="6" w:space="18" w:color="EEEEEE"/>
            <w:left w:val="single" w:sz="36" w:space="18" w:color="EEEEEE"/>
            <w:bottom w:val="single" w:sz="6" w:space="18" w:color="EEEEEE"/>
            <w:right w:val="single" w:sz="6" w:space="18" w:color="EEEEEE"/>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shreshtha</dc:creator>
  <cp:keywords/>
  <dc:description/>
  <cp:lastModifiedBy>shreshtha</cp:lastModifiedBy>
  <cp:revision>1</cp:revision>
  <dcterms:created xsi:type="dcterms:W3CDTF">2020-04-08T08:21:00Z</dcterms:created>
  <dcterms:modified xsi:type="dcterms:W3CDTF">2020-04-08T08:40:00Z</dcterms:modified>
</cp:coreProperties>
</file>