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5F2" w:rsidRPr="00C7563D" w:rsidRDefault="00C7563D" w:rsidP="00C7563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LINUX - </w:t>
      </w:r>
      <w:r w:rsidR="00474457" w:rsidRPr="00C7563D">
        <w:rPr>
          <w:b/>
          <w:sz w:val="32"/>
          <w:szCs w:val="32"/>
          <w:lang w:val="en-US"/>
        </w:rPr>
        <w:t>ASSIG</w:t>
      </w:r>
      <w:r w:rsidR="009C24CE" w:rsidRPr="00C7563D">
        <w:rPr>
          <w:b/>
          <w:sz w:val="32"/>
          <w:szCs w:val="32"/>
          <w:lang w:val="en-US"/>
        </w:rPr>
        <w:t>N</w:t>
      </w:r>
      <w:r w:rsidR="00474457" w:rsidRPr="00C7563D">
        <w:rPr>
          <w:b/>
          <w:sz w:val="32"/>
          <w:szCs w:val="32"/>
          <w:lang w:val="en-US"/>
        </w:rPr>
        <w:t>MENT</w:t>
      </w: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b/>
          <w:sz w:val="28"/>
          <w:szCs w:val="28"/>
          <w:lang w:val="en-US"/>
        </w:rPr>
      </w:pPr>
      <w:r w:rsidRPr="00C7563D">
        <w:rPr>
          <w:b/>
          <w:sz w:val="28"/>
          <w:szCs w:val="28"/>
          <w:lang w:val="en-US"/>
        </w:rPr>
        <w:t>Assignment 1:</w:t>
      </w:r>
    </w:p>
    <w:p w:rsidR="00EC180E" w:rsidRPr="009C24CE" w:rsidRDefault="00EC180E" w:rsidP="00C7563D">
      <w:pPr>
        <w:shd w:val="clear" w:color="auto" w:fill="FFFFFF"/>
        <w:spacing w:after="0" w:line="240" w:lineRule="auto"/>
        <w:jc w:val="both"/>
        <w:textAlignment w:val="baseline"/>
        <w:rPr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● </w:t>
      </w:r>
      <w:proofErr w:type="gramStart"/>
      <w:r w:rsidR="00EC180E" w:rsidRPr="00C7563D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we create a user, some hidden files are generated in the directory of the same user at that time. How is it done?</w:t>
      </w: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C180E" w:rsidRPr="00C7563D" w:rsidRDefault="00EC180E" w:rsidP="00C756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563D">
        <w:rPr>
          <w:rFonts w:ascii="Times New Roman" w:hAnsi="Times New Roman" w:cs="Times New Roman"/>
          <w:sz w:val="28"/>
          <w:szCs w:val="28"/>
          <w:shd w:val="clear" w:color="auto" w:fill="FFFFFF"/>
        </w:rPr>
        <w:t>In </w:t>
      </w:r>
      <w:hyperlink r:id="rId6" w:tooltip="Computing" w:history="1">
        <w:r w:rsidRPr="00C7563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computing</w:t>
        </w:r>
      </w:hyperlink>
      <w:r w:rsidRPr="00C7563D">
        <w:rPr>
          <w:rFonts w:ascii="Times New Roman" w:hAnsi="Times New Roman" w:cs="Times New Roman"/>
          <w:sz w:val="28"/>
          <w:szCs w:val="28"/>
          <w:shd w:val="clear" w:color="auto" w:fill="FFFFFF"/>
        </w:rPr>
        <w:t>, a </w:t>
      </w:r>
      <w:r w:rsidRPr="00C756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hidden folder</w:t>
      </w:r>
      <w:r w:rsidRPr="00C7563D">
        <w:rPr>
          <w:rFonts w:ascii="Times New Roman" w:hAnsi="Times New Roman" w:cs="Times New Roman"/>
          <w:sz w:val="28"/>
          <w:szCs w:val="28"/>
          <w:shd w:val="clear" w:color="auto" w:fill="FFFFFF"/>
        </w:rPr>
        <w:t> (sometimes </w:t>
      </w:r>
      <w:r w:rsidRPr="00C756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hidden directory</w:t>
      </w:r>
      <w:r w:rsidRPr="00C7563D">
        <w:rPr>
          <w:rFonts w:ascii="Times New Roman" w:hAnsi="Times New Roman" w:cs="Times New Roman"/>
          <w:sz w:val="28"/>
          <w:szCs w:val="28"/>
          <w:shd w:val="clear" w:color="auto" w:fill="FFFFFF"/>
        </w:rPr>
        <w:t>) or </w:t>
      </w:r>
      <w:r w:rsidRPr="00C756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hidden file</w:t>
      </w:r>
      <w:r w:rsidRPr="00C7563D">
        <w:rPr>
          <w:rFonts w:ascii="Times New Roman" w:hAnsi="Times New Roman" w:cs="Times New Roman"/>
          <w:sz w:val="28"/>
          <w:szCs w:val="28"/>
          <w:shd w:val="clear" w:color="auto" w:fill="FFFFFF"/>
        </w:rPr>
        <w:t> is a </w:t>
      </w:r>
      <w:hyperlink r:id="rId7" w:tooltip="Folder (computing)" w:history="1">
        <w:r w:rsidRPr="00C7563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folder</w:t>
        </w:r>
      </w:hyperlink>
      <w:r w:rsidRPr="00C7563D">
        <w:rPr>
          <w:rFonts w:ascii="Times New Roman" w:hAnsi="Times New Roman" w:cs="Times New Roman"/>
          <w:sz w:val="28"/>
          <w:szCs w:val="28"/>
          <w:shd w:val="clear" w:color="auto" w:fill="FFFFFF"/>
        </w:rPr>
        <w:t> or </w:t>
      </w:r>
      <w:hyperlink r:id="rId8" w:tooltip="Computer file" w:history="1">
        <w:r w:rsidRPr="00C7563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file</w:t>
        </w:r>
      </w:hyperlink>
      <w:r w:rsidRPr="00C7563D">
        <w:rPr>
          <w:rFonts w:ascii="Times New Roman" w:hAnsi="Times New Roman" w:cs="Times New Roman"/>
          <w:sz w:val="28"/>
          <w:szCs w:val="28"/>
          <w:shd w:val="clear" w:color="auto" w:fill="FFFFFF"/>
        </w:rPr>
        <w:t> which </w:t>
      </w:r>
      <w:hyperlink r:id="rId9" w:tooltip="Filesystem" w:history="1">
        <w:r w:rsidRPr="00C7563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file system</w:t>
        </w:r>
      </w:hyperlink>
      <w:r w:rsidRPr="00C7563D">
        <w:rPr>
          <w:rFonts w:ascii="Times New Roman" w:hAnsi="Times New Roman" w:cs="Times New Roman"/>
          <w:sz w:val="28"/>
          <w:szCs w:val="28"/>
          <w:shd w:val="clear" w:color="auto" w:fill="FFFFFF"/>
        </w:rPr>
        <w:t> utilities do not display by default when showing a </w:t>
      </w:r>
      <w:hyperlink r:id="rId10" w:tooltip="Directory (computing)" w:history="1">
        <w:r w:rsidRPr="00C7563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directory</w:t>
        </w:r>
      </w:hyperlink>
      <w:r w:rsidRPr="00C7563D">
        <w:rPr>
          <w:rFonts w:ascii="Times New Roman" w:hAnsi="Times New Roman" w:cs="Times New Roman"/>
          <w:sz w:val="28"/>
          <w:szCs w:val="28"/>
          <w:shd w:val="clear" w:color="auto" w:fill="FFFFFF"/>
        </w:rPr>
        <w:t> listing. They are commonly used for storing user preferences or preserving the state of a utility, and are frequently created implicitly by using various utilities. They are not a security mechanism because access is not restricted - usually the intent is simply to not "clutter" the display of the contents of a directory listing with files the user did not directly create.</w:t>
      </w:r>
    </w:p>
    <w:p w:rsidR="00EC180E" w:rsidRPr="00C7563D" w:rsidRDefault="00EC180E" w:rsidP="00C756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  <w:r w:rsidRPr="00C756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 view </w:t>
      </w:r>
      <w:r w:rsidRPr="00C7563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hidden files</w:t>
      </w:r>
      <w:r w:rsidRPr="00C756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run the </w:t>
      </w:r>
      <w:proofErr w:type="spellStart"/>
      <w:r w:rsidRPr="00C756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ls</w:t>
      </w:r>
      <w:proofErr w:type="spellEnd"/>
      <w:r w:rsidRPr="00C756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7563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command</w:t>
      </w:r>
      <w:r w:rsidRPr="00C756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with the -a flag which enables viewing of all </w:t>
      </w:r>
      <w:r w:rsidRPr="00C7563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files</w:t>
      </w:r>
      <w:r w:rsidRPr="00C756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in a </w:t>
      </w:r>
      <w:r w:rsidRPr="00C7563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directory</w:t>
      </w:r>
      <w:r w:rsidRPr="00C756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or -al flag for long </w:t>
      </w:r>
      <w:r w:rsidRPr="00C7563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listing</w:t>
      </w:r>
      <w:r w:rsidRPr="00C756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>● Make subdirectories inside a parent directory by using single mkdir command (refer figure given below)</w:t>
      </w:r>
    </w:p>
    <w:p w:rsidR="009C24CE" w:rsidRPr="00C7563D" w:rsidRDefault="009C24CE" w:rsidP="00C7563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E6B875E" wp14:editId="0E350089">
            <wp:extent cx="2590800" cy="2667000"/>
            <wp:effectExtent l="0" t="0" r="0" b="0"/>
            <wp:docPr id="1" name="Picture 1" descr="C:\Users\dell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563D">
        <w:rPr>
          <w:rFonts w:ascii="Times New Roman" w:hAnsi="Times New Roman" w:cs="Times New Roman"/>
          <w:sz w:val="28"/>
          <w:szCs w:val="28"/>
          <w:lang w:val="en-US"/>
        </w:rPr>
        <w:t>Command :</w:t>
      </w:r>
      <w:proofErr w:type="gramEnd"/>
      <w:r w:rsidR="00C7563D"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180E" w:rsidRPr="00C7563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24CE"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kdir –p </w:t>
      </w:r>
      <w:r w:rsidR="0090227A" w:rsidRPr="00C7563D">
        <w:rPr>
          <w:rFonts w:ascii="Times New Roman" w:hAnsi="Times New Roman" w:cs="Times New Roman"/>
          <w:sz w:val="28"/>
          <w:szCs w:val="28"/>
          <w:lang w:val="en-US"/>
        </w:rPr>
        <w:t>A/</w:t>
      </w:r>
      <w:r w:rsidR="009C24CE" w:rsidRPr="00C7563D">
        <w:rPr>
          <w:rFonts w:ascii="Times New Roman" w:hAnsi="Times New Roman" w:cs="Times New Roman"/>
          <w:sz w:val="28"/>
          <w:szCs w:val="28"/>
          <w:lang w:val="en-US"/>
        </w:rPr>
        <w:t>B/C</w:t>
      </w: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● </w:t>
      </w:r>
      <w:proofErr w:type="spellStart"/>
      <w:proofErr w:type="gramStart"/>
      <w:r w:rsidRPr="00C7563D">
        <w:rPr>
          <w:rFonts w:ascii="Times New Roman" w:hAnsi="Times New Roman" w:cs="Times New Roman"/>
          <w:sz w:val="28"/>
          <w:szCs w:val="28"/>
          <w:lang w:val="en-US"/>
        </w:rPr>
        <w:t>tac</w:t>
      </w:r>
      <w:proofErr w:type="spellEnd"/>
      <w:proofErr w:type="gram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command </w:t>
      </w:r>
      <w:proofErr w:type="spellStart"/>
      <w:r w:rsidRPr="00C7563D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cat command</w:t>
      </w: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C180E" w:rsidRPr="00C7563D" w:rsidRDefault="009E0676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C756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Cat</w:t>
      </w:r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 </w:t>
      </w:r>
      <w:proofErr w:type="gramStart"/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command(</w:t>
      </w:r>
      <w:proofErr w:type="gramEnd"/>
      <w:r w:rsidRPr="00C756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Concatenate)</w:t>
      </w:r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, is one of the most used commands in </w:t>
      </w:r>
      <w:proofErr w:type="spellStart"/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linux</w:t>
      </w:r>
      <w:proofErr w:type="spellEnd"/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systems. The most basic usage of the command is to read files and display content of files on the terminal. Another usage of the </w:t>
      </w:r>
      <w:r w:rsidRPr="00C756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cat</w:t>
      </w:r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 command is to read or combine multiple files together and send the output to a monitor screen.</w:t>
      </w:r>
    </w:p>
    <w:p w:rsidR="009E0676" w:rsidRPr="00C7563D" w:rsidRDefault="009E0676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lastRenderedPageBreak/>
        <w:t xml:space="preserve">On the other hand, a </w:t>
      </w:r>
      <w:proofErr w:type="gramStart"/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lesser  used</w:t>
      </w:r>
      <w:proofErr w:type="gramEnd"/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command in </w:t>
      </w:r>
      <w:proofErr w:type="spellStart"/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linux</w:t>
      </w:r>
      <w:proofErr w:type="spellEnd"/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systems is </w:t>
      </w:r>
      <w:proofErr w:type="spellStart"/>
      <w:r w:rsidRPr="00C7563D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command. </w:t>
      </w:r>
      <w:proofErr w:type="spellStart"/>
      <w:proofErr w:type="gramStart"/>
      <w:r w:rsidRPr="00C756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Tac</w:t>
      </w:r>
      <w:proofErr w:type="spellEnd"/>
      <w:proofErr w:type="gramEnd"/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 is practically the reverse version of </w:t>
      </w:r>
      <w:r w:rsidRPr="00C7563D">
        <w:rPr>
          <w:rFonts w:ascii="Times New Roman" w:hAnsi="Times New Roman" w:cs="Times New Roman"/>
          <w:sz w:val="28"/>
          <w:szCs w:val="28"/>
        </w:rPr>
        <w:t>cat</w:t>
      </w:r>
      <w:r w:rsidRPr="00C7563D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 command (also spelled backwards) which prints each line of a file starting from the bottom line and finishing on the top line to your machine standard output.</w:t>
      </w: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Assignment 2</w:t>
      </w:r>
    </w:p>
    <w:p w:rsidR="003217B0" w:rsidRPr="00C7563D" w:rsidRDefault="003217B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● Change the </w:t>
      </w:r>
      <w:proofErr w:type="spellStart"/>
      <w:r w:rsidRPr="00C7563D">
        <w:rPr>
          <w:rFonts w:ascii="Times New Roman" w:hAnsi="Times New Roman" w:cs="Times New Roman"/>
          <w:sz w:val="28"/>
          <w:szCs w:val="28"/>
          <w:lang w:val="en-US"/>
        </w:rPr>
        <w:t>Umask</w:t>
      </w:r>
      <w:proofErr w:type="spell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value for any user permanently.</w:t>
      </w:r>
    </w:p>
    <w:p w:rsidR="003217B0" w:rsidRPr="00C7563D" w:rsidRDefault="003217B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Pr="00C7563D" w:rsidRDefault="005D6AC4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We can change the </w:t>
      </w:r>
      <w:proofErr w:type="spellStart"/>
      <w:r w:rsidRPr="00C7563D">
        <w:rPr>
          <w:rFonts w:ascii="Times New Roman" w:hAnsi="Times New Roman" w:cs="Times New Roman"/>
          <w:sz w:val="28"/>
          <w:szCs w:val="28"/>
          <w:lang w:val="en-US"/>
        </w:rPr>
        <w:t>umask</w:t>
      </w:r>
      <w:proofErr w:type="spell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value both temporarily and permanently.</w:t>
      </w:r>
    </w:p>
    <w:p w:rsidR="00C7563D" w:rsidRP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63D">
        <w:rPr>
          <w:rFonts w:ascii="Times New Roman" w:hAnsi="Times New Roman" w:cs="Times New Roman"/>
          <w:sz w:val="28"/>
          <w:szCs w:val="28"/>
        </w:rPr>
        <w:t>To permanently set the new value system-wide open the </w:t>
      </w:r>
      <w:r w:rsidRPr="00C7563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7563D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C7563D">
        <w:rPr>
          <w:rFonts w:ascii="Times New Roman" w:hAnsi="Times New Roman" w:cs="Times New Roman"/>
          <w:b/>
          <w:sz w:val="28"/>
          <w:szCs w:val="28"/>
        </w:rPr>
        <w:t>/profile</w:t>
      </w:r>
      <w:r w:rsidRPr="00C7563D">
        <w:rPr>
          <w:rFonts w:ascii="Times New Roman" w:hAnsi="Times New Roman" w:cs="Times New Roman"/>
          <w:sz w:val="28"/>
          <w:szCs w:val="28"/>
        </w:rPr>
        <w:t> file with your text editor:</w:t>
      </w:r>
    </w:p>
    <w:p w:rsidR="00C7563D" w:rsidRPr="00C7563D" w:rsidRDefault="00C7563D" w:rsidP="00C7563D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7563D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C75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63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C7563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7563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7563D">
        <w:rPr>
          <w:rFonts w:ascii="Times New Roman" w:hAnsi="Times New Roman" w:cs="Times New Roman"/>
          <w:sz w:val="28"/>
          <w:szCs w:val="28"/>
        </w:rPr>
        <w:t>/profile</w:t>
      </w:r>
    </w:p>
    <w:p w:rsidR="00C7563D" w:rsidRPr="00C7563D" w:rsidRDefault="00C7563D" w:rsidP="00C7563D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and</w:t>
      </w:r>
      <w:proofErr w:type="gramEnd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change or add the following line at the beginning of the file:</w:t>
      </w:r>
    </w:p>
    <w:p w:rsidR="00C7563D" w:rsidRP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C7563D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C7563D">
        <w:rPr>
          <w:rFonts w:ascii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C7563D">
        <w:rPr>
          <w:rFonts w:ascii="Times New Roman" w:hAnsi="Times New Roman" w:cs="Times New Roman"/>
          <w:sz w:val="28"/>
          <w:szCs w:val="28"/>
          <w:lang w:eastAsia="en-IN"/>
        </w:rPr>
        <w:t xml:space="preserve"> /</w:t>
      </w:r>
      <w:proofErr w:type="spellStart"/>
      <w:r w:rsidRPr="00C7563D">
        <w:rPr>
          <w:rFonts w:ascii="Times New Roman" w:hAnsi="Times New Roman" w:cs="Times New Roman"/>
          <w:sz w:val="28"/>
          <w:szCs w:val="28"/>
          <w:lang w:eastAsia="en-IN"/>
        </w:rPr>
        <w:t>etc</w:t>
      </w:r>
      <w:proofErr w:type="spellEnd"/>
      <w:r w:rsidRPr="00C7563D">
        <w:rPr>
          <w:rFonts w:ascii="Times New Roman" w:hAnsi="Times New Roman" w:cs="Times New Roman"/>
          <w:sz w:val="28"/>
          <w:szCs w:val="28"/>
          <w:lang w:eastAsia="en-IN"/>
        </w:rPr>
        <w:t>/profile perform:</w:t>
      </w:r>
    </w:p>
    <w:p w:rsidR="00C7563D" w:rsidRPr="00C7563D" w:rsidRDefault="00C7563D" w:rsidP="00C7563D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7563D">
        <w:rPr>
          <w:rFonts w:ascii="Times New Roman" w:hAnsi="Times New Roman" w:cs="Times New Roman"/>
          <w:sz w:val="28"/>
          <w:szCs w:val="28"/>
          <w:lang w:eastAsia="en-IN"/>
        </w:rPr>
        <w:t>umask</w:t>
      </w:r>
      <w:proofErr w:type="spellEnd"/>
      <w:proofErr w:type="gramEnd"/>
      <w:r w:rsidRPr="00C7563D">
        <w:rPr>
          <w:rFonts w:ascii="Times New Roman" w:hAnsi="Times New Roman" w:cs="Times New Roman"/>
          <w:sz w:val="28"/>
          <w:szCs w:val="28"/>
          <w:lang w:eastAsia="en-IN"/>
        </w:rPr>
        <w:t xml:space="preserve"> 027</w:t>
      </w:r>
    </w:p>
    <w:p w:rsidR="00C7563D" w:rsidRPr="00C7563D" w:rsidRDefault="00C7563D" w:rsidP="00C7563D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For changes to take effect run the following </w:t>
      </w:r>
      <w:r w:rsidRPr="00C7563D">
        <w:rPr>
          <w:rFonts w:ascii="Times New Roman" w:hAnsi="Times New Roman" w:cs="Times New Roman"/>
          <w:b/>
          <w:sz w:val="28"/>
          <w:szCs w:val="28"/>
        </w:rPr>
        <w:t>source</w:t>
      </w:r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 command or logout and log in:</w:t>
      </w:r>
    </w:p>
    <w:p w:rsidR="00C7563D" w:rsidRPr="00C7563D" w:rsidRDefault="00C7563D" w:rsidP="00C7563D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source</w:t>
      </w:r>
      <w:proofErr w:type="gramEnd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</w:t>
      </w:r>
      <w:proofErr w:type="spellStart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etc</w:t>
      </w:r>
      <w:proofErr w:type="spellEnd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/profile</w:t>
      </w:r>
    </w:p>
    <w:p w:rsidR="00C7563D" w:rsidRPr="00C7563D" w:rsidRDefault="00C7563D" w:rsidP="00C7563D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To verify the new settings we will create one new file and directory using </w:t>
      </w:r>
      <w:hyperlink r:id="rId12" w:history="1">
        <w:r w:rsidRPr="00C7563D">
          <w:rPr>
            <w:rFonts w:ascii="Times New Roman" w:hAnsi="Times New Roman" w:cs="Times New Roman"/>
            <w:b/>
            <w:sz w:val="28"/>
            <w:szCs w:val="28"/>
          </w:rPr>
          <w:t>mkdir</w:t>
        </w:r>
      </w:hyperlink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 and </w:t>
      </w:r>
      <w:hyperlink r:id="rId13" w:history="1">
        <w:r w:rsidRPr="00C7563D">
          <w:rPr>
            <w:rFonts w:ascii="Times New Roman" w:hAnsi="Times New Roman" w:cs="Times New Roman"/>
            <w:b/>
            <w:sz w:val="28"/>
            <w:szCs w:val="28"/>
          </w:rPr>
          <w:t>touch</w:t>
        </w:r>
      </w:hyperlink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C7563D" w:rsidRPr="00C7563D" w:rsidRDefault="00C7563D" w:rsidP="00C7563D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mkdir</w:t>
      </w:r>
      <w:proofErr w:type="gramEnd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newdirtouch</w:t>
      </w:r>
      <w:proofErr w:type="spellEnd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newfile</w:t>
      </w:r>
      <w:proofErr w:type="spellEnd"/>
    </w:p>
    <w:p w:rsidR="005D6AC4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you</w:t>
      </w:r>
      <w:proofErr w:type="gramEnd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see the changes using </w:t>
      </w:r>
      <w:proofErr w:type="spellStart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>ls</w:t>
      </w:r>
      <w:proofErr w:type="spellEnd"/>
      <w:r w:rsidRPr="00C756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command.</w:t>
      </w:r>
    </w:p>
    <w:p w:rsidR="00317580" w:rsidRPr="00C7563D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● Add a new user without using </w:t>
      </w:r>
      <w:proofErr w:type="spellStart"/>
      <w:r w:rsidRPr="00C7563D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C7563D"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command</w:t>
      </w:r>
    </w:p>
    <w:p w:rsidR="005D6AC4" w:rsidRPr="00C7563D" w:rsidRDefault="005D6AC4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5D6AC4" w:rsidRPr="00C7563D" w:rsidRDefault="005D6AC4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C7563D">
        <w:rPr>
          <w:rFonts w:ascii="Times New Roman" w:eastAsia="Times New Roman" w:hAnsi="Times New Roman" w:cs="Times New Roman"/>
          <w:iCs/>
          <w:color w:val="242729"/>
          <w:sz w:val="28"/>
          <w:szCs w:val="28"/>
          <w:bdr w:val="none" w:sz="0" w:space="0" w:color="auto" w:frame="1"/>
          <w:lang w:eastAsia="en-IN"/>
        </w:rPr>
        <w:t>Steps to add a user to a system without using </w:t>
      </w:r>
      <w:proofErr w:type="spellStart"/>
      <w:r w:rsidRPr="00C7563D">
        <w:rPr>
          <w:rFonts w:ascii="Times New Roman" w:eastAsia="Times New Roman" w:hAnsi="Times New Roman" w:cs="Times New Roman"/>
          <w:iCs/>
          <w:color w:val="242729"/>
          <w:sz w:val="28"/>
          <w:szCs w:val="28"/>
          <w:bdr w:val="none" w:sz="0" w:space="0" w:color="auto" w:frame="1"/>
          <w:lang w:eastAsia="en-IN"/>
        </w:rPr>
        <w:t>useradd</w:t>
      </w:r>
      <w:proofErr w:type="spellEnd"/>
      <w:r w:rsidRPr="00C7563D">
        <w:rPr>
          <w:rFonts w:ascii="Times New Roman" w:eastAsia="Times New Roman" w:hAnsi="Times New Roman" w:cs="Times New Roman"/>
          <w:iCs/>
          <w:color w:val="242729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C7563D">
        <w:rPr>
          <w:rFonts w:ascii="Times New Roman" w:eastAsia="Times New Roman" w:hAnsi="Times New Roman" w:cs="Times New Roman"/>
          <w:iCs/>
          <w:color w:val="242729"/>
          <w:sz w:val="28"/>
          <w:szCs w:val="28"/>
          <w:bdr w:val="none" w:sz="0" w:space="0" w:color="auto" w:frame="1"/>
          <w:lang w:eastAsia="en-IN"/>
        </w:rPr>
        <w:t>adduser</w:t>
      </w:r>
      <w:proofErr w:type="spellEnd"/>
      <w:r w:rsidRPr="00C7563D">
        <w:rPr>
          <w:rFonts w:ascii="Times New Roman" w:eastAsia="Times New Roman" w:hAnsi="Times New Roman" w:cs="Times New Roman"/>
          <w:i/>
          <w:iCs/>
          <w:color w:val="242729"/>
          <w:sz w:val="28"/>
          <w:szCs w:val="28"/>
          <w:bdr w:val="none" w:sz="0" w:space="0" w:color="auto" w:frame="1"/>
          <w:lang w:eastAsia="en-IN"/>
        </w:rPr>
        <w:t>?</w:t>
      </w:r>
    </w:p>
    <w:p w:rsidR="005D6AC4" w:rsidRPr="00C7563D" w:rsidRDefault="005D6AC4" w:rsidP="00C7563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Add an entry for the user in </w:t>
      </w:r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en-IN"/>
        </w:rPr>
        <w:t>etc</w:t>
      </w:r>
      <w:proofErr w:type="spellEnd"/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en-IN"/>
        </w:rPr>
        <w:t>passwd</w:t>
      </w:r>
      <w:proofErr w:type="spellEnd"/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 file.</w:t>
      </w:r>
    </w:p>
    <w:p w:rsidR="005D6AC4" w:rsidRPr="00C7563D" w:rsidRDefault="005D6AC4" w:rsidP="00C7563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Add an entry for the group in </w:t>
      </w:r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en-IN"/>
        </w:rPr>
        <w:t>etc</w:t>
      </w:r>
      <w:proofErr w:type="spellEnd"/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en-IN"/>
        </w:rPr>
        <w:t>/group</w:t>
      </w:r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 file.</w:t>
      </w:r>
    </w:p>
    <w:p w:rsidR="005D6AC4" w:rsidRPr="00C7563D" w:rsidRDefault="005D6AC4" w:rsidP="00C7563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Create the home directory for the added user.</w:t>
      </w:r>
    </w:p>
    <w:p w:rsidR="005D6AC4" w:rsidRPr="00C7563D" w:rsidRDefault="005D6AC4" w:rsidP="00C7563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Set the new user password using the </w:t>
      </w:r>
      <w:proofErr w:type="spellStart"/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en-IN"/>
        </w:rPr>
        <w:t>passwd</w:t>
      </w:r>
      <w:proofErr w:type="spellEnd"/>
      <w:r w:rsidRPr="00C7563D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 command.</w:t>
      </w:r>
    </w:p>
    <w:p w:rsidR="005D6AC4" w:rsidRPr="00C7563D" w:rsidRDefault="005D6AC4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5D6AC4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>● Can we</w:t>
      </w:r>
      <w:r w:rsidR="005D6AC4"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change the </w:t>
      </w:r>
      <w:proofErr w:type="spellStart"/>
      <w:r w:rsidR="005D6AC4" w:rsidRPr="00C7563D">
        <w:rPr>
          <w:rFonts w:ascii="Times New Roman" w:hAnsi="Times New Roman" w:cs="Times New Roman"/>
          <w:sz w:val="28"/>
          <w:szCs w:val="28"/>
          <w:lang w:val="en-US"/>
        </w:rPr>
        <w:t>Umask</w:t>
      </w:r>
      <w:proofErr w:type="spellEnd"/>
      <w:r w:rsidR="005D6AC4"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value to 0888.</w:t>
      </w: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563D">
        <w:rPr>
          <w:rFonts w:ascii="Times New Roman" w:hAnsi="Times New Roman" w:cs="Times New Roman"/>
          <w:sz w:val="28"/>
          <w:szCs w:val="28"/>
          <w:lang w:val="en-US"/>
        </w:rPr>
        <w:t>○ If yes, then how.</w:t>
      </w:r>
      <w:proofErr w:type="gram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If not then </w:t>
      </w:r>
      <w:proofErr w:type="gramStart"/>
      <w:r w:rsidRPr="00C7563D">
        <w:rPr>
          <w:rFonts w:ascii="Times New Roman" w:hAnsi="Times New Roman" w:cs="Times New Roman"/>
          <w:sz w:val="28"/>
          <w:szCs w:val="28"/>
          <w:lang w:val="en-US"/>
        </w:rPr>
        <w:t>why ?</w:t>
      </w:r>
      <w:proofErr w:type="gramEnd"/>
    </w:p>
    <w:p w:rsidR="00317580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B30219" w:rsidRPr="00C7563D" w:rsidRDefault="00B30219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we cannot change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umask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0888.</w:t>
      </w:r>
    </w:p>
    <w:p w:rsidR="00317580" w:rsidRPr="00C7563D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17580" w:rsidRPr="00C7563D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2624404" wp14:editId="2ED8026E">
            <wp:extent cx="5731510" cy="2954553"/>
            <wp:effectExtent l="0" t="0" r="2540" b="0"/>
            <wp:docPr id="3" name="Picture 3" descr="C:\Users\dell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63D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17580" w:rsidRPr="00C7563D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17580" w:rsidRPr="00C7563D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● How to add a new user with a </w:t>
      </w:r>
      <w:proofErr w:type="gramStart"/>
      <w:r w:rsidRPr="00C7563D">
        <w:rPr>
          <w:rFonts w:ascii="Times New Roman" w:hAnsi="Times New Roman" w:cs="Times New Roman"/>
          <w:sz w:val="28"/>
          <w:szCs w:val="28"/>
          <w:lang w:val="en-US"/>
        </w:rPr>
        <w:t>Unique</w:t>
      </w:r>
      <w:proofErr w:type="gram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user id (</w:t>
      </w:r>
      <w:proofErr w:type="spellStart"/>
      <w:r w:rsidRPr="00C7563D">
        <w:rPr>
          <w:rFonts w:ascii="Times New Roman" w:hAnsi="Times New Roman" w:cs="Times New Roman"/>
          <w:sz w:val="28"/>
          <w:szCs w:val="28"/>
          <w:lang w:val="en-US"/>
        </w:rPr>
        <w:t>e.g</w:t>
      </w:r>
      <w:proofErr w:type="spell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1345) &amp; check out the </w:t>
      </w:r>
      <w:proofErr w:type="spellStart"/>
      <w:r w:rsidRPr="00C7563D">
        <w:rPr>
          <w:rFonts w:ascii="Times New Roman" w:hAnsi="Times New Roman" w:cs="Times New Roman"/>
          <w:sz w:val="28"/>
          <w:szCs w:val="28"/>
          <w:lang w:val="en-US"/>
        </w:rPr>
        <w:t>uniqueId</w:t>
      </w:r>
      <w:proofErr w:type="spell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of that user.</w:t>
      </w:r>
    </w:p>
    <w:p w:rsidR="00317580" w:rsidRPr="00C7563D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17580" w:rsidRPr="00C7563D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FE1F98C" wp14:editId="0B2F438F">
            <wp:extent cx="5731510" cy="3254019"/>
            <wp:effectExtent l="0" t="0" r="2540" b="3810"/>
            <wp:docPr id="2" name="Picture 2" descr="C:\Users\dell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A0" w:rsidRPr="00C7563D" w:rsidRDefault="00995AA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17580" w:rsidRPr="00C7563D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17580" w:rsidRPr="00C7563D" w:rsidRDefault="00317580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>● How to change the group of any folder</w:t>
      </w:r>
    </w:p>
    <w:p w:rsidR="00C7563D" w:rsidRP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P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</w:rPr>
      </w:pPr>
      <w:r w:rsidRPr="00C7563D">
        <w:rPr>
          <w:rFonts w:ascii="Times New Roman" w:hAnsi="Times New Roman" w:cs="Times New Roman"/>
          <w:sz w:val="28"/>
          <w:szCs w:val="28"/>
        </w:rPr>
        <w:lastRenderedPageBreak/>
        <w:t xml:space="preserve">To change the group ownership of a file or directory </w:t>
      </w:r>
      <w:proofErr w:type="gramStart"/>
      <w:r w:rsidRPr="00C7563D">
        <w:rPr>
          <w:rFonts w:ascii="Times New Roman" w:hAnsi="Times New Roman" w:cs="Times New Roman"/>
          <w:sz w:val="28"/>
          <w:szCs w:val="28"/>
        </w:rPr>
        <w:t>invoke</w:t>
      </w:r>
      <w:proofErr w:type="gramEnd"/>
      <w:r w:rsidRPr="00C7563D">
        <w:rPr>
          <w:rFonts w:ascii="Times New Roman" w:hAnsi="Times New Roman" w:cs="Times New Roman"/>
          <w:sz w:val="28"/>
          <w:szCs w:val="28"/>
        </w:rPr>
        <w:t xml:space="preserve"> the </w:t>
      </w:r>
      <w:proofErr w:type="spellStart"/>
      <w:r w:rsidRPr="00C7563D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C7563D">
        <w:rPr>
          <w:rFonts w:ascii="Times New Roman" w:hAnsi="Times New Roman" w:cs="Times New Roman"/>
          <w:sz w:val="28"/>
          <w:szCs w:val="28"/>
        </w:rPr>
        <w:t> command followed by the new group name and the target file as arguments.</w:t>
      </w:r>
    </w:p>
    <w:p w:rsidR="00C7563D" w:rsidRP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</w:rPr>
      </w:pPr>
      <w:r w:rsidRPr="00C7563D">
        <w:rPr>
          <w:rFonts w:ascii="Times New Roman" w:hAnsi="Times New Roman" w:cs="Times New Roman"/>
          <w:sz w:val="28"/>
          <w:szCs w:val="28"/>
        </w:rPr>
        <w:t>For example, to change the group of the file file1 to regex you would run:</w:t>
      </w:r>
    </w:p>
    <w:p w:rsid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563D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C7563D">
        <w:rPr>
          <w:rFonts w:ascii="Times New Roman" w:hAnsi="Times New Roman" w:cs="Times New Roman"/>
          <w:sz w:val="28"/>
          <w:szCs w:val="28"/>
        </w:rPr>
        <w:t xml:space="preserve">  regex</w:t>
      </w:r>
      <w:proofErr w:type="gramEnd"/>
      <w:r w:rsidRPr="00C7563D">
        <w:rPr>
          <w:rFonts w:ascii="Times New Roman" w:hAnsi="Times New Roman" w:cs="Times New Roman"/>
          <w:sz w:val="28"/>
          <w:szCs w:val="28"/>
        </w:rPr>
        <w:t xml:space="preserve"> file1</w:t>
      </w:r>
    </w:p>
    <w:p w:rsidR="00B30219" w:rsidRPr="00C7563D" w:rsidRDefault="00B30219" w:rsidP="00C756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○ </w:t>
      </w:r>
      <w:proofErr w:type="gramStart"/>
      <w:r w:rsidRPr="00C7563D">
        <w:rPr>
          <w:rFonts w:ascii="Times New Roman" w:hAnsi="Times New Roman" w:cs="Times New Roman"/>
          <w:sz w:val="28"/>
          <w:szCs w:val="28"/>
          <w:lang w:val="en-US"/>
        </w:rPr>
        <w:t>After</w:t>
      </w:r>
      <w:proofErr w:type="gram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this checkout the group name of the files present in that folder.</w:t>
      </w:r>
    </w:p>
    <w:p w:rsidR="00C7563D" w:rsidRP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For checking the group name we will use this </w:t>
      </w:r>
      <w:proofErr w:type="gramStart"/>
      <w:r w:rsidRPr="00C7563D">
        <w:rPr>
          <w:rFonts w:ascii="Times New Roman" w:hAnsi="Times New Roman" w:cs="Times New Roman"/>
          <w:sz w:val="28"/>
          <w:szCs w:val="28"/>
          <w:lang w:val="en-US"/>
        </w:rPr>
        <w:t>command :</w:t>
      </w:r>
      <w:proofErr w:type="gram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7563D" w:rsidRP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7563D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–l &lt;file name&gt;</w:t>
      </w:r>
    </w:p>
    <w:p w:rsidR="009C24CE" w:rsidRDefault="00C7563D" w:rsidP="00C756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This will print the file name, access mode and group name. </w:t>
      </w:r>
    </w:p>
    <w:p w:rsidR="00B30219" w:rsidRPr="00C7563D" w:rsidRDefault="00B30219" w:rsidP="00C756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C24CE" w:rsidRPr="00C7563D" w:rsidRDefault="009C24CE" w:rsidP="00C756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>○ Try to change the group of the folder &amp; the f</w:t>
      </w:r>
      <w:r w:rsidR="00C7563D"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iles present in the same folder using a single </w:t>
      </w:r>
      <w:r w:rsidRPr="00C7563D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C7563D" w:rsidRPr="00C756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563D" w:rsidRP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C7563D">
        <w:rPr>
          <w:rFonts w:ascii="Times New Roman" w:hAnsi="Times New Roman" w:cs="Times New Roman"/>
          <w:sz w:val="28"/>
          <w:szCs w:val="28"/>
          <w:lang w:eastAsia="en-IN"/>
        </w:rPr>
        <w:t>The </w:t>
      </w:r>
      <w:proofErr w:type="spellStart"/>
      <w:r w:rsidRPr="00C7563D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C7563D">
        <w:rPr>
          <w:rFonts w:ascii="Times New Roman" w:hAnsi="Times New Roman" w:cs="Times New Roman"/>
          <w:sz w:val="28"/>
          <w:szCs w:val="28"/>
          <w:lang w:eastAsia="en-IN"/>
        </w:rPr>
        <w:t> command takes the following form:</w:t>
      </w:r>
    </w:p>
    <w:p w:rsidR="00C7563D" w:rsidRP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  <w:bdr w:val="single" w:sz="2" w:space="0" w:color="E2E8F0" w:frame="1"/>
          <w:lang w:eastAsia="en-IN"/>
        </w:rPr>
      </w:pPr>
      <w:proofErr w:type="spellStart"/>
      <w:proofErr w:type="gramStart"/>
      <w:r w:rsidRPr="00C7563D">
        <w:rPr>
          <w:rFonts w:ascii="Times New Roman" w:hAnsi="Times New Roman" w:cs="Times New Roman"/>
          <w:sz w:val="28"/>
          <w:szCs w:val="28"/>
          <w:lang w:eastAsia="en-IN"/>
        </w:rPr>
        <w:t>chgrp</w:t>
      </w:r>
      <w:proofErr w:type="spellEnd"/>
      <w:proofErr w:type="gramEnd"/>
      <w:r w:rsidRPr="00C7563D">
        <w:rPr>
          <w:rFonts w:ascii="Times New Roman" w:hAnsi="Times New Roman" w:cs="Times New Roman"/>
          <w:sz w:val="28"/>
          <w:szCs w:val="28"/>
          <w:lang w:eastAsia="en-IN"/>
        </w:rPr>
        <w:t xml:space="preserve"> GROUP FILE(S)…</w:t>
      </w:r>
    </w:p>
    <w:p w:rsidR="00C7563D" w:rsidRPr="00C7563D" w:rsidRDefault="00C7563D" w:rsidP="00C7563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563D">
        <w:rPr>
          <w:rFonts w:ascii="Times New Roman" w:hAnsi="Times New Roman" w:cs="Times New Roman"/>
          <w:sz w:val="28"/>
          <w:szCs w:val="28"/>
        </w:rPr>
        <w:t>GROUP</w:t>
      </w:r>
      <w:r w:rsidRPr="00C7563D">
        <w:rPr>
          <w:rFonts w:ascii="Times New Roman" w:eastAsia="Times New Roman" w:hAnsi="Times New Roman" w:cs="Times New Roman"/>
          <w:color w:val="2D3748"/>
          <w:sz w:val="28"/>
          <w:szCs w:val="28"/>
          <w:lang w:eastAsia="en-IN"/>
        </w:rPr>
        <w:t xml:space="preserve">, </w:t>
      </w:r>
      <w:r w:rsidRPr="00C7563D">
        <w:rPr>
          <w:rFonts w:ascii="Times New Roman" w:hAnsi="Times New Roman" w:cs="Times New Roman"/>
          <w:sz w:val="28"/>
          <w:szCs w:val="28"/>
        </w:rPr>
        <w:t>name of the new group or the group ID (GID).</w:t>
      </w:r>
      <w:proofErr w:type="gramEnd"/>
      <w:r w:rsidRPr="00C7563D">
        <w:rPr>
          <w:rFonts w:ascii="Times New Roman" w:hAnsi="Times New Roman" w:cs="Times New Roman"/>
          <w:sz w:val="28"/>
          <w:szCs w:val="28"/>
        </w:rPr>
        <w:t xml:space="preserve"> Numeric GID must be prefixed with the + symbol. </w:t>
      </w:r>
      <w:proofErr w:type="gramStart"/>
      <w:r w:rsidRPr="00C7563D">
        <w:rPr>
          <w:rFonts w:ascii="Times New Roman" w:hAnsi="Times New Roman" w:cs="Times New Roman"/>
          <w:sz w:val="28"/>
          <w:szCs w:val="28"/>
        </w:rPr>
        <w:t>FILE(s), name of one or more files.</w:t>
      </w:r>
      <w:proofErr w:type="gramEnd"/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b/>
          <w:sz w:val="28"/>
          <w:szCs w:val="28"/>
          <w:lang w:val="en-US"/>
        </w:rPr>
        <w:t>Assignment 3:</w:t>
      </w: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>● Create &amp; compress the file with bzip2.</w:t>
      </w: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F3F744E" wp14:editId="305DA662">
            <wp:extent cx="5731510" cy="2602237"/>
            <wp:effectExtent l="0" t="0" r="2540" b="7620"/>
            <wp:docPr id="4" name="Picture 4" descr="C:\Users\dell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● </w:t>
      </w:r>
      <w:proofErr w:type="gramStart"/>
      <w:r w:rsidRPr="00C7563D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should be the argument to be given to unzip that file.</w:t>
      </w: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7563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bzip2 -d &lt;filename&gt;.bz2; where -d specifies Decompress</w:t>
      </w: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>● Read a file &amp; show the data on terminal using file input &amp; output redirection</w:t>
      </w: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563D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C7563D">
        <w:rPr>
          <w:rFonts w:ascii="Times New Roman" w:hAnsi="Times New Roman" w:cs="Times New Roman"/>
          <w:sz w:val="28"/>
          <w:szCs w:val="28"/>
          <w:lang w:val="en-US"/>
        </w:rPr>
        <w:t xml:space="preserve"> &lt; &lt;filename&gt;</w:t>
      </w: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7563D">
        <w:rPr>
          <w:rFonts w:ascii="Times New Roman" w:hAnsi="Times New Roman" w:cs="Times New Roman"/>
          <w:sz w:val="28"/>
          <w:szCs w:val="28"/>
          <w:lang w:val="en-US"/>
        </w:rPr>
        <w:t>● How to change the shell of user to “/bin/</w:t>
      </w:r>
      <w:proofErr w:type="spellStart"/>
      <w:r w:rsidRPr="00C756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7563D">
        <w:rPr>
          <w:rFonts w:ascii="Times New Roman" w:hAnsi="Times New Roman" w:cs="Times New Roman"/>
          <w:sz w:val="28"/>
          <w:szCs w:val="28"/>
          <w:lang w:val="en-US"/>
        </w:rPr>
        <w:t>” at the time of adding the user</w:t>
      </w: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7563D" w:rsidRPr="00C7563D" w:rsidRDefault="00C7563D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7563D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proofErr w:type="gramEnd"/>
      <w:r w:rsidRPr="00C7563D">
        <w:rPr>
          <w:rFonts w:ascii="Times New Roman" w:hAnsi="Times New Roman" w:cs="Times New Roman"/>
          <w:sz w:val="28"/>
          <w:szCs w:val="28"/>
        </w:rPr>
        <w:t xml:space="preserve"> -s /bin/</w:t>
      </w:r>
      <w:proofErr w:type="spellStart"/>
      <w:r w:rsidRPr="00C7563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7563D">
        <w:rPr>
          <w:rFonts w:ascii="Times New Roman" w:hAnsi="Times New Roman" w:cs="Times New Roman"/>
          <w:sz w:val="28"/>
          <w:szCs w:val="28"/>
        </w:rPr>
        <w:t xml:space="preserve"> &lt;username&gt;</w:t>
      </w: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C24CE" w:rsidRPr="00C7563D" w:rsidRDefault="009C24CE" w:rsidP="00C7563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C24CE" w:rsidRPr="00C7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371F7"/>
    <w:multiLevelType w:val="multilevel"/>
    <w:tmpl w:val="C0B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620932"/>
    <w:multiLevelType w:val="multilevel"/>
    <w:tmpl w:val="DBC8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57"/>
    <w:rsid w:val="00295687"/>
    <w:rsid w:val="00317580"/>
    <w:rsid w:val="003217B0"/>
    <w:rsid w:val="00474457"/>
    <w:rsid w:val="005D6AC4"/>
    <w:rsid w:val="005E6C01"/>
    <w:rsid w:val="0090227A"/>
    <w:rsid w:val="00995AA0"/>
    <w:rsid w:val="009C24CE"/>
    <w:rsid w:val="009E0676"/>
    <w:rsid w:val="00B30219"/>
    <w:rsid w:val="00C7563D"/>
    <w:rsid w:val="00E273C2"/>
    <w:rsid w:val="00E53D57"/>
    <w:rsid w:val="00EC180E"/>
    <w:rsid w:val="00F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E6C0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E6C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C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D5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C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E0676"/>
    <w:rPr>
      <w:b/>
      <w:bCs/>
    </w:rPr>
  </w:style>
  <w:style w:type="character" w:customStyle="1" w:styleId="o">
    <w:name w:val="o"/>
    <w:basedOn w:val="DefaultParagraphFont"/>
    <w:rsid w:val="00C7563D"/>
  </w:style>
  <w:style w:type="character" w:customStyle="1" w:styleId="code-copy">
    <w:name w:val="code-copy"/>
    <w:basedOn w:val="DefaultParagraphFont"/>
    <w:rsid w:val="00C7563D"/>
  </w:style>
  <w:style w:type="character" w:customStyle="1" w:styleId="nb">
    <w:name w:val="nb"/>
    <w:basedOn w:val="DefaultParagraphFont"/>
    <w:rsid w:val="00C7563D"/>
  </w:style>
  <w:style w:type="character" w:customStyle="1" w:styleId="m">
    <w:name w:val="m"/>
    <w:basedOn w:val="DefaultParagraphFont"/>
    <w:rsid w:val="00C756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E6C0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E6C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C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D5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C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E0676"/>
    <w:rPr>
      <w:b/>
      <w:bCs/>
    </w:rPr>
  </w:style>
  <w:style w:type="character" w:customStyle="1" w:styleId="o">
    <w:name w:val="o"/>
    <w:basedOn w:val="DefaultParagraphFont"/>
    <w:rsid w:val="00C7563D"/>
  </w:style>
  <w:style w:type="character" w:customStyle="1" w:styleId="code-copy">
    <w:name w:val="code-copy"/>
    <w:basedOn w:val="DefaultParagraphFont"/>
    <w:rsid w:val="00C7563D"/>
  </w:style>
  <w:style w:type="character" w:customStyle="1" w:styleId="nb">
    <w:name w:val="nb"/>
    <w:basedOn w:val="DefaultParagraphFont"/>
    <w:rsid w:val="00C7563D"/>
  </w:style>
  <w:style w:type="character" w:customStyle="1" w:styleId="m">
    <w:name w:val="m"/>
    <w:basedOn w:val="DefaultParagraphFont"/>
    <w:rsid w:val="00C7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2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58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1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8990730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file" TargetMode="External"/><Relationship Id="rId13" Type="http://schemas.openxmlformats.org/officeDocument/2006/relationships/hyperlink" Target="https://linuxize.com/post/linux-touch-command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Folder_(computing)" TargetMode="External"/><Relationship Id="rId12" Type="http://schemas.openxmlformats.org/officeDocument/2006/relationships/hyperlink" Target="https://linuxize.com/post/how-to-create-directories-in-linux-with-the-mkdir-comman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in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rectory_(comput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syste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3</cp:revision>
  <dcterms:created xsi:type="dcterms:W3CDTF">2020-04-18T14:41:00Z</dcterms:created>
  <dcterms:modified xsi:type="dcterms:W3CDTF">2020-04-18T14:43:00Z</dcterms:modified>
</cp:coreProperties>
</file>