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A324" w14:textId="5D6580DB" w:rsidR="001E080C" w:rsidRDefault="001E080C">
      <w:pPr>
        <w:pStyle w:val="Heading1"/>
      </w:pPr>
      <w:r>
        <w:tab/>
      </w:r>
      <w:r>
        <w:tab/>
      </w:r>
      <w:r>
        <w:tab/>
      </w:r>
      <w:r>
        <w:tab/>
        <w:t>Week – 2 ( Agile Model Workflow )</w:t>
      </w:r>
    </w:p>
    <w:p w14:paraId="71E9D42D" w14:textId="049E4D8C" w:rsidR="00CB1531" w:rsidRDefault="00000000">
      <w:pPr>
        <w:pStyle w:val="Heading1"/>
      </w:pPr>
      <w:r>
        <w:t>Agile Model Workflow Document</w:t>
      </w:r>
    </w:p>
    <w:p w14:paraId="327DABA0" w14:textId="77777777" w:rsidR="00CB1531" w:rsidRDefault="00000000">
      <w:r>
        <w:t>Project Title: AI-Based Cow and Buffalo Breed Identification System</w:t>
      </w:r>
    </w:p>
    <w:p w14:paraId="1A2DD48C" w14:textId="77777777" w:rsidR="00CB1531" w:rsidRDefault="00000000">
      <w:r>
        <w:t>Organization: Ministry of Fisheries, Animal Husbandry &amp; Dairying</w:t>
      </w:r>
    </w:p>
    <w:p w14:paraId="6B3FB3E8" w14:textId="77777777" w:rsidR="00CB1531" w:rsidRDefault="00000000">
      <w:r>
        <w:t>Methodology: Agile Development Model</w:t>
      </w:r>
    </w:p>
    <w:p w14:paraId="05E5BC34" w14:textId="77777777" w:rsidR="00CB1531" w:rsidRDefault="00000000">
      <w:pPr>
        <w:pStyle w:val="Heading2"/>
      </w:pPr>
      <w:r>
        <w:t>1. Agile Workflow Overview</w:t>
      </w:r>
    </w:p>
    <w:p w14:paraId="5971C02D" w14:textId="77777777" w:rsidR="00CB1531" w:rsidRDefault="00000000">
      <w:r>
        <w:t>The Agile workflow defines the step-by-step development process followed in the project. The workflow emphasizes iterative development, continuous feedback, and incremental delivery of functional components.</w:t>
      </w:r>
    </w:p>
    <w:p w14:paraId="7BE65B68" w14:textId="77777777" w:rsidR="00CB1531" w:rsidRDefault="00000000">
      <w:pPr>
        <w:pStyle w:val="Heading2"/>
      </w:pPr>
      <w:r>
        <w:t>2. Agile Workflow Stages</w:t>
      </w:r>
    </w:p>
    <w:p w14:paraId="4F4D958C" w14:textId="77777777" w:rsidR="00CB1531" w:rsidRDefault="00000000">
      <w:pPr>
        <w:pStyle w:val="Heading3"/>
      </w:pPr>
      <w:r>
        <w:t>2.1 Product Backlog Creation</w:t>
      </w:r>
    </w:p>
    <w:p w14:paraId="6E6F03EF" w14:textId="77777777" w:rsidR="00CB1531" w:rsidRDefault="00000000">
      <w:r>
        <w:t>All system requirements such as image capture, breed classification, model accuracy, and inference speed are listed and prioritized in the product backlog.</w:t>
      </w:r>
    </w:p>
    <w:p w14:paraId="33F6CD21" w14:textId="77777777" w:rsidR="00CB1531" w:rsidRDefault="00000000">
      <w:pPr>
        <w:pStyle w:val="Heading3"/>
      </w:pPr>
      <w:r>
        <w:t>2.2 Sprint Planning</w:t>
      </w:r>
    </w:p>
    <w:p w14:paraId="1E2834A5" w14:textId="77777777" w:rsidR="00CB1531" w:rsidRDefault="00000000">
      <w:r>
        <w:t>The development process is divided into short sprints of 2–3 weeks. Tasks from the product backlog are selected based on priority and feasibility.</w:t>
      </w:r>
    </w:p>
    <w:p w14:paraId="077866A0" w14:textId="77777777" w:rsidR="00CB1531" w:rsidRDefault="00000000">
      <w:pPr>
        <w:pStyle w:val="Heading3"/>
      </w:pPr>
      <w:r>
        <w:t>2.3 Sprint Execution</w:t>
      </w:r>
    </w:p>
    <w:p w14:paraId="3105C2F2" w14:textId="77777777" w:rsidR="00CB1531" w:rsidRDefault="00000000">
      <w:r>
        <w:t>During each sprint, tasks such as data preprocessing, model training, validation, and performance tuning are executed. Continuous integration is maintained.</w:t>
      </w:r>
    </w:p>
    <w:p w14:paraId="451487F1" w14:textId="77777777" w:rsidR="00CB1531" w:rsidRDefault="00000000">
      <w:pPr>
        <w:pStyle w:val="Heading3"/>
      </w:pPr>
      <w:r>
        <w:t>2.4 Testing and Validation</w:t>
      </w:r>
    </w:p>
    <w:p w14:paraId="3FB01413" w14:textId="77777777" w:rsidR="00CB1531" w:rsidRDefault="00000000">
      <w:r>
        <w:t>At the end of each sprint, the system is evaluated using metrics such as accuracy, F1-score, MCC, Dice, and IoU. Issues are identified early and addressed.</w:t>
      </w:r>
    </w:p>
    <w:p w14:paraId="60FEE97A" w14:textId="77777777" w:rsidR="00CB1531" w:rsidRDefault="00000000">
      <w:pPr>
        <w:pStyle w:val="Heading3"/>
      </w:pPr>
      <w:r>
        <w:t>2.5 Sprint Review</w:t>
      </w:r>
    </w:p>
    <w:p w14:paraId="2E4FDF96" w14:textId="77777777" w:rsidR="00CB1531" w:rsidRDefault="00000000">
      <w:r>
        <w:t>Sprint review meetings are conducted to analyze outcomes and gather feedback. Necessary changes are added back to the product backlog.</w:t>
      </w:r>
    </w:p>
    <w:p w14:paraId="49415768" w14:textId="77777777" w:rsidR="00CB1531" w:rsidRDefault="00000000">
      <w:pPr>
        <w:pStyle w:val="Heading3"/>
      </w:pPr>
      <w:r>
        <w:t>2.6 Sprint Retrospective</w:t>
      </w:r>
    </w:p>
    <w:p w14:paraId="6AC3096B" w14:textId="77777777" w:rsidR="00CB1531" w:rsidRDefault="00000000">
      <w:r>
        <w:t>The team reflects on the sprint process to identify improvements in workflow, communication, and technical execution.</w:t>
      </w:r>
    </w:p>
    <w:p w14:paraId="574D4980" w14:textId="77777777" w:rsidR="00CB1531" w:rsidRDefault="00000000">
      <w:pPr>
        <w:pStyle w:val="Heading3"/>
      </w:pPr>
      <w:r>
        <w:t>2.7 Incremental Delivery</w:t>
      </w:r>
    </w:p>
    <w:p w14:paraId="4B09A876" w14:textId="77777777" w:rsidR="00CB1531" w:rsidRDefault="00000000">
      <w:r>
        <w:t>Each sprint produces an improved version of the AI model or system component, ensuring continuous progress toward the final solution.</w:t>
      </w:r>
    </w:p>
    <w:p w14:paraId="4C90A576" w14:textId="77777777" w:rsidR="00CB1531" w:rsidRDefault="00000000">
      <w:pPr>
        <w:pStyle w:val="Heading2"/>
      </w:pPr>
      <w:r>
        <w:lastRenderedPageBreak/>
        <w:t>3. Agile Workflow Cycle</w:t>
      </w:r>
    </w:p>
    <w:p w14:paraId="64287D9A" w14:textId="77777777" w:rsidR="00CB1531" w:rsidRDefault="00000000">
      <w:r>
        <w:t>Product Backlog → Sprint Planning → Sprint Execution → Testing → Review → Retrospective → Increment → Backlog Update</w:t>
      </w:r>
    </w:p>
    <w:p w14:paraId="00675FB4" w14:textId="77777777" w:rsidR="00CB1531" w:rsidRDefault="00000000">
      <w:pPr>
        <w:pStyle w:val="Heading2"/>
      </w:pPr>
      <w:r>
        <w:t>4. Outcome of Agile Workflow</w:t>
      </w:r>
    </w:p>
    <w:p w14:paraId="18CF3F4E" w14:textId="77777777" w:rsidR="00CB1531" w:rsidRDefault="00000000">
      <w:r>
        <w:t>The Agile workflow ensures faster development, adaptability to changes, and steady improvement in system performance and reliability.</w:t>
      </w:r>
    </w:p>
    <w:sectPr w:rsidR="00CB15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163929">
    <w:abstractNumId w:val="8"/>
  </w:num>
  <w:num w:numId="2" w16cid:durableId="292835968">
    <w:abstractNumId w:val="6"/>
  </w:num>
  <w:num w:numId="3" w16cid:durableId="33578197">
    <w:abstractNumId w:val="5"/>
  </w:num>
  <w:num w:numId="4" w16cid:durableId="1330712126">
    <w:abstractNumId w:val="4"/>
  </w:num>
  <w:num w:numId="5" w16cid:durableId="1039739351">
    <w:abstractNumId w:val="7"/>
  </w:num>
  <w:num w:numId="6" w16cid:durableId="857893540">
    <w:abstractNumId w:val="3"/>
  </w:num>
  <w:num w:numId="7" w16cid:durableId="1024209309">
    <w:abstractNumId w:val="2"/>
  </w:num>
  <w:num w:numId="8" w16cid:durableId="1509515842">
    <w:abstractNumId w:val="1"/>
  </w:num>
  <w:num w:numId="9" w16cid:durableId="70020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80C"/>
    <w:rsid w:val="0029639D"/>
    <w:rsid w:val="00326F90"/>
    <w:rsid w:val="00AA1D8D"/>
    <w:rsid w:val="00B47730"/>
    <w:rsid w:val="00CB0664"/>
    <w:rsid w:val="00CB1531"/>
    <w:rsid w:val="00D633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88B74"/>
  <w14:defaultImageDpi w14:val="300"/>
  <w15:docId w15:val="{24F6E887-82D8-4654-9576-AEB5E903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Annuj Antil</cp:lastModifiedBy>
  <cp:revision>2</cp:revision>
  <dcterms:created xsi:type="dcterms:W3CDTF">2013-12-23T23:15:00Z</dcterms:created>
  <dcterms:modified xsi:type="dcterms:W3CDTF">2026-01-14T18:01:00Z</dcterms:modified>
  <cp:category/>
</cp:coreProperties>
</file>