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701" w:firstLine="709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>
      <w:pPr>
        <w:pStyle w:val="Normal"/>
        <w:ind w:left="-1701"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>: Тетрис</w:t>
      </w:r>
    </w:p>
    <w:p>
      <w:pPr>
        <w:pStyle w:val="Normal"/>
        <w:ind w:left="-1701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1701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b/>
          <w:sz w:val="28"/>
          <w:szCs w:val="28"/>
        </w:rPr>
        <w:t>Команда разработчиков</w:t>
      </w:r>
      <w:r>
        <w:rPr>
          <w:sz w:val="28"/>
          <w:szCs w:val="28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Альхимович Артур ИП-713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 Александра ИП-713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Лысевич Анна ИП-714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1701" w:firstLine="1134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Функциональность проекта:</w:t>
      </w:r>
    </w:p>
    <w:p>
      <w:pPr>
        <w:pStyle w:val="Normal"/>
        <w:ind w:left="-1134" w:firstLine="1134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Реализация игры выполнена с использованием псевдографики. Тетрис служит для развлечения пользователя и развития логического мышления.  При запуске программы открывается меню, в котором есть три пункта: «Начать игру», «Правила игры» и «Выход».</w:t>
      </w:r>
    </w:p>
    <w:p>
      <w:pPr>
        <w:pStyle w:val="Normal"/>
        <w:ind w:left="-1134" w:firstLine="1134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1134" w:firstLine="1134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1701" w:firstLine="1134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Правила и реализация:</w:t>
      </w:r>
    </w:p>
    <w:p>
      <w:pPr>
        <w:pStyle w:val="Normal"/>
        <w:ind w:left="-1134" w:firstLine="1134"/>
        <w:rPr>
          <w:sz w:val="28"/>
          <w:szCs w:val="28"/>
        </w:rPr>
      </w:pPr>
      <w:r>
        <w:rPr>
          <w:sz w:val="28"/>
          <w:szCs w:val="28"/>
        </w:rPr>
        <w:t>Случайные фигурки падают сверху в стакан 10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20. В полёте игрок может поворачивать фигурку вокруг своей оси и двигать её по горизонтали. Также можно «сбрасывать» фигурку, то есть ускорять её падение, когда уже решено, куда фигурка должна упасть. Если заполнился горизонтальный ряд из 10 клеток, он пропадает и всё, что выше него, опускается на одну клетку вниз. Игра заканчивается, когда новая фигурка при своём появлении полностью не влезает в стакан</w:t>
      </w:r>
      <w:bookmarkStart w:id="0" w:name="_GoBack"/>
      <w:bookmarkEnd w:id="0"/>
      <w:r>
        <w:rPr>
          <w:sz w:val="28"/>
          <w:szCs w:val="28"/>
        </w:rPr>
        <w:t>. Игрок получает очки за каждый заполненный ряд, поэтому его задача - заполнять ряды. По мере увеличения очков увеличивается скорость падения фигур.</w:t>
      </w:r>
    </w:p>
    <w:p>
      <w:pPr>
        <w:pStyle w:val="Normal"/>
        <w:ind w:left="-1134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1134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1701" w:firstLine="1134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Управление:</w:t>
      </w:r>
    </w:p>
    <w:p>
      <w:pPr>
        <w:pStyle w:val="Normal"/>
        <w:ind w:left="-1134" w:firstLine="1134"/>
        <w:rPr>
          <w:sz w:val="28"/>
          <w:szCs w:val="28"/>
        </w:rPr>
      </w:pPr>
      <w:r>
        <w:rPr>
          <w:sz w:val="28"/>
          <w:szCs w:val="28"/>
        </w:rPr>
        <w:t>Клавиши: «</w:t>
      </w:r>
      <w:r>
        <w:rPr>
          <w:sz w:val="28"/>
          <w:szCs w:val="28"/>
          <w:lang w:val="en-US"/>
        </w:rPr>
        <w:t>Esc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>»- Вводятся в процессе игры в режиме реального времени. Данные переменные организованы в виде символьных переменных. Кнопка «</w:t>
      </w:r>
      <w:r>
        <w:rPr>
          <w:sz w:val="28"/>
          <w:szCs w:val="28"/>
          <w:lang w:val="en-US"/>
        </w:rPr>
        <w:t>Esc</w:t>
      </w:r>
      <w:r>
        <w:rPr>
          <w:sz w:val="28"/>
          <w:szCs w:val="28"/>
        </w:rPr>
        <w:t>» останавливает игру и выходит из неё, «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» двигается падающие фигурки влево, «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>» передвигает их вправо, «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>» поворачивает вокруг своей оси по часовой стрелки, «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>» ускоряет падение фигуры.</w:t>
      </w:r>
    </w:p>
    <w:p>
      <w:pPr>
        <w:pStyle w:val="Normal"/>
        <w:ind w:left="-1134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1134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1701" w:firstLine="1134"/>
        <w:rPr>
          <w:sz w:val="28"/>
          <w:szCs w:val="28"/>
        </w:rPr>
      </w:pPr>
      <w:r>
        <w:rPr>
          <w:b/>
          <w:sz w:val="28"/>
          <w:szCs w:val="28"/>
        </w:rPr>
        <w:t>Интерфейс приложения:</w:t>
      </w:r>
    </w:p>
    <w:p>
      <w:pPr>
        <w:pStyle w:val="Normal"/>
        <w:ind w:left="-1134" w:firstLine="1134"/>
        <w:rPr>
          <w:sz w:val="28"/>
          <w:szCs w:val="28"/>
        </w:rPr>
      </w:pPr>
      <w:r>
        <w:rPr>
          <w:sz w:val="28"/>
          <w:szCs w:val="28"/>
        </w:rPr>
        <w:t>Программа работает в не интерактивном режиме. Элементы интерфейса: фигуры разных цветов и формы, которые крутятся по часовой стрелки, двигаются влево и вправо.</w:t>
      </w:r>
    </w:p>
    <w:p>
      <w:pPr>
        <w:pStyle w:val="Normal"/>
        <w:ind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1701" w:firstLine="1134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Виды фигур</w:t>
      </w:r>
      <w:r>
        <w:rPr>
          <w:b/>
          <w:sz w:val="28"/>
          <w:szCs w:val="28"/>
          <w:lang w:val="en-US"/>
        </w:rPr>
        <w:t>:</w:t>
      </w:r>
    </w:p>
    <w:p>
      <w:pPr>
        <w:pStyle w:val="Normal"/>
        <w:ind w:left="-1701" w:firstLine="1134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1701" w:firstLine="1134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200"/>
        <w:ind w:hanging="0"/>
        <w:rPr/>
      </w:pPr>
      <w:r>
        <w:rPr/>
        <w:drawing>
          <wp:inline distT="0" distB="0" distL="0" distR="0">
            <wp:extent cx="5257800" cy="28956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5dbb"/>
    <w:pPr>
      <w:widowControl/>
      <w:bidi w:val="0"/>
      <w:spacing w:lineRule="auto" w:line="276" w:before="0" w:after="200"/>
      <w:ind w:firstLine="70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4e306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1a5b"/>
    <w:pPr>
      <w:spacing w:before="0" w:after="200"/>
      <w:ind w:left="720" w:firstLine="709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4e30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Application>LibreOffice/5.1.6.2$Linux_x86 LibreOffice_project/10m0$Build-2</Application>
  <Pages>1</Pages>
  <Words>244</Words>
  <CharactersWithSpaces>1392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2018-05-06T11:17:00Z</dcterms:created>
  <dc:creator>DNS</dc:creator>
  <dc:description/>
  <dc:language>ru-RU</dc:language>
  <cp:lastModifiedBy>DNS</cp:lastModifiedBy>
  <dcterms:modified xsi:type="dcterms:W3CDTF">2018-05-08T12:56:00Z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