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50" w:rsidRDefault="004E4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  <w:lang w:val="en-US"/>
        </w:rPr>
        <w:drawing>
          <wp:inline distT="114300" distB="114300" distL="114300" distR="114300">
            <wp:extent cx="2676525" cy="1828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650" w:rsidRDefault="004E4EEF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</w:p>
    <w:p w:rsidR="00073650" w:rsidRDefault="004E4EEF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</w:p>
    <w:p w:rsidR="00073650" w:rsidRDefault="004E4EEF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Programaremos un pequeño juego interactivo de piedra, papel o tijera. El usuario podrá elegir entre una de las 3 opciones y la computadora elegirá al azar otra de las 3 opciones, entonces, se mostrará si ganó o perdió. Para realizar esta actividad recordemos las reglas de este juego:</w:t>
      </w:r>
    </w:p>
    <w:p w:rsidR="00073650" w:rsidRDefault="004E4EEF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Piedra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tijera</w:t>
      </w:r>
      <w:r>
        <w:rPr>
          <w:rFonts w:ascii="Open Sans" w:eastAsia="Open Sans" w:hAnsi="Open Sans" w:cs="Open Sans"/>
        </w:rPr>
        <w:t>.</w:t>
      </w:r>
      <w:r w:rsidR="003A7184">
        <w:rPr>
          <w:rFonts w:ascii="Open Sans" w:eastAsia="Open Sans" w:hAnsi="Open Sans" w:cs="Open Sans"/>
        </w:rPr>
        <w:t xml:space="preserve">    </w:t>
      </w:r>
      <w:r w:rsidR="00564BA1">
        <w:rPr>
          <w:rFonts w:ascii="Open Sans" w:eastAsia="Open Sans" w:hAnsi="Open Sans" w:cs="Open Sans"/>
        </w:rPr>
        <w:t xml:space="preserve"> </w:t>
      </w:r>
      <w:r w:rsidR="003A7184" w:rsidRPr="00564BA1">
        <w:rPr>
          <w:rFonts w:ascii="Open Sans" w:eastAsia="Open Sans" w:hAnsi="Open Sans" w:cs="Open Sans"/>
          <w:highlight w:val="cyan"/>
        </w:rPr>
        <w:t>1 gana 3</w:t>
      </w:r>
    </w:p>
    <w:p w:rsidR="00073650" w:rsidRDefault="004E4EEF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Tijera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papel</w:t>
      </w:r>
      <w:r>
        <w:rPr>
          <w:rFonts w:ascii="Open Sans" w:eastAsia="Open Sans" w:hAnsi="Open Sans" w:cs="Open Sans"/>
        </w:rPr>
        <w:t>.</w:t>
      </w:r>
      <w:r w:rsidR="003A7184">
        <w:rPr>
          <w:rFonts w:ascii="Open Sans" w:eastAsia="Open Sans" w:hAnsi="Open Sans" w:cs="Open Sans"/>
        </w:rPr>
        <w:t xml:space="preserve">      </w:t>
      </w:r>
      <w:r w:rsidR="003A7184" w:rsidRPr="00564BA1">
        <w:rPr>
          <w:rFonts w:ascii="Open Sans" w:eastAsia="Open Sans" w:hAnsi="Open Sans" w:cs="Open Sans"/>
          <w:highlight w:val="cyan"/>
        </w:rPr>
        <w:t>3 gana 2</w:t>
      </w:r>
    </w:p>
    <w:p w:rsidR="00073650" w:rsidRDefault="004E4EEF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Papel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piedra</w:t>
      </w:r>
      <w:r w:rsidR="003A7184">
        <w:rPr>
          <w:rFonts w:ascii="Open Sans" w:eastAsia="Open Sans" w:hAnsi="Open Sans" w:cs="Open Sans"/>
          <w:b/>
        </w:rPr>
        <w:t xml:space="preserve">      </w:t>
      </w:r>
      <w:bookmarkStart w:id="2" w:name="_GoBack"/>
      <w:bookmarkEnd w:id="2"/>
      <w:r w:rsidR="003A7184" w:rsidRPr="00564BA1">
        <w:rPr>
          <w:rFonts w:ascii="Open Sans" w:eastAsia="Open Sans" w:hAnsi="Open Sans" w:cs="Open Sans"/>
          <w:highlight w:val="cyan"/>
        </w:rPr>
        <w:t>2 gana 1</w:t>
      </w:r>
    </w:p>
    <w:p w:rsidR="00073650" w:rsidRDefault="00073650">
      <w:pPr>
        <w:spacing w:before="0"/>
        <w:ind w:left="720"/>
        <w:rPr>
          <w:rFonts w:ascii="Open Sans" w:eastAsia="Open Sans" w:hAnsi="Open Sans" w:cs="Open Sans"/>
        </w:rPr>
      </w:pPr>
    </w:p>
    <w:p w:rsidR="00073650" w:rsidRDefault="00073650">
      <w:pPr>
        <w:rPr>
          <w:rFonts w:ascii="Open Sans" w:eastAsia="Open Sans" w:hAnsi="Open Sans" w:cs="Open Sans"/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p w:rsidR="00073650" w:rsidRDefault="00073650">
      <w:pPr>
        <w:rPr>
          <w:i/>
        </w:rPr>
      </w:pPr>
    </w:p>
    <w:bookmarkStart w:id="3" w:name="_heading=h.3znysh7" w:colFirst="0" w:colLast="0"/>
    <w:bookmarkEnd w:id="3"/>
    <w:p w:rsidR="00073650" w:rsidRDefault="004E4EEF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r>
        <w:rPr>
          <w:rFonts w:ascii="Open Sans ExtraBold" w:eastAsia="Open Sans ExtraBold" w:hAnsi="Open Sans ExtraBold" w:cs="Open Sans ExtraBold"/>
          <w:noProof/>
          <w:color w:val="434343"/>
          <w:lang w:val="en-US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3650" w:rsidRDefault="00073650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73650" w:rsidRDefault="00073650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6" name="Forma libre 6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650" w:rsidRDefault="00073650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bre 7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650" w:rsidRDefault="00073650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 8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650" w:rsidRDefault="00073650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 9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650" w:rsidRDefault="00073650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 12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650" w:rsidRDefault="00073650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366713" cy="366713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proofErr w:type="spellStart"/>
      <w:r>
        <w:rPr>
          <w:rFonts w:ascii="Open Sans ExtraBold" w:eastAsia="Open Sans ExtraBold" w:hAnsi="Open Sans ExtraBold" w:cs="Open Sans ExtraBold"/>
          <w:color w:val="434343"/>
        </w:rPr>
        <w:t>Microdesafío</w:t>
      </w:r>
      <w:proofErr w:type="spellEnd"/>
      <w:r>
        <w:rPr>
          <w:rFonts w:ascii="Open Sans ExtraBold" w:eastAsia="Open Sans ExtraBold" w:hAnsi="Open Sans ExtraBold" w:cs="Open Sans ExtraBold"/>
          <w:color w:val="434343"/>
        </w:rPr>
        <w:t xml:space="preserve"> </w:t>
      </w:r>
    </w:p>
    <w:p w:rsidR="00073650" w:rsidRDefault="004E4EEF">
      <w:pPr>
        <w:spacing w:before="0" w:line="403" w:lineRule="auto"/>
        <w:ind w:left="0"/>
      </w:pPr>
      <w:r>
        <w:rPr>
          <w:rFonts w:ascii="Open Sans" w:eastAsia="Open Sans" w:hAnsi="Open Sans" w:cs="Open Sans"/>
        </w:rPr>
        <w:lastRenderedPageBreak/>
        <w:t>Ya hemos programado un juego de piedra papel o tijera, pero ahora resulta que no queremos dejar las cosas tan a la suerte y decidimos hacer que gane solo el mejor de 3 juegos.</w:t>
      </w:r>
    </w:p>
    <w:sectPr w:rsidR="0007365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19C" w:rsidRDefault="0096319C">
      <w:pPr>
        <w:spacing w:before="0" w:line="240" w:lineRule="auto"/>
      </w:pPr>
      <w:r>
        <w:separator/>
      </w:r>
    </w:p>
  </w:endnote>
  <w:endnote w:type="continuationSeparator" w:id="0">
    <w:p w:rsidR="0096319C" w:rsidRDefault="009631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50" w:rsidRDefault="004E4EEF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564BA1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073650" w:rsidRDefault="00073650">
    <w:pPr>
      <w:spacing w:line="240" w:lineRule="auto"/>
      <w:ind w:left="-1440"/>
      <w:rPr>
        <w:sz w:val="20"/>
        <w:szCs w:val="20"/>
      </w:rPr>
    </w:pPr>
  </w:p>
  <w:p w:rsidR="00073650" w:rsidRDefault="004E4EEF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50" w:rsidRDefault="004E4EEF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564BA1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073650" w:rsidRDefault="0007365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19C" w:rsidRDefault="0096319C">
      <w:pPr>
        <w:spacing w:before="0" w:line="240" w:lineRule="auto"/>
      </w:pPr>
      <w:r>
        <w:separator/>
      </w:r>
    </w:p>
  </w:footnote>
  <w:footnote w:type="continuationSeparator" w:id="0">
    <w:p w:rsidR="0096319C" w:rsidRDefault="009631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50" w:rsidRDefault="004E4EEF">
    <w:pPr>
      <w:spacing w:before="0" w:line="240" w:lineRule="auto"/>
    </w:pPr>
    <w:r>
      <w:rPr>
        <w:b/>
        <w:noProof/>
        <w:color w:val="6D64E8"/>
        <w:sz w:val="40"/>
        <w:szCs w:val="40"/>
        <w:lang w:val="en-US"/>
      </w:rPr>
      <w:drawing>
        <wp:inline distT="114300" distB="114300" distL="114300" distR="114300">
          <wp:extent cx="1274394" cy="528638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650" w:rsidRDefault="0007365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4A4B"/>
    <w:multiLevelType w:val="multilevel"/>
    <w:tmpl w:val="B1327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50"/>
    <w:rsid w:val="00073650"/>
    <w:rsid w:val="003A7184"/>
    <w:rsid w:val="004E4EEF"/>
    <w:rsid w:val="00564BA1"/>
    <w:rsid w:val="0061016D"/>
    <w:rsid w:val="0096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DC1E"/>
  <w15:docId w15:val="{69C992F1-87E1-4F23-9F83-500E2D8B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vWON6Tb71CmeqkkOBg6TV8omw==">AMUW2mVwp4P6wRqxmIHQHNyoja8SJPeZFWpE5Gc17xj/06mlpsrT3YWiivXRYWrD9JgZDeXJp0zuVZ8CFGNtX3hRmkczHg3+W4rL7+Tm8HSLHZEZ6h7KSrQXejHDaFjTEp7eUMcr1GT4N6aD3PC2vAofppdvUYhkTg==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Anny Carolina González Durán</cp:lastModifiedBy>
  <cp:revision>5</cp:revision>
  <dcterms:created xsi:type="dcterms:W3CDTF">2022-08-11T20:10:00Z</dcterms:created>
  <dcterms:modified xsi:type="dcterms:W3CDTF">2022-08-13T20:17:00Z</dcterms:modified>
</cp:coreProperties>
</file>