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63E4" w14:textId="4110ADC5" w:rsidR="00367476" w:rsidRDefault="001723F7" w:rsidP="00AC047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Strategic Plan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5911" w:rsidRPr="0080245F" w14:paraId="28029FF3" w14:textId="77777777" w:rsidTr="001507BC">
        <w:tc>
          <w:tcPr>
            <w:tcW w:w="4675" w:type="dxa"/>
            <w:shd w:val="clear" w:color="auto" w:fill="D9D9D9" w:themeFill="background1" w:themeFillShade="D9"/>
          </w:tcPr>
          <w:p w14:paraId="03A0DCCC" w14:textId="09875DF0" w:rsidR="00FD5911" w:rsidRPr="0080245F" w:rsidRDefault="00E6660B" w:rsidP="00AC047B">
            <w:pPr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Company Name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D434032" w14:textId="64E4BF58" w:rsidR="00FD5911" w:rsidRPr="0080245F" w:rsidRDefault="00E6660B" w:rsidP="00AC047B">
            <w:pPr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Date</w:t>
            </w:r>
          </w:p>
        </w:tc>
      </w:tr>
      <w:tr w:rsidR="00FD5911" w:rsidRPr="0080245F" w14:paraId="5767311D" w14:textId="77777777" w:rsidTr="00FD5911">
        <w:tc>
          <w:tcPr>
            <w:tcW w:w="4675" w:type="dxa"/>
          </w:tcPr>
          <w:p w14:paraId="07BEE255" w14:textId="697E5774" w:rsidR="00FD5911" w:rsidRPr="0080245F" w:rsidRDefault="000F5489" w:rsidP="00AC047B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Carmelitos</w:t>
            </w:r>
            <w:proofErr w:type="spellEnd"/>
            <w:r w:rsidR="00FE19AE" w:rsidRPr="0080245F">
              <w:rPr>
                <w:rFonts w:cstheme="minorHAnsi"/>
                <w:sz w:val="24"/>
                <w:szCs w:val="24"/>
              </w:rPr>
              <w:t xml:space="preserve">: </w:t>
            </w:r>
            <w:proofErr w:type="spellStart"/>
            <w:r w:rsidR="00FE19AE" w:rsidRPr="0080245F">
              <w:rPr>
                <w:rFonts w:cstheme="minorHAnsi"/>
                <w:sz w:val="24"/>
                <w:szCs w:val="24"/>
              </w:rPr>
              <w:t>Tecnología</w:t>
            </w:r>
            <w:proofErr w:type="spellEnd"/>
            <w:r w:rsidR="00FE19AE" w:rsidRPr="0080245F">
              <w:rPr>
                <w:rFonts w:cstheme="minorHAnsi"/>
                <w:sz w:val="24"/>
                <w:szCs w:val="24"/>
              </w:rPr>
              <w:t xml:space="preserve"> con Alma, </w:t>
            </w:r>
            <w:proofErr w:type="spellStart"/>
            <w:r w:rsidR="00FE19AE" w:rsidRPr="0080245F">
              <w:rPr>
                <w:rFonts w:cstheme="minorHAnsi"/>
                <w:sz w:val="24"/>
                <w:szCs w:val="24"/>
              </w:rPr>
              <w:t>Resultados</w:t>
            </w:r>
            <w:proofErr w:type="spellEnd"/>
            <w:r w:rsidR="00FE19AE" w:rsidRPr="0080245F">
              <w:rPr>
                <w:rFonts w:cstheme="minorHAnsi"/>
                <w:sz w:val="24"/>
                <w:szCs w:val="24"/>
              </w:rPr>
              <w:t xml:space="preserve"> con </w:t>
            </w:r>
            <w:proofErr w:type="spellStart"/>
            <w:r w:rsidR="00FE19AE" w:rsidRPr="0080245F">
              <w:rPr>
                <w:rFonts w:cstheme="minorHAnsi"/>
                <w:sz w:val="24"/>
                <w:szCs w:val="24"/>
              </w:rPr>
              <w:t>Sentido</w:t>
            </w:r>
            <w:proofErr w:type="spellEnd"/>
            <w:r w:rsidR="00DD3C4C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4675" w:type="dxa"/>
          </w:tcPr>
          <w:p w14:paraId="40FD7B12" w14:textId="3E7E1EB8" w:rsidR="00FD5911" w:rsidRPr="0080245F" w:rsidRDefault="002D0D93" w:rsidP="00AC047B">
            <w:pPr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21/10/2025</w:t>
            </w:r>
          </w:p>
        </w:tc>
      </w:tr>
      <w:tr w:rsidR="00FD5911" w:rsidRPr="0080245F" w14:paraId="6AB140B7" w14:textId="77777777" w:rsidTr="001507BC">
        <w:tc>
          <w:tcPr>
            <w:tcW w:w="4675" w:type="dxa"/>
            <w:shd w:val="clear" w:color="auto" w:fill="D9D9D9" w:themeFill="background1" w:themeFillShade="D9"/>
          </w:tcPr>
          <w:p w14:paraId="2CD3FBA1" w14:textId="0A059304" w:rsidR="00FD5911" w:rsidRPr="0080245F" w:rsidRDefault="00E6660B" w:rsidP="00AC047B">
            <w:pPr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Created By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B691E03" w14:textId="3A871328" w:rsidR="00FD5911" w:rsidRPr="0080245F" w:rsidRDefault="00E6660B" w:rsidP="00AC047B">
            <w:pPr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Timeframe</w:t>
            </w:r>
          </w:p>
        </w:tc>
      </w:tr>
      <w:tr w:rsidR="00FD5911" w:rsidRPr="0080245F" w14:paraId="5C70CF8E" w14:textId="77777777" w:rsidTr="00FD5911">
        <w:tc>
          <w:tcPr>
            <w:tcW w:w="4675" w:type="dxa"/>
          </w:tcPr>
          <w:p w14:paraId="2D0C8E57" w14:textId="2EEDDE06" w:rsidR="00FD5911" w:rsidRPr="0080245F" w:rsidRDefault="002D0D93" w:rsidP="00AC047B">
            <w:pPr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Raúl Alejandro Calderón Hernández (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Gerente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de Proyecto)</w:t>
            </w:r>
            <w:r w:rsidR="00DD3C4C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4675" w:type="dxa"/>
          </w:tcPr>
          <w:p w14:paraId="55BD5B9F" w14:textId="11DDAC4A" w:rsidR="00FD5911" w:rsidRPr="0080245F" w:rsidRDefault="00D92FAD" w:rsidP="00AC047B">
            <w:pPr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21/10/2025</w:t>
            </w:r>
            <w:r w:rsidR="002D0D93" w:rsidRPr="0080245F">
              <w:rPr>
                <w:rFonts w:cstheme="minorHAnsi"/>
                <w:sz w:val="24"/>
                <w:szCs w:val="24"/>
              </w:rPr>
              <w:t>– 17/12/20</w:t>
            </w:r>
            <w:r w:rsidR="00DD57A9" w:rsidRPr="0080245F">
              <w:rPr>
                <w:rFonts w:cstheme="minorHAnsi"/>
                <w:sz w:val="24"/>
                <w:szCs w:val="24"/>
              </w:rPr>
              <w:t>30</w:t>
            </w:r>
          </w:p>
        </w:tc>
      </w:tr>
    </w:tbl>
    <w:p w14:paraId="71A2BD87" w14:textId="6D6DB0D4" w:rsidR="00AC047B" w:rsidRPr="0080245F" w:rsidRDefault="00AC047B" w:rsidP="00AC047B">
      <w:pPr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BC1071" w:rsidRPr="0080245F" w14:paraId="619EAC79" w14:textId="77777777" w:rsidTr="00DB3117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7E4B26A7" w14:textId="77777777" w:rsidR="00BC1071" w:rsidRPr="0080245F" w:rsidRDefault="00BC1071" w:rsidP="00DB3117">
            <w:pPr>
              <w:rPr>
                <w:rFonts w:cstheme="minorHAnsi"/>
                <w:sz w:val="24"/>
                <w:szCs w:val="24"/>
              </w:rPr>
            </w:pPr>
          </w:p>
          <w:p w14:paraId="176D8951" w14:textId="3F245ED5" w:rsidR="00BC1071" w:rsidRPr="0080245F" w:rsidRDefault="00BC1071" w:rsidP="000A1D9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Executive Summary</w:t>
            </w:r>
          </w:p>
        </w:tc>
        <w:tc>
          <w:tcPr>
            <w:tcW w:w="7825" w:type="dxa"/>
          </w:tcPr>
          <w:p w14:paraId="25EF1FAB" w14:textId="06BC9187" w:rsidR="00097155" w:rsidRPr="0080245F" w:rsidRDefault="009E6BAC" w:rsidP="00097155">
            <w:pPr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i/>
                <w:iCs/>
                <w:sz w:val="24"/>
                <w:szCs w:val="24"/>
              </w:rPr>
              <w:t>Carmelitos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es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una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consultora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tecnológica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con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enfoque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humano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especializada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transformar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desafíos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empresariales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soluciones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digitales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intuitivas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eficientes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y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sostenibles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. Su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lema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, </w:t>
            </w:r>
            <w:r w:rsidRPr="0080245F">
              <w:rPr>
                <w:rFonts w:cstheme="minorHAnsi"/>
                <w:b/>
                <w:bCs/>
                <w:sz w:val="24"/>
                <w:szCs w:val="24"/>
              </w:rPr>
              <w:t>“</w:t>
            </w:r>
            <w:proofErr w:type="spellStart"/>
            <w:r w:rsidRPr="0080245F">
              <w:rPr>
                <w:rFonts w:cstheme="minorHAnsi"/>
                <w:b/>
                <w:bCs/>
                <w:sz w:val="24"/>
                <w:szCs w:val="24"/>
              </w:rPr>
              <w:t>Tecnología</w:t>
            </w:r>
            <w:proofErr w:type="spellEnd"/>
            <w:r w:rsidRPr="0080245F">
              <w:rPr>
                <w:rFonts w:cstheme="minorHAnsi"/>
                <w:b/>
                <w:bCs/>
                <w:sz w:val="24"/>
                <w:szCs w:val="24"/>
              </w:rPr>
              <w:t xml:space="preserve"> con Alma, </w:t>
            </w:r>
            <w:proofErr w:type="spellStart"/>
            <w:r w:rsidRPr="0080245F">
              <w:rPr>
                <w:rFonts w:cstheme="minorHAnsi"/>
                <w:b/>
                <w:bCs/>
                <w:sz w:val="24"/>
                <w:szCs w:val="24"/>
              </w:rPr>
              <w:t>Resultados</w:t>
            </w:r>
            <w:proofErr w:type="spellEnd"/>
            <w:r w:rsidRPr="0080245F">
              <w:rPr>
                <w:rFonts w:cstheme="minorHAnsi"/>
                <w:b/>
                <w:bCs/>
                <w:sz w:val="24"/>
                <w:szCs w:val="24"/>
              </w:rPr>
              <w:t xml:space="preserve"> con </w:t>
            </w:r>
            <w:proofErr w:type="spellStart"/>
            <w:r w:rsidRPr="0080245F">
              <w:rPr>
                <w:rFonts w:cstheme="minorHAnsi"/>
                <w:b/>
                <w:bCs/>
                <w:sz w:val="24"/>
                <w:szCs w:val="24"/>
              </w:rPr>
              <w:t>Sentido</w:t>
            </w:r>
            <w:proofErr w:type="spellEnd"/>
            <w:r w:rsidRPr="0080245F">
              <w:rPr>
                <w:rFonts w:cstheme="minorHAnsi"/>
                <w:b/>
                <w:bCs/>
                <w:sz w:val="24"/>
                <w:szCs w:val="24"/>
              </w:rPr>
              <w:t>”</w:t>
            </w:r>
            <w:r w:rsidRPr="0080245F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guía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cada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proyecto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hacia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resultados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que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respetan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a las personas y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potencian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el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crecimiento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organizacional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. El plan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estratégico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contempla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consolidación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nacional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expansión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a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Latinoamérica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desarrollo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de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soluciones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con IA, y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posicionamiento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como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firma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ética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e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innovadora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. El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equipo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multidisciplinario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trabaja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con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ética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calidad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sostenible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y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compromiso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con la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innovación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>.</w:t>
            </w:r>
          </w:p>
        </w:tc>
      </w:tr>
    </w:tbl>
    <w:p w14:paraId="0434F296" w14:textId="77777777" w:rsidR="00BC1071" w:rsidRPr="0080245F" w:rsidRDefault="00BC1071" w:rsidP="00AC047B">
      <w:pPr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3928B7" w:rsidRPr="0080245F" w14:paraId="022041E0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4116F8F6" w14:textId="0B9AF0DA" w:rsidR="003928B7" w:rsidRPr="0080245F" w:rsidRDefault="003928B7" w:rsidP="003C67E4">
            <w:pPr>
              <w:rPr>
                <w:rFonts w:cstheme="minorHAnsi"/>
                <w:sz w:val="24"/>
                <w:szCs w:val="24"/>
              </w:rPr>
            </w:pPr>
          </w:p>
          <w:p w14:paraId="48EDC0B0" w14:textId="32DB133E" w:rsidR="003928B7" w:rsidRPr="0080245F" w:rsidRDefault="00BC1071" w:rsidP="000A1D9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Vision Statement</w:t>
            </w:r>
          </w:p>
        </w:tc>
        <w:tc>
          <w:tcPr>
            <w:tcW w:w="7825" w:type="dxa"/>
          </w:tcPr>
          <w:p w14:paraId="748DE1E7" w14:textId="7717CCA6" w:rsidR="003928B7" w:rsidRPr="0080245F" w:rsidRDefault="00F95D68" w:rsidP="00097155">
            <w:pPr>
              <w:jc w:val="both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 xml:space="preserve">Ser la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consultora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tecnológica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líder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Latinoamérica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reconocida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por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la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calidad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humana y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técnica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de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su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equipo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, y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por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crear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soluciones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que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establecen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nuevos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estándares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de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innovación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>.</w:t>
            </w:r>
          </w:p>
        </w:tc>
      </w:tr>
    </w:tbl>
    <w:p w14:paraId="0765FEBB" w14:textId="77777777" w:rsidR="003928B7" w:rsidRPr="0080245F" w:rsidRDefault="003928B7" w:rsidP="00AC047B">
      <w:pPr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FD5911" w:rsidRPr="0080245F" w14:paraId="48360DC2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751E347E" w14:textId="77777777" w:rsidR="00FD5911" w:rsidRPr="0080245F" w:rsidRDefault="00FD5911" w:rsidP="00FD591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BBCEE75" w14:textId="17C1D99B" w:rsidR="00FD5911" w:rsidRPr="0080245F" w:rsidRDefault="00BC1071" w:rsidP="00FD591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Mission Statement</w:t>
            </w:r>
          </w:p>
        </w:tc>
        <w:tc>
          <w:tcPr>
            <w:tcW w:w="7825" w:type="dxa"/>
          </w:tcPr>
          <w:p w14:paraId="3A14BA26" w14:textId="5D509BD4" w:rsidR="00FD5911" w:rsidRPr="0080245F" w:rsidRDefault="00F95D68" w:rsidP="00097155">
            <w:pPr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Transformar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los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desafíos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empresariales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soluciones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tecnológicas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intuitivas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y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eficientes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impulsando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la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productividad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y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el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crecimiento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sostenible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de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nuestros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clientes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>.</w:t>
            </w:r>
          </w:p>
        </w:tc>
      </w:tr>
    </w:tbl>
    <w:p w14:paraId="41D40FAC" w14:textId="7D37BBB5" w:rsidR="00FD5911" w:rsidRPr="0080245F" w:rsidRDefault="00FD5911" w:rsidP="00AC047B">
      <w:pPr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BC1071" w:rsidRPr="0080245F" w14:paraId="7F534706" w14:textId="77777777" w:rsidTr="00DB3117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36779943" w14:textId="77777777" w:rsidR="00BC1071" w:rsidRPr="0080245F" w:rsidRDefault="00BC1071" w:rsidP="00DB3117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53F6C71" w14:textId="77777777" w:rsidR="00BC1071" w:rsidRPr="0080245F" w:rsidRDefault="00BC1071" w:rsidP="00DB311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SWOT Analysis</w:t>
            </w:r>
          </w:p>
        </w:tc>
        <w:tc>
          <w:tcPr>
            <w:tcW w:w="7825" w:type="dxa"/>
          </w:tcPr>
          <w:p w14:paraId="05B15695" w14:textId="57D9460B" w:rsidR="00097155" w:rsidRPr="0080245F" w:rsidRDefault="0080245F" w:rsidP="0080245F">
            <w:pPr>
              <w:jc w:val="both"/>
              <w:rPr>
                <w:rFonts w:cstheme="minorHAnsi"/>
                <w:sz w:val="24"/>
                <w:szCs w:val="24"/>
                <w:lang w:val="es-MX"/>
              </w:rPr>
            </w:pPr>
            <w:r w:rsidRPr="0080245F">
              <w:rPr>
                <w:rFonts w:cstheme="minorHAnsi"/>
                <w:sz w:val="24"/>
                <w:szCs w:val="24"/>
                <w:lang w:val="es-MX"/>
              </w:rPr>
              <w:t>El análisis FODA de Carmelitos revela una empresa con fortalezas como su enfoque humano, servicios integrales y compromiso ético, que se posiciona favorablemente en un mercado digital en expansión; sin embargo, enfrenta debilidades internas como infraestructura en crecimiento, recursos financieros moderados y dependencia de proyectos clave. Las oportunidades incluyen la expansión a Latinoamérica, alianzas estratégicas y visibilidad institucional, mientras que las amenazas abarcan la competencia con corporativos consolidados, cambios regulatorios y la necesidad de adaptación cultural en nuevos mercados.</w:t>
            </w:r>
          </w:p>
        </w:tc>
      </w:tr>
    </w:tbl>
    <w:p w14:paraId="38D8BA86" w14:textId="77777777" w:rsidR="00BC1071" w:rsidRPr="0080245F" w:rsidRDefault="00BC1071" w:rsidP="00BC1071">
      <w:pPr>
        <w:rPr>
          <w:rFonts w:cstheme="minorHAnsi"/>
          <w:sz w:val="24"/>
          <w:szCs w:val="24"/>
        </w:rPr>
      </w:pPr>
    </w:p>
    <w:p w14:paraId="6D787E91" w14:textId="456100CB" w:rsidR="00BC1071" w:rsidRPr="0080245F" w:rsidRDefault="00BC1071" w:rsidP="0080245F">
      <w:pPr>
        <w:jc w:val="center"/>
        <w:rPr>
          <w:rFonts w:cstheme="minorHAnsi"/>
          <w:sz w:val="24"/>
          <w:szCs w:val="24"/>
        </w:rPr>
      </w:pPr>
      <w:r w:rsidRPr="0080245F">
        <w:rPr>
          <w:rFonts w:cstheme="minorHAnsi"/>
          <w:sz w:val="24"/>
          <w:szCs w:val="24"/>
        </w:rPr>
        <w:t>SWOT Analysis</w:t>
      </w:r>
    </w:p>
    <w:p w14:paraId="08E3CED7" w14:textId="77777777" w:rsidR="002D0D93" w:rsidRPr="0080245F" w:rsidRDefault="002D0D93" w:rsidP="00BC1071">
      <w:pPr>
        <w:jc w:val="center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C1071" w:rsidRPr="0080245F" w14:paraId="794FD0A3" w14:textId="77777777" w:rsidTr="00DB3117">
        <w:tc>
          <w:tcPr>
            <w:tcW w:w="2337" w:type="dxa"/>
            <w:shd w:val="clear" w:color="auto" w:fill="E7E6E6" w:themeFill="background2"/>
          </w:tcPr>
          <w:p w14:paraId="429C835A" w14:textId="77777777" w:rsidR="00BC1071" w:rsidRPr="0080245F" w:rsidRDefault="00BC1071" w:rsidP="0009715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External Factors</w:t>
            </w:r>
          </w:p>
        </w:tc>
        <w:tc>
          <w:tcPr>
            <w:tcW w:w="2337" w:type="dxa"/>
            <w:shd w:val="clear" w:color="auto" w:fill="E7E6E6" w:themeFill="background2"/>
          </w:tcPr>
          <w:p w14:paraId="0967E525" w14:textId="77777777" w:rsidR="00BC1071" w:rsidRPr="0080245F" w:rsidRDefault="00BC1071" w:rsidP="0009715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Strengths</w:t>
            </w:r>
          </w:p>
        </w:tc>
        <w:tc>
          <w:tcPr>
            <w:tcW w:w="2338" w:type="dxa"/>
            <w:shd w:val="clear" w:color="auto" w:fill="E7E6E6" w:themeFill="background2"/>
          </w:tcPr>
          <w:p w14:paraId="71CE80EC" w14:textId="77777777" w:rsidR="00BC1071" w:rsidRPr="0080245F" w:rsidRDefault="00BC1071" w:rsidP="0009715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Internal Factors</w:t>
            </w:r>
          </w:p>
        </w:tc>
        <w:tc>
          <w:tcPr>
            <w:tcW w:w="2338" w:type="dxa"/>
            <w:shd w:val="clear" w:color="auto" w:fill="E7E6E6" w:themeFill="background2"/>
          </w:tcPr>
          <w:p w14:paraId="1A34DEB0" w14:textId="77777777" w:rsidR="00BC1071" w:rsidRPr="0080245F" w:rsidRDefault="00BC1071" w:rsidP="0009715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Weaknesses</w:t>
            </w:r>
          </w:p>
        </w:tc>
      </w:tr>
      <w:tr w:rsidR="00737EE5" w:rsidRPr="0080245F" w14:paraId="54357922" w14:textId="77777777" w:rsidTr="004A3AB7">
        <w:tc>
          <w:tcPr>
            <w:tcW w:w="2337" w:type="dxa"/>
            <w:vAlign w:val="center"/>
          </w:tcPr>
          <w:p w14:paraId="06040118" w14:textId="04E0451C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Crecimiento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del mercado digital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LATAM</w:t>
            </w:r>
          </w:p>
        </w:tc>
        <w:tc>
          <w:tcPr>
            <w:tcW w:w="2337" w:type="dxa"/>
            <w:vAlign w:val="center"/>
          </w:tcPr>
          <w:p w14:paraId="62AA9D34" w14:textId="537F194A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Filosofía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centrada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el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cliente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y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el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respeto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humano</w:t>
            </w:r>
            <w:proofErr w:type="spellEnd"/>
          </w:p>
        </w:tc>
        <w:tc>
          <w:tcPr>
            <w:tcW w:w="2338" w:type="dxa"/>
            <w:vAlign w:val="center"/>
          </w:tcPr>
          <w:p w14:paraId="465DC987" w14:textId="0A222E3F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 xml:space="preserve">Equipo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joven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proceso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de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consolidación</w:t>
            </w:r>
            <w:proofErr w:type="spellEnd"/>
          </w:p>
        </w:tc>
        <w:tc>
          <w:tcPr>
            <w:tcW w:w="2338" w:type="dxa"/>
            <w:vAlign w:val="center"/>
          </w:tcPr>
          <w:p w14:paraId="170920A1" w14:textId="3FAE636C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 xml:space="preserve">Limitada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presencia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internacional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actual</w:t>
            </w:r>
          </w:p>
        </w:tc>
      </w:tr>
      <w:tr w:rsidR="00737EE5" w:rsidRPr="0080245F" w14:paraId="20769D17" w14:textId="77777777" w:rsidTr="004A3AB7">
        <w:tc>
          <w:tcPr>
            <w:tcW w:w="2337" w:type="dxa"/>
            <w:vAlign w:val="center"/>
          </w:tcPr>
          <w:p w14:paraId="2274F37B" w14:textId="5E0C008F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Demanda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de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soluciones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personalizadas</w:t>
            </w:r>
            <w:proofErr w:type="spellEnd"/>
          </w:p>
        </w:tc>
        <w:tc>
          <w:tcPr>
            <w:tcW w:w="2337" w:type="dxa"/>
            <w:vAlign w:val="center"/>
          </w:tcPr>
          <w:p w14:paraId="7BAD7F43" w14:textId="4204D180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Servicios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integrales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: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consultoría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desarrollo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soporte</w:t>
            </w:r>
            <w:proofErr w:type="spellEnd"/>
          </w:p>
        </w:tc>
        <w:tc>
          <w:tcPr>
            <w:tcW w:w="2338" w:type="dxa"/>
            <w:vAlign w:val="center"/>
          </w:tcPr>
          <w:p w14:paraId="49F8156A" w14:textId="0B608C81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Recursos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financieros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moderados</w:t>
            </w:r>
            <w:proofErr w:type="spellEnd"/>
          </w:p>
        </w:tc>
        <w:tc>
          <w:tcPr>
            <w:tcW w:w="2338" w:type="dxa"/>
            <w:vAlign w:val="center"/>
          </w:tcPr>
          <w:p w14:paraId="4D5A68E3" w14:textId="606A3709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Dependencia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de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proyectos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clave para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expansión</w:t>
            </w:r>
            <w:proofErr w:type="spellEnd"/>
          </w:p>
        </w:tc>
      </w:tr>
      <w:tr w:rsidR="00737EE5" w:rsidRPr="0080245F" w14:paraId="1CF049D6" w14:textId="77777777" w:rsidTr="004A3AB7">
        <w:tc>
          <w:tcPr>
            <w:tcW w:w="2337" w:type="dxa"/>
            <w:vAlign w:val="center"/>
          </w:tcPr>
          <w:p w14:paraId="01753FEB" w14:textId="3449DD22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Reconocimiento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por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innovación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ética</w:t>
            </w:r>
            <w:proofErr w:type="spellEnd"/>
          </w:p>
        </w:tc>
        <w:tc>
          <w:tcPr>
            <w:tcW w:w="2337" w:type="dxa"/>
            <w:vAlign w:val="center"/>
          </w:tcPr>
          <w:p w14:paraId="0A21D591" w14:textId="147B8F2A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 xml:space="preserve">Código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ético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sólido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y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prácticas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sostenibles</w:t>
            </w:r>
            <w:proofErr w:type="spellEnd"/>
          </w:p>
        </w:tc>
        <w:tc>
          <w:tcPr>
            <w:tcW w:w="2338" w:type="dxa"/>
            <w:vAlign w:val="center"/>
          </w:tcPr>
          <w:p w14:paraId="4F0AE22F" w14:textId="42CF3A28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Infraestructura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crecimiento</w:t>
            </w:r>
            <w:proofErr w:type="spellEnd"/>
          </w:p>
        </w:tc>
        <w:tc>
          <w:tcPr>
            <w:tcW w:w="2338" w:type="dxa"/>
            <w:vAlign w:val="center"/>
          </w:tcPr>
          <w:p w14:paraId="6F94077D" w14:textId="75AC8EA1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Necesidad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de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escalar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procesos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operativos</w:t>
            </w:r>
            <w:proofErr w:type="spellEnd"/>
          </w:p>
        </w:tc>
      </w:tr>
      <w:tr w:rsidR="00737EE5" w:rsidRPr="0080245F" w14:paraId="2FD5B228" w14:textId="77777777" w:rsidTr="004A3AB7">
        <w:tc>
          <w:tcPr>
            <w:tcW w:w="2337" w:type="dxa"/>
            <w:vAlign w:val="center"/>
          </w:tcPr>
          <w:p w14:paraId="4E054713" w14:textId="33FAC9F7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Apoyo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institucional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y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alianzas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locales</w:t>
            </w:r>
          </w:p>
        </w:tc>
        <w:tc>
          <w:tcPr>
            <w:tcW w:w="2337" w:type="dxa"/>
            <w:vAlign w:val="center"/>
          </w:tcPr>
          <w:p w14:paraId="3B848456" w14:textId="4EB71F98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Experiencia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IA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aplicada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a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negocios</w:t>
            </w:r>
            <w:proofErr w:type="spellEnd"/>
          </w:p>
        </w:tc>
        <w:tc>
          <w:tcPr>
            <w:tcW w:w="2338" w:type="dxa"/>
            <w:vAlign w:val="center"/>
          </w:tcPr>
          <w:p w14:paraId="65D5A850" w14:textId="5FADFAD9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Capacidad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limitada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para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atender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grandes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volúmenes</w:t>
            </w:r>
            <w:proofErr w:type="spellEnd"/>
          </w:p>
        </w:tc>
        <w:tc>
          <w:tcPr>
            <w:tcW w:w="2338" w:type="dxa"/>
            <w:vAlign w:val="center"/>
          </w:tcPr>
          <w:p w14:paraId="50A6F36E" w14:textId="4DF4C5D4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 xml:space="preserve">Riesgo de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sobrecarga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equipos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multidisciplinarios</w:t>
            </w:r>
            <w:proofErr w:type="spellEnd"/>
          </w:p>
        </w:tc>
      </w:tr>
      <w:tr w:rsidR="00BC1071" w:rsidRPr="0080245F" w14:paraId="2DCD8C12" w14:textId="77777777" w:rsidTr="00DB3117">
        <w:tc>
          <w:tcPr>
            <w:tcW w:w="2337" w:type="dxa"/>
            <w:shd w:val="clear" w:color="auto" w:fill="E7E6E6" w:themeFill="background2"/>
          </w:tcPr>
          <w:p w14:paraId="494D614C" w14:textId="77777777" w:rsidR="00BC1071" w:rsidRPr="0080245F" w:rsidRDefault="00BC1071" w:rsidP="0009715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External factors</w:t>
            </w:r>
          </w:p>
        </w:tc>
        <w:tc>
          <w:tcPr>
            <w:tcW w:w="2337" w:type="dxa"/>
            <w:shd w:val="clear" w:color="auto" w:fill="E7E6E6" w:themeFill="background2"/>
          </w:tcPr>
          <w:p w14:paraId="389A702F" w14:textId="77777777" w:rsidR="00BC1071" w:rsidRPr="0080245F" w:rsidRDefault="00BC1071" w:rsidP="0009715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Opportunities</w:t>
            </w:r>
          </w:p>
        </w:tc>
        <w:tc>
          <w:tcPr>
            <w:tcW w:w="2338" w:type="dxa"/>
            <w:shd w:val="clear" w:color="auto" w:fill="E7E6E6" w:themeFill="background2"/>
          </w:tcPr>
          <w:p w14:paraId="17CE912B" w14:textId="77777777" w:rsidR="00BC1071" w:rsidRPr="0080245F" w:rsidRDefault="00BC1071" w:rsidP="0009715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Internal Factors</w:t>
            </w:r>
          </w:p>
        </w:tc>
        <w:tc>
          <w:tcPr>
            <w:tcW w:w="2338" w:type="dxa"/>
            <w:shd w:val="clear" w:color="auto" w:fill="E7E6E6" w:themeFill="background2"/>
          </w:tcPr>
          <w:p w14:paraId="6AA3ED25" w14:textId="77777777" w:rsidR="00BC1071" w:rsidRPr="0080245F" w:rsidRDefault="00BC1071" w:rsidP="0009715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Threats</w:t>
            </w:r>
          </w:p>
        </w:tc>
      </w:tr>
      <w:tr w:rsidR="00737EE5" w:rsidRPr="0080245F" w14:paraId="53C6D472" w14:textId="77777777" w:rsidTr="00DE73EA">
        <w:tc>
          <w:tcPr>
            <w:tcW w:w="2337" w:type="dxa"/>
            <w:vAlign w:val="center"/>
          </w:tcPr>
          <w:p w14:paraId="41834A08" w14:textId="22D72397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Expansión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a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nuevos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mercados LATAM</w:t>
            </w:r>
          </w:p>
        </w:tc>
        <w:tc>
          <w:tcPr>
            <w:tcW w:w="2337" w:type="dxa"/>
            <w:vAlign w:val="center"/>
          </w:tcPr>
          <w:p w14:paraId="64BBF749" w14:textId="02A14820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Posicionamiento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como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firma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ética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e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innovadora</w:t>
            </w:r>
            <w:proofErr w:type="spellEnd"/>
          </w:p>
        </w:tc>
        <w:tc>
          <w:tcPr>
            <w:tcW w:w="2338" w:type="dxa"/>
            <w:vAlign w:val="center"/>
          </w:tcPr>
          <w:p w14:paraId="1A0A9851" w14:textId="610D04C7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Necesidad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de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adaptación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cultural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por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región</w:t>
            </w:r>
            <w:proofErr w:type="spellEnd"/>
          </w:p>
        </w:tc>
        <w:tc>
          <w:tcPr>
            <w:tcW w:w="2338" w:type="dxa"/>
            <w:vAlign w:val="center"/>
          </w:tcPr>
          <w:p w14:paraId="23822B60" w14:textId="1C711A71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Competencia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con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corporativos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consolidados</w:t>
            </w:r>
            <w:proofErr w:type="spellEnd"/>
          </w:p>
        </w:tc>
      </w:tr>
      <w:tr w:rsidR="00737EE5" w:rsidRPr="0080245F" w14:paraId="5472677F" w14:textId="77777777" w:rsidTr="00DE73EA">
        <w:tc>
          <w:tcPr>
            <w:tcW w:w="2337" w:type="dxa"/>
            <w:vAlign w:val="center"/>
          </w:tcPr>
          <w:p w14:paraId="0DD0F9B3" w14:textId="1AC4591B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Digitalización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acelerada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post-pandemia</w:t>
            </w:r>
          </w:p>
        </w:tc>
        <w:tc>
          <w:tcPr>
            <w:tcW w:w="2337" w:type="dxa"/>
            <w:vAlign w:val="center"/>
          </w:tcPr>
          <w:p w14:paraId="25080B2A" w14:textId="51FAD16D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Demanda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de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soluciones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escalables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y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seguras</w:t>
            </w:r>
            <w:proofErr w:type="spellEnd"/>
          </w:p>
        </w:tc>
        <w:tc>
          <w:tcPr>
            <w:tcW w:w="2338" w:type="dxa"/>
            <w:vAlign w:val="center"/>
          </w:tcPr>
          <w:p w14:paraId="40A11A82" w14:textId="43DE3B7F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Requiere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inversión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2338" w:type="dxa"/>
            <w:vAlign w:val="center"/>
          </w:tcPr>
          <w:p w14:paraId="7F82B54E" w14:textId="11049AD3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Cambios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regulatorios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protección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de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datos</w:t>
            </w:r>
            <w:proofErr w:type="spellEnd"/>
          </w:p>
        </w:tc>
      </w:tr>
      <w:tr w:rsidR="00737EE5" w:rsidRPr="0080245F" w14:paraId="6D963BAA" w14:textId="77777777" w:rsidTr="00DE73EA">
        <w:tc>
          <w:tcPr>
            <w:tcW w:w="2337" w:type="dxa"/>
            <w:vAlign w:val="center"/>
          </w:tcPr>
          <w:p w14:paraId="43F95E36" w14:textId="36337CD6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Alianzas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con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universidades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y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centros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de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innovación</w:t>
            </w:r>
            <w:proofErr w:type="spellEnd"/>
          </w:p>
        </w:tc>
        <w:tc>
          <w:tcPr>
            <w:tcW w:w="2337" w:type="dxa"/>
            <w:vAlign w:val="center"/>
          </w:tcPr>
          <w:p w14:paraId="50A006BF" w14:textId="36388FE0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Acceso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a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talento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joven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y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especializado</w:t>
            </w:r>
            <w:proofErr w:type="spellEnd"/>
          </w:p>
        </w:tc>
        <w:tc>
          <w:tcPr>
            <w:tcW w:w="2338" w:type="dxa"/>
            <w:vAlign w:val="center"/>
          </w:tcPr>
          <w:p w14:paraId="262FB204" w14:textId="64592F71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Requiere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procesos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de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formación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continua</w:t>
            </w:r>
          </w:p>
        </w:tc>
        <w:tc>
          <w:tcPr>
            <w:tcW w:w="2338" w:type="dxa"/>
            <w:vAlign w:val="center"/>
          </w:tcPr>
          <w:p w14:paraId="0ECD1B1F" w14:textId="18321469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Saturación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del mercado de software</w:t>
            </w:r>
          </w:p>
        </w:tc>
      </w:tr>
      <w:tr w:rsidR="00737EE5" w:rsidRPr="0080245F" w14:paraId="7BD82308" w14:textId="77777777" w:rsidTr="00DE73EA">
        <w:tc>
          <w:tcPr>
            <w:tcW w:w="2337" w:type="dxa"/>
            <w:vAlign w:val="center"/>
          </w:tcPr>
          <w:p w14:paraId="0C388C51" w14:textId="12561D6F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Participación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en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eventos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tecnológicos</w:t>
            </w:r>
            <w:proofErr w:type="spellEnd"/>
          </w:p>
        </w:tc>
        <w:tc>
          <w:tcPr>
            <w:tcW w:w="2337" w:type="dxa"/>
            <w:vAlign w:val="center"/>
          </w:tcPr>
          <w:p w14:paraId="706BA76F" w14:textId="6E7F4D39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Visibilidad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institucional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y networking</w:t>
            </w:r>
          </w:p>
        </w:tc>
        <w:tc>
          <w:tcPr>
            <w:tcW w:w="2338" w:type="dxa"/>
            <w:vAlign w:val="center"/>
          </w:tcPr>
          <w:p w14:paraId="6D034D60" w14:textId="5534546D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Necesidad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de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certificaciones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internacionales</w:t>
            </w:r>
            <w:proofErr w:type="spellEnd"/>
          </w:p>
        </w:tc>
        <w:tc>
          <w:tcPr>
            <w:tcW w:w="2338" w:type="dxa"/>
            <w:vAlign w:val="center"/>
          </w:tcPr>
          <w:p w14:paraId="32BC460D" w14:textId="7DF6BF6A" w:rsidR="00737EE5" w:rsidRPr="0080245F" w:rsidRDefault="00737EE5" w:rsidP="00737EE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0245F">
              <w:rPr>
                <w:rFonts w:cstheme="minorHAnsi"/>
                <w:sz w:val="24"/>
                <w:szCs w:val="24"/>
              </w:rPr>
              <w:t>Vulnerabilidad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ante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cambios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tecnológicos</w:t>
            </w:r>
            <w:proofErr w:type="spellEnd"/>
            <w:r w:rsidRPr="0080245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0245F">
              <w:rPr>
                <w:rFonts w:cstheme="minorHAnsi"/>
                <w:sz w:val="24"/>
                <w:szCs w:val="24"/>
              </w:rPr>
              <w:t>abruptos</w:t>
            </w:r>
            <w:proofErr w:type="spellEnd"/>
          </w:p>
        </w:tc>
      </w:tr>
    </w:tbl>
    <w:p w14:paraId="5E2901C4" w14:textId="6635B583" w:rsidR="00BC1071" w:rsidRPr="0080245F" w:rsidRDefault="00BC1071" w:rsidP="00AC047B">
      <w:pPr>
        <w:rPr>
          <w:rFonts w:cstheme="minorHAnsi"/>
          <w:sz w:val="24"/>
          <w:szCs w:val="24"/>
        </w:rPr>
      </w:pPr>
    </w:p>
    <w:p w14:paraId="35813F5A" w14:textId="251CDB8C" w:rsidR="00474664" w:rsidRDefault="0047466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5F1F5F6D" w14:textId="77777777" w:rsidR="00BC1071" w:rsidRPr="0080245F" w:rsidRDefault="00BC1071" w:rsidP="00AC047B">
      <w:pPr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FD5911" w:rsidRPr="0080245F" w14:paraId="446A5521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125805F8" w14:textId="77777777" w:rsidR="003C67E4" w:rsidRPr="0080245F" w:rsidRDefault="003C67E4" w:rsidP="00BC1071">
            <w:pPr>
              <w:rPr>
                <w:rFonts w:cstheme="minorHAnsi"/>
                <w:sz w:val="24"/>
                <w:szCs w:val="24"/>
              </w:rPr>
            </w:pPr>
          </w:p>
          <w:p w14:paraId="0ECD079C" w14:textId="021EAE15" w:rsidR="00FD5911" w:rsidRPr="0080245F" w:rsidRDefault="00BC1071" w:rsidP="00FD591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Business Goals</w:t>
            </w:r>
          </w:p>
        </w:tc>
        <w:tc>
          <w:tcPr>
            <w:tcW w:w="7825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813"/>
              <w:gridCol w:w="3786"/>
            </w:tblGrid>
            <w:tr w:rsidR="001249B2" w:rsidRPr="0080245F" w14:paraId="44BC2AA4" w14:textId="77777777" w:rsidTr="00097155">
              <w:tc>
                <w:tcPr>
                  <w:tcW w:w="0" w:type="auto"/>
                  <w:shd w:val="clear" w:color="auto" w:fill="D9D9D9" w:themeFill="background1" w:themeFillShade="D9"/>
                  <w:hideMark/>
                </w:tcPr>
                <w:p w14:paraId="407CF0DE" w14:textId="77777777" w:rsidR="001249B2" w:rsidRPr="0080245F" w:rsidRDefault="001249B2" w:rsidP="00097155">
                  <w:pPr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s-MX" w:eastAsia="es-MX"/>
                    </w:rPr>
                  </w:pPr>
                  <w:r w:rsidRPr="0080245F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s-MX" w:eastAsia="es-MX"/>
                    </w:rPr>
                    <w:t>Objetivo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hideMark/>
                </w:tcPr>
                <w:p w14:paraId="14315CA7" w14:textId="77777777" w:rsidR="001249B2" w:rsidRPr="0080245F" w:rsidRDefault="001249B2" w:rsidP="00097155">
                  <w:pPr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s-MX" w:eastAsia="es-MX"/>
                    </w:rPr>
                  </w:pPr>
                  <w:r w:rsidRPr="0080245F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s-MX" w:eastAsia="es-MX"/>
                    </w:rPr>
                    <w:t>Indicador</w:t>
                  </w:r>
                </w:p>
              </w:tc>
            </w:tr>
            <w:tr w:rsidR="00675AE0" w:rsidRPr="0080245F" w14:paraId="1E08AE7E" w14:textId="77777777" w:rsidTr="00F924B5">
              <w:tc>
                <w:tcPr>
                  <w:tcW w:w="0" w:type="auto"/>
                  <w:vAlign w:val="center"/>
                  <w:hideMark/>
                </w:tcPr>
                <w:p w14:paraId="01BCA35C" w14:textId="7CBC3831" w:rsidR="00675AE0" w:rsidRPr="0080245F" w:rsidRDefault="00675AE0" w:rsidP="00675AE0">
                  <w:pPr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s-MX" w:eastAsia="es-MX"/>
                    </w:rPr>
                  </w:pP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Consolidar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presencia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nacional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D3A25D" w14:textId="20201076" w:rsidR="00675AE0" w:rsidRPr="0080245F" w:rsidRDefault="00675AE0" w:rsidP="00675AE0">
                  <w:pPr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s-MX" w:eastAsia="es-MX"/>
                    </w:rPr>
                  </w:pPr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Apertura de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oficinas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en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3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estados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clave</w:t>
                  </w:r>
                </w:p>
              </w:tc>
            </w:tr>
            <w:tr w:rsidR="00675AE0" w:rsidRPr="0080245F" w14:paraId="25B7D790" w14:textId="77777777" w:rsidTr="00F924B5">
              <w:tc>
                <w:tcPr>
                  <w:tcW w:w="0" w:type="auto"/>
                  <w:vAlign w:val="center"/>
                  <w:hideMark/>
                </w:tcPr>
                <w:p w14:paraId="4E1AE70C" w14:textId="509D1E3F" w:rsidR="00675AE0" w:rsidRPr="0080245F" w:rsidRDefault="00675AE0" w:rsidP="00675AE0">
                  <w:pPr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s-MX" w:eastAsia="es-MX"/>
                    </w:rPr>
                  </w:pP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Expandirse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a LATAM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1E97F0" w14:textId="6F60EE7D" w:rsidR="00675AE0" w:rsidRPr="0080245F" w:rsidRDefault="00675AE0" w:rsidP="00675AE0">
                  <w:pPr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s-MX" w:eastAsia="es-MX"/>
                    </w:rPr>
                  </w:pP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Alianzas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comerciales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en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al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menos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2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países</w:t>
                  </w:r>
                  <w:proofErr w:type="spellEnd"/>
                </w:p>
              </w:tc>
            </w:tr>
            <w:tr w:rsidR="00675AE0" w:rsidRPr="0080245F" w14:paraId="2B20158C" w14:textId="77777777" w:rsidTr="00F924B5">
              <w:tc>
                <w:tcPr>
                  <w:tcW w:w="0" w:type="auto"/>
                  <w:vAlign w:val="center"/>
                  <w:hideMark/>
                </w:tcPr>
                <w:p w14:paraId="18D56F14" w14:textId="3CDCECC9" w:rsidR="00675AE0" w:rsidRPr="0080245F" w:rsidRDefault="00675AE0" w:rsidP="00675AE0">
                  <w:pPr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s-MX" w:eastAsia="es-MX"/>
                    </w:rPr>
                  </w:pP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Mantener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satisfacción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del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cliente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≥ 90%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131BD8" w14:textId="507F4249" w:rsidR="00675AE0" w:rsidRPr="0080245F" w:rsidRDefault="00675AE0" w:rsidP="00675AE0">
                  <w:pPr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s-MX" w:eastAsia="es-MX"/>
                    </w:rPr>
                  </w:pP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Encuestas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post-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proyecto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y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seguimiento</w:t>
                  </w:r>
                  <w:proofErr w:type="spellEnd"/>
                </w:p>
              </w:tc>
            </w:tr>
            <w:tr w:rsidR="00675AE0" w:rsidRPr="0080245F" w14:paraId="60439EAB" w14:textId="77777777" w:rsidTr="00F924B5">
              <w:tc>
                <w:tcPr>
                  <w:tcW w:w="0" w:type="auto"/>
                  <w:vAlign w:val="center"/>
                  <w:hideMark/>
                </w:tcPr>
                <w:p w14:paraId="08E75ACE" w14:textId="61629A75" w:rsidR="00675AE0" w:rsidRPr="0080245F" w:rsidRDefault="00675AE0" w:rsidP="00675AE0">
                  <w:pPr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s-MX" w:eastAsia="es-MX"/>
                    </w:rPr>
                  </w:pP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Implementar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10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soluciones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con IA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en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PyMEs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933421" w14:textId="20482015" w:rsidR="00675AE0" w:rsidRPr="0080245F" w:rsidRDefault="00675AE0" w:rsidP="00675AE0">
                  <w:pPr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s-MX" w:eastAsia="es-MX"/>
                    </w:rPr>
                  </w:pP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Registro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de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casos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de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éxito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documentados</w:t>
                  </w:r>
                  <w:proofErr w:type="spellEnd"/>
                </w:p>
              </w:tc>
            </w:tr>
            <w:tr w:rsidR="00675AE0" w:rsidRPr="0080245F" w14:paraId="01558C50" w14:textId="77777777" w:rsidTr="00F924B5">
              <w:tc>
                <w:tcPr>
                  <w:tcW w:w="0" w:type="auto"/>
                  <w:vAlign w:val="center"/>
                  <w:hideMark/>
                </w:tcPr>
                <w:p w14:paraId="1D2AE74E" w14:textId="44691A0A" w:rsidR="00675AE0" w:rsidRPr="0080245F" w:rsidRDefault="00675AE0" w:rsidP="00675AE0">
                  <w:pPr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s-MX" w:eastAsia="es-MX"/>
                    </w:rPr>
                  </w:pP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Aumentar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la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retención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de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clientes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en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20%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F8655E" w14:textId="4373E773" w:rsidR="00675AE0" w:rsidRPr="0080245F" w:rsidRDefault="00675AE0" w:rsidP="00675AE0">
                  <w:pPr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s-MX" w:eastAsia="es-MX"/>
                    </w:rPr>
                  </w:pP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Comparativo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anual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de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contratos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renovados</w:t>
                  </w:r>
                  <w:proofErr w:type="spellEnd"/>
                </w:p>
              </w:tc>
            </w:tr>
          </w:tbl>
          <w:p w14:paraId="158FB047" w14:textId="1DE75A17" w:rsidR="006E1AA5" w:rsidRPr="0080245F" w:rsidRDefault="006E1AA5" w:rsidP="006E1AA5">
            <w:pPr>
              <w:rPr>
                <w:rFonts w:cstheme="minorHAnsi"/>
                <w:sz w:val="24"/>
                <w:szCs w:val="24"/>
                <w:lang w:val="es-MX"/>
              </w:rPr>
            </w:pPr>
          </w:p>
        </w:tc>
      </w:tr>
    </w:tbl>
    <w:p w14:paraId="04581F1B" w14:textId="77777777" w:rsidR="007B1869" w:rsidRPr="0080245F" w:rsidRDefault="007B1869" w:rsidP="00FD5911">
      <w:pPr>
        <w:rPr>
          <w:rFonts w:cstheme="minorHAnsi"/>
          <w:sz w:val="24"/>
          <w:szCs w:val="24"/>
        </w:rPr>
      </w:pPr>
    </w:p>
    <w:p w14:paraId="26AEFBC8" w14:textId="77777777" w:rsidR="007B1869" w:rsidRPr="0080245F" w:rsidRDefault="007B1869" w:rsidP="00FD5911">
      <w:pPr>
        <w:rPr>
          <w:rFonts w:cstheme="minorHAnsi"/>
          <w:sz w:val="24"/>
          <w:szCs w:val="24"/>
        </w:rPr>
      </w:pPr>
    </w:p>
    <w:p w14:paraId="282A7B35" w14:textId="77777777" w:rsidR="007B1869" w:rsidRPr="0080245F" w:rsidRDefault="007B1869" w:rsidP="00FD5911">
      <w:pPr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C059B1" w:rsidRPr="0080245F" w14:paraId="14104F18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75FDD902" w14:textId="77777777" w:rsidR="008F274E" w:rsidRPr="0080245F" w:rsidRDefault="008F274E" w:rsidP="008F274E">
            <w:pPr>
              <w:rPr>
                <w:rFonts w:cstheme="minorHAnsi"/>
                <w:sz w:val="24"/>
                <w:szCs w:val="24"/>
              </w:rPr>
            </w:pPr>
          </w:p>
          <w:p w14:paraId="0DA3054F" w14:textId="279EBB30" w:rsidR="006B4B3C" w:rsidRPr="0080245F" w:rsidRDefault="00BC1071" w:rsidP="00614E06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 xml:space="preserve">Marketing </w:t>
            </w:r>
            <w:r w:rsidR="000A1D97" w:rsidRPr="0080245F">
              <w:rPr>
                <w:rFonts w:cstheme="minorHAnsi"/>
                <w:sz w:val="24"/>
                <w:szCs w:val="24"/>
              </w:rPr>
              <w:t>P</w:t>
            </w:r>
            <w:r w:rsidRPr="0080245F">
              <w:rPr>
                <w:rFonts w:cstheme="minorHAnsi"/>
                <w:sz w:val="24"/>
                <w:szCs w:val="24"/>
              </w:rPr>
              <w:t xml:space="preserve">lan </w:t>
            </w:r>
          </w:p>
        </w:tc>
        <w:tc>
          <w:tcPr>
            <w:tcW w:w="7825" w:type="dxa"/>
          </w:tcPr>
          <w:p w14:paraId="47385F2F" w14:textId="77777777" w:rsidR="00675AE0" w:rsidRPr="00675AE0" w:rsidRDefault="00675AE0" w:rsidP="00675AE0">
            <w:pPr>
              <w:jc w:val="both"/>
              <w:rPr>
                <w:rFonts w:cstheme="minorHAnsi"/>
                <w:sz w:val="24"/>
                <w:szCs w:val="24"/>
                <w:lang w:val="es-MX"/>
              </w:rPr>
            </w:pPr>
            <w:r w:rsidRPr="00675AE0">
              <w:rPr>
                <w:rFonts w:cstheme="minorHAnsi"/>
                <w:sz w:val="24"/>
                <w:szCs w:val="24"/>
                <w:lang w:val="es-MX"/>
              </w:rPr>
              <w:t xml:space="preserve">La estrategia de posicionamiento de </w:t>
            </w:r>
            <w:r w:rsidRPr="00675AE0">
              <w:rPr>
                <w:rFonts w:cstheme="minorHAnsi"/>
                <w:i/>
                <w:iCs/>
                <w:sz w:val="24"/>
                <w:szCs w:val="24"/>
                <w:lang w:val="es-MX"/>
              </w:rPr>
              <w:t>Carmelitos</w:t>
            </w:r>
            <w:r w:rsidRPr="00675AE0">
              <w:rPr>
                <w:rFonts w:cstheme="minorHAnsi"/>
                <w:sz w:val="24"/>
                <w:szCs w:val="24"/>
                <w:lang w:val="es-MX"/>
              </w:rPr>
              <w:t xml:space="preserve"> se basa en:</w:t>
            </w:r>
          </w:p>
          <w:p w14:paraId="58A85F12" w14:textId="77777777" w:rsidR="00675AE0" w:rsidRPr="00675AE0" w:rsidRDefault="00675AE0" w:rsidP="00675AE0">
            <w:pPr>
              <w:numPr>
                <w:ilvl w:val="0"/>
                <w:numId w:val="10"/>
              </w:numPr>
              <w:jc w:val="both"/>
              <w:rPr>
                <w:rFonts w:cstheme="minorHAnsi"/>
                <w:sz w:val="24"/>
                <w:szCs w:val="24"/>
                <w:lang w:val="es-MX"/>
              </w:rPr>
            </w:pPr>
            <w:r w:rsidRPr="00675AE0">
              <w:rPr>
                <w:rFonts w:cstheme="minorHAnsi"/>
                <w:sz w:val="24"/>
                <w:szCs w:val="24"/>
                <w:lang w:val="es-MX"/>
              </w:rPr>
              <w:t>Participación en ferias tecnológicas y foros académicos</w:t>
            </w:r>
          </w:p>
          <w:p w14:paraId="4E541CF1" w14:textId="77777777" w:rsidR="00675AE0" w:rsidRPr="00675AE0" w:rsidRDefault="00675AE0" w:rsidP="00675AE0">
            <w:pPr>
              <w:numPr>
                <w:ilvl w:val="0"/>
                <w:numId w:val="10"/>
              </w:numPr>
              <w:jc w:val="both"/>
              <w:rPr>
                <w:rFonts w:cstheme="minorHAnsi"/>
                <w:sz w:val="24"/>
                <w:szCs w:val="24"/>
                <w:lang w:val="es-MX"/>
              </w:rPr>
            </w:pPr>
            <w:r w:rsidRPr="00675AE0">
              <w:rPr>
                <w:rFonts w:cstheme="minorHAnsi"/>
                <w:sz w:val="24"/>
                <w:szCs w:val="24"/>
                <w:lang w:val="es-MX"/>
              </w:rPr>
              <w:t xml:space="preserve">Campañas digitales dirigidas a </w:t>
            </w:r>
            <w:proofErr w:type="spellStart"/>
            <w:r w:rsidRPr="00675AE0">
              <w:rPr>
                <w:rFonts w:cstheme="minorHAnsi"/>
                <w:sz w:val="24"/>
                <w:szCs w:val="24"/>
                <w:lang w:val="es-MX"/>
              </w:rPr>
              <w:t>PyMEs</w:t>
            </w:r>
            <w:proofErr w:type="spellEnd"/>
            <w:r w:rsidRPr="00675AE0">
              <w:rPr>
                <w:rFonts w:cstheme="minorHAnsi"/>
                <w:sz w:val="24"/>
                <w:szCs w:val="24"/>
                <w:lang w:val="es-MX"/>
              </w:rPr>
              <w:t xml:space="preserve"> y corporativos</w:t>
            </w:r>
          </w:p>
          <w:p w14:paraId="0BE71681" w14:textId="77777777" w:rsidR="00675AE0" w:rsidRPr="00675AE0" w:rsidRDefault="00675AE0" w:rsidP="00675AE0">
            <w:pPr>
              <w:numPr>
                <w:ilvl w:val="0"/>
                <w:numId w:val="10"/>
              </w:numPr>
              <w:jc w:val="both"/>
              <w:rPr>
                <w:rFonts w:cstheme="minorHAnsi"/>
                <w:sz w:val="24"/>
                <w:szCs w:val="24"/>
                <w:lang w:val="es-MX"/>
              </w:rPr>
            </w:pPr>
            <w:r w:rsidRPr="00675AE0">
              <w:rPr>
                <w:rFonts w:cstheme="minorHAnsi"/>
                <w:sz w:val="24"/>
                <w:szCs w:val="24"/>
                <w:lang w:val="es-MX"/>
              </w:rPr>
              <w:t>Publicación de casos de éxito y testimonios</w:t>
            </w:r>
          </w:p>
          <w:p w14:paraId="3B571B3F" w14:textId="77777777" w:rsidR="00675AE0" w:rsidRPr="00675AE0" w:rsidRDefault="00675AE0" w:rsidP="00675AE0">
            <w:pPr>
              <w:numPr>
                <w:ilvl w:val="0"/>
                <w:numId w:val="10"/>
              </w:numPr>
              <w:jc w:val="both"/>
              <w:rPr>
                <w:rFonts w:cstheme="minorHAnsi"/>
                <w:sz w:val="24"/>
                <w:szCs w:val="24"/>
                <w:lang w:val="es-MX"/>
              </w:rPr>
            </w:pPr>
            <w:r w:rsidRPr="00675AE0">
              <w:rPr>
                <w:rFonts w:cstheme="minorHAnsi"/>
                <w:sz w:val="24"/>
                <w:szCs w:val="24"/>
                <w:lang w:val="es-MX"/>
              </w:rPr>
              <w:t>KPI: tasa de conversión, alcance en redes, retención de clientes</w:t>
            </w:r>
          </w:p>
          <w:p w14:paraId="23447384" w14:textId="6A812546" w:rsidR="006E1AA5" w:rsidRPr="0080245F" w:rsidRDefault="006E1AA5" w:rsidP="006E1AA5">
            <w:pPr>
              <w:rPr>
                <w:rFonts w:cstheme="minorHAnsi"/>
                <w:sz w:val="24"/>
                <w:szCs w:val="24"/>
                <w:lang w:val="es-MX"/>
              </w:rPr>
            </w:pPr>
          </w:p>
        </w:tc>
      </w:tr>
    </w:tbl>
    <w:p w14:paraId="7BD8A5CC" w14:textId="77777777" w:rsidR="008F274E" w:rsidRPr="0080245F" w:rsidRDefault="008F274E" w:rsidP="006B4B3C">
      <w:pPr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855F83" w:rsidRPr="0080245F" w14:paraId="2BA4C694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6BD4FE9A" w14:textId="77777777" w:rsidR="00855F83" w:rsidRPr="0080245F" w:rsidRDefault="00855F83" w:rsidP="00BC1071">
            <w:pPr>
              <w:rPr>
                <w:rFonts w:cstheme="minorHAnsi"/>
                <w:sz w:val="24"/>
                <w:szCs w:val="24"/>
              </w:rPr>
            </w:pPr>
          </w:p>
          <w:p w14:paraId="00AA206F" w14:textId="29EB573B" w:rsidR="00855F83" w:rsidRPr="0080245F" w:rsidRDefault="00BC1071" w:rsidP="00614E06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Operational</w:t>
            </w:r>
            <w:r w:rsidR="00892703" w:rsidRPr="0080245F">
              <w:rPr>
                <w:rFonts w:cstheme="minorHAnsi"/>
                <w:sz w:val="24"/>
                <w:szCs w:val="24"/>
              </w:rPr>
              <w:t xml:space="preserve"> Plan</w:t>
            </w:r>
          </w:p>
        </w:tc>
        <w:tc>
          <w:tcPr>
            <w:tcW w:w="7825" w:type="dxa"/>
          </w:tcPr>
          <w:p w14:paraId="7CD5D64C" w14:textId="7DBA0D66" w:rsidR="00675AE0" w:rsidRPr="0080245F" w:rsidRDefault="00675AE0" w:rsidP="00675AE0">
            <w:pPr>
              <w:pStyle w:val="Prrafodelista"/>
              <w:numPr>
                <w:ilvl w:val="0"/>
                <w:numId w:val="12"/>
              </w:numPr>
              <w:jc w:val="both"/>
              <w:rPr>
                <w:rFonts w:cstheme="minorHAnsi"/>
                <w:sz w:val="24"/>
                <w:szCs w:val="24"/>
                <w:lang w:val="es-MX"/>
              </w:rPr>
            </w:pPr>
            <w:r w:rsidRPr="0080245F">
              <w:rPr>
                <w:rFonts w:cstheme="minorHAnsi"/>
                <w:b/>
                <w:bCs/>
                <w:sz w:val="24"/>
                <w:szCs w:val="24"/>
                <w:lang w:val="es-MX"/>
              </w:rPr>
              <w:t>Diagnóstico empresarial</w:t>
            </w:r>
            <w:r w:rsidRPr="0080245F">
              <w:rPr>
                <w:rFonts w:cstheme="minorHAnsi"/>
                <w:sz w:val="24"/>
                <w:szCs w:val="24"/>
                <w:lang w:val="es-MX"/>
              </w:rPr>
              <w:t>: análisis de necesidades del cliente</w:t>
            </w:r>
          </w:p>
          <w:p w14:paraId="328B1A2C" w14:textId="6AB3FF66" w:rsidR="00675AE0" w:rsidRPr="0080245F" w:rsidRDefault="00675AE0" w:rsidP="00675AE0">
            <w:pPr>
              <w:pStyle w:val="Prrafodelista"/>
              <w:numPr>
                <w:ilvl w:val="0"/>
                <w:numId w:val="12"/>
              </w:numPr>
              <w:jc w:val="both"/>
              <w:rPr>
                <w:rFonts w:cstheme="minorHAnsi"/>
                <w:sz w:val="24"/>
                <w:szCs w:val="24"/>
                <w:lang w:val="es-MX"/>
              </w:rPr>
            </w:pPr>
            <w:r w:rsidRPr="0080245F">
              <w:rPr>
                <w:rFonts w:cstheme="minorHAnsi"/>
                <w:b/>
                <w:bCs/>
                <w:sz w:val="24"/>
                <w:szCs w:val="24"/>
                <w:lang w:val="es-MX"/>
              </w:rPr>
              <w:t>Diseño de solución</w:t>
            </w:r>
            <w:r w:rsidRPr="0080245F">
              <w:rPr>
                <w:rFonts w:cstheme="minorHAnsi"/>
                <w:sz w:val="24"/>
                <w:szCs w:val="24"/>
                <w:lang w:val="es-MX"/>
              </w:rPr>
              <w:t>: propuesta técnica y funcional personalizada</w:t>
            </w:r>
          </w:p>
          <w:p w14:paraId="1D77C781" w14:textId="06FDBBD3" w:rsidR="00675AE0" w:rsidRPr="0080245F" w:rsidRDefault="00675AE0" w:rsidP="00675AE0">
            <w:pPr>
              <w:pStyle w:val="Prrafodelista"/>
              <w:numPr>
                <w:ilvl w:val="0"/>
                <w:numId w:val="12"/>
              </w:numPr>
              <w:jc w:val="both"/>
              <w:rPr>
                <w:rFonts w:cstheme="minorHAnsi"/>
                <w:sz w:val="24"/>
                <w:szCs w:val="24"/>
                <w:lang w:val="es-MX"/>
              </w:rPr>
            </w:pPr>
            <w:r w:rsidRPr="0080245F">
              <w:rPr>
                <w:rFonts w:cstheme="minorHAnsi"/>
                <w:b/>
                <w:bCs/>
                <w:sz w:val="24"/>
                <w:szCs w:val="24"/>
                <w:lang w:val="es-MX"/>
              </w:rPr>
              <w:t>Desarrollo</w:t>
            </w:r>
            <w:r w:rsidRPr="0080245F">
              <w:rPr>
                <w:rFonts w:cstheme="minorHAnsi"/>
                <w:sz w:val="24"/>
                <w:szCs w:val="24"/>
                <w:lang w:val="es-MX"/>
              </w:rPr>
              <w:t>: implementación de software o sistema inteligente</w:t>
            </w:r>
          </w:p>
          <w:p w14:paraId="172D5836" w14:textId="46F400CB" w:rsidR="00675AE0" w:rsidRPr="0080245F" w:rsidRDefault="00675AE0" w:rsidP="00675AE0">
            <w:pPr>
              <w:pStyle w:val="Prrafodelista"/>
              <w:numPr>
                <w:ilvl w:val="0"/>
                <w:numId w:val="12"/>
              </w:numPr>
              <w:jc w:val="both"/>
              <w:rPr>
                <w:rFonts w:cstheme="minorHAnsi"/>
                <w:sz w:val="24"/>
                <w:szCs w:val="24"/>
                <w:lang w:val="es-MX"/>
              </w:rPr>
            </w:pPr>
            <w:r w:rsidRPr="0080245F">
              <w:rPr>
                <w:rFonts w:cstheme="minorHAnsi"/>
                <w:b/>
                <w:bCs/>
                <w:sz w:val="24"/>
                <w:szCs w:val="24"/>
                <w:lang w:val="es-MX"/>
              </w:rPr>
              <w:t>Validación</w:t>
            </w:r>
            <w:r w:rsidRPr="0080245F">
              <w:rPr>
                <w:rFonts w:cstheme="minorHAnsi"/>
                <w:sz w:val="24"/>
                <w:szCs w:val="24"/>
                <w:lang w:val="es-MX"/>
              </w:rPr>
              <w:t>: pruebas, retroalimentación y ajustes</w:t>
            </w:r>
          </w:p>
          <w:p w14:paraId="419DD9DF" w14:textId="0FB589EC" w:rsidR="00675AE0" w:rsidRPr="0080245F" w:rsidRDefault="00675AE0" w:rsidP="00675AE0">
            <w:pPr>
              <w:pStyle w:val="Prrafodelista"/>
              <w:numPr>
                <w:ilvl w:val="0"/>
                <w:numId w:val="12"/>
              </w:numPr>
              <w:jc w:val="both"/>
              <w:rPr>
                <w:rFonts w:cstheme="minorHAnsi"/>
                <w:sz w:val="24"/>
                <w:szCs w:val="24"/>
                <w:lang w:val="es-MX"/>
              </w:rPr>
            </w:pPr>
            <w:r w:rsidRPr="0080245F">
              <w:rPr>
                <w:rFonts w:cstheme="minorHAnsi"/>
                <w:b/>
                <w:bCs/>
                <w:sz w:val="24"/>
                <w:szCs w:val="24"/>
                <w:lang w:val="es-MX"/>
              </w:rPr>
              <w:t>Soporte continuo</w:t>
            </w:r>
            <w:r w:rsidRPr="0080245F">
              <w:rPr>
                <w:rFonts w:cstheme="minorHAnsi"/>
                <w:sz w:val="24"/>
                <w:szCs w:val="24"/>
                <w:lang w:val="es-MX"/>
              </w:rPr>
              <w:t>: mantenimiento, escalabilidad y evolución</w:t>
            </w:r>
          </w:p>
          <w:p w14:paraId="160A7E87" w14:textId="1043D25E" w:rsidR="006E1AA5" w:rsidRPr="0080245F" w:rsidRDefault="006E1AA5" w:rsidP="00675AE0">
            <w:pPr>
              <w:jc w:val="both"/>
              <w:rPr>
                <w:rFonts w:cstheme="minorHAnsi"/>
                <w:sz w:val="24"/>
                <w:szCs w:val="24"/>
                <w:lang w:val="es-MX"/>
              </w:rPr>
            </w:pPr>
          </w:p>
        </w:tc>
      </w:tr>
    </w:tbl>
    <w:p w14:paraId="6B62E4D2" w14:textId="1994D26E" w:rsidR="00855F83" w:rsidRPr="0080245F" w:rsidRDefault="00855F83" w:rsidP="00D11EE7">
      <w:pPr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855F83" w:rsidRPr="0080245F" w14:paraId="7E132422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0ED0500B" w14:textId="3B4C733D" w:rsidR="00855F83" w:rsidRPr="0080245F" w:rsidRDefault="00855F83" w:rsidP="00614E0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07732E7" w14:textId="77777777" w:rsidR="00BC1071" w:rsidRPr="0080245F" w:rsidRDefault="00B63828" w:rsidP="000A1D9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Financials</w:t>
            </w:r>
          </w:p>
          <w:p w14:paraId="2D593689" w14:textId="4096301C" w:rsidR="00855F83" w:rsidRPr="0080245F" w:rsidRDefault="00BC1071" w:rsidP="00855F8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Projections</w:t>
            </w:r>
            <w:r w:rsidR="00B63828" w:rsidRPr="0080245F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7825" w:type="dxa"/>
          </w:tcPr>
          <w:p w14:paraId="044356BE" w14:textId="39739F18" w:rsidR="00E15E23" w:rsidRPr="0080245F" w:rsidRDefault="00E15E23" w:rsidP="00E15E23">
            <w:pPr>
              <w:pStyle w:val="Prrafodelista"/>
              <w:numPr>
                <w:ilvl w:val="0"/>
                <w:numId w:val="10"/>
              </w:numPr>
              <w:jc w:val="both"/>
              <w:rPr>
                <w:rFonts w:cstheme="minorHAnsi"/>
                <w:sz w:val="24"/>
                <w:szCs w:val="24"/>
                <w:lang w:val="es-MX"/>
              </w:rPr>
            </w:pPr>
            <w:r w:rsidRPr="0080245F">
              <w:rPr>
                <w:rFonts w:cstheme="minorHAnsi"/>
                <w:sz w:val="24"/>
                <w:szCs w:val="24"/>
                <w:lang w:val="es-MX"/>
              </w:rPr>
              <w:t>Presupuesto anual estimado: $1.2M MXN</w:t>
            </w:r>
          </w:p>
          <w:p w14:paraId="2663694D" w14:textId="298517D9" w:rsidR="00E15E23" w:rsidRPr="0080245F" w:rsidRDefault="00E15E23" w:rsidP="00E15E23">
            <w:pPr>
              <w:pStyle w:val="Prrafodelista"/>
              <w:numPr>
                <w:ilvl w:val="0"/>
                <w:numId w:val="10"/>
              </w:numPr>
              <w:jc w:val="both"/>
              <w:rPr>
                <w:rFonts w:cstheme="minorHAnsi"/>
                <w:sz w:val="24"/>
                <w:szCs w:val="24"/>
                <w:lang w:val="es-MX"/>
              </w:rPr>
            </w:pPr>
            <w:r w:rsidRPr="0080245F">
              <w:rPr>
                <w:rFonts w:cstheme="minorHAnsi"/>
                <w:sz w:val="24"/>
                <w:szCs w:val="24"/>
                <w:lang w:val="es-MX"/>
              </w:rPr>
              <w:t>Fuentes de ingreso: consultoría, desarrollo, soporte</w:t>
            </w:r>
          </w:p>
          <w:p w14:paraId="4ECB843E" w14:textId="3105FA17" w:rsidR="00E15E23" w:rsidRPr="0080245F" w:rsidRDefault="00E15E23" w:rsidP="00E15E23">
            <w:pPr>
              <w:pStyle w:val="Prrafodelista"/>
              <w:numPr>
                <w:ilvl w:val="0"/>
                <w:numId w:val="10"/>
              </w:numPr>
              <w:jc w:val="both"/>
              <w:rPr>
                <w:rFonts w:cstheme="minorHAnsi"/>
                <w:sz w:val="24"/>
                <w:szCs w:val="24"/>
                <w:lang w:val="es-MX"/>
              </w:rPr>
            </w:pPr>
            <w:r w:rsidRPr="0080245F">
              <w:rPr>
                <w:rFonts w:cstheme="minorHAnsi"/>
                <w:sz w:val="24"/>
                <w:szCs w:val="24"/>
                <w:lang w:val="es-MX"/>
              </w:rPr>
              <w:t>Inversión proyectada en expansión LATAM: $500K MXN</w:t>
            </w:r>
          </w:p>
          <w:p w14:paraId="709D0D1F" w14:textId="074C0263" w:rsidR="00E15E23" w:rsidRPr="0080245F" w:rsidRDefault="00E15E23" w:rsidP="00E15E23">
            <w:pPr>
              <w:pStyle w:val="Prrafodelista"/>
              <w:numPr>
                <w:ilvl w:val="0"/>
                <w:numId w:val="10"/>
              </w:numPr>
              <w:jc w:val="both"/>
              <w:rPr>
                <w:rFonts w:cstheme="minorHAnsi"/>
                <w:sz w:val="24"/>
                <w:szCs w:val="24"/>
                <w:lang w:val="es-MX"/>
              </w:rPr>
            </w:pPr>
            <w:r w:rsidRPr="0080245F">
              <w:rPr>
                <w:rFonts w:cstheme="minorHAnsi"/>
                <w:sz w:val="24"/>
                <w:szCs w:val="24"/>
                <w:lang w:val="es-MX"/>
              </w:rPr>
              <w:t>Indicadores financieros: ROI por proyecto, margen operativo, tasa de retención</w:t>
            </w:r>
          </w:p>
          <w:p w14:paraId="0D89E497" w14:textId="3312866B" w:rsidR="00855F83" w:rsidRPr="0080245F" w:rsidRDefault="00855F83" w:rsidP="00097155">
            <w:pPr>
              <w:jc w:val="both"/>
              <w:rPr>
                <w:rFonts w:cstheme="minorHAnsi"/>
                <w:sz w:val="24"/>
                <w:szCs w:val="24"/>
                <w:lang w:val="es-MX"/>
              </w:rPr>
            </w:pPr>
          </w:p>
        </w:tc>
      </w:tr>
    </w:tbl>
    <w:p w14:paraId="3F5E1DCB" w14:textId="145FCB21" w:rsidR="00855F83" w:rsidRPr="0080245F" w:rsidRDefault="00855F83" w:rsidP="00855F83">
      <w:pPr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855F83" w:rsidRPr="0080245F" w14:paraId="4276E29C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3E3482B8" w14:textId="3A25563E" w:rsidR="00855F83" w:rsidRPr="0080245F" w:rsidRDefault="00855F83" w:rsidP="00614E0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56A5553" w14:textId="77777777" w:rsidR="00BC1071" w:rsidRPr="0080245F" w:rsidRDefault="00BC1071" w:rsidP="00614E0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CEF86ED" w14:textId="33B4CCE6" w:rsidR="00855F83" w:rsidRPr="0080245F" w:rsidRDefault="00BC1071" w:rsidP="00614E06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245F">
              <w:rPr>
                <w:rFonts w:cstheme="minorHAnsi"/>
                <w:sz w:val="24"/>
                <w:szCs w:val="24"/>
              </w:rPr>
              <w:t>Team</w:t>
            </w:r>
          </w:p>
        </w:tc>
        <w:tc>
          <w:tcPr>
            <w:tcW w:w="7825" w:type="dxa"/>
          </w:tcPr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561"/>
              <w:gridCol w:w="4038"/>
            </w:tblGrid>
            <w:tr w:rsidR="001249B2" w:rsidRPr="0080245F" w14:paraId="051AEAC9" w14:textId="77777777" w:rsidTr="00097155">
              <w:trPr>
                <w:jc w:val="center"/>
              </w:trPr>
              <w:tc>
                <w:tcPr>
                  <w:tcW w:w="0" w:type="auto"/>
                  <w:shd w:val="clear" w:color="auto" w:fill="D9D9D9" w:themeFill="background1" w:themeFillShade="D9"/>
                  <w:hideMark/>
                </w:tcPr>
                <w:p w14:paraId="70AB8552" w14:textId="77777777" w:rsidR="001249B2" w:rsidRPr="0080245F" w:rsidRDefault="001249B2" w:rsidP="001249B2">
                  <w:pPr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s-MX" w:eastAsia="es-MX"/>
                    </w:rPr>
                  </w:pPr>
                  <w:r w:rsidRPr="0080245F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s-MX" w:eastAsia="es-MX"/>
                    </w:rPr>
                    <w:t>Nombre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hideMark/>
                </w:tcPr>
                <w:p w14:paraId="7F268DCD" w14:textId="77777777" w:rsidR="001249B2" w:rsidRPr="0080245F" w:rsidRDefault="001249B2" w:rsidP="001249B2">
                  <w:pPr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s-MX" w:eastAsia="es-MX"/>
                    </w:rPr>
                  </w:pPr>
                  <w:r w:rsidRPr="0080245F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s-MX" w:eastAsia="es-MX"/>
                    </w:rPr>
                    <w:t>Rol</w:t>
                  </w:r>
                </w:p>
              </w:tc>
            </w:tr>
            <w:tr w:rsidR="00E15E23" w:rsidRPr="0080245F" w14:paraId="08F3B35E" w14:textId="77777777" w:rsidTr="00A9419D">
              <w:trPr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4ADD77D" w14:textId="6A947A09" w:rsidR="00E15E23" w:rsidRPr="0080245F" w:rsidRDefault="00E15E23" w:rsidP="00E15E23">
                  <w:pPr>
                    <w:rPr>
                      <w:rFonts w:eastAsia="Times New Roman" w:cstheme="minorHAnsi"/>
                      <w:sz w:val="24"/>
                      <w:szCs w:val="24"/>
                      <w:lang w:val="es-MX" w:eastAsia="es-MX"/>
                    </w:rPr>
                  </w:pPr>
                  <w:r w:rsidRPr="0080245F">
                    <w:rPr>
                      <w:rStyle w:val="Textoennegrita"/>
                      <w:rFonts w:cstheme="minorHAnsi"/>
                      <w:sz w:val="24"/>
                      <w:szCs w:val="24"/>
                    </w:rPr>
                    <w:t>Raúl Alejandro Calderón Hernández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30D8A3" w14:textId="5FD8792B" w:rsidR="00E15E23" w:rsidRPr="0080245F" w:rsidRDefault="00E15E23" w:rsidP="00E15E23">
                  <w:pPr>
                    <w:rPr>
                      <w:rFonts w:eastAsia="Times New Roman" w:cstheme="minorHAnsi"/>
                      <w:sz w:val="24"/>
                      <w:szCs w:val="24"/>
                      <w:lang w:val="es-MX" w:eastAsia="es-MX"/>
                    </w:rPr>
                  </w:pP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Gerente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General</w:t>
                  </w:r>
                </w:p>
              </w:tc>
            </w:tr>
            <w:tr w:rsidR="00E15E23" w:rsidRPr="0080245F" w14:paraId="0E3C073F" w14:textId="77777777" w:rsidTr="00A9419D">
              <w:trPr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834E1F0" w14:textId="278EC08A" w:rsidR="00E15E23" w:rsidRPr="0080245F" w:rsidRDefault="00E15E23" w:rsidP="00E15E23">
                  <w:pPr>
                    <w:rPr>
                      <w:rFonts w:eastAsia="Times New Roman" w:cstheme="minorHAnsi"/>
                      <w:sz w:val="24"/>
                      <w:szCs w:val="24"/>
                      <w:lang w:val="es-MX" w:eastAsia="es-MX"/>
                    </w:rPr>
                  </w:pPr>
                  <w:r w:rsidRPr="0080245F">
                    <w:rPr>
                      <w:rStyle w:val="Textoennegrita"/>
                      <w:rFonts w:cstheme="minorHAnsi"/>
                      <w:sz w:val="24"/>
                      <w:szCs w:val="24"/>
                    </w:rPr>
                    <w:t>Anny América Jaramillo Contreras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CC5DEC" w14:textId="232DADE8" w:rsidR="00E15E23" w:rsidRPr="0080245F" w:rsidRDefault="00E15E23" w:rsidP="00E15E23">
                  <w:pPr>
                    <w:rPr>
                      <w:rFonts w:eastAsia="Times New Roman" w:cstheme="minorHAnsi"/>
                      <w:sz w:val="24"/>
                      <w:szCs w:val="24"/>
                      <w:lang w:val="es-MX" w:eastAsia="es-MX"/>
                    </w:rPr>
                  </w:pP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Directora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de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Diseño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Estratégico</w:t>
                  </w:r>
                  <w:proofErr w:type="spellEnd"/>
                </w:p>
              </w:tc>
            </w:tr>
            <w:tr w:rsidR="00E15E23" w:rsidRPr="0080245F" w14:paraId="007CF886" w14:textId="77777777" w:rsidTr="00A9419D">
              <w:trPr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FEEAD91" w14:textId="754B4A3E" w:rsidR="00E15E23" w:rsidRPr="0080245F" w:rsidRDefault="00E15E23" w:rsidP="00E15E23">
                  <w:pPr>
                    <w:rPr>
                      <w:rFonts w:eastAsia="Times New Roman" w:cstheme="minorHAnsi"/>
                      <w:sz w:val="24"/>
                      <w:szCs w:val="24"/>
                      <w:lang w:val="es-MX" w:eastAsia="es-MX"/>
                    </w:rPr>
                  </w:pPr>
                  <w:r w:rsidRPr="0080245F">
                    <w:rPr>
                      <w:rStyle w:val="Textoennegrita"/>
                      <w:rFonts w:cstheme="minorHAnsi"/>
                      <w:sz w:val="24"/>
                      <w:szCs w:val="24"/>
                    </w:rPr>
                    <w:t>Eric Carmen Soto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85578F" w14:textId="260AE12A" w:rsidR="00E15E23" w:rsidRPr="0080245F" w:rsidRDefault="00E15E23" w:rsidP="00E15E23">
                  <w:pPr>
                    <w:rPr>
                      <w:rFonts w:eastAsia="Times New Roman" w:cstheme="minorHAnsi"/>
                      <w:sz w:val="24"/>
                      <w:szCs w:val="24"/>
                      <w:lang w:val="es-MX" w:eastAsia="es-MX"/>
                    </w:rPr>
                  </w:pP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Coordinador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de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Evaluación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y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Seguimiento</w:t>
                  </w:r>
                  <w:proofErr w:type="spellEnd"/>
                </w:p>
              </w:tc>
            </w:tr>
            <w:tr w:rsidR="00E15E23" w:rsidRPr="0080245F" w14:paraId="7902C9B3" w14:textId="77777777" w:rsidTr="00A9419D">
              <w:trPr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556CBA0" w14:textId="08D54830" w:rsidR="00E15E23" w:rsidRPr="0080245F" w:rsidRDefault="00E15E23" w:rsidP="00E15E23">
                  <w:pPr>
                    <w:rPr>
                      <w:rFonts w:eastAsia="Times New Roman" w:cstheme="minorHAnsi"/>
                      <w:sz w:val="24"/>
                      <w:szCs w:val="24"/>
                      <w:lang w:val="es-MX" w:eastAsia="es-MX"/>
                    </w:rPr>
                  </w:pPr>
                  <w:r w:rsidRPr="0080245F">
                    <w:rPr>
                      <w:rStyle w:val="Textoennegrita"/>
                      <w:rFonts w:cstheme="minorHAnsi"/>
                      <w:sz w:val="24"/>
                      <w:szCs w:val="24"/>
                    </w:rPr>
                    <w:t>Daniela Joselin Falcón Sierra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CE93A3" w14:textId="02F35DC7" w:rsidR="00E15E23" w:rsidRPr="0080245F" w:rsidRDefault="00E15E23" w:rsidP="00E15E23">
                  <w:pPr>
                    <w:rPr>
                      <w:rFonts w:eastAsia="Times New Roman" w:cstheme="minorHAnsi"/>
                      <w:sz w:val="24"/>
                      <w:szCs w:val="24"/>
                      <w:lang w:val="es-MX" w:eastAsia="es-MX"/>
                    </w:rPr>
                  </w:pP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Analista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de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Diagnóstico</w:t>
                  </w:r>
                  <w:proofErr w:type="spellEnd"/>
                  <w:r w:rsidRPr="0080245F">
                    <w:rPr>
                      <w:rFonts w:cstheme="minorHAnsi"/>
                      <w:sz w:val="24"/>
                      <w:szCs w:val="24"/>
                    </w:rPr>
                    <w:t xml:space="preserve"> y </w:t>
                  </w:r>
                  <w:proofErr w:type="spellStart"/>
                  <w:r w:rsidRPr="0080245F">
                    <w:rPr>
                      <w:rFonts w:cstheme="minorHAnsi"/>
                      <w:sz w:val="24"/>
                      <w:szCs w:val="24"/>
                    </w:rPr>
                    <w:t>Expansión</w:t>
                  </w:r>
                  <w:proofErr w:type="spellEnd"/>
                </w:p>
              </w:tc>
            </w:tr>
          </w:tbl>
          <w:p w14:paraId="5D3E84BB" w14:textId="65BB0E36" w:rsidR="00855F83" w:rsidRPr="0080245F" w:rsidRDefault="00855F83" w:rsidP="001249B2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C53ECB5" w14:textId="6C4E9642" w:rsidR="00FD5911" w:rsidRPr="0080245F" w:rsidRDefault="00FD5911" w:rsidP="0080245F">
      <w:pPr>
        <w:rPr>
          <w:rFonts w:cstheme="minorHAnsi"/>
          <w:sz w:val="24"/>
          <w:szCs w:val="24"/>
        </w:rPr>
      </w:pPr>
    </w:p>
    <w:sectPr w:rsidR="00FD5911" w:rsidRPr="0080245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5EB2E" w14:textId="77777777" w:rsidR="006A7E56" w:rsidRDefault="006A7E56" w:rsidP="00AC047B">
      <w:pPr>
        <w:spacing w:after="0" w:line="240" w:lineRule="auto"/>
      </w:pPr>
      <w:r>
        <w:separator/>
      </w:r>
    </w:p>
  </w:endnote>
  <w:endnote w:type="continuationSeparator" w:id="0">
    <w:p w14:paraId="26153CAC" w14:textId="77777777" w:rsidR="006A7E56" w:rsidRDefault="006A7E56" w:rsidP="00AC0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D876E" w14:textId="77777777" w:rsidR="006A7E56" w:rsidRDefault="006A7E56" w:rsidP="00AC047B">
      <w:pPr>
        <w:spacing w:after="0" w:line="240" w:lineRule="auto"/>
      </w:pPr>
      <w:r>
        <w:separator/>
      </w:r>
    </w:p>
  </w:footnote>
  <w:footnote w:type="continuationSeparator" w:id="0">
    <w:p w14:paraId="22A2D0B0" w14:textId="77777777" w:rsidR="006A7E56" w:rsidRDefault="006A7E56" w:rsidP="00AC0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FAC03" w14:textId="66FFDAE0" w:rsidR="00AC047B" w:rsidRDefault="00084C43">
    <w:pPr>
      <w:pStyle w:val="Encabezado"/>
    </w:pPr>
    <w:r w:rsidRPr="00084C43">
      <w:rPr>
        <w:noProof/>
      </w:rPr>
      <w:drawing>
        <wp:inline distT="0" distB="0" distL="0" distR="0" wp14:anchorId="007CBAF7" wp14:editId="4BAAAD8A">
          <wp:extent cx="828675" cy="661872"/>
          <wp:effectExtent l="0" t="0" r="0" b="5080"/>
          <wp:docPr id="196456336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456336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5383" cy="6672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0EC"/>
    <w:multiLevelType w:val="hybridMultilevel"/>
    <w:tmpl w:val="3808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B4E99"/>
    <w:multiLevelType w:val="multilevel"/>
    <w:tmpl w:val="73587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70C25"/>
    <w:multiLevelType w:val="multilevel"/>
    <w:tmpl w:val="0F9E6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231B1"/>
    <w:multiLevelType w:val="hybridMultilevel"/>
    <w:tmpl w:val="12FA5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F4F95"/>
    <w:multiLevelType w:val="hybridMultilevel"/>
    <w:tmpl w:val="76E23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171EE3"/>
    <w:multiLevelType w:val="multilevel"/>
    <w:tmpl w:val="3682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A76D4"/>
    <w:multiLevelType w:val="hybridMultilevel"/>
    <w:tmpl w:val="DD2C6F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C971F7"/>
    <w:multiLevelType w:val="hybridMultilevel"/>
    <w:tmpl w:val="D1EAB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4B03B8"/>
    <w:multiLevelType w:val="hybridMultilevel"/>
    <w:tmpl w:val="C42C71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292515B"/>
    <w:multiLevelType w:val="multilevel"/>
    <w:tmpl w:val="BB7E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228D9"/>
    <w:multiLevelType w:val="hybridMultilevel"/>
    <w:tmpl w:val="AF62AE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13181C"/>
    <w:multiLevelType w:val="hybridMultilevel"/>
    <w:tmpl w:val="65444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9509F5"/>
    <w:multiLevelType w:val="hybridMultilevel"/>
    <w:tmpl w:val="36B2BC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828843">
    <w:abstractNumId w:val="3"/>
  </w:num>
  <w:num w:numId="2" w16cid:durableId="1507092832">
    <w:abstractNumId w:val="8"/>
  </w:num>
  <w:num w:numId="3" w16cid:durableId="1721635922">
    <w:abstractNumId w:val="7"/>
  </w:num>
  <w:num w:numId="4" w16cid:durableId="1237856782">
    <w:abstractNumId w:val="11"/>
  </w:num>
  <w:num w:numId="5" w16cid:durableId="2089763463">
    <w:abstractNumId w:val="4"/>
  </w:num>
  <w:num w:numId="6" w16cid:durableId="327640164">
    <w:abstractNumId w:val="0"/>
  </w:num>
  <w:num w:numId="7" w16cid:durableId="1702240452">
    <w:abstractNumId w:val="9"/>
  </w:num>
  <w:num w:numId="8" w16cid:durableId="121311450">
    <w:abstractNumId w:val="2"/>
  </w:num>
  <w:num w:numId="9" w16cid:durableId="891313507">
    <w:abstractNumId w:val="12"/>
  </w:num>
  <w:num w:numId="10" w16cid:durableId="1470779932">
    <w:abstractNumId w:val="5"/>
  </w:num>
  <w:num w:numId="11" w16cid:durableId="1647664216">
    <w:abstractNumId w:val="10"/>
  </w:num>
  <w:num w:numId="12" w16cid:durableId="188643650">
    <w:abstractNumId w:val="1"/>
  </w:num>
  <w:num w:numId="13" w16cid:durableId="7794212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7B"/>
    <w:rsid w:val="000138D7"/>
    <w:rsid w:val="00084C43"/>
    <w:rsid w:val="00097155"/>
    <w:rsid w:val="000A1D97"/>
    <w:rsid w:val="000F5489"/>
    <w:rsid w:val="0010044E"/>
    <w:rsid w:val="001249B2"/>
    <w:rsid w:val="00141DD7"/>
    <w:rsid w:val="001507BC"/>
    <w:rsid w:val="0016745A"/>
    <w:rsid w:val="001723F7"/>
    <w:rsid w:val="002D0D93"/>
    <w:rsid w:val="00367476"/>
    <w:rsid w:val="003928B7"/>
    <w:rsid w:val="003C67E4"/>
    <w:rsid w:val="003E6D46"/>
    <w:rsid w:val="00474664"/>
    <w:rsid w:val="005561C2"/>
    <w:rsid w:val="00575461"/>
    <w:rsid w:val="005D2B29"/>
    <w:rsid w:val="00601DDF"/>
    <w:rsid w:val="00674ED7"/>
    <w:rsid w:val="00675AE0"/>
    <w:rsid w:val="006A7E56"/>
    <w:rsid w:val="006B4B3C"/>
    <w:rsid w:val="006E1AA5"/>
    <w:rsid w:val="00737EE5"/>
    <w:rsid w:val="00796D90"/>
    <w:rsid w:val="007B1869"/>
    <w:rsid w:val="0080245F"/>
    <w:rsid w:val="00811286"/>
    <w:rsid w:val="00855F83"/>
    <w:rsid w:val="00892703"/>
    <w:rsid w:val="008E6FB9"/>
    <w:rsid w:val="008F274E"/>
    <w:rsid w:val="00930F5E"/>
    <w:rsid w:val="00950FEC"/>
    <w:rsid w:val="009B1B0C"/>
    <w:rsid w:val="009B671C"/>
    <w:rsid w:val="009E6BAC"/>
    <w:rsid w:val="00A94E91"/>
    <w:rsid w:val="00AC047B"/>
    <w:rsid w:val="00B62024"/>
    <w:rsid w:val="00B63135"/>
    <w:rsid w:val="00B63828"/>
    <w:rsid w:val="00BC1071"/>
    <w:rsid w:val="00C059B1"/>
    <w:rsid w:val="00C10390"/>
    <w:rsid w:val="00C51E9C"/>
    <w:rsid w:val="00D11EE7"/>
    <w:rsid w:val="00D92FAD"/>
    <w:rsid w:val="00DD3C4C"/>
    <w:rsid w:val="00DD57A9"/>
    <w:rsid w:val="00E15E23"/>
    <w:rsid w:val="00E6660B"/>
    <w:rsid w:val="00F93272"/>
    <w:rsid w:val="00F95D68"/>
    <w:rsid w:val="00FC41F5"/>
    <w:rsid w:val="00FD5911"/>
    <w:rsid w:val="00FE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C6DD8B7"/>
  <w15:chartTrackingRefBased/>
  <w15:docId w15:val="{71B1ADEB-C19A-4DF2-93B1-D3B0039D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C04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047B"/>
  </w:style>
  <w:style w:type="paragraph" w:styleId="Piedepgina">
    <w:name w:val="footer"/>
    <w:basedOn w:val="Normal"/>
    <w:link w:val="PiedepginaCar"/>
    <w:uiPriority w:val="99"/>
    <w:unhideWhenUsed/>
    <w:rsid w:val="00AC04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047B"/>
  </w:style>
  <w:style w:type="table" w:styleId="Tablaconcuadrcula">
    <w:name w:val="Table Grid"/>
    <w:basedOn w:val="Tablanormal"/>
    <w:uiPriority w:val="39"/>
    <w:rsid w:val="00FD5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D59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E1A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1AA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D0D93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E15E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749</Words>
  <Characters>4123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Eric Carmen Soto</cp:lastModifiedBy>
  <cp:revision>18</cp:revision>
  <dcterms:created xsi:type="dcterms:W3CDTF">2025-10-21T14:14:00Z</dcterms:created>
  <dcterms:modified xsi:type="dcterms:W3CDTF">2025-10-21T14:33:00Z</dcterms:modified>
</cp:coreProperties>
</file>