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Acceso y control del sistema</w:t>
        <w:br w:type="textWrapping"/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0.9762957176044"/>
        <w:gridCol w:w="2917.3847577146853"/>
        <w:gridCol w:w="2479.070084907794"/>
        <w:gridCol w:w="2988.0806726835385"/>
        <w:tblGridChange w:id="0">
          <w:tblGrid>
            <w:gridCol w:w="640.9762957176044"/>
            <w:gridCol w:w="2917.3847577146853"/>
            <w:gridCol w:w="2479.070084907794"/>
            <w:gridCol w:w="2988.0806726835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Justificación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que los usuarios autorizados inicien sesión mediante credenciales.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Se manejará información académica y personal.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Con credenciales válidas se accede; con credenciales inválidas se rechaza el acceso.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cerrar la sesión activa.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Control de acceso.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El usuario puede finalizar su sesión y deja de acceder a funciones protegidas.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administrar usuarios autorizados.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Se requiere controlar quién utiliza SIGLAC.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Un usuario autorizado puede registrar, modificar estado y consultar usuarios.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asignar roles o permisos a los usuarios.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No todos los usuarios necesariamente tendrán las mismas facultades.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Las funciones visibles/permitidas corresponden al rol asignado.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roles (aun por verse)</w:t>
        <w:br w:type="textWrapping"/>
        <w:t xml:space="preserve">administrador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tecnico/operador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institucion educativa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4.6386478760219"/>
        <w:gridCol w:w="4819.355032850193"/>
        <w:gridCol w:w="3511.518130297407"/>
        <w:tblGridChange w:id="0">
          <w:tblGrid>
            <w:gridCol w:w="694.6386478760219"/>
            <w:gridCol w:w="4819.355032850193"/>
            <w:gridCol w:w="3511.5181302974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instituciones educativas.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Se puede crear una institución con los datos mínimos definidos.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y editar los datos de una institución educativa.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Una institución registrada puede localizarse y actualizarse.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indicar si una institución educativa se encuentra activa o inactiva/cerrada.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El registro permite diferenciar instituciones según su estado.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asociar instituciones educativas con sus actas históricas.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Al consultar una institución se pueden identificar sus actas registradas.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registro de estudiantes/personas asociadas al archivo (es para idnexar a la persona que aparezca en la documentacion historica que s eregistre)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1.3517688279396"/>
        <w:gridCol w:w="4596.725313642015"/>
        <w:gridCol w:w="3747.434728553668"/>
        <w:tblGridChange w:id="0">
          <w:tblGrid>
            <w:gridCol w:w="681.3517688279396"/>
            <w:gridCol w:w="4596.725313642015"/>
            <w:gridCol w:w="3747.43472855366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los datos identificativos disponibles de un estudiante o exestudiante.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Se puede registrar a una persona con los campos obligatorios definidos.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y actualizar los datos registrados de un estudiante.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El registro puede localizarse y editarse.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relacionar un estudiante con una o más actas académicas históricas.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Al consultar al estudiante se observan las actas asociadas.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advertir posibles registros duplicados de estudiantes utilizando los datos disponibles.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Ante una coincidencia relevante el sistema advierte antes de crear un nuevo registro.</w:t>
            </w:r>
          </w:p>
        </w:tc>
      </w:tr>
    </w:tbl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gestion de actas historicas - primer nucleo del sistema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2.4401901838949"/>
        <w:gridCol w:w="4517.561822344092"/>
        <w:gridCol w:w="3825.5097984956356"/>
        <w:tblGridChange w:id="0">
          <w:tblGrid>
            <w:gridCol w:w="682.4401901838949"/>
            <w:gridCol w:w="4517.561822344092"/>
            <w:gridCol w:w="3825.509798495635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los metadatos de las actas históricas.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Se puede crear un acta con sus datos mínimos obligatorios.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asociar cada acta con una institución educativa.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Toda acta queda vinculada a una IE existente.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registrar el año o periodo académico correspondiente al acta.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El año queda disponible para búsqueda y filtros.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registrar el nivel educativo correspondiente al acta.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El acta puede clasificarse por nivel.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registrar, cuando corresponda, grado y sección del acta.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Los datos quedan asociados al acta.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identificar el tipo de acta registrada.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El usuario puede diferenciar actas finales, subsanaciones u otros tipos validados.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y modificar los metadatos de un acta.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El usuario puede recuperar el acta registrada y actualizar información autorizada.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relacionar los estudiantes contenidos o indexados en un acta con dicha acta.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Un estudiante puede consultarse desde su acta y viceversa.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observaciones asociadas al acta.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El usuario puede registrar información complementaria relevante.</w:t>
            </w:r>
          </w:p>
        </w:tc>
      </w:tr>
    </w:tbl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datos minimos a considerar a considerar (mostrar estructura y verificar que insofrmacion aparece en los documentos tan antiguos como los ue se conserva)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Identificador interno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Institución educativa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Año / periodo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Nivel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Grado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Sección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Tipo de acta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Estado documental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Observaciones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Ubicación física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ubicacion fisica documental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1.3517688279396"/>
        <w:gridCol w:w="4711.883359077723"/>
        <w:gridCol w:w="3632.2766831179597"/>
        <w:tblGridChange w:id="0">
          <w:tblGrid>
            <w:gridCol w:w="681.3517688279396"/>
            <w:gridCol w:w="4711.883359077723"/>
            <w:gridCol w:w="3632.276683117959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la ubicación física de cada documento histórico.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El documento registrado posee una referencia física consultable.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estructurar la ubicación en los niveles utilizados por el archivo.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La ubicación puede describirse usando los componentes previamente configurados.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actualizar la ubicación física de un documento cuando sea reorganizado.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El usuario puede trasladar lógicamente un documento a una nueva ubicación.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mostrar la ubicación física como parte de los resultados de búsqueda.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Al encontrar un acta, el sistema indica dónde localizarla.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qué documentos se encuentran asociados a una determinada ubicación física.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Al consultar una caja/estante se listan los documentos asignados.</w:t>
            </w:r>
          </w:p>
        </w:tc>
      </w:tr>
    </w:tbl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como van a m modificar exactamente la ubicacion: estante, caja, libro, numero correlativo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en base a eso ver el modelo definitivo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cursos desaprobados y subsanaciones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8.0224396870519"/>
        <w:gridCol w:w="4791.499081784106"/>
        <w:gridCol w:w="3565.990289552464"/>
        <w:tblGridChange w:id="0">
          <w:tblGrid>
            <w:gridCol w:w="668.0224396870519"/>
            <w:gridCol w:w="4791.499081784106"/>
            <w:gridCol w:w="3565.99028955246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que un estudiante presenta una asignatura pendiente o desaprobada identificada en un acta.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El curso queda relacionado al estudiante y al acta correspondiente.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una subsanación académica asociada a un estudiante.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La subsanación puede registrarse con los datos disponibles.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asociar la subsanación con la asignatura pendiente correspondiente.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Desde el curso desaprobado puede consultarse su subsanación.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registrar el año o periodo en el que se realizó la subsanación.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La subsanación puede localizarse por año.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asociar la subsanación con el acta donde fue registrada.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Desde la subsanación se accede al acta correspondiente.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relacionar el acta académica original con el documento de subsanación correspondiente.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Se puede navegar entre ambos registros.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mostrar la ubicación física del acta de subsanación.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El resultado indica dónde está físicamente el documento.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que una subsanación todavía no ha sido localizada.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Puede mantenerse una relación pendiente sin inventar información documental.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mostrar la trazabilidad académica-documental del caso.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 visualiza acta original → curso pendiente → subsanación → acta → ubicación.</w:t>
            </w:r>
          </w:p>
        </w:tc>
      </w:tr>
    </w:tbl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busqueda y recuperacion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.2668137820352"/>
        <w:gridCol w:w="4632.521189628367"/>
        <w:gridCol w:w="3712.7238076132203"/>
        <w:tblGridChange w:id="0">
          <w:tblGrid>
            <w:gridCol w:w="680.2668137820352"/>
            <w:gridCol w:w="4632.521189628367"/>
            <w:gridCol w:w="3712.72380761322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buscar información mediante nombres y apellidos del estudiante.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devuelve coincidencias relacionadas.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buscar por institución educativa.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Se muestran las actas relacionadas con dicha institución.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buscar por año o rango de años.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Se muestran documentos correspondientes al periodo seleccionado.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filtrar por nivel educativo.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Solo se muestran registros del nivel solicitado.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filtrar por grado y, cuando exista, sección.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Los resultados se restringen según los criterios seleccionados.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localizar un acta mediante su identificador o datos documentales.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Se recupera el registro correspondiente.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RF-42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buscar información relacionada con subsanaciones.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El usuario puede recuperar registros de subsanación mediante los criterios definidos.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RF-43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commentRangeStart w:id="0"/>
            <w:r w:rsidDel="00000000" w:rsidR="00000000" w:rsidRPr="00000000">
              <w:rPr>
                <w:rtl w:val="0"/>
              </w:rPr>
              <w:t xml:space="preserve">El sistema deberá permitir combinar múltiples criterios de búsqueda.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Ej.: estudiante + IE + año devuelve solamente coincidencias conjuntas.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RF-44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mostrar en el resultado la ubicación física de los documentos encontrados.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No es necesario abrir varios registros para conocer la ubicación.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RF-45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indicar cuando existen cursos pendientes o subsanaciones relacionadas con el estudiante encontrado.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El resultado evidencia que existe documentación relacionada.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acceder desde un resultado al detalle y relaciones del documento.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Desde el buscador se puede abrir la ficha completa.</w:t>
            </w:r>
          </w:p>
        </w:tc>
      </w:tr>
    </w:tbl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gestion de solicitudes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0.2668137820352"/>
        <w:gridCol w:w="4661.26485781634"/>
        <w:gridCol w:w="3683.980139425247"/>
        <w:tblGridChange w:id="0">
          <w:tblGrid>
            <w:gridCol w:w="680.2668137820352"/>
            <w:gridCol w:w="4661.26485781634"/>
            <w:gridCol w:w="3683.98013942524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internamente una solicitud que requiera búsqueda de documentación histórica.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Se crea una solicitud con identificador y datos mínimos.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RF-48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registrar los datos de búsqueda proporcionados por el solicitante.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Se almacenan los datos necesarios para iniciar la localización.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RF-49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el periodo o años de estudio declarados por el solicitante.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queda disponible como criterio de búsqueda.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establecer y actualizar el estado de una solicitud.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El estado puede modificarse según el avance.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RF-51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observaciones durante la atención de una solicitud.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Se puede documentar información faltante, inconsistencias o dificultades.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relacionar una solicitud con los documentos localizados durante su atención.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Desde la solicitud se observan actas/subsanaciones asociadas.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RF-53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registrar la fecha de ingreso y fecha de cierre, cuando corresponda.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El historial temporal del caso puede consultarse.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RF-54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solicitudes pendientes y atendidas.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Se pueden filtrar solicitudes según su estado.</w:t>
            </w:r>
          </w:p>
        </w:tc>
      </w:tr>
    </w:tbl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estados preliminares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Registrada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En búsqueda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Observada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Atendida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No localizada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reportes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5"/>
        <w:gridCol w:w="7970"/>
        <w:tblGridChange w:id="0">
          <w:tblGrid>
            <w:gridCol w:w="875"/>
            <w:gridCol w:w="79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RF-55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un reporte de actas registradas.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RF-56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documentos agrupados por ubicación física.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RF-57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subsanaciones registradas.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RF-58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solicitudes según estado y periodo.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filtrar los reportes mediante criterios pertinentes.</w:t>
            </w:r>
          </w:p>
        </w:tc>
      </w:tr>
    </w:tbl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auditoria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1.1721497725616"/>
        <w:gridCol w:w="8214.339661251062"/>
        <w:tblGridChange w:id="0">
          <w:tblGrid>
            <w:gridCol w:w="811.1721497725616"/>
            <w:gridCol w:w="8214.33966125106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registrar el usuario y fecha de creación de registros documentales relevantes.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RF-61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registrar el usuario y fecha de la última modificación de los registros relevantes.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RF-62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el historial de cambios de información documental crítica.</w:t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no funcionales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4835926609652"/>
        <w:gridCol w:w="4740.672870436651"/>
        <w:gridCol w:w="3416.355347926007"/>
        <w:tblGridChange w:id="0">
          <w:tblGrid>
            <w:gridCol w:w="868.4835926609652"/>
            <w:gridCol w:w="4740.672870436651"/>
            <w:gridCol w:w="3416.35534792600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Toda funcionalidad que contenga información académica o personal deberá requerir autenticación.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Intentar acceder sin sesión debe redirigir/rechazar.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El acceso a operaciones deberá estar restringido según los permisos del usuario.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Un usuario sin permiso no puede ejecutar la operación.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Las contraseñas no deberán almacenarse en texto plano.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Inspección técnica de BD/código.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Las sesiones deberán invalidarse correctamente al cerrar sesión.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Una sesión cerrada no permite reutilizar páginas protegidas.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validar la información recibida antes de persistirla en la base de datos.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Pruebas con entradas inválidas.</w:t>
            </w:r>
          </w:p>
        </w:tc>
      </w:tr>
    </w:tbl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integridad y calidad de datos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9.9605445197876"/>
        <w:gridCol w:w="8095.551266503835"/>
        <w:tblGridChange w:id="0">
          <w:tblGrid>
            <w:gridCol w:w="929.9605445197876"/>
            <w:gridCol w:w="8095.5512665038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mantener integridad referencial entre estudiantes, actas, instituciones, subsanaciones y ubicaciones.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evitar la eliminación accidental de información relacionada que comprometa la trazabilidad documental.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tl w:val="0"/>
              </w:rPr>
              <w:t xml:space="preserve">Los campos definidos como obligatorios no podrán almacenarse vacíos.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  <w:t xml:space="preserve">Las operaciones críticas deberán ejecutarse de manera transaccional cuando involucren múltiples registros relacionados.</w:t>
            </w:r>
          </w:p>
        </w:tc>
      </w:tr>
    </w:tbl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rendimiento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3.7903132980063"/>
        <w:gridCol w:w="8111.721497725617"/>
        <w:tblGridChange w:id="0">
          <w:tblGrid>
            <w:gridCol w:w="913.7903132980063"/>
            <w:gridCol w:w="8111.72149772561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Las búsquedas habituales deberán mostrar resultados en un tiempo objetivo no mayor 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segundos</w:t>
            </w:r>
            <w:r w:rsidDel="00000000" w:rsidR="00000000" w:rsidRPr="00000000">
              <w:rPr>
                <w:rtl w:val="0"/>
              </w:rPr>
              <w:t xml:space="preserve"> bajo la carga normal definida para la UGEL.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Las operaciones habituales de registro y consulta deberán mantener tiempos de respuesta adecuados para uso interactivo.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La base de datos deberá contar con índices apropiados para los principales campos de búsqueda.</w:t>
            </w:r>
          </w:p>
        </w:tc>
      </w:tr>
    </w:tbl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usabilidad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3.1097885909903"/>
        <w:gridCol w:w="8082.402022432633"/>
        <w:tblGridChange w:id="0">
          <w:tblGrid>
            <w:gridCol w:w="943.1097885909903"/>
            <w:gridCol w:w="8082.4020224326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La interfaz deberá utilizar terminología familiar para el personal del Área de Actas y Certificados.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tl w:val="0"/>
              </w:rPr>
              <w:t xml:space="preserve">Las funcionalidades principales de búsqueda deberán ser accesibles sin requerir conocimientos técnicos.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informar claramente el resultado de las operaciones exitosas y los errores de validación.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Los formularios deberán identificar visualmente los campos obligatorios.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Los resultados de búsqueda deberán presentar primero la información necesaria para localizar físicamente el documento.</w:t>
            </w:r>
          </w:p>
        </w:tc>
      </w:tr>
    </w:tbl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disponibilidad y respaldo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28.4500509444983"/>
        <w:gridCol w:w="8097.061760079125"/>
        <w:tblGridChange w:id="0">
          <w:tblGrid>
            <w:gridCol w:w="928.4500509444983"/>
            <w:gridCol w:w="8097.061760079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encontrarse disponible durante el horario operativo siempre que la infraestructura institucional esté disponible.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La información deberá contar con un mecanismo de copia de seguridad periódica.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Deberá existir un procedimiento documentado para restaurar la base de datos a partir de una copia de seguridad.</w:t>
            </w:r>
          </w:p>
        </w:tc>
      </w:tr>
    </w:tbl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compatibilidad y despliegue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4.6441320648369"/>
        <w:gridCol w:w="8080.867678958785"/>
        <w:tblGridChange w:id="0">
          <w:tblGrid>
            <w:gridCol w:w="944.6441320648369"/>
            <w:gridCol w:w="8080.8676789587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SIGLAC deberá operar mediante navegador web sin requerir instalación de software cliente especializado.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ser compatible, como mínimo, con los navegadores utilizados en los equipos de la institución.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poder desplegarse en la infraestructura definida por la UGEL.</w:t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mantenibilidad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9.1305756515142"/>
        <w:gridCol w:w="8126.38123537211"/>
        <w:tblGridChange w:id="0">
          <w:tblGrid>
            <w:gridCol w:w="899.1305756515142"/>
            <w:gridCol w:w="8126.3812353721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El código deberá organizarse utilizando una arquitectura modular y separación de responsabilidades.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La base de datos deberá contar con documentación de tablas, atributos, claves y relaciones.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incluir documentación mínima para instalación, configuración y mantenimiento.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Los parámetros susceptibles de cambio institucional deberán evitar estar codificados directamente cuando puedan administrarse mediante configuración.</w:t>
            </w:r>
          </w:p>
        </w:tc>
      </w:tr>
    </w:tbl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macrorequerimientos :D 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7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70"/>
        <w:gridCol w:w="4325"/>
        <w:tblGridChange w:id="0">
          <w:tblGrid>
            <w:gridCol w:w="3170"/>
            <w:gridCol w:w="43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Macroárea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resuelve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 Seguridad y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tl w:val="0"/>
              </w:rPr>
              <w:t xml:space="preserve">Acceso autorizado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 Instituciones y estudiantes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tl w:val="0"/>
              </w:rPr>
              <w:t xml:space="preserve">Datos base para identificar documentación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3. Actas históricas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tl w:val="0"/>
              </w:rPr>
              <w:t xml:space="preserve">Indexación documental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4. Ubicación física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tl w:val="0"/>
              </w:rPr>
              <w:t xml:space="preserve">Saber dónde está cada documento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5. Subsanaciones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tl w:val="0"/>
              </w:rPr>
              <w:t xml:space="preserve">Resolver el principal problema detectado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6. Búsqueda y localización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tl w:val="0"/>
              </w:rPr>
              <w:t xml:space="preserve">Recuperar rápidamente información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7. Solicitudes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tl w:val="0"/>
              </w:rPr>
              <w:t xml:space="preserve">Seguimiento interno de búsquedas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8. Reportes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Consultas consolidadas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9. Auditoría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Trazabilidad de cambios</w:t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1"/>
        <w:keepNext w:val="0"/>
        <w:keepLines w:val="0"/>
        <w:spacing w:before="480" w:lineRule="auto"/>
        <w:rPr/>
      </w:pPr>
      <w:bookmarkStart w:colFirst="0" w:colLast="0" w:name="_t9qwb450a0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módulos candidatos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ttu4gystpc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Seguridad y usuarios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Login.</w:t>
      </w:r>
    </w:p>
    <w:p w:rsidR="00000000" w:rsidDel="00000000" w:rsidP="00000000" w:rsidRDefault="00000000" w:rsidRPr="00000000" w14:paraId="000001A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Usuarios.</w:t>
      </w:r>
    </w:p>
    <w:p w:rsidR="00000000" w:rsidDel="00000000" w:rsidP="00000000" w:rsidRDefault="00000000" w:rsidRPr="00000000" w14:paraId="000001A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Roles/permisos.</w:t>
      </w:r>
    </w:p>
    <w:p w:rsidR="00000000" w:rsidDel="00000000" w:rsidP="00000000" w:rsidRDefault="00000000" w:rsidRPr="00000000" w14:paraId="000001A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nj281gze2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Solicitudes</w:t>
      </w:r>
    </w:p>
    <w:p w:rsidR="00000000" w:rsidDel="00000000" w:rsidP="00000000" w:rsidRDefault="00000000" w:rsidRPr="00000000" w14:paraId="000001A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 para búsqueda.</w:t>
      </w:r>
    </w:p>
    <w:p w:rsidR="00000000" w:rsidDel="00000000" w:rsidP="00000000" w:rsidRDefault="00000000" w:rsidRPr="00000000" w14:paraId="000001A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Estado.</w:t>
      </w:r>
    </w:p>
    <w:p w:rsidR="00000000" w:rsidDel="00000000" w:rsidP="00000000" w:rsidRDefault="00000000" w:rsidRPr="00000000" w14:paraId="000001A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Observaciones.</w:t>
      </w:r>
    </w:p>
    <w:p w:rsidR="00000000" w:rsidDel="00000000" w:rsidP="00000000" w:rsidRDefault="00000000" w:rsidRPr="00000000" w14:paraId="000001A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Seguimiento.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ws5ktdw5ijz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Datos académicos</w:t>
      </w:r>
    </w:p>
    <w:p w:rsidR="00000000" w:rsidDel="00000000" w:rsidP="00000000" w:rsidRDefault="00000000" w:rsidRPr="00000000" w14:paraId="000001A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Instituciones educativas.</w:t>
      </w:r>
    </w:p>
    <w:p w:rsidR="00000000" w:rsidDel="00000000" w:rsidP="00000000" w:rsidRDefault="00000000" w:rsidRPr="00000000" w14:paraId="000001A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Estudiantes.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Catálogos: nivel, grado, asignaturas, etc.</w:t>
      </w:r>
    </w:p>
    <w:p w:rsidR="00000000" w:rsidDel="00000000" w:rsidP="00000000" w:rsidRDefault="00000000" w:rsidRPr="00000000" w14:paraId="000001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8cllsipkj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Gestión documental histórica </w:t>
      </w:r>
    </w:p>
    <w:p w:rsidR="00000000" w:rsidDel="00000000" w:rsidP="00000000" w:rsidRDefault="00000000" w:rsidRPr="00000000" w14:paraId="000001AF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Actas.</w:t>
      </w:r>
    </w:p>
    <w:p w:rsidR="00000000" w:rsidDel="00000000" w:rsidP="00000000" w:rsidRDefault="00000000" w:rsidRPr="00000000" w14:paraId="000001B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Metadatos.</w:t>
      </w:r>
    </w:p>
    <w:p w:rsidR="00000000" w:rsidDel="00000000" w:rsidP="00000000" w:rsidRDefault="00000000" w:rsidRPr="00000000" w14:paraId="000001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física.</w:t>
      </w:r>
    </w:p>
    <w:p w:rsidR="00000000" w:rsidDel="00000000" w:rsidP="00000000" w:rsidRDefault="00000000" w:rsidRPr="00000000" w14:paraId="000001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del archivo.</w:t>
      </w:r>
    </w:p>
    <w:p w:rsidR="00000000" w:rsidDel="00000000" w:rsidP="00000000" w:rsidRDefault="00000000" w:rsidRPr="00000000" w14:paraId="000001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bk5bif8c2l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Subsanaciones 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Curso pendiente.</w:t>
      </w:r>
    </w:p>
    <w:p w:rsidR="00000000" w:rsidDel="00000000" w:rsidP="00000000" w:rsidRDefault="00000000" w:rsidRPr="00000000" w14:paraId="000001B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Acta original.</w:t>
      </w:r>
    </w:p>
    <w:p w:rsidR="00000000" w:rsidDel="00000000" w:rsidP="00000000" w:rsidRDefault="00000000" w:rsidRPr="00000000" w14:paraId="000001B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Año de subsanación.</w:t>
      </w:r>
    </w:p>
    <w:p w:rsidR="00000000" w:rsidDel="00000000" w:rsidP="00000000" w:rsidRDefault="00000000" w:rsidRPr="00000000" w14:paraId="000001B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Acta de subsanación.</w:t>
      </w:r>
    </w:p>
    <w:p w:rsidR="00000000" w:rsidDel="00000000" w:rsidP="00000000" w:rsidRDefault="00000000" w:rsidRPr="00000000" w14:paraId="000001B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Ubicación.</w:t>
      </w:r>
    </w:p>
    <w:p w:rsidR="00000000" w:rsidDel="00000000" w:rsidP="00000000" w:rsidRDefault="00000000" w:rsidRPr="00000000" w14:paraId="000001B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Trazabilidad.</w:t>
      </w:r>
    </w:p>
    <w:p w:rsidR="00000000" w:rsidDel="00000000" w:rsidP="00000000" w:rsidRDefault="00000000" w:rsidRPr="00000000" w14:paraId="000001B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zph2ney9iv9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Búsqueda y localización 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Multicriterio.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Actas.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Estudiantes.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Instituciones.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Subsanaciones.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Ubicación física.</w:t>
      </w:r>
    </w:p>
    <w:p w:rsidR="00000000" w:rsidDel="00000000" w:rsidP="00000000" w:rsidRDefault="00000000" w:rsidRPr="00000000" w14:paraId="000001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urcu4lgsu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Reportes</w:t>
      </w:r>
    </w:p>
    <w:p w:rsidR="00000000" w:rsidDel="00000000" w:rsidP="00000000" w:rsidRDefault="00000000" w:rsidRPr="00000000" w14:paraId="000001C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Solicitudes.</w:t>
      </w:r>
    </w:p>
    <w:p w:rsidR="00000000" w:rsidDel="00000000" w:rsidP="00000000" w:rsidRDefault="00000000" w:rsidRPr="00000000" w14:paraId="000001C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Actas.</w:t>
      </w:r>
    </w:p>
    <w:p w:rsidR="00000000" w:rsidDel="00000000" w:rsidP="00000000" w:rsidRDefault="00000000" w:rsidRPr="00000000" w14:paraId="000001C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Subsanaciones.</w:t>
      </w:r>
    </w:p>
    <w:p w:rsidR="00000000" w:rsidDel="00000000" w:rsidP="00000000" w:rsidRDefault="00000000" w:rsidRPr="00000000" w14:paraId="000001C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localizadas.</w:t>
      </w:r>
    </w:p>
    <w:p w:rsidR="00000000" w:rsidDel="00000000" w:rsidP="00000000" w:rsidRDefault="00000000" w:rsidRPr="00000000" w14:paraId="000001C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Tiempos, si se registran fechas suficientes.</w:t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transversalmente: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AUDITORÍA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SEGURIDAD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RESPALDOS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E = directamente de la entrevista con la encargada del area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 = establecido en el plan de trabajo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D = derivado técnicamente por ingenieria de sistemas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E/P = respaldado tanto por la entrevista como por el plan de trabajo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para priorizar MoScOw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must = obligatorio para que SIGLAC cumpla su objetivo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should = importante, pero puede postergare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could = deseable si queda tiempo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won’t = no se desarrollará en etsa version :b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Matriz de requerimientos funcionales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modulo 1 de seguridad y usuarios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6.2591267000716"/>
        <w:gridCol w:w="2671.1868289191125"/>
        <w:gridCol w:w="866.084466714388"/>
        <w:gridCol w:w="1125.9098067287046"/>
        <w:gridCol w:w="2466.0615604867576"/>
        <w:gridCol w:w="1290.0100214745885"/>
        <w:tblGridChange w:id="0">
          <w:tblGrid>
            <w:gridCol w:w="606.2591267000716"/>
            <w:gridCol w:w="2671.1868289191125"/>
            <w:gridCol w:w="866.084466714388"/>
            <w:gridCol w:w="1125.9098067287046"/>
            <w:gridCol w:w="2466.0615604867576"/>
            <w:gridCol w:w="1290.0100214745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que un usuario autorizado inicie sesión mediante sus credenciales.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P/D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Credenciales válidas permiten ingresar y credenciales inválidas son rechazadas.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tl w:val="0"/>
              </w:rPr>
              <w:t xml:space="preserve">I1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cerrar la sesión activa.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Al cerrar sesión ya no se puede acceder a funcionalidades protegidas.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I1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administrar usuarios autorizados.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P/D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Se puede registrar, consultar, actualizar y desactivar un usuario.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I1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asignar roles y permisos a los usuarios.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P/D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Cada usuario accede únicamente a las operaciones permitidas para su rol.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I1</w:t>
            </w:r>
          </w:p>
        </w:tc>
      </w:tr>
    </w:tbl>
    <w:p w:rsidR="00000000" w:rsidDel="00000000" w:rsidP="00000000" w:rsidRDefault="00000000" w:rsidRPr="00000000" w14:paraId="000001F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modulo 2 gestion de solicitudes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6.2591267000716"/>
        <w:gridCol w:w="2944.687186828919"/>
        <w:gridCol w:w="866.084466714388"/>
        <w:gridCol w:w="1125.9098067287046"/>
        <w:gridCol w:w="2192.5612025769506"/>
        <w:gridCol w:w="1290.0100214745885"/>
        <w:tblGridChange w:id="0">
          <w:tblGrid>
            <w:gridCol w:w="606.2591267000716"/>
            <w:gridCol w:w="2944.687186828919"/>
            <w:gridCol w:w="866.084466714388"/>
            <w:gridCol w:w="1125.9098067287046"/>
            <w:gridCol w:w="2192.5612025769506"/>
            <w:gridCol w:w="1290.01002147458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una solicitud que requiera búsqueda de documentación académica histórica.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Se genera un registro identificable de la solicitud.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I4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registrar los datos disponibles del solicitante y los datos necesarios para realizar la búsqueda documental.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Se registran nombres, contacto, IE, periodo declarado y demás datos definidos.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I4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el periodo o rango de años de estudio declarado por el solicitante.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Los años quedan almacenados y disponibles como criterios de búsqueda.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I4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actualizar el estado de la solicitud durante su atención.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tl w:val="0"/>
              </w:rPr>
              <w:t xml:space="preserve">La solicitud puede pasar entre los estados autorizados.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tl w:val="0"/>
              </w:rPr>
              <w:t xml:space="preserve">I4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observaciones relacionadas con datos incompletos, inconsistencias o dificultades de localización.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Las observaciones quedan asociadas a la solicitud.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I4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relacionar una solicitud con las actas o subsanaciones localizadas durante su atención.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P/D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Desde la solicitud pueden consultarse los documentos encontrados.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I4</w:t>
            </w:r>
          </w:p>
        </w:tc>
      </w:tr>
    </w:tbl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estados preliminares: 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en busqueda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observada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atendida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no localizada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modulo 3 datos academicos maestros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0530.0" w:type="dxa"/>
        <w:jc w:val="left"/>
        <w:tblInd w:w="-72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3015"/>
        <w:gridCol w:w="1005"/>
        <w:gridCol w:w="1125"/>
        <w:gridCol w:w="2730"/>
        <w:gridCol w:w="1710"/>
        <w:tblGridChange w:id="0">
          <w:tblGrid>
            <w:gridCol w:w="945"/>
            <w:gridCol w:w="3015"/>
            <w:gridCol w:w="1005"/>
            <w:gridCol w:w="1125"/>
            <w:gridCol w:w="2730"/>
            <w:gridCol w:w="17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instituciones educativas.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Se puede registrar una IE con sus datos definidos.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I1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y actualizar información de las instituciones educativas.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Una IE puede localizarse y modificarse.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I1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identificar el estado de una institución educativa como activa o inactiva/cerrada.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La situación de la IE queda claramente registrada.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I1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estudiantes o exestudiantes relacionados con la documentación histórica.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tl w:val="0"/>
              </w:rPr>
              <w:t xml:space="preserve">Se registra una persona con los datos disponibles definidos como mínimos.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y actualizar los datos registrados de un estudiante.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tl w:val="0"/>
              </w:rPr>
              <w:t xml:space="preserve">El estudiante puede recuperarse y modificarse.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administrar los catálogos académicos necesarios, tales como nivel, grado, asignatura y tipo de acta.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P/D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Los valores se reutilizan consistentemente en los demás módulos.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I1</w:t>
            </w:r>
          </w:p>
        </w:tc>
      </w:tr>
    </w:tbl>
    <w:p w:rsidR="00000000" w:rsidDel="00000000" w:rsidP="00000000" w:rsidRDefault="00000000" w:rsidRPr="00000000" w14:paraId="0000025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modulo 4 gestiobn documental historica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10155.0" w:type="dxa"/>
        <w:jc w:val="left"/>
        <w:tblInd w:w="-54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3060"/>
        <w:gridCol w:w="870"/>
        <w:gridCol w:w="1275"/>
        <w:gridCol w:w="2640"/>
        <w:gridCol w:w="1440"/>
        <w:tblGridChange w:id="0">
          <w:tblGrid>
            <w:gridCol w:w="870"/>
            <w:gridCol w:w="3060"/>
            <w:gridCol w:w="870"/>
            <w:gridCol w:w="1275"/>
            <w:gridCol w:w="2640"/>
            <w:gridCol w:w="14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un acta académica histórica mediante sus metadatos.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tl w:val="0"/>
              </w:rPr>
              <w:t xml:space="preserve">El acta queda registrada con sus datos mínimos obligatorios.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asociar cada acta con la institución educativa correspondiente.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tl w:val="0"/>
              </w:rPr>
              <w:t xml:space="preserve">Toda acta registrada queda relacionada con una IE.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registrar el año o periodo académico, nivel, grado y sección cuando estos datos correspondan al acta.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tl w:val="0"/>
              </w:rPr>
              <w:t xml:space="preserve">Los datos quedan disponibles para consulta y búsqueda.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identificar el tipo de acta histórica registrada.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El usuario puede diferenciar los tipos documentales definidos.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relacionar uno o más estudiantes con un acta histórica.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tl w:val="0"/>
              </w:rPr>
              <w:t xml:space="preserve">P/D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Un acta puede contener varios estudiantes y un estudiante puede estar relacionado con varias actas.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y actualizar los metadatos de un acta registrada.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tl w:val="0"/>
              </w:rPr>
              <w:t xml:space="preserve">Se puede recuperar y modificar información autorizada del acta.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registrar la ubicación física de un acta histórica.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Cada documento puede tener una ubicación física consultable.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actualizar la ubicación física de un documento cuando sea reorganizado o trasladado.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E/D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El usuario puede modificar la referencia física sin crear nuevamente el acta.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consultar los documentos asociados a una ubicación determinada.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Al seleccionar una caja, estante u otra unidad se muestran sus documentos registrados.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I2</w:t>
            </w:r>
          </w:p>
        </w:tc>
      </w:tr>
    </w:tbl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modulo 5 gestion de subsanaciones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0020.0" w:type="dxa"/>
        <w:jc w:val="left"/>
        <w:tblInd w:w="-5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3015"/>
        <w:gridCol w:w="870"/>
        <w:gridCol w:w="1125"/>
        <w:gridCol w:w="2445"/>
        <w:gridCol w:w="1545"/>
        <w:tblGridChange w:id="0">
          <w:tblGrid>
            <w:gridCol w:w="1020"/>
            <w:gridCol w:w="3015"/>
            <w:gridCol w:w="870"/>
            <w:gridCol w:w="1125"/>
            <w:gridCol w:w="2445"/>
            <w:gridCol w:w="154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una asignatura desaprobada o pendiente asociada a un estudiante y al acta donde fue identificada.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El curso queda relacionado con estudiante, acta y periodo original.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tl w:val="0"/>
              </w:rPr>
              <w:t xml:space="preserve">I3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registrar una subsanación académica correspondiente a una asignatura pendiente.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Se crea una subsanación asociada al curso correspondiente.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tl w:val="0"/>
              </w:rPr>
              <w:t xml:space="preserve">I3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registrar el año o periodo en el que se realizó la subsanación.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El año puede consultarse posteriormente.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tl w:val="0"/>
              </w:rPr>
              <w:t xml:space="preserve">I3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RF-29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asociar la subsanación con el acta donde quedó registrada.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Desde la subsanación puede consultarse su acta documental.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I3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vincular el acta académica original con el acta de subsanación correspondiente.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tl w:val="0"/>
              </w:rPr>
              <w:t xml:space="preserve">Es posible navegar desde el acta original hasta el documento posterior.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tl w:val="0"/>
              </w:rPr>
              <w:t xml:space="preserve">I3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registrar la ubicación física del acta de subsanación.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tl w:val="0"/>
              </w:rPr>
              <w:t xml:space="preserve">El usuario puede conocer dónde se encuentra físicamente la subsanación.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I3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indicar que una subsanación aún no ha sido localizada.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E/D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El sistema puede mantener el caso pendiente sin registrar información ficticia.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I3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mostrar la trazabilidad entre estudiante, acta original, asignatura pendiente, subsanación, acta de subsanación y ubicación física.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E/P/D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tl w:val="0"/>
              </w:rPr>
              <w:t xml:space="preserve">Toda la cadena puede visualizarse desde un mismo caso.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tl w:val="0"/>
              </w:rPr>
              <w:t xml:space="preserve">I3</w:t>
            </w:r>
          </w:p>
        </w:tc>
      </w:tr>
    </w:tbl>
    <w:p w:rsidR="00000000" w:rsidDel="00000000" w:rsidP="00000000" w:rsidRDefault="00000000" w:rsidRPr="00000000" w14:paraId="000002D6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modulo 6 busqueda y localizacion documental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92.5841088045813"/>
        <w:gridCol w:w="2684.8618468146033"/>
        <w:gridCol w:w="866.084466714388"/>
        <w:gridCol w:w="1125.9098067287046"/>
        <w:gridCol w:w="2466.0615604867576"/>
        <w:gridCol w:w="1290.0100214745885"/>
        <w:tblGridChange w:id="0">
          <w:tblGrid>
            <w:gridCol w:w="592.5841088045813"/>
            <w:gridCol w:w="2684.8618468146033"/>
            <w:gridCol w:w="866.084466714388"/>
            <w:gridCol w:w="1125.9098067287046"/>
            <w:gridCol w:w="2466.0615604867576"/>
            <w:gridCol w:w="1290.0100214745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buscar documentación mediante nombres y apellidos y, cuando esté disponible, documento de identidad del estudiante.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El sistema muestra las coincidencias correspondientes.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I4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buscar y filtrar documentación por institución, año o rango de años, nivel, grado y sección.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Los resultados respetan los criterios seleccionados.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I4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buscar actas mediante su identificador, tipo u otros datos documentales registrados.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rPr/>
            </w:pPr>
            <w:r w:rsidDel="00000000" w:rsidR="00000000" w:rsidRPr="00000000">
              <w:rPr>
                <w:rtl w:val="0"/>
              </w:rPr>
              <w:t xml:space="preserve">P/D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rPr/>
            </w:pPr>
            <w:r w:rsidDel="00000000" w:rsidR="00000000" w:rsidRPr="00000000">
              <w:rPr>
                <w:rtl w:val="0"/>
              </w:rPr>
              <w:t xml:space="preserve">Se recupera el acta que coincida con los criterios.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rPr/>
            </w:pPr>
            <w:r w:rsidDel="00000000" w:rsidR="00000000" w:rsidRPr="00000000">
              <w:rPr>
                <w:rtl w:val="0"/>
              </w:rPr>
              <w:t xml:space="preserve">I4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buscar información mediante asignaturas pendientes, subsanaciones y años de subsanación.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rPr/>
            </w:pPr>
            <w:r w:rsidDel="00000000" w:rsidR="00000000" w:rsidRPr="00000000">
              <w:rPr>
                <w:rtl w:val="0"/>
              </w:rPr>
              <w:t xml:space="preserve">E/P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rPr/>
            </w:pPr>
            <w:r w:rsidDel="00000000" w:rsidR="00000000" w:rsidRPr="00000000">
              <w:rPr>
                <w:rtl w:val="0"/>
              </w:rPr>
              <w:t xml:space="preserve">Se recuperan los registros académicos relacionados.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rPr/>
            </w:pPr>
            <w:r w:rsidDel="00000000" w:rsidR="00000000" w:rsidRPr="00000000">
              <w:rPr>
                <w:rtl w:val="0"/>
              </w:rPr>
              <w:t xml:space="preserve">I4</w:t>
            </w:r>
          </w:p>
        </w:tc>
      </w:tr>
      <w:tr>
        <w:trPr>
          <w:cantSplit w:val="0"/>
          <w:trHeight w:val="191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permitir combinar múltiples criterios de búsqueda y mostrar la ubicación física y relaciones documentales de los resultados encontrados.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rPr/>
            </w:pPr>
            <w:r w:rsidDel="00000000" w:rsidR="00000000" w:rsidRPr="00000000">
              <w:rPr>
                <w:rtl w:val="0"/>
              </w:rPr>
              <w:t xml:space="preserve">E/P/D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rPr/>
            </w:pPr>
            <w:r w:rsidDel="00000000" w:rsidR="00000000" w:rsidRPr="00000000">
              <w:rPr>
                <w:rtl w:val="0"/>
              </w:rPr>
              <w:t xml:space="preserve">Una búsqueda combinada muestra coincidencias y ubicación sin requerir revisar el archivo físico previamente.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rPr/>
            </w:pPr>
            <w:r w:rsidDel="00000000" w:rsidR="00000000" w:rsidRPr="00000000">
              <w:rPr>
                <w:rtl w:val="0"/>
              </w:rPr>
              <w:t xml:space="preserve">I4</w:t>
            </w:r>
          </w:p>
        </w:tc>
      </w:tr>
    </w:tbl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modulo 7 reportes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06.2591267000716"/>
        <w:gridCol w:w="2821.6120257695065"/>
        <w:gridCol w:w="866.084466714388"/>
        <w:gridCol w:w="1125.9098067287046"/>
        <w:gridCol w:w="2315.636363636364"/>
        <w:gridCol w:w="1290.0100214745885"/>
        <w:tblGridChange w:id="0">
          <w:tblGrid>
            <w:gridCol w:w="606.2591267000716"/>
            <w:gridCol w:w="2821.6120257695065"/>
            <w:gridCol w:w="866.084466714388"/>
            <w:gridCol w:w="1125.9098067287046"/>
            <w:gridCol w:w="2315.636363636364"/>
            <w:gridCol w:w="1290.01002147458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de aceptación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Incremento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generar consultas o reportes básicos sobre actas, subsanaciones y documentación no localizada.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rPr/>
            </w:pPr>
            <w:r w:rsidDel="00000000" w:rsidR="00000000" w:rsidRPr="00000000">
              <w:rPr>
                <w:rtl w:val="0"/>
              </w:rPr>
              <w:t xml:space="preserve">P/D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/>
            </w:pPr>
            <w:r w:rsidDel="00000000" w:rsidR="00000000" w:rsidRPr="00000000">
              <w:rPr>
                <w:rtl w:val="0"/>
              </w:rPr>
              <w:t xml:space="preserve">El usuario puede consultar información consolidada mediante filtros definidos.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rPr/>
            </w:pPr>
            <w:r w:rsidDel="00000000" w:rsidR="00000000" w:rsidRPr="00000000">
              <w:rPr>
                <w:rtl w:val="0"/>
              </w:rPr>
              <w:t xml:space="preserve">I5</w:t>
            </w:r>
          </w:p>
        </w:tc>
      </w:tr>
      <w:tr>
        <w:trPr>
          <w:cantSplit w:val="0"/>
          <w:trHeight w:val="1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RF-40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generar consultas o reportes de solicitudes según estado y periodo.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rtl w:val="0"/>
              </w:rPr>
              <w:t xml:space="preserve">P/D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rtl w:val="0"/>
              </w:rPr>
              <w:t xml:space="preserve">Se pueden consultar solicitudes atendidas, pendientes, observadas o no localizadas según filtros.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I5</w:t>
            </w:r>
          </w:p>
        </w:tc>
      </w:tr>
    </w:tbl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matriz de requerimientos no funcionales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seguridad</w:t>
      </w:r>
    </w:p>
    <w:tbl>
      <w:tblPr>
        <w:tblStyle w:val="Table2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6.0797944190031"/>
        <w:gridCol w:w="3984.0648370836493"/>
        <w:gridCol w:w="1165.9526241228216"/>
        <w:gridCol w:w="3049.4145553981484"/>
        <w:tblGridChange w:id="0">
          <w:tblGrid>
            <w:gridCol w:w="826.0797944190031"/>
            <w:gridCol w:w="3984.0648370836493"/>
            <w:gridCol w:w="1165.9526241228216"/>
            <w:gridCol w:w="3049.414555398148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rtl w:val="0"/>
              </w:rPr>
              <w:t xml:space="preserve">Todas las funcionalidades que manejen información académica o personal deberán requerir autenticación.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Acceso directo sin sesión debe ser rechazado.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rtl w:val="0"/>
              </w:rPr>
              <w:t xml:space="preserve">Las operaciones del sistema deberán restringirse según los roles y permisos asignados.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Un operador no ejecuta funciones exclusivas del administrador.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Las contraseñas deberán almacenarse mediante mecanismos criptográficos seguros y nunca en texto plano.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rtl w:val="0"/>
              </w:rPr>
              <w:t xml:space="preserve">Inspección de BD/configuración.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La aplicación deberá validar y sanear las entradas recibidas antes de procesarlas o almacenarlas.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rPr/>
            </w:pPr>
            <w:r w:rsidDel="00000000" w:rsidR="00000000" w:rsidRPr="00000000">
              <w:rPr>
                <w:rtl w:val="0"/>
              </w:rPr>
              <w:t xml:space="preserve">Pruebas con entradas inválidas.</w:t>
            </w:r>
          </w:p>
        </w:tc>
      </w:tr>
    </w:tbl>
    <w:p w:rsidR="00000000" w:rsidDel="00000000" w:rsidP="00000000" w:rsidRDefault="00000000" w:rsidRPr="00000000" w14:paraId="000003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integridad y trazabilidad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1.9184265146773"/>
        <w:gridCol w:w="4862.069647151847"/>
        <w:gridCol w:w="1165.9526241228216"/>
        <w:gridCol w:w="2185.571113234277"/>
        <w:tblGridChange w:id="0">
          <w:tblGrid>
            <w:gridCol w:w="811.9184265146773"/>
            <w:gridCol w:w="4862.069647151847"/>
            <w:gridCol w:w="1165.9526241228216"/>
            <w:gridCol w:w="2185.5711132342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La base de datos deberá garantizar integridad referencial entre instituciones, estudiantes, actas, subsanaciones y ubicaciones.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No se permiten referencias a registros inexistentes.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rPr/>
            </w:pPr>
            <w:r w:rsidDel="00000000" w:rsidR="00000000" w:rsidRPr="00000000">
              <w:rPr>
                <w:rtl w:val="0"/>
              </w:rPr>
              <w:t xml:space="preserve">Los campos definidos como obligatorios deberán ser validados antes del almacenamiento.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rPr/>
            </w:pPr>
            <w:r w:rsidDel="00000000" w:rsidR="00000000" w:rsidRPr="00000000">
              <w:rPr>
                <w:rtl w:val="0"/>
              </w:rPr>
              <w:t xml:space="preserve">Formularios y BD rechazan registros incompletos.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/>
            </w:pPr>
            <w:r w:rsidDel="00000000" w:rsidR="00000000" w:rsidRPr="00000000">
              <w:rPr>
                <w:rtl w:val="0"/>
              </w:rPr>
              <w:t xml:space="preserve">Los registros documentales críticos no deberán eliminarse físicamente de manera accidental; deberán utilizarse mecanismos de desactivación o eliminación lógica cuando corresponda.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/>
            </w:pPr>
            <w:r w:rsidDel="00000000" w:rsidR="00000000" w:rsidRPr="00000000">
              <w:rPr>
                <w:rtl w:val="0"/>
              </w:rPr>
              <w:t xml:space="preserve">Registro desactivado conserva su información histórica.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rPr/>
            </w:pPr>
            <w:r w:rsidDel="00000000" w:rsidR="00000000" w:rsidRPr="00000000">
              <w:rPr>
                <w:rtl w:val="0"/>
              </w:rPr>
              <w:t xml:space="preserve">Los registros relevantes deberán conservar usuario y fecha de creación y última modificación.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rPr/>
            </w:pPr>
            <w:r w:rsidDel="00000000" w:rsidR="00000000" w:rsidRPr="00000000">
              <w:rPr>
                <w:rtl w:val="0"/>
              </w:rPr>
              <w:t xml:space="preserve">Auditoría visible o verificable en BD.</w:t>
            </w:r>
          </w:p>
        </w:tc>
      </w:tr>
    </w:tbl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rendimiento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1.9184265146773"/>
        <w:gridCol w:w="4819.5855434388695"/>
        <w:gridCol w:w="1165.9526241228216"/>
        <w:gridCol w:w="2228.0552169472544"/>
        <w:tblGridChange w:id="0">
          <w:tblGrid>
            <w:gridCol w:w="811.9184265146773"/>
            <w:gridCol w:w="4819.5855434388695"/>
            <w:gridCol w:w="1165.9526241228216"/>
            <w:gridCol w:w="2228.05521694725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Las búsquedas habituales deberán presentar resultados en un tiempo objetivo máximo de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3 segundos</w:t>
            </w:r>
            <w:r w:rsidDel="00000000" w:rsidR="00000000" w:rsidRPr="00000000">
              <w:rPr>
                <w:rtl w:val="0"/>
              </w:rPr>
              <w:t xml:space="preserve"> bajo condiciones normales del entorno institucional.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Pruebas con conjunto representativo de datos.</w:t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La base de datos deberá optimizar los campos utilizados frecuentemente como criterios de búsqueda mediante índices u otras técnicas apropiadas.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Revisión del esquema y pruebas de consulta.</w:t>
            </w:r>
          </w:p>
        </w:tc>
      </w:tr>
    </w:tbl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usabilidad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.2411623233288"/>
        <w:gridCol w:w="5315.2334200902715"/>
        <w:gridCol w:w="1165.9526241228216"/>
        <w:gridCol w:w="1704.084604487201"/>
        <w:tblGridChange w:id="0">
          <w:tblGrid>
            <w:gridCol w:w="840.2411623233288"/>
            <w:gridCol w:w="5315.2334200902715"/>
            <w:gridCol w:w="1165.9526241228216"/>
            <w:gridCol w:w="1704.08460448720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rtl w:val="0"/>
              </w:rPr>
              <w:t xml:space="preserve">La interfaz deberá emplear terminología familiar para el personal del Área de Actas y Certificados.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rtl w:val="0"/>
              </w:rPr>
              <w:t xml:space="preserve">Validación con usuaria.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rtl w:val="0"/>
              </w:rPr>
              <w:t xml:space="preserve">Las funciones principales de búsqueda y localización deberán poder utilizarse sin conocimientos técnicos especializados.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rtl w:val="0"/>
              </w:rPr>
              <w:t xml:space="preserve">Prueba de usuario.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mostrar mensajes comprensibles de confirmación, advertencia y error.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rPr/>
            </w:pPr>
            <w:r w:rsidDel="00000000" w:rsidR="00000000" w:rsidRPr="00000000">
              <w:rPr>
                <w:rtl w:val="0"/>
              </w:rPr>
              <w:t xml:space="preserve">Pruebas de interacción.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rPr/>
            </w:pPr>
            <w:r w:rsidDel="00000000" w:rsidR="00000000" w:rsidRPr="00000000">
              <w:rPr>
                <w:rtl w:val="0"/>
              </w:rPr>
              <w:t xml:space="preserve">Los resultados de búsqueda deberán priorizar visualmente la información necesaria para identificar y localizar físicamente el documento.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rPr/>
            </w:pPr>
            <w:r w:rsidDel="00000000" w:rsidR="00000000" w:rsidRPr="00000000">
              <w:rPr>
                <w:rtl w:val="0"/>
              </w:rPr>
              <w:t xml:space="preserve">Validación de interfaz.</w:t>
            </w:r>
          </w:p>
        </w:tc>
      </w:tr>
    </w:tbl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disponibilidad respaldo y recuperacion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1.5616041708773"/>
        <w:gridCol w:w="4798.792293446295"/>
        <w:gridCol w:w="1167.7849226416108"/>
        <w:gridCol w:w="2217.3729907648394"/>
        <w:tblGridChange w:id="0">
          <w:tblGrid>
            <w:gridCol w:w="841.5616041708773"/>
            <w:gridCol w:w="4798.792293446295"/>
            <w:gridCol w:w="1167.7849226416108"/>
            <w:gridCol w:w="2217.372990764839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disponer de un mecanismo de copia de seguridad de la base de datos.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Ejecución satisfactoria de backup.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Deberá existir un procedimiento documentado para restaurar la información desde una copia de seguridad.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Prueba o simulación de restauración.</w:t>
            </w:r>
          </w:p>
        </w:tc>
      </w:tr>
    </w:tbl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compatibilidad y mantenibilidad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1.9184265146773"/>
        <w:gridCol w:w="4819.5855434388695"/>
        <w:gridCol w:w="1165.9526241228216"/>
        <w:gridCol w:w="2228.0552169472544"/>
        <w:tblGridChange w:id="0">
          <w:tblGrid>
            <w:gridCol w:w="811.9184265146773"/>
            <w:gridCol w:w="4819.5855434388695"/>
            <w:gridCol w:w="1165.9526241228216"/>
            <w:gridCol w:w="2228.0552169472544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Requerimiento no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Verificación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rPr/>
            </w:pPr>
            <w:r w:rsidDel="00000000" w:rsidR="00000000" w:rsidRPr="00000000">
              <w:rPr>
                <w:rtl w:val="0"/>
              </w:rPr>
              <w:t xml:space="preserve">SIGLAC deberá funcionar como aplicación web mediante los navegadores disponibles en los equipos institucionales, sin instalación de software cliente especializado.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rPr/>
            </w:pPr>
            <w:r w:rsidDel="00000000" w:rsidR="00000000" w:rsidRPr="00000000">
              <w:rPr>
                <w:rtl w:val="0"/>
              </w:rPr>
              <w:t xml:space="preserve">Must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rPr/>
            </w:pPr>
            <w:r w:rsidDel="00000000" w:rsidR="00000000" w:rsidRPr="00000000">
              <w:rPr>
                <w:rtl w:val="0"/>
              </w:rPr>
              <w:t xml:space="preserve">Prueba en navegadores objetivo.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rPr/>
            </w:pPr>
            <w:r w:rsidDel="00000000" w:rsidR="00000000" w:rsidRPr="00000000">
              <w:rPr>
                <w:rtl w:val="0"/>
              </w:rPr>
              <w:t xml:space="preserve">El sistema deberá desarrollarse mediante una estructura modular y contar con documentación técnica suficiente para facilitar su mantenimiento.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rPr/>
            </w:pPr>
            <w:r w:rsidDel="00000000" w:rsidR="00000000" w:rsidRPr="00000000">
              <w:rPr>
                <w:rtl w:val="0"/>
              </w:rPr>
              <w:t xml:space="preserve">Should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rPr/>
            </w:pPr>
            <w:r w:rsidDel="00000000" w:rsidR="00000000" w:rsidRPr="00000000">
              <w:rPr>
                <w:rtl w:val="0"/>
              </w:rPr>
              <w:t xml:space="preserve">Revisión de arquitectura y documentación.</w:t>
            </w:r>
          </w:p>
        </w:tc>
      </w:tr>
    </w:tbl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entidades: 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566.9291338582677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NYA CELESTE LUCIANA CHANCA CORREA" w:id="0" w:date="2026-09-07T16:13:41Z"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importante porque la encargada explicó que los usuarios a veces no recuerdan exactamente el año. Tener IE + nombre + rango aproximado puede reducir la busqueda :D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38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