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EAAAA" w:themeColor="background2" w:themeShade="BF"/>
  <w:body>
    <w:sdt>
      <w:sdtPr>
        <w:id w:val="-1540737541"/>
        <w:docPartObj>
          <w:docPartGallery w:val="Cover Pages"/>
          <w:docPartUnique/>
        </w:docPartObj>
      </w:sdtPr>
      <w:sdtEndPr>
        <w:rPr>
          <w:rFonts w:ascii="Trebuchet MS" w:eastAsiaTheme="minorEastAsia" w:hAnsi="Trebuchet MS" w:cs="Microsoft Sans Serif"/>
          <w:color w:val="3B3838" w:themeColor="background2" w:themeShade="40"/>
          <w:sz w:val="36"/>
          <w:lang w:val="en-US"/>
        </w:rPr>
      </w:sdtEndPr>
      <w:sdtContent>
        <w:p w14:paraId="3B5FE4C6" w14:textId="2516F36C" w:rsidR="005F029E" w:rsidRDefault="005F029E">
          <w:r>
            <w:rPr>
              <w:noProof/>
            </w:rPr>
            <mc:AlternateContent>
              <mc:Choice Requires="wps">
                <w:drawing>
                  <wp:anchor distT="0" distB="0" distL="114300" distR="114300" simplePos="0" relativeHeight="251664384" behindDoc="1" locked="1" layoutInCell="0" allowOverlap="1" wp14:anchorId="68D84709" wp14:editId="1BE2F9B0">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1.75pt;margin-top:735.75pt;width:568.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" o:allowincell="f" fillcolor="#7f7f7f [1612]" stroked="f">
                    <v:textbox inset="18pt,18pt,1in,18pt"/>
                    <w10:wrap anchorx="page" anchory="page"/>
                    <w10:anchorlock/>
                  </v:rect>
                </w:pict>
              </mc:Fallback>
            </mc:AlternateContent>
          </w:r>
          <w:r>
            <w:rPr>
              <w:noProof/>
            </w:rPr>
            <mc:AlternateContent>
              <mc:Choice Requires="wps">
                <w:drawing>
                  <wp:anchor distT="0" distB="0" distL="114300" distR="114300" simplePos="0" relativeHeight="251663360" behindDoc="1" locked="1" layoutInCell="0" allowOverlap="1" wp14:anchorId="043110E3" wp14:editId="696191C1">
                    <wp:simplePos x="0" y="0"/>
                    <wp:positionH relativeFrom="page">
                      <wp:posOffset>276225</wp:posOffset>
                    </wp:positionH>
                    <wp:positionV relativeFrom="page">
                      <wp:posOffset>8572500</wp:posOffset>
                    </wp:positionV>
                    <wp:extent cx="721995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7524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1228138628"/>
                                  <w:dataBinding w:prefixMappings="xmlns:ns0='http://schemas.microsoft.com/office/2006/coverPageProps'" w:xpath="/ns0:CoverPageProperties[1]/ns0:CompanyAddress[1]" w:storeItemID="{55AF091B-3C7A-41E3-B477-F2FDAA23CFDA}"/>
                                  <w:text w:multiLine="1"/>
                                </w:sdtPr>
                                <w:sdtContent>
                                  <w:p w14:paraId="204BD0D5" w14:textId="74EAE599" w:rsidR="00616DB5" w:rsidRDefault="00616DB5">
                                    <w:pPr>
                                      <w:spacing w:line="240" w:lineRule="auto"/>
                                      <w:contextualSpacing/>
                                      <w:rPr>
                                        <w:rFonts w:cstheme="minorHAnsi"/>
                                        <w:bCs/>
                                        <w:color w:val="FFFFFF" w:themeColor="background1"/>
                                        <w:spacing w:val="60"/>
                                        <w:sz w:val="20"/>
                                        <w:szCs w:val="20"/>
                                      </w:rPr>
                                    </w:pPr>
                                    <w:r>
                                      <w:rPr>
                                        <w:rFonts w:cstheme="minorHAnsi"/>
                                        <w:bCs/>
                                        <w:color w:val="FFFFFF" w:themeColor="background1"/>
                                        <w:spacing w:val="60"/>
                                        <w:sz w:val="20"/>
                                        <w:szCs w:val="20"/>
                                      </w:rPr>
                                      <w:t>Eon Consulting</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675pt;width:568.5pt;height:59.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" o:allowincell="f" fillcolor="#7f7f7f [1612]" stroked="f">
                    <v:textbox inset="18pt,18pt,1in,18pt">
                      <w:txbxContent>
                        <w:sdt>
                          <w:sdtPr>
                            <w:rPr>
                              <w:rFonts w:cstheme="minorHAnsi"/>
                              <w:bCs/>
                              <w:color w:val="FFFFFF" w:themeColor="background1"/>
                              <w:spacing w:val="60"/>
                              <w:sz w:val="20"/>
                              <w:szCs w:val="20"/>
                            </w:rPr>
                            <w:alias w:val="Address"/>
                            <w:id w:val="-1228138628"/>
                            <w:dataBinding w:prefixMappings="xmlns:ns0='http://schemas.microsoft.com/office/2006/coverPageProps'" w:xpath="/ns0:CoverPageProperties[1]/ns0:CompanyAddress[1]" w:storeItemID="{55AF091B-3C7A-41E3-B477-F2FDAA23CFDA}"/>
                            <w:text w:multiLine="1"/>
                          </w:sdtPr>
                          <w:sdtContent>
                            <w:p w14:paraId="204BD0D5" w14:textId="74EAE599" w:rsidR="00616DB5" w:rsidRDefault="00616DB5">
                              <w:pPr>
                                <w:spacing w:line="240" w:lineRule="auto"/>
                                <w:contextualSpacing/>
                                <w:rPr>
                                  <w:rFonts w:cstheme="minorHAnsi"/>
                                  <w:bCs/>
                                  <w:color w:val="FFFFFF" w:themeColor="background1"/>
                                  <w:spacing w:val="60"/>
                                  <w:sz w:val="20"/>
                                  <w:szCs w:val="20"/>
                                </w:rPr>
                              </w:pPr>
                              <w:r>
                                <w:rPr>
                                  <w:rFonts w:cstheme="minorHAnsi"/>
                                  <w:bCs/>
                                  <w:color w:val="FFFFFF" w:themeColor="background1"/>
                                  <w:spacing w:val="60"/>
                                  <w:sz w:val="20"/>
                                  <w:szCs w:val="20"/>
                                </w:rPr>
                                <w:t>Eon Consulting</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1312" behindDoc="1" locked="1" layoutInCell="0" allowOverlap="1" wp14:anchorId="5F218948" wp14:editId="249C65C6">
                    <wp:simplePos x="0" y="0"/>
                    <wp:positionH relativeFrom="page">
                      <wp:posOffset>276225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40"/>
                                    <w:szCs w:val="40"/>
                                  </w:rPr>
                                  <w:alias w:val="Author"/>
                                  <w:id w:val="836806579"/>
                                  <w:dataBinding w:prefixMappings="xmlns:ns0='http://schemas.openxmlformats.org/package/2006/metadata/core-properties' xmlns:ns1='http://purl.org/dc/elements/1.1/'" w:xpath="/ns0:coreProperties[1]/ns1:creator[1]" w:storeItemID="{6C3C8BC8-F283-45AE-878A-BAB7291924A1}"/>
                                  <w:text/>
                                </w:sdtPr>
                                <w:sdtContent>
                                  <w:p w14:paraId="17973168" w14:textId="54FE6E5B" w:rsidR="00616DB5" w:rsidRDefault="00616DB5">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lang w:val="en-US"/>
                                      </w:rPr>
                                      <w:t>Tobie Nortje</w:t>
                                    </w:r>
                                  </w:p>
                                </w:sdtContent>
                              </w:sdt>
                              <w:sdt>
                                <w:sdtPr>
                                  <w:rPr>
                                    <w:rFonts w:cstheme="minorHAnsi"/>
                                    <w:color w:val="FFFFFF" w:themeColor="background1"/>
                                  </w:rPr>
                                  <w:alias w:val="Abstract"/>
                                  <w:id w:val="1199591573"/>
                                  <w:dataBinding w:prefixMappings="xmlns:ns0='http://schemas.microsoft.com/office/2006/coverPageProps'" w:xpath="/ns0:CoverPageProperties[1]/ns0:Abstract[1]" w:storeItemID="{55AF091B-3C7A-41E3-B477-F2FDAA23CFDA}"/>
                                </w:sdtPr>
                                <w:sdtContent>
                                  <w:p w14:paraId="1E4F14D6" w14:textId="50EA76F2" w:rsidR="00616DB5" w:rsidRDefault="00616DB5" w:rsidP="00616DB5">
                                    <w:pPr>
                                      <w:contextualSpacing/>
                                      <w:jc w:val="both"/>
                                      <w:rPr>
                                        <w:rFonts w:cstheme="minorHAnsi"/>
                                        <w:color w:val="FFFFFF" w:themeColor="background1"/>
                                      </w:rPr>
                                    </w:pPr>
                                    <w:proofErr w:type="spellStart"/>
                                    <w:r>
                                      <w:rPr>
                                        <w:rFonts w:cstheme="minorHAnsi"/>
                                        <w:color w:val="FFFFFF" w:themeColor="background1"/>
                                        <w:lang w:val="en-US"/>
                                      </w:rPr>
                                      <w:t>IPython</w:t>
                                    </w:r>
                                    <w:proofErr w:type="spellEnd"/>
                                    <w:r>
                                      <w:rPr>
                                        <w:rFonts w:cstheme="minorHAnsi"/>
                                        <w:color w:val="FFFFFF" w:themeColor="background1"/>
                                        <w:lang w:val="en-US"/>
                                      </w:rPr>
                                      <w:t xml:space="preserve"> had become a popular choice for doing interactive scientific work. It extends the standard Python interpreter and adds many useful new futures. There is really no need to use the standard Python interpreter anymore. In addition to this </w:t>
                                    </w:r>
                                    <w:proofErr w:type="spellStart"/>
                                    <w:r>
                                      <w:rPr>
                                        <w:rFonts w:cstheme="minorHAnsi"/>
                                        <w:color w:val="FFFFFF" w:themeColor="background1"/>
                                        <w:lang w:val="en-US"/>
                                      </w:rPr>
                                      <w:t>IPython</w:t>
                                    </w:r>
                                    <w:proofErr w:type="spellEnd"/>
                                    <w:r>
                                      <w:rPr>
                                        <w:rFonts w:cstheme="minorHAnsi"/>
                                        <w:color w:val="FFFFFF" w:themeColor="background1"/>
                                        <w:lang w:val="en-US"/>
                                      </w:rPr>
                                      <w:t xml:space="preserve"> offers a web based Notebook that makes interactive work much easier, and have been used to write repeatable scientific papers and more recently a book has been written using this platform, the online Notebook Viewer and </w:t>
                                    </w:r>
                                    <w:proofErr w:type="spellStart"/>
                                    <w:r>
                                      <w:rPr>
                                        <w:rFonts w:cstheme="minorHAnsi"/>
                                        <w:color w:val="FFFFFF" w:themeColor="background1"/>
                                        <w:lang w:val="en-US"/>
                                      </w:rPr>
                                      <w:t>GitHub</w:t>
                                    </w:r>
                                    <w:proofErr w:type="spellEnd"/>
                                    <w:r>
                                      <w:rPr>
                                        <w:rFonts w:cstheme="minorHAnsi"/>
                                        <w:color w:val="FFFFFF" w:themeColor="background1"/>
                                        <w:lang w:val="en-US"/>
                                      </w:rPr>
                                      <w:t xml:space="preserve">. 
</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68.5pt;height:249.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" o:allowincell="f" fillcolor="#7f7f7f [1612]" stroked="f">
                    <v:textbox inset="18pt,18pt,1in,18pt">
                      <w:txbxContent>
                        <w:sdt>
                          <w:sdtPr>
                            <w:rPr>
                              <w:rFonts w:eastAsiaTheme="majorEastAsia" w:cstheme="minorHAnsi"/>
                              <w:color w:val="FFFFFF" w:themeColor="background1"/>
                              <w:sz w:val="40"/>
                              <w:szCs w:val="40"/>
                            </w:rPr>
                            <w:alias w:val="Author"/>
                            <w:id w:val="836806579"/>
                            <w:dataBinding w:prefixMappings="xmlns:ns0='http://schemas.openxmlformats.org/package/2006/metadata/core-properties' xmlns:ns1='http://purl.org/dc/elements/1.1/'" w:xpath="/ns0:coreProperties[1]/ns1:creator[1]" w:storeItemID="{6C3C8BC8-F283-45AE-878A-BAB7291924A1}"/>
                            <w:text/>
                          </w:sdtPr>
                          <w:sdtContent>
                            <w:p w14:paraId="17973168" w14:textId="54FE6E5B" w:rsidR="00616DB5" w:rsidRDefault="00616DB5">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lang w:val="en-US"/>
                                </w:rPr>
                                <w:t>Tobie Nortje</w:t>
                              </w:r>
                            </w:p>
                          </w:sdtContent>
                        </w:sdt>
                        <w:sdt>
                          <w:sdtPr>
                            <w:rPr>
                              <w:rFonts w:cstheme="minorHAnsi"/>
                              <w:color w:val="FFFFFF" w:themeColor="background1"/>
                            </w:rPr>
                            <w:alias w:val="Abstract"/>
                            <w:id w:val="1199591573"/>
                            <w:dataBinding w:prefixMappings="xmlns:ns0='http://schemas.microsoft.com/office/2006/coverPageProps'" w:xpath="/ns0:CoverPageProperties[1]/ns0:Abstract[1]" w:storeItemID="{55AF091B-3C7A-41E3-B477-F2FDAA23CFDA}"/>
                          </w:sdtPr>
                          <w:sdtContent>
                            <w:p w14:paraId="1E4F14D6" w14:textId="50EA76F2" w:rsidR="00616DB5" w:rsidRDefault="00616DB5" w:rsidP="00616DB5">
                              <w:pPr>
                                <w:contextualSpacing/>
                                <w:jc w:val="both"/>
                                <w:rPr>
                                  <w:rFonts w:cstheme="minorHAnsi"/>
                                  <w:color w:val="FFFFFF" w:themeColor="background1"/>
                                </w:rPr>
                              </w:pPr>
                              <w:proofErr w:type="spellStart"/>
                              <w:r>
                                <w:rPr>
                                  <w:rFonts w:cstheme="minorHAnsi"/>
                                  <w:color w:val="FFFFFF" w:themeColor="background1"/>
                                  <w:lang w:val="en-US"/>
                                </w:rPr>
                                <w:t>IPython</w:t>
                              </w:r>
                              <w:proofErr w:type="spellEnd"/>
                              <w:r>
                                <w:rPr>
                                  <w:rFonts w:cstheme="minorHAnsi"/>
                                  <w:color w:val="FFFFFF" w:themeColor="background1"/>
                                  <w:lang w:val="en-US"/>
                                </w:rPr>
                                <w:t xml:space="preserve"> had become a popular choice for doing interactive scientific work. It extends the standard Python interpreter and adds many useful new futures. There is really no need to use the standard Python interpreter anymore. In addition to this </w:t>
                              </w:r>
                              <w:proofErr w:type="spellStart"/>
                              <w:r>
                                <w:rPr>
                                  <w:rFonts w:cstheme="minorHAnsi"/>
                                  <w:color w:val="FFFFFF" w:themeColor="background1"/>
                                  <w:lang w:val="en-US"/>
                                </w:rPr>
                                <w:t>IPython</w:t>
                              </w:r>
                              <w:proofErr w:type="spellEnd"/>
                              <w:r>
                                <w:rPr>
                                  <w:rFonts w:cstheme="minorHAnsi"/>
                                  <w:color w:val="FFFFFF" w:themeColor="background1"/>
                                  <w:lang w:val="en-US"/>
                                </w:rPr>
                                <w:t xml:space="preserve"> offers a web based Notebook that makes interactive work much easier, and have been used to write repeatable scientific papers and more recently a book has been written using this platform, the online Notebook Viewer and </w:t>
                              </w:r>
                              <w:proofErr w:type="spellStart"/>
                              <w:r>
                                <w:rPr>
                                  <w:rFonts w:cstheme="minorHAnsi"/>
                                  <w:color w:val="FFFFFF" w:themeColor="background1"/>
                                  <w:lang w:val="en-US"/>
                                </w:rPr>
                                <w:t>GitHub</w:t>
                              </w:r>
                              <w:proofErr w:type="spellEnd"/>
                              <w:r>
                                <w:rPr>
                                  <w:rFonts w:cstheme="minorHAnsi"/>
                                  <w:color w:val="FFFFFF" w:themeColor="background1"/>
                                  <w:lang w:val="en-US"/>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2336" behindDoc="0" locked="1" layoutInCell="0" allowOverlap="1" wp14:anchorId="1EF935DF" wp14:editId="6036B4B8">
                    <wp:simplePos x="0" y="0"/>
                    <wp:positionH relativeFrom="page">
                      <wp:posOffset>276225</wp:posOffset>
                    </wp:positionH>
                    <wp:positionV relativeFrom="page">
                      <wp:posOffset>4371975</wp:posOffset>
                    </wp:positionV>
                    <wp:extent cx="7247890" cy="878205"/>
                    <wp:effectExtent l="0" t="0" r="0" b="10795"/>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7890" cy="87820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623388792"/>
                                  <w:dataBinding w:prefixMappings="xmlns:ns0='http://schemas.openxmlformats.org/package/2006/metadata/core-properties' xmlns:ns1='http://purl.org/dc/elements/1.1/'" w:xpath="/ns0:coreProperties[1]/ns1:title[1]" w:storeItemID="{6C3C8BC8-F283-45AE-878A-BAB7291924A1}"/>
                                  <w:text/>
                                </w:sdtPr>
                                <w:sdtContent>
                                  <w:p w14:paraId="5ADF161B" w14:textId="2A1B35B8" w:rsidR="00616DB5" w:rsidRDefault="00616DB5">
                                    <w:pPr>
                                      <w:pStyle w:val="NoSpacing"/>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IPython</w:t>
                                    </w:r>
                                    <w:proofErr w:type="spellEnd"/>
                                    <w:r>
                                      <w:rPr>
                                        <w:rFonts w:asciiTheme="minorHAnsi" w:eastAsiaTheme="majorEastAsia" w:hAnsiTheme="minorHAnsi" w:cstheme="minorHAnsi"/>
                                        <w:color w:val="FFFFFF" w:themeColor="background1"/>
                                        <w:sz w:val="72"/>
                                        <w:szCs w:val="52"/>
                                      </w:rPr>
                                      <w:t xml:space="preserve"> Notebooks</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70.7pt;height:69.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623388792"/>
                            <w:dataBinding w:prefixMappings="xmlns:ns0='http://schemas.openxmlformats.org/package/2006/metadata/core-properties' xmlns:ns1='http://purl.org/dc/elements/1.1/'" w:xpath="/ns0:coreProperties[1]/ns1:title[1]" w:storeItemID="{6C3C8BC8-F283-45AE-878A-BAB7291924A1}"/>
                            <w:text/>
                          </w:sdtPr>
                          <w:sdtContent>
                            <w:p w14:paraId="5ADF161B" w14:textId="2A1B35B8" w:rsidR="00616DB5" w:rsidRDefault="00616DB5">
                              <w:pPr>
                                <w:pStyle w:val="NoSpacing"/>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IPython</w:t>
                              </w:r>
                              <w:proofErr w:type="spellEnd"/>
                              <w:r>
                                <w:rPr>
                                  <w:rFonts w:asciiTheme="minorHAnsi" w:eastAsiaTheme="majorEastAsia" w:hAnsiTheme="minorHAnsi" w:cstheme="minorHAnsi"/>
                                  <w:color w:val="FFFFFF" w:themeColor="background1"/>
                                  <w:sz w:val="72"/>
                                  <w:szCs w:val="52"/>
                                </w:rPr>
                                <w:t xml:space="preserve"> Notebooks</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5408" behindDoc="1" locked="1" layoutInCell="0" allowOverlap="1" wp14:anchorId="1269301B" wp14:editId="00F79332">
                    <wp:simplePos x="0" y="0"/>
                    <wp:positionH relativeFrom="page">
                      <wp:posOffset>276225</wp:posOffset>
                    </wp:positionH>
                    <wp:positionV relativeFrom="page">
                      <wp:posOffset>276225</wp:posOffset>
                    </wp:positionV>
                    <wp:extent cx="7223760" cy="320040"/>
                    <wp:effectExtent l="0" t="0" r="0" b="1016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bg2">
                                <a:lumMod val="2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68.8pt;height:25.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" o:allowincell="f" fillcolor="#393737 [814]" stroked="f">
                    <v:textbox inset=",7.2pt,,7.2pt"/>
                    <w10:wrap anchorx="page" anchory="page"/>
                    <w10:anchorlock/>
                  </v:rect>
                </w:pict>
              </mc:Fallback>
            </mc:AlternateContent>
          </w:r>
        </w:p>
        <w:p w14:paraId="7D1B6DAF" w14:textId="7C852B81" w:rsidR="005F029E" w:rsidRDefault="00616DB5" w:rsidP="00616DB5">
          <w:pPr>
            <w:pStyle w:val="NoSpacing"/>
            <w:snapToGrid w:val="0"/>
            <w:spacing w:before="120" w:after="240"/>
            <w:rPr>
              <w:rFonts w:ascii="Trebuchet MS" w:hAnsi="Trebuchet MS" w:cs="Microsoft Sans Serif"/>
              <w:color w:val="3B3838" w:themeColor="background2" w:themeShade="40"/>
              <w:sz w:val="36"/>
            </w:rPr>
          </w:pPr>
          <w:r>
            <w:rPr>
              <w:noProof/>
              <w:sz w:val="44"/>
            </w:rPr>
            <w:drawing>
              <wp:anchor distT="0" distB="0" distL="114300" distR="114300" simplePos="0" relativeHeight="251659263" behindDoc="0" locked="0" layoutInCell="1" allowOverlap="1" wp14:anchorId="001E128D" wp14:editId="176918E0">
                <wp:simplePos x="0" y="0"/>
                <wp:positionH relativeFrom="column">
                  <wp:posOffset>282575</wp:posOffset>
                </wp:positionH>
                <wp:positionV relativeFrom="paragraph">
                  <wp:posOffset>279939</wp:posOffset>
                </wp:positionV>
                <wp:extent cx="7235285" cy="4628612"/>
                <wp:effectExtent l="127000" t="127000" r="334010" b="324485"/>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4B81F6C.tmp"/>
                        <pic:cNvPicPr/>
                      </pic:nvPicPr>
                      <pic:blipFill>
                        <a:blip r:embed="rId9">
                          <a:duotone>
                            <a:schemeClr val="accent3">
                              <a:shade val="45000"/>
                              <a:satMod val="135000"/>
                            </a:schemeClr>
                            <a:prstClr val="white"/>
                          </a:duotone>
                          <a:alphaModFix amt="36000"/>
                          <a:extLst>
                            <a:ext uri="{BEBA8EAE-BF5A-486C-A8C5-ECC9F3942E4B}">
                              <a14:imgProps xmlns:a14="http://schemas.microsoft.com/office/drawing/2010/main">
                                <a14:imgLayer r:embed="rId10">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7235825" cy="4628958"/>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5F029E">
            <w:rPr>
              <w:rFonts w:ascii="Trebuchet MS" w:hAnsi="Trebuchet MS" w:cs="Microsoft Sans Serif"/>
              <w:color w:val="3B3838" w:themeColor="background2" w:themeShade="40"/>
              <w:sz w:val="36"/>
            </w:rPr>
            <w:br w:type="page"/>
          </w:r>
        </w:p>
      </w:sdtContent>
    </w:sdt>
    <w:p w14:paraId="75441585" w14:textId="6D745687" w:rsidR="00616DB5" w:rsidRDefault="00616DB5" w:rsidP="00616DB5">
      <w:pPr>
        <w:ind w:left="-1418"/>
        <w:rPr>
          <w:sz w:val="44"/>
        </w:rPr>
      </w:pPr>
    </w:p>
    <w:p w14:paraId="4F5FA230" w14:textId="77777777" w:rsidR="00BF34E2" w:rsidRDefault="00BF34E2" w:rsidP="00BF34E2">
      <w:pPr>
        <w:ind w:left="2268"/>
        <w:rPr>
          <w:sz w:val="44"/>
          <w:lang w:val="en-US"/>
        </w:rPr>
      </w:pPr>
    </w:p>
    <w:p w14:paraId="22DDE86D" w14:textId="77777777" w:rsidR="00BF34E2" w:rsidRDefault="00BF34E2" w:rsidP="00BF34E2">
      <w:pPr>
        <w:ind w:left="2268"/>
        <w:rPr>
          <w:sz w:val="44"/>
          <w:lang w:val="en-US"/>
        </w:rPr>
      </w:pPr>
    </w:p>
    <w:p w14:paraId="4A070DF9" w14:textId="77777777" w:rsidR="00BF34E2" w:rsidRDefault="00BF34E2" w:rsidP="00BF34E2">
      <w:pPr>
        <w:ind w:left="1560"/>
        <w:jc w:val="both"/>
        <w:rPr>
          <w:color w:val="D9D9D9" w:themeColor="background1" w:themeShade="D9"/>
          <w:sz w:val="44"/>
          <w:lang w:val="en-US"/>
        </w:rPr>
      </w:pPr>
    </w:p>
    <w:p w14:paraId="33D52435" w14:textId="485C3CAA" w:rsidR="00616DB5" w:rsidRPr="00BF34E2" w:rsidRDefault="00BF34E2" w:rsidP="00BF34E2">
      <w:pPr>
        <w:ind w:left="1560"/>
        <w:jc w:val="both"/>
        <w:rPr>
          <w:color w:val="D9D9D9" w:themeColor="background1" w:themeShade="D9"/>
          <w:sz w:val="44"/>
          <w:lang w:val="en-US"/>
        </w:rPr>
      </w:pPr>
      <w:r w:rsidRPr="00BF34E2">
        <w:rPr>
          <w:color w:val="D9D9D9" w:themeColor="background1" w:themeShade="D9"/>
          <w:sz w:val="44"/>
          <w:lang w:val="en-US"/>
        </w:rPr>
        <w:t>Beautiful is better than ugly. Explicit is better than implicit. Simple is better than complex.</w:t>
      </w:r>
      <w:r>
        <w:rPr>
          <w:color w:val="D9D9D9" w:themeColor="background1" w:themeShade="D9"/>
          <w:sz w:val="44"/>
          <w:lang w:val="en-US"/>
        </w:rPr>
        <w:t xml:space="preserve"> </w:t>
      </w:r>
      <w:r w:rsidRPr="00BF34E2">
        <w:rPr>
          <w:color w:val="D9D9D9" w:themeColor="background1" w:themeShade="D9"/>
          <w:sz w:val="44"/>
          <w:lang w:val="en-US"/>
        </w:rPr>
        <w:t xml:space="preserve">Complex </w:t>
      </w:r>
      <w:r>
        <w:rPr>
          <w:color w:val="D9D9D9" w:themeColor="background1" w:themeShade="D9"/>
          <w:sz w:val="44"/>
          <w:lang w:val="en-US"/>
        </w:rPr>
        <w:t xml:space="preserve">is better than complicated.  </w:t>
      </w:r>
      <w:r w:rsidRPr="00BF34E2">
        <w:rPr>
          <w:color w:val="D9D9D9" w:themeColor="background1" w:themeShade="D9"/>
          <w:sz w:val="44"/>
          <w:lang w:val="en-US"/>
        </w:rPr>
        <w:t>Flat is better than nested. Sparse is better than dense. Readability counts. Special cases aren't special</w:t>
      </w:r>
      <w:r>
        <w:rPr>
          <w:color w:val="D9D9D9" w:themeColor="background1" w:themeShade="D9"/>
          <w:sz w:val="44"/>
          <w:lang w:val="en-US"/>
        </w:rPr>
        <w:t xml:space="preserve"> enough to break the rules.    </w:t>
      </w:r>
      <w:bookmarkStart w:id="0" w:name="_GoBack"/>
      <w:bookmarkEnd w:id="0"/>
      <w:r w:rsidRPr="00BF34E2">
        <w:rPr>
          <w:color w:val="D9D9D9" w:themeColor="background1" w:themeShade="D9"/>
          <w:sz w:val="44"/>
          <w:lang w:val="en-US"/>
        </w:rPr>
        <w:t xml:space="preserve">Although practicality beats purity. Errors should never pass silently. Unless explicitly silenced. In the face of ambiguity, refuse the temptation to guess. There should be one-- and preferably only one --obvious way to do it. </w:t>
      </w:r>
      <w:proofErr w:type="gramStart"/>
      <w:r w:rsidRPr="00BF34E2">
        <w:rPr>
          <w:color w:val="D9D9D9" w:themeColor="background1" w:themeShade="D9"/>
          <w:sz w:val="44"/>
          <w:lang w:val="en-US"/>
        </w:rPr>
        <w:t>Although that way may not be obvious at first unless you're Dutch.</w:t>
      </w:r>
      <w:proofErr w:type="gramEnd"/>
      <w:r w:rsidRPr="00BF34E2">
        <w:rPr>
          <w:color w:val="D9D9D9" w:themeColor="background1" w:themeShade="D9"/>
          <w:sz w:val="44"/>
          <w:lang w:val="en-US"/>
        </w:rPr>
        <w:t xml:space="preserve"> Now is better than never. Although never is often better than *right* now. If the implementation is hard to explain, it's a bad idea. If the implementation is easy to explain, it may be a good idea.     Namespaces are one honking great idea -- let's do more of those!</w:t>
      </w:r>
    </w:p>
    <w:p w14:paraId="6FAAE48A" w14:textId="77777777" w:rsidR="00616DB5" w:rsidRPr="00616DB5" w:rsidRDefault="00616DB5" w:rsidP="00BF34E2">
      <w:pPr>
        <w:jc w:val="both"/>
        <w:rPr>
          <w:sz w:val="44"/>
        </w:rPr>
      </w:pPr>
    </w:p>
    <w:p w14:paraId="652A42EC" w14:textId="77777777" w:rsidR="00616DB5" w:rsidRPr="00616DB5" w:rsidRDefault="00616DB5" w:rsidP="00BF34E2">
      <w:pPr>
        <w:jc w:val="both"/>
        <w:rPr>
          <w:sz w:val="44"/>
        </w:rPr>
      </w:pPr>
    </w:p>
    <w:p w14:paraId="052E29C1" w14:textId="77777777" w:rsidR="00616DB5" w:rsidRPr="00616DB5" w:rsidRDefault="00616DB5" w:rsidP="00BF34E2">
      <w:pPr>
        <w:jc w:val="both"/>
        <w:rPr>
          <w:sz w:val="44"/>
        </w:rPr>
      </w:pPr>
    </w:p>
    <w:p w14:paraId="7AF50A9A" w14:textId="0BAFD49D" w:rsidR="00CB56C7" w:rsidRPr="00616DB5" w:rsidRDefault="00CB56C7" w:rsidP="00616DB5">
      <w:pPr>
        <w:tabs>
          <w:tab w:val="left" w:pos="4343"/>
        </w:tabs>
        <w:rPr>
          <w:sz w:val="44"/>
        </w:rPr>
      </w:pPr>
    </w:p>
    <w:sectPr w:rsidR="00CB56C7" w:rsidRPr="00616DB5" w:rsidSect="00BF34E2">
      <w:pgSz w:w="11906" w:h="16838"/>
      <w:pgMar w:top="0" w:right="1440" w:bottom="0" w:left="0" w:header="0"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018C2" w14:textId="77777777" w:rsidR="00616DB5" w:rsidRDefault="00616DB5" w:rsidP="005F029E">
      <w:pPr>
        <w:spacing w:after="0" w:line="240" w:lineRule="auto"/>
      </w:pPr>
      <w:r>
        <w:separator/>
      </w:r>
    </w:p>
  </w:endnote>
  <w:endnote w:type="continuationSeparator" w:id="0">
    <w:p w14:paraId="0DE8784D" w14:textId="77777777" w:rsidR="00616DB5" w:rsidRDefault="00616DB5" w:rsidP="005F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Trebuchet MS">
    <w:panose1 w:val="020B0603020202020204"/>
    <w:charset w:val="00"/>
    <w:family w:val="auto"/>
    <w:pitch w:val="variable"/>
    <w:sig w:usb0="00000287" w:usb1="00000000" w:usb2="00000000" w:usb3="00000000" w:csb0="0000009F" w:csb1="00000000"/>
  </w:font>
  <w:font w:name="Microsoft Sans Serif">
    <w:panose1 w:val="020B0604020202020204"/>
    <w:charset w:val="00"/>
    <w:family w:val="auto"/>
    <w:pitch w:val="variable"/>
    <w:sig w:usb0="E1002AFF" w:usb1="C0000002" w:usb2="00000008" w:usb3="00000000" w:csb0="0001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D8B39" w14:textId="77777777" w:rsidR="00616DB5" w:rsidRDefault="00616DB5" w:rsidP="005F029E">
      <w:pPr>
        <w:spacing w:after="0" w:line="240" w:lineRule="auto"/>
      </w:pPr>
      <w:r>
        <w:separator/>
      </w:r>
    </w:p>
  </w:footnote>
  <w:footnote w:type="continuationSeparator" w:id="0">
    <w:p w14:paraId="2AA0EDB9" w14:textId="77777777" w:rsidR="00616DB5" w:rsidRDefault="00616DB5" w:rsidP="005F02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isplayBackgroundShape/>
  <w:proofState w:spelling="clean" w:grammar="clean"/>
  <w:defaultTabStop w:val="720"/>
  <w:drawingGridHorizontalSpacing w:val="181"/>
  <w:drawingGridVerticalSpacing w:val="181"/>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C86"/>
    <w:rsid w:val="002A417F"/>
    <w:rsid w:val="005F029E"/>
    <w:rsid w:val="00616DB5"/>
    <w:rsid w:val="00A67C86"/>
    <w:rsid w:val="00BF34E2"/>
    <w:rsid w:val="00CB56C7"/>
    <w:rsid w:val="00D01BED"/>
    <w:rsid w:val="00D60313"/>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2414]"/>
    </o:shapedefaults>
    <o:shapelayout v:ext="edit">
      <o:idmap v:ext="edit" data="1"/>
    </o:shapelayout>
  </w:shapeDefaults>
  <w:decimalSymbol w:val=","/>
  <w:listSeparator w:val=";"/>
  <w14:docId w14:val="4191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6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56C7"/>
    <w:rPr>
      <w:rFonts w:ascii="Lucida Grande" w:hAnsi="Lucida Grande"/>
      <w:sz w:val="18"/>
      <w:szCs w:val="18"/>
    </w:rPr>
  </w:style>
  <w:style w:type="paragraph" w:styleId="Header">
    <w:name w:val="header"/>
    <w:basedOn w:val="Normal"/>
    <w:link w:val="HeaderChar"/>
    <w:uiPriority w:val="99"/>
    <w:unhideWhenUsed/>
    <w:rsid w:val="005F02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F029E"/>
  </w:style>
  <w:style w:type="paragraph" w:styleId="Footer">
    <w:name w:val="footer"/>
    <w:basedOn w:val="Normal"/>
    <w:link w:val="FooterChar"/>
    <w:uiPriority w:val="99"/>
    <w:unhideWhenUsed/>
    <w:rsid w:val="005F02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F029E"/>
  </w:style>
  <w:style w:type="table" w:styleId="LightShading-Accent1">
    <w:name w:val="Light Shading Accent 1"/>
    <w:basedOn w:val="TableNormal"/>
    <w:uiPriority w:val="60"/>
    <w:rsid w:val="005F029E"/>
    <w:pPr>
      <w:spacing w:after="0" w:line="240" w:lineRule="auto"/>
    </w:pPr>
    <w:rPr>
      <w:rFonts w:eastAsiaTheme="minorEastAsia"/>
      <w:color w:val="2E74B5" w:themeColor="accent1" w:themeShade="BF"/>
      <w:lang w:val="en-US" w:eastAsia="zh-TW"/>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Spacing">
    <w:name w:val="No Spacing"/>
    <w:link w:val="NoSpacingChar"/>
    <w:qFormat/>
    <w:rsid w:val="005F029E"/>
    <w:pPr>
      <w:spacing w:after="0" w:line="240" w:lineRule="auto"/>
    </w:pPr>
    <w:rPr>
      <w:rFonts w:ascii="PMingLiU" w:eastAsiaTheme="minorEastAsia" w:hAnsi="PMingLiU"/>
      <w:lang w:val="en-US"/>
    </w:rPr>
  </w:style>
  <w:style w:type="character" w:customStyle="1" w:styleId="NoSpacingChar">
    <w:name w:val="No Spacing Char"/>
    <w:basedOn w:val="DefaultParagraphFont"/>
    <w:link w:val="NoSpacing"/>
    <w:rsid w:val="005F029E"/>
    <w:rPr>
      <w:rFonts w:ascii="PMingLiU" w:eastAsiaTheme="minorEastAsia" w:hAnsi="PMingLiU"/>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6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56C7"/>
    <w:rPr>
      <w:rFonts w:ascii="Lucida Grande" w:hAnsi="Lucida Grande"/>
      <w:sz w:val="18"/>
      <w:szCs w:val="18"/>
    </w:rPr>
  </w:style>
  <w:style w:type="paragraph" w:styleId="Header">
    <w:name w:val="header"/>
    <w:basedOn w:val="Normal"/>
    <w:link w:val="HeaderChar"/>
    <w:uiPriority w:val="99"/>
    <w:unhideWhenUsed/>
    <w:rsid w:val="005F02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F029E"/>
  </w:style>
  <w:style w:type="paragraph" w:styleId="Footer">
    <w:name w:val="footer"/>
    <w:basedOn w:val="Normal"/>
    <w:link w:val="FooterChar"/>
    <w:uiPriority w:val="99"/>
    <w:unhideWhenUsed/>
    <w:rsid w:val="005F02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F029E"/>
  </w:style>
  <w:style w:type="table" w:styleId="LightShading-Accent1">
    <w:name w:val="Light Shading Accent 1"/>
    <w:basedOn w:val="TableNormal"/>
    <w:uiPriority w:val="60"/>
    <w:rsid w:val="005F029E"/>
    <w:pPr>
      <w:spacing w:after="0" w:line="240" w:lineRule="auto"/>
    </w:pPr>
    <w:rPr>
      <w:rFonts w:eastAsiaTheme="minorEastAsia"/>
      <w:color w:val="2E74B5" w:themeColor="accent1" w:themeShade="BF"/>
      <w:lang w:val="en-US" w:eastAsia="zh-TW"/>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Spacing">
    <w:name w:val="No Spacing"/>
    <w:link w:val="NoSpacingChar"/>
    <w:qFormat/>
    <w:rsid w:val="005F029E"/>
    <w:pPr>
      <w:spacing w:after="0" w:line="240" w:lineRule="auto"/>
    </w:pPr>
    <w:rPr>
      <w:rFonts w:ascii="PMingLiU" w:eastAsiaTheme="minorEastAsia" w:hAnsi="PMingLiU"/>
      <w:lang w:val="en-US"/>
    </w:rPr>
  </w:style>
  <w:style w:type="character" w:customStyle="1" w:styleId="NoSpacingChar">
    <w:name w:val="No Spacing Char"/>
    <w:basedOn w:val="DefaultParagraphFont"/>
    <w:link w:val="NoSpacing"/>
    <w:rsid w:val="005F029E"/>
    <w:rPr>
      <w:rFonts w:ascii="PMingLiU" w:eastAsiaTheme="minorEastAsia" w:hAnsi="PMingLiU"/>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4833">
      <w:bodyDiv w:val="1"/>
      <w:marLeft w:val="0"/>
      <w:marRight w:val="0"/>
      <w:marTop w:val="0"/>
      <w:marBottom w:val="0"/>
      <w:divBdr>
        <w:top w:val="none" w:sz="0" w:space="0" w:color="auto"/>
        <w:left w:val="none" w:sz="0" w:space="0" w:color="auto"/>
        <w:bottom w:val="none" w:sz="0" w:space="0" w:color="auto"/>
        <w:right w:val="none" w:sz="0" w:space="0" w:color="auto"/>
      </w:divBdr>
    </w:div>
    <w:div w:id="822048005">
      <w:bodyDiv w:val="1"/>
      <w:marLeft w:val="0"/>
      <w:marRight w:val="0"/>
      <w:marTop w:val="0"/>
      <w:marBottom w:val="0"/>
      <w:divBdr>
        <w:top w:val="none" w:sz="0" w:space="0" w:color="auto"/>
        <w:left w:val="none" w:sz="0" w:space="0" w:color="auto"/>
        <w:bottom w:val="none" w:sz="0" w:space="0" w:color="auto"/>
        <w:right w:val="none" w:sz="0" w:space="0" w:color="auto"/>
      </w:divBdr>
    </w:div>
    <w:div w:id="1196886216">
      <w:bodyDiv w:val="1"/>
      <w:marLeft w:val="0"/>
      <w:marRight w:val="0"/>
      <w:marTop w:val="0"/>
      <w:marBottom w:val="0"/>
      <w:divBdr>
        <w:top w:val="none" w:sz="0" w:space="0" w:color="auto"/>
        <w:left w:val="none" w:sz="0" w:space="0" w:color="auto"/>
        <w:bottom w:val="none" w:sz="0" w:space="0" w:color="auto"/>
        <w:right w:val="none" w:sz="0" w:space="0" w:color="auto"/>
      </w:divBdr>
    </w:div>
    <w:div w:id="204447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IPython had become a popular choice for doing interactive scientific work. It extends the standard Python interpreter and adds many useful new futures. There is really no need to use the standard Python interpreter anymore. In addition to this IPython offers a web based Notebook that makes interactive work much easier, and have been used to write repeatable scientific papers and more recently a book has been written using this platform, the online Notebook Viewer and GitHub. 
</Abstract>
  <CompanyAddress>Eon Consulting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67D391-E6BD-EA42-914F-76EB920C9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126</Words>
  <Characters>724</Characters>
  <Application>Microsoft Macintosh Word</Application>
  <DocSecurity>0</DocSecurity>
  <Lines>6</Lines>
  <Paragraphs>1</Paragraphs>
  <ScaleCrop>false</ScaleCrop>
  <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IPython Notebooks</dc:title>
  <dc:subject/>
  <dc:creator>Tobie Nortje</dc:creator>
  <cp:keywords/>
  <dc:description/>
  <cp:lastModifiedBy>Tobie Nortje</cp:lastModifiedBy>
  <cp:revision>4</cp:revision>
  <cp:lastPrinted>2013-09-13T20:53:00Z</cp:lastPrinted>
  <dcterms:created xsi:type="dcterms:W3CDTF">2013-09-13T20:53:00Z</dcterms:created>
  <dcterms:modified xsi:type="dcterms:W3CDTF">2013-09-13T21:33:00Z</dcterms:modified>
</cp:coreProperties>
</file>