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A089" w14:textId="6192E2DB" w:rsidR="00FD3BB2" w:rsidRPr="00ED1EE2" w:rsidRDefault="00CA3BFD" w:rsidP="00ED1EE2">
      <w:pPr>
        <w:spacing w:before="120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130A84C" wp14:editId="1D928E40">
            <wp:extent cx="1724025" cy="1724025"/>
            <wp:effectExtent l="0" t="0" r="0" b="9525"/>
            <wp:docPr id="1527492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9E4DE" w14:textId="28A30022" w:rsidR="00ED1EE2" w:rsidRPr="009D2F6E" w:rsidRDefault="00CA3BFD" w:rsidP="006E6682">
      <w:pPr>
        <w:spacing w:before="1920"/>
        <w:jc w:val="center"/>
        <w:rPr>
          <w:sz w:val="56"/>
          <w:szCs w:val="56"/>
        </w:rPr>
      </w:pPr>
      <w:proofErr w:type="spellStart"/>
      <w:r w:rsidRPr="009D2F6E">
        <w:rPr>
          <w:color w:val="8EAADB" w:themeColor="accent1" w:themeTint="99"/>
          <w:sz w:val="56"/>
          <w:szCs w:val="56"/>
        </w:rPr>
        <w:t>AnoAsked</w:t>
      </w:r>
      <w:proofErr w:type="spellEnd"/>
    </w:p>
    <w:p w14:paraId="229A68C3" w14:textId="65B90BC5" w:rsidR="00ED1EE2" w:rsidRDefault="00ED1EE2" w:rsidP="00ED1EE2">
      <w:pPr>
        <w:spacing w:before="4920"/>
        <w:jc w:val="center"/>
        <w:rPr>
          <w:b/>
          <w:bCs/>
          <w:sz w:val="32"/>
          <w:szCs w:val="32"/>
        </w:rPr>
      </w:pPr>
      <w:r w:rsidRPr="00ED1EE2">
        <w:rPr>
          <w:b/>
          <w:bCs/>
          <w:sz w:val="32"/>
          <w:szCs w:val="32"/>
        </w:rPr>
        <w:t xml:space="preserve">Projektarbeit für den </w:t>
      </w:r>
      <w:r w:rsidR="006E6682">
        <w:rPr>
          <w:b/>
          <w:bCs/>
          <w:sz w:val="32"/>
          <w:szCs w:val="32"/>
        </w:rPr>
        <w:t>Fachbereich</w:t>
      </w:r>
      <w:r w:rsidRPr="00ED1EE2">
        <w:rPr>
          <w:b/>
          <w:bCs/>
          <w:sz w:val="32"/>
          <w:szCs w:val="32"/>
        </w:rPr>
        <w:t xml:space="preserve"> </w:t>
      </w:r>
      <w:r w:rsidR="006E6682">
        <w:rPr>
          <w:b/>
          <w:bCs/>
          <w:sz w:val="32"/>
          <w:szCs w:val="32"/>
        </w:rPr>
        <w:t xml:space="preserve">Wirtschaftsinformatik von </w:t>
      </w:r>
      <w:r w:rsidR="00CA3BFD">
        <w:rPr>
          <w:b/>
          <w:bCs/>
          <w:sz w:val="32"/>
          <w:szCs w:val="32"/>
        </w:rPr>
        <w:t>Masooglu Simon</w:t>
      </w:r>
    </w:p>
    <w:p w14:paraId="33C0E3FE" w14:textId="54B05594" w:rsidR="00ED1EE2" w:rsidRPr="00ED1EE2" w:rsidRDefault="00ED1EE2" w:rsidP="00A05BEE">
      <w:pPr>
        <w:spacing w:before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</w:t>
      </w:r>
      <w:r w:rsidR="006E6682">
        <w:rPr>
          <w:b/>
          <w:bCs/>
          <w:sz w:val="32"/>
          <w:szCs w:val="32"/>
        </w:rPr>
        <w:t>2</w:t>
      </w:r>
      <w:r w:rsidR="00CA3BFD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/202</w:t>
      </w:r>
      <w:r w:rsidR="00CA3BFD">
        <w:rPr>
          <w:b/>
          <w:bCs/>
          <w:sz w:val="32"/>
          <w:szCs w:val="32"/>
        </w:rPr>
        <w:t>4</w:t>
      </w:r>
    </w:p>
    <w:p w14:paraId="2A45260C" w14:textId="69E4E08E" w:rsidR="009466FD" w:rsidRDefault="009466FD" w:rsidP="00E11738">
      <w:r>
        <w:lastRenderedPageBreak/>
        <w:br w:type="page"/>
      </w:r>
    </w:p>
    <w:p w14:paraId="55C46588" w14:textId="77777777" w:rsidR="009466FD" w:rsidRDefault="009466FD" w:rsidP="00E11738">
      <w:r>
        <w:lastRenderedPageBreak/>
        <w:br w:type="page"/>
      </w:r>
    </w:p>
    <w:p w14:paraId="12E375D1" w14:textId="77777777" w:rsidR="004F1AC8" w:rsidRDefault="004F1AC8" w:rsidP="00E11738">
      <w:pPr>
        <w:sectPr w:rsidR="004F1AC8" w:rsidSect="008D425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C488E39" w14:textId="714BC2E6" w:rsidR="00DE1794" w:rsidRPr="00B3270B" w:rsidRDefault="00DE1794" w:rsidP="00B3270B">
      <w:pPr>
        <w:pStyle w:val="berschrift1"/>
      </w:pPr>
      <w:bookmarkStart w:id="0" w:name="_Toc157542966"/>
      <w:r w:rsidRPr="00B3270B">
        <w:lastRenderedPageBreak/>
        <w:t>Eidesstattliche Erklärung des Autors</w:t>
      </w:r>
      <w:bookmarkEnd w:id="0"/>
    </w:p>
    <w:p w14:paraId="443F590B" w14:textId="6F3D5D83" w:rsidR="00DE1794" w:rsidRDefault="00DE1794" w:rsidP="00E11738">
      <w:r>
        <w:t>Hiermit erkläre ich an Eides statt, dass ich die vorliegende Arbeit und nur mit den angeführten Literaturhinweisen selbstständig und ohne Mitwirkung Dritter verfasst habe.</w:t>
      </w:r>
      <w:r w:rsidR="00E35864">
        <w:br/>
        <w:t xml:space="preserve">Die Projektarbeit beinhaltet einen Umfang von </w:t>
      </w:r>
      <w:fldSimple w:instr=" NUMWORDS   \* MERGEFORMAT ">
        <w:r w:rsidR="00110977">
          <w:rPr>
            <w:noProof/>
          </w:rPr>
          <w:t>1</w:t>
        </w:r>
        <w:r w:rsidR="00C92F67">
          <w:rPr>
            <w:noProof/>
          </w:rPr>
          <w:t>50</w:t>
        </w:r>
        <w:r w:rsidR="00110977">
          <w:rPr>
            <w:noProof/>
          </w:rPr>
          <w:t>0</w:t>
        </w:r>
      </w:fldSimple>
      <w:r w:rsidR="00E35864">
        <w:t xml:space="preserve"> Wörtern.</w:t>
      </w:r>
    </w:p>
    <w:p w14:paraId="2414E106" w14:textId="5162C14C" w:rsidR="00DE1794" w:rsidRDefault="00DE1794" w:rsidP="00253C40">
      <w:pPr>
        <w:spacing w:before="480"/>
      </w:pPr>
      <w:r>
        <w:t>________________________</w:t>
      </w:r>
    </w:p>
    <w:p w14:paraId="3264743C" w14:textId="6DD27A68" w:rsidR="00DE1794" w:rsidRDefault="00C92F67" w:rsidP="00E11738">
      <w:r>
        <w:t>Masooglu Simon</w:t>
      </w:r>
    </w:p>
    <w:p w14:paraId="28E9233E" w14:textId="0248D39D" w:rsidR="00DE1794" w:rsidRPr="00DE1794" w:rsidRDefault="00DE1794" w:rsidP="00E11738">
      <w:r>
        <w:br w:type="page"/>
      </w:r>
    </w:p>
    <w:p w14:paraId="5369C996" w14:textId="1070791E" w:rsidR="003577AD" w:rsidRDefault="00754C22" w:rsidP="00E11738">
      <w:pPr>
        <w:pStyle w:val="berschrift1"/>
      </w:pPr>
      <w:bookmarkStart w:id="1" w:name="_Toc157542967"/>
      <w:r>
        <w:lastRenderedPageBreak/>
        <w:t>Kurzbeschreibung</w:t>
      </w:r>
      <w:bookmarkEnd w:id="1"/>
    </w:p>
    <w:p w14:paraId="4D3A68C0" w14:textId="315B1696" w:rsidR="006E6682" w:rsidRDefault="006E6682" w:rsidP="006E6682">
      <w:pPr>
        <w:pStyle w:val="berschrift2"/>
      </w:pPr>
      <w:bookmarkStart w:id="2" w:name="_Toc157542968"/>
      <w:r>
        <w:t>Deutsch</w:t>
      </w:r>
      <w:bookmarkEnd w:id="2"/>
    </w:p>
    <w:p w14:paraId="41C7249F" w14:textId="33C086E0" w:rsidR="006E6682" w:rsidRPr="006E6682" w:rsidRDefault="006E6682" w:rsidP="006E6682">
      <w:pPr>
        <w:rPr>
          <w:lang w:val="en-GB"/>
        </w:rPr>
      </w:pPr>
      <w:r w:rsidRPr="006E6682">
        <w:rPr>
          <w:lang w:val="en-GB"/>
        </w:rPr>
        <w:t xml:space="preserve">Lorem ipsum </w:t>
      </w:r>
      <w:proofErr w:type="spellStart"/>
      <w:r w:rsidRPr="006E6682">
        <w:rPr>
          <w:lang w:val="en-GB"/>
        </w:rPr>
        <w:t>dolor</w:t>
      </w:r>
      <w:proofErr w:type="spellEnd"/>
      <w:r w:rsidRPr="006E6682">
        <w:rPr>
          <w:lang w:val="en-GB"/>
        </w:rPr>
        <w:t xml:space="preserve"> sit </w:t>
      </w:r>
      <w:proofErr w:type="spellStart"/>
      <w:r w:rsidRPr="006E6682">
        <w:rPr>
          <w:lang w:val="en-GB"/>
        </w:rPr>
        <w:t>amet</w:t>
      </w:r>
      <w:proofErr w:type="spellEnd"/>
      <w:r w:rsidRPr="006E6682">
        <w:rPr>
          <w:lang w:val="en-GB"/>
        </w:rPr>
        <w:t xml:space="preserve">, </w:t>
      </w:r>
      <w:proofErr w:type="spellStart"/>
      <w:r w:rsidRPr="006E6682">
        <w:rPr>
          <w:lang w:val="en-GB"/>
        </w:rPr>
        <w:t>consectetur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adipiscing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elit</w:t>
      </w:r>
      <w:proofErr w:type="spellEnd"/>
      <w:r w:rsidRPr="006E6682">
        <w:rPr>
          <w:lang w:val="en-GB"/>
        </w:rPr>
        <w:t xml:space="preserve">. Maecenas </w:t>
      </w:r>
      <w:proofErr w:type="spellStart"/>
      <w:r w:rsidRPr="006E6682">
        <w:rPr>
          <w:lang w:val="en-GB"/>
        </w:rPr>
        <w:t>sollicitudin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purus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tellus</w:t>
      </w:r>
      <w:proofErr w:type="spellEnd"/>
      <w:r w:rsidRPr="006E6682">
        <w:rPr>
          <w:lang w:val="en-GB"/>
        </w:rPr>
        <w:t xml:space="preserve">, </w:t>
      </w:r>
      <w:proofErr w:type="spellStart"/>
      <w:r w:rsidRPr="006E6682">
        <w:rPr>
          <w:lang w:val="en-GB"/>
        </w:rPr>
        <w:t>vel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viverra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elit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pretium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nec</w:t>
      </w:r>
      <w:proofErr w:type="spellEnd"/>
      <w:r w:rsidRPr="006E6682">
        <w:rPr>
          <w:lang w:val="en-GB"/>
        </w:rPr>
        <w:t xml:space="preserve">. Donec non </w:t>
      </w:r>
      <w:proofErr w:type="spellStart"/>
      <w:r w:rsidRPr="006E6682">
        <w:rPr>
          <w:lang w:val="en-GB"/>
        </w:rPr>
        <w:t>nunc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efficitur</w:t>
      </w:r>
      <w:proofErr w:type="spellEnd"/>
      <w:r w:rsidRPr="006E6682">
        <w:rPr>
          <w:lang w:val="en-GB"/>
        </w:rPr>
        <w:t xml:space="preserve">, </w:t>
      </w:r>
      <w:proofErr w:type="spellStart"/>
      <w:r w:rsidRPr="006E6682">
        <w:rPr>
          <w:lang w:val="en-GB"/>
        </w:rPr>
        <w:t>faucibus</w:t>
      </w:r>
      <w:proofErr w:type="spellEnd"/>
      <w:r w:rsidRPr="006E6682">
        <w:rPr>
          <w:lang w:val="en-GB"/>
        </w:rPr>
        <w:t xml:space="preserve"> mi in, </w:t>
      </w:r>
      <w:proofErr w:type="spellStart"/>
      <w:r w:rsidRPr="006E6682">
        <w:rPr>
          <w:lang w:val="en-GB"/>
        </w:rPr>
        <w:t>condimentum</w:t>
      </w:r>
      <w:proofErr w:type="spellEnd"/>
      <w:r w:rsidRPr="006E6682">
        <w:rPr>
          <w:lang w:val="en-GB"/>
        </w:rPr>
        <w:t xml:space="preserve"> magna. </w:t>
      </w:r>
      <w:proofErr w:type="spellStart"/>
      <w:r w:rsidRPr="006E6682">
        <w:rPr>
          <w:lang w:val="en-GB"/>
        </w:rPr>
        <w:t>Phasellus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aliquet</w:t>
      </w:r>
      <w:proofErr w:type="spellEnd"/>
      <w:r w:rsidRPr="006E6682">
        <w:rPr>
          <w:lang w:val="en-GB"/>
        </w:rPr>
        <w:t xml:space="preserve"> vitae </w:t>
      </w:r>
      <w:proofErr w:type="spellStart"/>
      <w:r w:rsidRPr="006E6682">
        <w:rPr>
          <w:lang w:val="en-GB"/>
        </w:rPr>
        <w:t>orci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ut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mattis</w:t>
      </w:r>
      <w:proofErr w:type="spellEnd"/>
      <w:r w:rsidRPr="006E6682">
        <w:rPr>
          <w:lang w:val="en-GB"/>
        </w:rPr>
        <w:t xml:space="preserve">. </w:t>
      </w:r>
      <w:proofErr w:type="spellStart"/>
      <w:r w:rsidRPr="006E6682">
        <w:rPr>
          <w:lang w:val="en-GB"/>
        </w:rPr>
        <w:t>Curabitur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facilisis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velit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sed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justo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sodales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vulputate</w:t>
      </w:r>
      <w:proofErr w:type="spellEnd"/>
      <w:r w:rsidRPr="006E6682">
        <w:rPr>
          <w:lang w:val="en-GB"/>
        </w:rPr>
        <w:t xml:space="preserve">. Donec </w:t>
      </w:r>
      <w:proofErr w:type="spellStart"/>
      <w:r w:rsidRPr="006E6682">
        <w:rPr>
          <w:lang w:val="en-GB"/>
        </w:rPr>
        <w:t>dignissim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felis</w:t>
      </w:r>
      <w:proofErr w:type="spellEnd"/>
      <w:r w:rsidRPr="006E6682">
        <w:rPr>
          <w:lang w:val="en-GB"/>
        </w:rPr>
        <w:t xml:space="preserve"> in </w:t>
      </w:r>
      <w:proofErr w:type="spellStart"/>
      <w:r w:rsidRPr="006E6682">
        <w:rPr>
          <w:lang w:val="en-GB"/>
        </w:rPr>
        <w:t>efficitur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sodales</w:t>
      </w:r>
      <w:proofErr w:type="spellEnd"/>
      <w:r w:rsidRPr="006E6682">
        <w:rPr>
          <w:lang w:val="en-GB"/>
        </w:rPr>
        <w:t xml:space="preserve">. Proin dictum </w:t>
      </w:r>
      <w:proofErr w:type="spellStart"/>
      <w:r w:rsidRPr="006E6682">
        <w:rPr>
          <w:lang w:val="en-GB"/>
        </w:rPr>
        <w:t>erat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erat</w:t>
      </w:r>
      <w:proofErr w:type="spellEnd"/>
      <w:r w:rsidRPr="006E6682">
        <w:rPr>
          <w:lang w:val="en-GB"/>
        </w:rPr>
        <w:t xml:space="preserve">, a </w:t>
      </w:r>
      <w:proofErr w:type="spellStart"/>
      <w:r w:rsidRPr="006E6682">
        <w:rPr>
          <w:lang w:val="en-GB"/>
        </w:rPr>
        <w:t>eleifend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leo</w:t>
      </w:r>
      <w:proofErr w:type="spellEnd"/>
      <w:r w:rsidRPr="006E6682">
        <w:rPr>
          <w:lang w:val="en-GB"/>
        </w:rPr>
        <w:t xml:space="preserve"> tempus at. </w:t>
      </w:r>
      <w:proofErr w:type="spellStart"/>
      <w:r w:rsidRPr="006E6682">
        <w:rPr>
          <w:lang w:val="en-GB"/>
        </w:rPr>
        <w:t>Etiam</w:t>
      </w:r>
      <w:proofErr w:type="spellEnd"/>
      <w:r w:rsidRPr="006E6682">
        <w:rPr>
          <w:lang w:val="en-GB"/>
        </w:rPr>
        <w:t xml:space="preserve"> semper mi </w:t>
      </w:r>
      <w:proofErr w:type="spellStart"/>
      <w:r w:rsidRPr="006E6682">
        <w:rPr>
          <w:lang w:val="en-GB"/>
        </w:rPr>
        <w:t>nec</w:t>
      </w:r>
      <w:proofErr w:type="spellEnd"/>
      <w:r w:rsidRPr="006E6682">
        <w:rPr>
          <w:lang w:val="en-GB"/>
        </w:rPr>
        <w:t xml:space="preserve"> ante vestibulum convallis </w:t>
      </w:r>
      <w:proofErr w:type="spellStart"/>
      <w:r w:rsidRPr="006E6682">
        <w:rPr>
          <w:lang w:val="en-GB"/>
        </w:rPr>
        <w:t>sed</w:t>
      </w:r>
      <w:proofErr w:type="spellEnd"/>
      <w:r w:rsidRPr="006E6682">
        <w:rPr>
          <w:lang w:val="en-GB"/>
        </w:rPr>
        <w:t xml:space="preserve"> et </w:t>
      </w:r>
      <w:proofErr w:type="spellStart"/>
      <w:r w:rsidRPr="006E6682">
        <w:rPr>
          <w:lang w:val="en-GB"/>
        </w:rPr>
        <w:t>nulla</w:t>
      </w:r>
      <w:proofErr w:type="spellEnd"/>
      <w:r w:rsidRPr="006E6682">
        <w:rPr>
          <w:lang w:val="en-GB"/>
        </w:rPr>
        <w:t xml:space="preserve">. </w:t>
      </w:r>
      <w:proofErr w:type="spellStart"/>
      <w:r w:rsidRPr="006E6682">
        <w:rPr>
          <w:lang w:val="en-GB"/>
        </w:rPr>
        <w:t>Phasellus</w:t>
      </w:r>
      <w:proofErr w:type="spellEnd"/>
      <w:r w:rsidRPr="006E6682">
        <w:rPr>
          <w:lang w:val="en-GB"/>
        </w:rPr>
        <w:t xml:space="preserve"> ligula </w:t>
      </w:r>
      <w:proofErr w:type="spellStart"/>
      <w:r w:rsidRPr="006E6682">
        <w:rPr>
          <w:lang w:val="en-GB"/>
        </w:rPr>
        <w:t>ligula</w:t>
      </w:r>
      <w:proofErr w:type="spellEnd"/>
      <w:r w:rsidRPr="006E6682">
        <w:rPr>
          <w:lang w:val="en-GB"/>
        </w:rPr>
        <w:t xml:space="preserve">, cursus </w:t>
      </w:r>
      <w:proofErr w:type="spellStart"/>
      <w:r w:rsidRPr="006E6682">
        <w:rPr>
          <w:lang w:val="en-GB"/>
        </w:rPr>
        <w:t>sed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urna</w:t>
      </w:r>
      <w:proofErr w:type="spellEnd"/>
      <w:r w:rsidRPr="006E6682">
        <w:rPr>
          <w:lang w:val="en-GB"/>
        </w:rPr>
        <w:t xml:space="preserve"> non, </w:t>
      </w:r>
      <w:proofErr w:type="spellStart"/>
      <w:r w:rsidRPr="006E6682">
        <w:rPr>
          <w:lang w:val="en-GB"/>
        </w:rPr>
        <w:t>elementum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bibendum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enim</w:t>
      </w:r>
      <w:proofErr w:type="spellEnd"/>
      <w:r w:rsidRPr="006E6682">
        <w:rPr>
          <w:lang w:val="en-GB"/>
        </w:rPr>
        <w:t xml:space="preserve">. Donec </w:t>
      </w:r>
      <w:proofErr w:type="spellStart"/>
      <w:r w:rsidRPr="006E6682">
        <w:rPr>
          <w:lang w:val="en-GB"/>
        </w:rPr>
        <w:t>efficitur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finibus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tortor</w:t>
      </w:r>
      <w:proofErr w:type="spellEnd"/>
      <w:r w:rsidRPr="006E6682">
        <w:rPr>
          <w:lang w:val="en-GB"/>
        </w:rPr>
        <w:t xml:space="preserve"> pharetra </w:t>
      </w:r>
      <w:proofErr w:type="spellStart"/>
      <w:r w:rsidRPr="006E6682">
        <w:rPr>
          <w:lang w:val="en-GB"/>
        </w:rPr>
        <w:t>iaculis</w:t>
      </w:r>
      <w:proofErr w:type="spellEnd"/>
      <w:r w:rsidRPr="006E6682">
        <w:rPr>
          <w:lang w:val="en-GB"/>
        </w:rPr>
        <w:t xml:space="preserve">. Proin </w:t>
      </w:r>
      <w:proofErr w:type="spellStart"/>
      <w:r w:rsidRPr="006E6682">
        <w:rPr>
          <w:lang w:val="en-GB"/>
        </w:rPr>
        <w:t>viverra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quis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massa</w:t>
      </w:r>
      <w:proofErr w:type="spellEnd"/>
      <w:r w:rsidRPr="006E6682">
        <w:rPr>
          <w:lang w:val="en-GB"/>
        </w:rPr>
        <w:t xml:space="preserve"> vitae </w:t>
      </w:r>
      <w:proofErr w:type="spellStart"/>
      <w:r w:rsidRPr="006E6682">
        <w:rPr>
          <w:lang w:val="en-GB"/>
        </w:rPr>
        <w:t>iaculis</w:t>
      </w:r>
      <w:proofErr w:type="spellEnd"/>
      <w:r w:rsidRPr="006E6682">
        <w:rPr>
          <w:lang w:val="en-GB"/>
        </w:rPr>
        <w:t xml:space="preserve">. </w:t>
      </w:r>
      <w:proofErr w:type="spellStart"/>
      <w:r w:rsidRPr="006E6682">
        <w:rPr>
          <w:lang w:val="en-GB"/>
        </w:rPr>
        <w:t>Vivamus</w:t>
      </w:r>
      <w:proofErr w:type="spellEnd"/>
      <w:r w:rsidRPr="006E6682">
        <w:rPr>
          <w:lang w:val="en-GB"/>
        </w:rPr>
        <w:t xml:space="preserve"> sit </w:t>
      </w:r>
      <w:proofErr w:type="spellStart"/>
      <w:r w:rsidRPr="006E6682">
        <w:rPr>
          <w:lang w:val="en-GB"/>
        </w:rPr>
        <w:t>amet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lobortis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nibh</w:t>
      </w:r>
      <w:proofErr w:type="spellEnd"/>
      <w:r w:rsidRPr="006E6682">
        <w:rPr>
          <w:lang w:val="en-GB"/>
        </w:rPr>
        <w:t>.</w:t>
      </w:r>
    </w:p>
    <w:p w14:paraId="30555B2D" w14:textId="36062B94" w:rsidR="006E6682" w:rsidRDefault="006E6682" w:rsidP="006E6682">
      <w:pPr>
        <w:pStyle w:val="berschrift2"/>
      </w:pPr>
      <w:bookmarkStart w:id="3" w:name="_Toc157542969"/>
      <w:r>
        <w:t>Englisch</w:t>
      </w:r>
      <w:bookmarkEnd w:id="3"/>
    </w:p>
    <w:p w14:paraId="2A660082" w14:textId="3FB40F20" w:rsidR="006E6682" w:rsidRPr="006E6682" w:rsidRDefault="006E6682" w:rsidP="006E6682">
      <w:pPr>
        <w:rPr>
          <w:lang w:val="en-GB"/>
        </w:rPr>
      </w:pPr>
      <w:r w:rsidRPr="006E6682">
        <w:rPr>
          <w:lang w:val="en-GB"/>
        </w:rPr>
        <w:t xml:space="preserve">Lorem ipsum </w:t>
      </w:r>
      <w:proofErr w:type="spellStart"/>
      <w:r w:rsidRPr="006E6682">
        <w:rPr>
          <w:lang w:val="en-GB"/>
        </w:rPr>
        <w:t>dolor</w:t>
      </w:r>
      <w:proofErr w:type="spellEnd"/>
      <w:r w:rsidRPr="006E6682">
        <w:rPr>
          <w:lang w:val="en-GB"/>
        </w:rPr>
        <w:t xml:space="preserve"> sit </w:t>
      </w:r>
      <w:proofErr w:type="spellStart"/>
      <w:r w:rsidRPr="006E6682">
        <w:rPr>
          <w:lang w:val="en-GB"/>
        </w:rPr>
        <w:t>amet</w:t>
      </w:r>
      <w:proofErr w:type="spellEnd"/>
      <w:r w:rsidRPr="006E6682">
        <w:rPr>
          <w:lang w:val="en-GB"/>
        </w:rPr>
        <w:t xml:space="preserve">, </w:t>
      </w:r>
      <w:proofErr w:type="spellStart"/>
      <w:r w:rsidRPr="006E6682">
        <w:rPr>
          <w:lang w:val="en-GB"/>
        </w:rPr>
        <w:t>consectetur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adipiscing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elit</w:t>
      </w:r>
      <w:proofErr w:type="spellEnd"/>
      <w:r w:rsidRPr="006E6682">
        <w:rPr>
          <w:lang w:val="en-GB"/>
        </w:rPr>
        <w:t xml:space="preserve">. Maecenas </w:t>
      </w:r>
      <w:proofErr w:type="spellStart"/>
      <w:r w:rsidRPr="006E6682">
        <w:rPr>
          <w:lang w:val="en-GB"/>
        </w:rPr>
        <w:t>sollicitudin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purus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tellus</w:t>
      </w:r>
      <w:proofErr w:type="spellEnd"/>
      <w:r w:rsidRPr="006E6682">
        <w:rPr>
          <w:lang w:val="en-GB"/>
        </w:rPr>
        <w:t xml:space="preserve">, </w:t>
      </w:r>
      <w:proofErr w:type="spellStart"/>
      <w:r w:rsidRPr="006E6682">
        <w:rPr>
          <w:lang w:val="en-GB"/>
        </w:rPr>
        <w:t>vel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viverra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elit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pretium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nec</w:t>
      </w:r>
      <w:proofErr w:type="spellEnd"/>
      <w:r w:rsidRPr="006E6682">
        <w:rPr>
          <w:lang w:val="en-GB"/>
        </w:rPr>
        <w:t xml:space="preserve">. Donec non </w:t>
      </w:r>
      <w:proofErr w:type="spellStart"/>
      <w:r w:rsidRPr="006E6682">
        <w:rPr>
          <w:lang w:val="en-GB"/>
        </w:rPr>
        <w:t>nunc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efficitur</w:t>
      </w:r>
      <w:proofErr w:type="spellEnd"/>
      <w:r w:rsidRPr="006E6682">
        <w:rPr>
          <w:lang w:val="en-GB"/>
        </w:rPr>
        <w:t xml:space="preserve">, </w:t>
      </w:r>
      <w:proofErr w:type="spellStart"/>
      <w:r w:rsidRPr="006E6682">
        <w:rPr>
          <w:lang w:val="en-GB"/>
        </w:rPr>
        <w:t>faucibus</w:t>
      </w:r>
      <w:proofErr w:type="spellEnd"/>
      <w:r w:rsidRPr="006E6682">
        <w:rPr>
          <w:lang w:val="en-GB"/>
        </w:rPr>
        <w:t xml:space="preserve"> mi in, </w:t>
      </w:r>
      <w:proofErr w:type="spellStart"/>
      <w:r w:rsidRPr="006E6682">
        <w:rPr>
          <w:lang w:val="en-GB"/>
        </w:rPr>
        <w:t>condimentum</w:t>
      </w:r>
      <w:proofErr w:type="spellEnd"/>
      <w:r w:rsidRPr="006E6682">
        <w:rPr>
          <w:lang w:val="en-GB"/>
        </w:rPr>
        <w:t xml:space="preserve"> magna. </w:t>
      </w:r>
      <w:proofErr w:type="spellStart"/>
      <w:r w:rsidRPr="006E6682">
        <w:rPr>
          <w:lang w:val="en-GB"/>
        </w:rPr>
        <w:t>Phasellus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aliquet</w:t>
      </w:r>
      <w:proofErr w:type="spellEnd"/>
      <w:r w:rsidRPr="006E6682">
        <w:rPr>
          <w:lang w:val="en-GB"/>
        </w:rPr>
        <w:t xml:space="preserve"> vitae </w:t>
      </w:r>
      <w:proofErr w:type="spellStart"/>
      <w:r w:rsidRPr="006E6682">
        <w:rPr>
          <w:lang w:val="en-GB"/>
        </w:rPr>
        <w:t>orci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ut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mattis</w:t>
      </w:r>
      <w:proofErr w:type="spellEnd"/>
      <w:r w:rsidRPr="006E6682">
        <w:rPr>
          <w:lang w:val="en-GB"/>
        </w:rPr>
        <w:t xml:space="preserve">. </w:t>
      </w:r>
      <w:proofErr w:type="spellStart"/>
      <w:r w:rsidRPr="006E6682">
        <w:rPr>
          <w:lang w:val="en-GB"/>
        </w:rPr>
        <w:t>Curabitur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facilisis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velit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sed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justo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sodales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vulputate</w:t>
      </w:r>
      <w:proofErr w:type="spellEnd"/>
      <w:r w:rsidRPr="006E6682">
        <w:rPr>
          <w:lang w:val="en-GB"/>
        </w:rPr>
        <w:t xml:space="preserve">. Donec </w:t>
      </w:r>
      <w:proofErr w:type="spellStart"/>
      <w:r w:rsidRPr="006E6682">
        <w:rPr>
          <w:lang w:val="en-GB"/>
        </w:rPr>
        <w:t>dignissim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felis</w:t>
      </w:r>
      <w:proofErr w:type="spellEnd"/>
      <w:r w:rsidRPr="006E6682">
        <w:rPr>
          <w:lang w:val="en-GB"/>
        </w:rPr>
        <w:t xml:space="preserve"> in </w:t>
      </w:r>
      <w:proofErr w:type="spellStart"/>
      <w:r w:rsidRPr="006E6682">
        <w:rPr>
          <w:lang w:val="en-GB"/>
        </w:rPr>
        <w:t>efficitur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sodales</w:t>
      </w:r>
      <w:proofErr w:type="spellEnd"/>
      <w:r w:rsidRPr="006E6682">
        <w:rPr>
          <w:lang w:val="en-GB"/>
        </w:rPr>
        <w:t xml:space="preserve">. Proin dictum </w:t>
      </w:r>
      <w:proofErr w:type="spellStart"/>
      <w:r w:rsidRPr="006E6682">
        <w:rPr>
          <w:lang w:val="en-GB"/>
        </w:rPr>
        <w:t>erat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erat</w:t>
      </w:r>
      <w:proofErr w:type="spellEnd"/>
      <w:r w:rsidRPr="006E6682">
        <w:rPr>
          <w:lang w:val="en-GB"/>
        </w:rPr>
        <w:t xml:space="preserve">, a </w:t>
      </w:r>
      <w:proofErr w:type="spellStart"/>
      <w:r w:rsidRPr="006E6682">
        <w:rPr>
          <w:lang w:val="en-GB"/>
        </w:rPr>
        <w:t>eleifend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leo</w:t>
      </w:r>
      <w:proofErr w:type="spellEnd"/>
      <w:r w:rsidRPr="006E6682">
        <w:rPr>
          <w:lang w:val="en-GB"/>
        </w:rPr>
        <w:t xml:space="preserve"> tempus at. </w:t>
      </w:r>
      <w:proofErr w:type="spellStart"/>
      <w:r w:rsidRPr="006E6682">
        <w:rPr>
          <w:lang w:val="en-GB"/>
        </w:rPr>
        <w:t>Etiam</w:t>
      </w:r>
      <w:proofErr w:type="spellEnd"/>
      <w:r w:rsidRPr="006E6682">
        <w:rPr>
          <w:lang w:val="en-GB"/>
        </w:rPr>
        <w:t xml:space="preserve"> semper mi </w:t>
      </w:r>
      <w:proofErr w:type="spellStart"/>
      <w:r w:rsidRPr="006E6682">
        <w:rPr>
          <w:lang w:val="en-GB"/>
        </w:rPr>
        <w:t>nec</w:t>
      </w:r>
      <w:proofErr w:type="spellEnd"/>
      <w:r w:rsidRPr="006E6682">
        <w:rPr>
          <w:lang w:val="en-GB"/>
        </w:rPr>
        <w:t xml:space="preserve"> ante vestibulum convallis </w:t>
      </w:r>
      <w:proofErr w:type="spellStart"/>
      <w:r w:rsidRPr="006E6682">
        <w:rPr>
          <w:lang w:val="en-GB"/>
        </w:rPr>
        <w:t>sed</w:t>
      </w:r>
      <w:proofErr w:type="spellEnd"/>
      <w:r w:rsidRPr="006E6682">
        <w:rPr>
          <w:lang w:val="en-GB"/>
        </w:rPr>
        <w:t xml:space="preserve"> et </w:t>
      </w:r>
      <w:proofErr w:type="spellStart"/>
      <w:r w:rsidRPr="006E6682">
        <w:rPr>
          <w:lang w:val="en-GB"/>
        </w:rPr>
        <w:t>nulla</w:t>
      </w:r>
      <w:proofErr w:type="spellEnd"/>
      <w:r w:rsidRPr="006E6682">
        <w:rPr>
          <w:lang w:val="en-GB"/>
        </w:rPr>
        <w:t xml:space="preserve">. </w:t>
      </w:r>
      <w:proofErr w:type="spellStart"/>
      <w:r w:rsidRPr="006E6682">
        <w:rPr>
          <w:lang w:val="en-GB"/>
        </w:rPr>
        <w:t>Phasellus</w:t>
      </w:r>
      <w:proofErr w:type="spellEnd"/>
      <w:r w:rsidRPr="006E6682">
        <w:rPr>
          <w:lang w:val="en-GB"/>
        </w:rPr>
        <w:t xml:space="preserve"> ligula </w:t>
      </w:r>
      <w:proofErr w:type="spellStart"/>
      <w:r w:rsidRPr="006E6682">
        <w:rPr>
          <w:lang w:val="en-GB"/>
        </w:rPr>
        <w:t>ligula</w:t>
      </w:r>
      <w:proofErr w:type="spellEnd"/>
      <w:r w:rsidRPr="006E6682">
        <w:rPr>
          <w:lang w:val="en-GB"/>
        </w:rPr>
        <w:t xml:space="preserve">, cursus </w:t>
      </w:r>
      <w:proofErr w:type="spellStart"/>
      <w:r w:rsidRPr="006E6682">
        <w:rPr>
          <w:lang w:val="en-GB"/>
        </w:rPr>
        <w:t>sed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urna</w:t>
      </w:r>
      <w:proofErr w:type="spellEnd"/>
      <w:r w:rsidRPr="006E6682">
        <w:rPr>
          <w:lang w:val="en-GB"/>
        </w:rPr>
        <w:t xml:space="preserve"> non, </w:t>
      </w:r>
      <w:proofErr w:type="spellStart"/>
      <w:r w:rsidRPr="006E6682">
        <w:rPr>
          <w:lang w:val="en-GB"/>
        </w:rPr>
        <w:t>elementum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bibendum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enim</w:t>
      </w:r>
      <w:proofErr w:type="spellEnd"/>
      <w:r w:rsidRPr="006E6682">
        <w:rPr>
          <w:lang w:val="en-GB"/>
        </w:rPr>
        <w:t xml:space="preserve">. Donec </w:t>
      </w:r>
      <w:proofErr w:type="spellStart"/>
      <w:r w:rsidRPr="006E6682">
        <w:rPr>
          <w:lang w:val="en-GB"/>
        </w:rPr>
        <w:t>efficitur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finibus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tortor</w:t>
      </w:r>
      <w:proofErr w:type="spellEnd"/>
      <w:r w:rsidRPr="006E6682">
        <w:rPr>
          <w:lang w:val="en-GB"/>
        </w:rPr>
        <w:t xml:space="preserve"> pharetra </w:t>
      </w:r>
      <w:proofErr w:type="spellStart"/>
      <w:r w:rsidRPr="006E6682">
        <w:rPr>
          <w:lang w:val="en-GB"/>
        </w:rPr>
        <w:t>iaculis</w:t>
      </w:r>
      <w:proofErr w:type="spellEnd"/>
      <w:r w:rsidRPr="006E6682">
        <w:rPr>
          <w:lang w:val="en-GB"/>
        </w:rPr>
        <w:t xml:space="preserve">. Proin </w:t>
      </w:r>
      <w:proofErr w:type="spellStart"/>
      <w:r w:rsidRPr="006E6682">
        <w:rPr>
          <w:lang w:val="en-GB"/>
        </w:rPr>
        <w:t>viverra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quis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massa</w:t>
      </w:r>
      <w:proofErr w:type="spellEnd"/>
      <w:r w:rsidRPr="006E6682">
        <w:rPr>
          <w:lang w:val="en-GB"/>
        </w:rPr>
        <w:t xml:space="preserve"> vitae </w:t>
      </w:r>
      <w:proofErr w:type="spellStart"/>
      <w:r w:rsidRPr="006E6682">
        <w:rPr>
          <w:lang w:val="en-GB"/>
        </w:rPr>
        <w:t>iaculis</w:t>
      </w:r>
      <w:proofErr w:type="spellEnd"/>
      <w:r w:rsidRPr="006E6682">
        <w:rPr>
          <w:lang w:val="en-GB"/>
        </w:rPr>
        <w:t xml:space="preserve">. </w:t>
      </w:r>
      <w:proofErr w:type="spellStart"/>
      <w:r w:rsidRPr="006E6682">
        <w:rPr>
          <w:lang w:val="en-GB"/>
        </w:rPr>
        <w:t>Vivamus</w:t>
      </w:r>
      <w:proofErr w:type="spellEnd"/>
      <w:r w:rsidRPr="006E6682">
        <w:rPr>
          <w:lang w:val="en-GB"/>
        </w:rPr>
        <w:t xml:space="preserve"> sit </w:t>
      </w:r>
      <w:proofErr w:type="spellStart"/>
      <w:r w:rsidRPr="006E6682">
        <w:rPr>
          <w:lang w:val="en-GB"/>
        </w:rPr>
        <w:t>amet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lobortis</w:t>
      </w:r>
      <w:proofErr w:type="spellEnd"/>
      <w:r w:rsidRPr="006E6682">
        <w:rPr>
          <w:lang w:val="en-GB"/>
        </w:rPr>
        <w:t xml:space="preserve"> </w:t>
      </w:r>
      <w:proofErr w:type="spellStart"/>
      <w:r w:rsidRPr="006E6682">
        <w:rPr>
          <w:lang w:val="en-GB"/>
        </w:rPr>
        <w:t>nibh</w:t>
      </w:r>
      <w:proofErr w:type="spellEnd"/>
      <w:r w:rsidRPr="006E6682">
        <w:rPr>
          <w:lang w:val="en-GB"/>
        </w:rPr>
        <w:t>.</w:t>
      </w:r>
    </w:p>
    <w:p w14:paraId="74006485" w14:textId="2212A19C" w:rsidR="006119FD" w:rsidRPr="006E6682" w:rsidRDefault="006119FD" w:rsidP="00E11738">
      <w:pPr>
        <w:rPr>
          <w:lang w:val="en-GB"/>
        </w:rPr>
      </w:pPr>
      <w:r w:rsidRPr="006E6682">
        <w:rPr>
          <w:lang w:val="en-GB"/>
        </w:rPr>
        <w:br w:type="page"/>
      </w:r>
    </w:p>
    <w:bookmarkStart w:id="4" w:name="_Toc157542970" w:displacedByCustomXml="next"/>
    <w:sdt>
      <w:sdtPr>
        <w:rPr>
          <w:rFonts w:eastAsiaTheme="minorHAnsi" w:cstheme="minorBidi"/>
          <w:color w:val="auto"/>
          <w:sz w:val="22"/>
          <w:szCs w:val="22"/>
        </w:rPr>
        <w:id w:val="1659808011"/>
        <w:docPartObj>
          <w:docPartGallery w:val="Table of Contents"/>
          <w:docPartUnique/>
        </w:docPartObj>
      </w:sdtPr>
      <w:sdtContent>
        <w:p w14:paraId="2F9A7712" w14:textId="1ED5F2D3" w:rsidR="006119FD" w:rsidRDefault="006119FD" w:rsidP="00E11738">
          <w:pPr>
            <w:pStyle w:val="berschrift1"/>
          </w:pPr>
          <w:r>
            <w:t>Inhaltsverzeichnis</w:t>
          </w:r>
          <w:bookmarkEnd w:id="4"/>
        </w:p>
        <w:p w14:paraId="512FDF7C" w14:textId="5E69B50E" w:rsidR="00D324C8" w:rsidRDefault="006119F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42966" w:history="1">
            <w:r w:rsidR="00D324C8" w:rsidRPr="00681913">
              <w:rPr>
                <w:rStyle w:val="Hyperlink"/>
                <w:noProof/>
              </w:rPr>
              <w:t>1</w:t>
            </w:r>
            <w:r w:rsidR="00D324C8"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="00D324C8" w:rsidRPr="00681913">
              <w:rPr>
                <w:rStyle w:val="Hyperlink"/>
                <w:noProof/>
              </w:rPr>
              <w:t>Eidesstattliche Erklärung des Autors</w:t>
            </w:r>
            <w:r w:rsidR="00D324C8">
              <w:rPr>
                <w:noProof/>
                <w:webHidden/>
              </w:rPr>
              <w:tab/>
            </w:r>
            <w:r w:rsidR="00D324C8">
              <w:rPr>
                <w:noProof/>
                <w:webHidden/>
              </w:rPr>
              <w:fldChar w:fldCharType="begin"/>
            </w:r>
            <w:r w:rsidR="00D324C8">
              <w:rPr>
                <w:noProof/>
                <w:webHidden/>
              </w:rPr>
              <w:instrText xml:space="preserve"> PAGEREF _Toc157542966 \h </w:instrText>
            </w:r>
            <w:r w:rsidR="00D324C8">
              <w:rPr>
                <w:noProof/>
                <w:webHidden/>
              </w:rPr>
            </w:r>
            <w:r w:rsidR="00D324C8">
              <w:rPr>
                <w:noProof/>
                <w:webHidden/>
              </w:rPr>
              <w:fldChar w:fldCharType="separate"/>
            </w:r>
            <w:r w:rsidR="00D324C8">
              <w:rPr>
                <w:noProof/>
                <w:webHidden/>
              </w:rPr>
              <w:t>i</w:t>
            </w:r>
            <w:r w:rsidR="00D324C8">
              <w:rPr>
                <w:noProof/>
                <w:webHidden/>
              </w:rPr>
              <w:fldChar w:fldCharType="end"/>
            </w:r>
          </w:hyperlink>
        </w:p>
        <w:p w14:paraId="349D685F" w14:textId="15EB8E67" w:rsidR="00D324C8" w:rsidRDefault="00D324C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67" w:history="1">
            <w:r w:rsidRPr="0068191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9D390" w14:textId="7E2AB5D2" w:rsidR="00D324C8" w:rsidRDefault="00D324C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68" w:history="1">
            <w:r w:rsidRPr="0068191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Deutsch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606FE" w14:textId="7F1F8656" w:rsidR="00D324C8" w:rsidRDefault="00D324C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69" w:history="1">
            <w:r w:rsidRPr="0068191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Englisch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70348" w14:textId="40D40A91" w:rsidR="00D324C8" w:rsidRDefault="00D324C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70" w:history="1">
            <w:r w:rsidRPr="0068191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C62A" w14:textId="3649078F" w:rsidR="00D324C8" w:rsidRDefault="00D324C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71" w:history="1">
            <w:r w:rsidRPr="0068191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FE70A" w14:textId="15A4F7A9" w:rsidR="00D324C8" w:rsidRDefault="00D324C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72" w:history="1">
            <w:r w:rsidRPr="0068191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F43CC" w14:textId="28CFC3F0" w:rsidR="00D324C8" w:rsidRDefault="00D324C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73" w:history="1">
            <w:r w:rsidRPr="00681913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Anforderungsmanagement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C8CB" w14:textId="2ECE3B97" w:rsidR="00D324C8" w:rsidRDefault="00D324C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74" w:history="1">
            <w:r w:rsidRPr="00681913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Aktoren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BEBDC" w14:textId="1E6165BF" w:rsidR="00D324C8" w:rsidRDefault="00D324C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75" w:history="1">
            <w:r w:rsidRPr="00681913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44823" w14:textId="2EBD7BFC" w:rsidR="00D324C8" w:rsidRDefault="00D324C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76" w:history="1">
            <w:r w:rsidRPr="00681913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Supplementary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05229" w14:textId="0A45DC73" w:rsidR="00D324C8" w:rsidRDefault="00D324C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77" w:history="1">
            <w:r w:rsidRPr="00681913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Arbeitsaufteilung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CDADF" w14:textId="64249516" w:rsidR="00D324C8" w:rsidRDefault="00D324C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78" w:history="1">
            <w:r w:rsidRPr="00681913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Projektjournal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546AD" w14:textId="5533FFF1" w:rsidR="00D324C8" w:rsidRDefault="00D324C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79" w:history="1">
            <w:r w:rsidRPr="00681913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50E07" w14:textId="57724469" w:rsidR="00D324C8" w:rsidRDefault="00D324C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80" w:history="1">
            <w:r w:rsidRPr="00681913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[Vertiefungen, was im Unterricht nicht gemacht wurde]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EF56" w14:textId="545421C4" w:rsidR="00D324C8" w:rsidRDefault="00D324C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eastAsia="de-DE"/>
              <w14:ligatures w14:val="standardContextual"/>
            </w:rPr>
          </w:pPr>
          <w:hyperlink w:anchor="_Toc157542981" w:history="1">
            <w:r w:rsidRPr="00681913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e-DE"/>
                <w14:ligatures w14:val="standardContextual"/>
              </w:rPr>
              <w:tab/>
            </w:r>
            <w:r w:rsidRPr="00681913">
              <w:rPr>
                <w:rStyle w:val="Hyperlink"/>
                <w:noProof/>
              </w:rPr>
              <w:t>Literatur- und Quellverzeichnis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_Toc157542981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A775" w14:textId="39F587CD" w:rsidR="006119FD" w:rsidRDefault="006119FD" w:rsidP="00E11738">
          <w:r>
            <w:fldChar w:fldCharType="end"/>
          </w:r>
        </w:p>
      </w:sdtContent>
    </w:sdt>
    <w:p w14:paraId="73FF8CF1" w14:textId="0B4371DC" w:rsidR="006119FD" w:rsidRDefault="006119FD" w:rsidP="00E11738">
      <w:r>
        <w:br w:type="page"/>
      </w:r>
    </w:p>
    <w:p w14:paraId="3573C13D" w14:textId="440B7EE6" w:rsidR="00B0732B" w:rsidRDefault="006119FD" w:rsidP="00E11738">
      <w:pPr>
        <w:pStyle w:val="berschrift1"/>
      </w:pPr>
      <w:bookmarkStart w:id="5" w:name="_Toc157542971"/>
      <w:r>
        <w:lastRenderedPageBreak/>
        <w:t>Glossar</w:t>
      </w:r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6119FD" w14:paraId="286D2384" w14:textId="77777777" w:rsidTr="00FD3BB2">
        <w:tc>
          <w:tcPr>
            <w:tcW w:w="2689" w:type="dxa"/>
          </w:tcPr>
          <w:p w14:paraId="01DFFA85" w14:textId="50E2CF6D" w:rsidR="006119FD" w:rsidRDefault="006119FD" w:rsidP="00E11738">
            <w:r>
              <w:t>UML</w:t>
            </w:r>
          </w:p>
        </w:tc>
        <w:tc>
          <w:tcPr>
            <w:tcW w:w="6373" w:type="dxa"/>
          </w:tcPr>
          <w:p w14:paraId="089A7452" w14:textId="7075E766" w:rsidR="006119FD" w:rsidRDefault="006119FD" w:rsidP="00E11738">
            <w:r>
              <w:t>Unified Modeling Language</w:t>
            </w:r>
          </w:p>
        </w:tc>
      </w:tr>
      <w:tr w:rsidR="006119FD" w14:paraId="10F1F34F" w14:textId="77777777" w:rsidTr="00FD3BB2">
        <w:tc>
          <w:tcPr>
            <w:tcW w:w="2689" w:type="dxa"/>
          </w:tcPr>
          <w:p w14:paraId="7DF8527C" w14:textId="45D5A5D5" w:rsidR="006119FD" w:rsidRDefault="006119FD" w:rsidP="00E11738">
            <w:r>
              <w:t>Domänenmodell</w:t>
            </w:r>
          </w:p>
        </w:tc>
        <w:tc>
          <w:tcPr>
            <w:tcW w:w="6373" w:type="dxa"/>
          </w:tcPr>
          <w:p w14:paraId="3A81644F" w14:textId="5E789FFD" w:rsidR="006119FD" w:rsidRDefault="006119FD" w:rsidP="00E11738">
            <w:r>
              <w:t>Ein Modell/eine Modellierung eines Fach-/Wissensgebiets</w:t>
            </w:r>
          </w:p>
        </w:tc>
      </w:tr>
      <w:tr w:rsidR="006119FD" w14:paraId="7DA113A8" w14:textId="77777777" w:rsidTr="00FD3BB2">
        <w:tc>
          <w:tcPr>
            <w:tcW w:w="2689" w:type="dxa"/>
          </w:tcPr>
          <w:p w14:paraId="2D0FD18D" w14:textId="5B4D295A" w:rsidR="006119FD" w:rsidRDefault="006119FD" w:rsidP="00E11738">
            <w:r>
              <w:t>Use Case</w:t>
            </w:r>
          </w:p>
        </w:tc>
        <w:tc>
          <w:tcPr>
            <w:tcW w:w="6373" w:type="dxa"/>
          </w:tcPr>
          <w:p w14:paraId="52E6DC5F" w14:textId="710221F7" w:rsidR="006119FD" w:rsidRDefault="006119FD" w:rsidP="00E11738">
            <w:r>
              <w:t>Fallstudie</w:t>
            </w:r>
          </w:p>
        </w:tc>
      </w:tr>
      <w:tr w:rsidR="006119FD" w14:paraId="12A0BC08" w14:textId="77777777" w:rsidTr="00FD3BB2">
        <w:tc>
          <w:tcPr>
            <w:tcW w:w="2689" w:type="dxa"/>
          </w:tcPr>
          <w:p w14:paraId="6C0DC5E9" w14:textId="4B268390" w:rsidR="006119FD" w:rsidRDefault="00FE5A2F" w:rsidP="00E11738">
            <w:r>
              <w:t>BUZ</w:t>
            </w:r>
          </w:p>
        </w:tc>
        <w:tc>
          <w:tcPr>
            <w:tcW w:w="6373" w:type="dxa"/>
          </w:tcPr>
          <w:p w14:paraId="676E6EE2" w14:textId="63866592" w:rsidR="006119FD" w:rsidRDefault="00FE5A2F" w:rsidP="00757F11">
            <w:pPr>
              <w:keepNext/>
            </w:pPr>
            <w:r>
              <w:t>Verein Bildung und Zukunft der Volkshochschule Bludenz</w:t>
            </w:r>
          </w:p>
        </w:tc>
      </w:tr>
    </w:tbl>
    <w:p w14:paraId="276263E6" w14:textId="3031A0E1" w:rsidR="00757F11" w:rsidRDefault="00757F11">
      <w:pPr>
        <w:pStyle w:val="Beschriftung"/>
      </w:pPr>
      <w:bookmarkStart w:id="6" w:name="_Toc30955511"/>
      <w:r>
        <w:t xml:space="preserve">Tabelle </w:t>
      </w:r>
      <w:fldSimple w:instr=" SEQ Tabelle \* ARABIC ">
        <w:r w:rsidR="00110977">
          <w:rPr>
            <w:noProof/>
          </w:rPr>
          <w:t>1</w:t>
        </w:r>
      </w:fldSimple>
      <w:r>
        <w:t>: Glossar</w:t>
      </w:r>
      <w:bookmarkEnd w:id="6"/>
    </w:p>
    <w:p w14:paraId="1CAA159A" w14:textId="126CA28B" w:rsidR="006119FD" w:rsidRDefault="006119FD" w:rsidP="00E11738">
      <w:r>
        <w:br w:type="page"/>
      </w:r>
    </w:p>
    <w:p w14:paraId="6CA46591" w14:textId="1F1947DC" w:rsidR="006119FD" w:rsidRDefault="006E6682" w:rsidP="00E11738">
      <w:pPr>
        <w:pStyle w:val="berschrift1"/>
      </w:pPr>
      <w:bookmarkStart w:id="7" w:name="_Toc157542972"/>
      <w:r>
        <w:lastRenderedPageBreak/>
        <w:t>Ziel</w:t>
      </w:r>
      <w:bookmarkEnd w:id="7"/>
    </w:p>
    <w:p w14:paraId="7DF55AAE" w14:textId="4907E4C1" w:rsidR="009F667A" w:rsidRPr="009F667A" w:rsidRDefault="009F667A" w:rsidP="009F667A">
      <w:pPr>
        <w:rPr>
          <w:lang w:val="en-GB"/>
        </w:rPr>
      </w:pPr>
      <w:r w:rsidRPr="009F667A">
        <w:rPr>
          <w:lang w:val="en-GB"/>
        </w:rPr>
        <w:t xml:space="preserve">Lorem ipsum </w:t>
      </w:r>
      <w:proofErr w:type="spellStart"/>
      <w:r w:rsidRPr="009F667A">
        <w:rPr>
          <w:lang w:val="en-GB"/>
        </w:rPr>
        <w:t>dolor</w:t>
      </w:r>
      <w:proofErr w:type="spellEnd"/>
      <w:r w:rsidRPr="009F667A">
        <w:rPr>
          <w:lang w:val="en-GB"/>
        </w:rPr>
        <w:t xml:space="preserve"> sit </w:t>
      </w:r>
      <w:proofErr w:type="spellStart"/>
      <w:r w:rsidRPr="009F667A">
        <w:rPr>
          <w:lang w:val="en-GB"/>
        </w:rPr>
        <w:t>amet</w:t>
      </w:r>
      <w:proofErr w:type="spellEnd"/>
      <w:r w:rsidRPr="009F667A">
        <w:rPr>
          <w:lang w:val="en-GB"/>
        </w:rPr>
        <w:t xml:space="preserve">, </w:t>
      </w:r>
      <w:proofErr w:type="spellStart"/>
      <w:r w:rsidRPr="009F667A">
        <w:rPr>
          <w:lang w:val="en-GB"/>
        </w:rPr>
        <w:t>consectetur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adipiscing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elit</w:t>
      </w:r>
      <w:proofErr w:type="spellEnd"/>
      <w:r w:rsidRPr="009F667A">
        <w:rPr>
          <w:lang w:val="en-GB"/>
        </w:rPr>
        <w:t xml:space="preserve">. Maecenas </w:t>
      </w:r>
      <w:proofErr w:type="spellStart"/>
      <w:r w:rsidRPr="009F667A">
        <w:rPr>
          <w:lang w:val="en-GB"/>
        </w:rPr>
        <w:t>sollicitudin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purus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tellus</w:t>
      </w:r>
      <w:proofErr w:type="spellEnd"/>
      <w:r w:rsidRPr="009F667A">
        <w:rPr>
          <w:lang w:val="en-GB"/>
        </w:rPr>
        <w:t xml:space="preserve">, </w:t>
      </w:r>
      <w:proofErr w:type="spellStart"/>
      <w:r w:rsidRPr="009F667A">
        <w:rPr>
          <w:lang w:val="en-GB"/>
        </w:rPr>
        <w:t>vel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viverra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elit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pretium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nec</w:t>
      </w:r>
      <w:proofErr w:type="spellEnd"/>
      <w:r w:rsidRPr="009F667A">
        <w:rPr>
          <w:lang w:val="en-GB"/>
        </w:rPr>
        <w:t xml:space="preserve">. Donec non </w:t>
      </w:r>
      <w:proofErr w:type="spellStart"/>
      <w:r w:rsidRPr="009F667A">
        <w:rPr>
          <w:lang w:val="en-GB"/>
        </w:rPr>
        <w:t>nunc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efficitur</w:t>
      </w:r>
      <w:proofErr w:type="spellEnd"/>
      <w:r w:rsidRPr="009F667A">
        <w:rPr>
          <w:lang w:val="en-GB"/>
        </w:rPr>
        <w:t xml:space="preserve">, </w:t>
      </w:r>
      <w:proofErr w:type="spellStart"/>
      <w:r w:rsidRPr="009F667A">
        <w:rPr>
          <w:lang w:val="en-GB"/>
        </w:rPr>
        <w:t>faucibus</w:t>
      </w:r>
      <w:proofErr w:type="spellEnd"/>
      <w:r w:rsidRPr="009F667A">
        <w:rPr>
          <w:lang w:val="en-GB"/>
        </w:rPr>
        <w:t xml:space="preserve"> mi in, </w:t>
      </w:r>
      <w:proofErr w:type="spellStart"/>
      <w:r w:rsidRPr="009F667A">
        <w:rPr>
          <w:lang w:val="en-GB"/>
        </w:rPr>
        <w:t>condimentum</w:t>
      </w:r>
      <w:proofErr w:type="spellEnd"/>
      <w:r w:rsidRPr="009F667A">
        <w:rPr>
          <w:lang w:val="en-GB"/>
        </w:rPr>
        <w:t xml:space="preserve"> magna. </w:t>
      </w:r>
      <w:proofErr w:type="spellStart"/>
      <w:r w:rsidRPr="009F667A">
        <w:rPr>
          <w:lang w:val="en-GB"/>
        </w:rPr>
        <w:t>Phasellus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aliquet</w:t>
      </w:r>
      <w:proofErr w:type="spellEnd"/>
      <w:r w:rsidRPr="009F667A">
        <w:rPr>
          <w:lang w:val="en-GB"/>
        </w:rPr>
        <w:t xml:space="preserve"> vitae </w:t>
      </w:r>
      <w:proofErr w:type="spellStart"/>
      <w:r w:rsidRPr="009F667A">
        <w:rPr>
          <w:lang w:val="en-GB"/>
        </w:rPr>
        <w:t>orci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ut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mattis</w:t>
      </w:r>
      <w:proofErr w:type="spellEnd"/>
      <w:r w:rsidRPr="009F667A">
        <w:rPr>
          <w:lang w:val="en-GB"/>
        </w:rPr>
        <w:t xml:space="preserve">. </w:t>
      </w:r>
      <w:proofErr w:type="spellStart"/>
      <w:r w:rsidRPr="009F667A">
        <w:rPr>
          <w:lang w:val="en-GB"/>
        </w:rPr>
        <w:t>Curabitur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facilisis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velit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sed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justo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sodales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vulputate</w:t>
      </w:r>
      <w:proofErr w:type="spellEnd"/>
      <w:r w:rsidRPr="009F667A">
        <w:rPr>
          <w:lang w:val="en-GB"/>
        </w:rPr>
        <w:t xml:space="preserve">. Donec </w:t>
      </w:r>
      <w:proofErr w:type="spellStart"/>
      <w:r w:rsidRPr="009F667A">
        <w:rPr>
          <w:lang w:val="en-GB"/>
        </w:rPr>
        <w:t>dignissim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felis</w:t>
      </w:r>
      <w:proofErr w:type="spellEnd"/>
      <w:r w:rsidRPr="009F667A">
        <w:rPr>
          <w:lang w:val="en-GB"/>
        </w:rPr>
        <w:t xml:space="preserve"> in </w:t>
      </w:r>
      <w:proofErr w:type="spellStart"/>
      <w:r w:rsidRPr="009F667A">
        <w:rPr>
          <w:lang w:val="en-GB"/>
        </w:rPr>
        <w:t>efficitur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sodales</w:t>
      </w:r>
      <w:proofErr w:type="spellEnd"/>
      <w:r w:rsidRPr="009F667A">
        <w:rPr>
          <w:lang w:val="en-GB"/>
        </w:rPr>
        <w:t xml:space="preserve">. Proin dictum </w:t>
      </w:r>
      <w:proofErr w:type="spellStart"/>
      <w:r w:rsidRPr="009F667A">
        <w:rPr>
          <w:lang w:val="en-GB"/>
        </w:rPr>
        <w:t>erat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erat</w:t>
      </w:r>
      <w:proofErr w:type="spellEnd"/>
      <w:r w:rsidRPr="009F667A">
        <w:rPr>
          <w:lang w:val="en-GB"/>
        </w:rPr>
        <w:t xml:space="preserve">, a </w:t>
      </w:r>
      <w:proofErr w:type="spellStart"/>
      <w:r w:rsidRPr="009F667A">
        <w:rPr>
          <w:lang w:val="en-GB"/>
        </w:rPr>
        <w:t>eleifend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leo</w:t>
      </w:r>
      <w:proofErr w:type="spellEnd"/>
      <w:r w:rsidRPr="009F667A">
        <w:rPr>
          <w:lang w:val="en-GB"/>
        </w:rPr>
        <w:t xml:space="preserve"> tempus at. </w:t>
      </w:r>
      <w:proofErr w:type="spellStart"/>
      <w:r w:rsidRPr="009F667A">
        <w:rPr>
          <w:lang w:val="en-GB"/>
        </w:rPr>
        <w:t>Etiam</w:t>
      </w:r>
      <w:proofErr w:type="spellEnd"/>
      <w:r w:rsidRPr="009F667A">
        <w:rPr>
          <w:lang w:val="en-GB"/>
        </w:rPr>
        <w:t xml:space="preserve"> semper mi </w:t>
      </w:r>
      <w:proofErr w:type="spellStart"/>
      <w:r w:rsidRPr="009F667A">
        <w:rPr>
          <w:lang w:val="en-GB"/>
        </w:rPr>
        <w:t>nec</w:t>
      </w:r>
      <w:proofErr w:type="spellEnd"/>
      <w:r w:rsidRPr="009F667A">
        <w:rPr>
          <w:lang w:val="en-GB"/>
        </w:rPr>
        <w:t xml:space="preserve"> ante vestibulum convallis </w:t>
      </w:r>
      <w:proofErr w:type="spellStart"/>
      <w:r w:rsidRPr="009F667A">
        <w:rPr>
          <w:lang w:val="en-GB"/>
        </w:rPr>
        <w:t>sed</w:t>
      </w:r>
      <w:proofErr w:type="spellEnd"/>
      <w:r w:rsidRPr="009F667A">
        <w:rPr>
          <w:lang w:val="en-GB"/>
        </w:rPr>
        <w:t xml:space="preserve"> et </w:t>
      </w:r>
      <w:proofErr w:type="spellStart"/>
      <w:r w:rsidRPr="009F667A">
        <w:rPr>
          <w:lang w:val="en-GB"/>
        </w:rPr>
        <w:t>nulla</w:t>
      </w:r>
      <w:proofErr w:type="spellEnd"/>
      <w:r w:rsidRPr="009F667A">
        <w:rPr>
          <w:lang w:val="en-GB"/>
        </w:rPr>
        <w:t xml:space="preserve">. </w:t>
      </w:r>
      <w:proofErr w:type="spellStart"/>
      <w:r w:rsidRPr="009F667A">
        <w:rPr>
          <w:lang w:val="en-GB"/>
        </w:rPr>
        <w:t>Phasellus</w:t>
      </w:r>
      <w:proofErr w:type="spellEnd"/>
      <w:r w:rsidRPr="009F667A">
        <w:rPr>
          <w:lang w:val="en-GB"/>
        </w:rPr>
        <w:t xml:space="preserve"> ligula </w:t>
      </w:r>
      <w:proofErr w:type="spellStart"/>
      <w:r w:rsidRPr="009F667A">
        <w:rPr>
          <w:lang w:val="en-GB"/>
        </w:rPr>
        <w:t>ligula</w:t>
      </w:r>
      <w:proofErr w:type="spellEnd"/>
      <w:r w:rsidRPr="009F667A">
        <w:rPr>
          <w:lang w:val="en-GB"/>
        </w:rPr>
        <w:t xml:space="preserve">, cursus </w:t>
      </w:r>
      <w:proofErr w:type="spellStart"/>
      <w:r w:rsidRPr="009F667A">
        <w:rPr>
          <w:lang w:val="en-GB"/>
        </w:rPr>
        <w:t>sed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urna</w:t>
      </w:r>
      <w:proofErr w:type="spellEnd"/>
      <w:r w:rsidRPr="009F667A">
        <w:rPr>
          <w:lang w:val="en-GB"/>
        </w:rPr>
        <w:t xml:space="preserve"> non, </w:t>
      </w:r>
      <w:proofErr w:type="spellStart"/>
      <w:r w:rsidRPr="009F667A">
        <w:rPr>
          <w:lang w:val="en-GB"/>
        </w:rPr>
        <w:t>elementum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bibendum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enim</w:t>
      </w:r>
      <w:proofErr w:type="spellEnd"/>
      <w:r w:rsidRPr="009F667A">
        <w:rPr>
          <w:lang w:val="en-GB"/>
        </w:rPr>
        <w:t xml:space="preserve">. Donec </w:t>
      </w:r>
      <w:proofErr w:type="spellStart"/>
      <w:r w:rsidRPr="009F667A">
        <w:rPr>
          <w:lang w:val="en-GB"/>
        </w:rPr>
        <w:t>efficitur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finibus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tortor</w:t>
      </w:r>
      <w:proofErr w:type="spellEnd"/>
      <w:r w:rsidRPr="009F667A">
        <w:rPr>
          <w:lang w:val="en-GB"/>
        </w:rPr>
        <w:t xml:space="preserve"> pharetra </w:t>
      </w:r>
      <w:proofErr w:type="spellStart"/>
      <w:r w:rsidRPr="009F667A">
        <w:rPr>
          <w:lang w:val="en-GB"/>
        </w:rPr>
        <w:t>iaculis</w:t>
      </w:r>
      <w:proofErr w:type="spellEnd"/>
      <w:r w:rsidRPr="009F667A">
        <w:rPr>
          <w:lang w:val="en-GB"/>
        </w:rPr>
        <w:t xml:space="preserve">. Proin </w:t>
      </w:r>
      <w:proofErr w:type="spellStart"/>
      <w:r w:rsidRPr="009F667A">
        <w:rPr>
          <w:lang w:val="en-GB"/>
        </w:rPr>
        <w:t>viverra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quis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massa</w:t>
      </w:r>
      <w:proofErr w:type="spellEnd"/>
      <w:r w:rsidRPr="009F667A">
        <w:rPr>
          <w:lang w:val="en-GB"/>
        </w:rPr>
        <w:t xml:space="preserve"> vitae </w:t>
      </w:r>
      <w:proofErr w:type="spellStart"/>
      <w:r w:rsidRPr="009F667A">
        <w:rPr>
          <w:lang w:val="en-GB"/>
        </w:rPr>
        <w:t>iaculis</w:t>
      </w:r>
      <w:proofErr w:type="spellEnd"/>
      <w:r w:rsidRPr="009F667A">
        <w:rPr>
          <w:lang w:val="en-GB"/>
        </w:rPr>
        <w:t xml:space="preserve">. </w:t>
      </w:r>
      <w:proofErr w:type="spellStart"/>
      <w:r w:rsidRPr="009F667A">
        <w:rPr>
          <w:lang w:val="en-GB"/>
        </w:rPr>
        <w:t>Vivamus</w:t>
      </w:r>
      <w:proofErr w:type="spellEnd"/>
      <w:r w:rsidRPr="009F667A">
        <w:rPr>
          <w:lang w:val="en-GB"/>
        </w:rPr>
        <w:t xml:space="preserve"> sit </w:t>
      </w:r>
      <w:proofErr w:type="spellStart"/>
      <w:r w:rsidRPr="009F667A">
        <w:rPr>
          <w:lang w:val="en-GB"/>
        </w:rPr>
        <w:t>amet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lobortis</w:t>
      </w:r>
      <w:proofErr w:type="spellEnd"/>
      <w:r w:rsidRPr="009F667A">
        <w:rPr>
          <w:lang w:val="en-GB"/>
        </w:rPr>
        <w:t xml:space="preserve"> </w:t>
      </w:r>
      <w:proofErr w:type="spellStart"/>
      <w:r w:rsidRPr="009F667A">
        <w:rPr>
          <w:lang w:val="en-GB"/>
        </w:rPr>
        <w:t>nibh</w:t>
      </w:r>
      <w:proofErr w:type="spellEnd"/>
      <w:r w:rsidRPr="009F667A">
        <w:rPr>
          <w:lang w:val="en-GB"/>
        </w:rPr>
        <w:t>.</w:t>
      </w:r>
    </w:p>
    <w:p w14:paraId="76CD51BC" w14:textId="27E6828A" w:rsidR="009F667A" w:rsidRDefault="00007E89" w:rsidP="009F667A">
      <w:pPr>
        <w:pStyle w:val="berschrift1"/>
      </w:pPr>
      <w:bookmarkStart w:id="8" w:name="_Toc157542973"/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20AF924" wp14:editId="512AA3C6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5753100" cy="3686175"/>
            <wp:effectExtent l="0" t="0" r="0" b="9525"/>
            <wp:wrapTopAndBottom/>
            <wp:docPr id="1141320934" name="Grafik 2" descr="Ein Bild, das Text, Diagramm, Screenshot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20934" name="Grafik 2" descr="Ein Bild, das Text, Diagramm, Screenshot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667A">
        <w:t>Anforderungsmanagement</w:t>
      </w:r>
      <w:bookmarkEnd w:id="8"/>
    </w:p>
    <w:p w14:paraId="69748CD9" w14:textId="1C88AF07" w:rsidR="009F667A" w:rsidRDefault="009F667A" w:rsidP="009F667A">
      <w:pPr>
        <w:pStyle w:val="berschrift2"/>
      </w:pPr>
      <w:bookmarkStart w:id="9" w:name="_Toc157542974"/>
      <w:r>
        <w:t>Aktoren Analyse</w:t>
      </w:r>
      <w:bookmarkEnd w:id="9"/>
    </w:p>
    <w:p w14:paraId="73C6B3A1" w14:textId="6C70C94A" w:rsidR="00007E89" w:rsidRPr="009F667A" w:rsidRDefault="00007E89" w:rsidP="009F667A">
      <w:r>
        <w:t>Alle Aktoren in diesem Projekt haben die gleichen Eigenschaften.</w:t>
      </w:r>
      <w:r>
        <w:br/>
        <w:t>Der Primary Actor, also der anonyme Benutzer, kann „Post“ also Beiträge erstellen, welche entweder privat oder öffentlich „gepostet“ werden.</w:t>
      </w:r>
      <w:r>
        <w:br/>
        <w:t>Diese Beiträge  können dann kommentiert und bewertet werden, wobei die Beiträge und Kommentare je nach Popularität sortiert werden.</w:t>
      </w:r>
    </w:p>
    <w:p w14:paraId="7D7BF6DA" w14:textId="64D68AF7" w:rsidR="009F667A" w:rsidRDefault="009F667A" w:rsidP="009F667A">
      <w:pPr>
        <w:pStyle w:val="berschrift2"/>
      </w:pPr>
      <w:bookmarkStart w:id="10" w:name="_Toc157542975"/>
      <w:r>
        <w:t>Anwendungsfälle</w:t>
      </w:r>
      <w:bookmarkEnd w:id="10"/>
    </w:p>
    <w:p w14:paraId="159E1753" w14:textId="2C9D1F68" w:rsidR="009F667A" w:rsidRPr="009F667A" w:rsidRDefault="009F667A" w:rsidP="009F667A">
      <w:r>
        <w:t>[Aufzählung und Beschreibung der Anwendungsfälle mit Stories]</w:t>
      </w:r>
    </w:p>
    <w:p w14:paraId="79B0431C" w14:textId="3BC796A7" w:rsidR="009F667A" w:rsidRDefault="009F667A" w:rsidP="009F667A">
      <w:pPr>
        <w:pStyle w:val="berschrift2"/>
      </w:pPr>
      <w:bookmarkStart w:id="11" w:name="_Toc157542976"/>
      <w:r>
        <w:lastRenderedPageBreak/>
        <w:t>Supplementary Requirements</w:t>
      </w:r>
      <w:bookmarkEnd w:id="11"/>
    </w:p>
    <w:p w14:paraId="72EB5630" w14:textId="3C361955" w:rsidR="009F667A" w:rsidRDefault="009F667A" w:rsidP="009F667A">
      <w:r>
        <w:t>[Beschreibung der ergänzenden Anforderungen]</w:t>
      </w:r>
    </w:p>
    <w:p w14:paraId="0276A5CD" w14:textId="7624D279" w:rsidR="009F667A" w:rsidRDefault="009F667A" w:rsidP="009F667A">
      <w:pPr>
        <w:pStyle w:val="berschrift1"/>
      </w:pPr>
      <w:bookmarkStart w:id="12" w:name="_Toc157542977"/>
      <w:r>
        <w:t>Arbeitsaufteilung</w:t>
      </w:r>
      <w:bookmarkEnd w:id="12"/>
    </w:p>
    <w:p w14:paraId="7DAB6650" w14:textId="390DD52F" w:rsidR="009F667A" w:rsidRDefault="009F667A" w:rsidP="009F667A">
      <w:r>
        <w:t>[Wer macht was]</w:t>
      </w:r>
    </w:p>
    <w:p w14:paraId="62B843AA" w14:textId="2F06DAF6" w:rsidR="009F667A" w:rsidRDefault="009F667A" w:rsidP="009F667A">
      <w:pPr>
        <w:pStyle w:val="berschrift1"/>
      </w:pPr>
      <w:bookmarkStart w:id="13" w:name="_Toc157542978"/>
      <w:r>
        <w:t>Projektjournal</w:t>
      </w:r>
      <w:bookmarkEnd w:id="13"/>
    </w:p>
    <w:p w14:paraId="350AEAEE" w14:textId="13DC354E" w:rsidR="009F667A" w:rsidRDefault="009F667A" w:rsidP="009F667A">
      <w:r>
        <w:t>[Tagebucheinträge der SCRUM Meetings]</w:t>
      </w:r>
    </w:p>
    <w:p w14:paraId="01F5BA18" w14:textId="538D1BEC" w:rsidR="009F667A" w:rsidRDefault="009F667A" w:rsidP="009F667A">
      <w:pPr>
        <w:pStyle w:val="berschrift1"/>
      </w:pPr>
      <w:bookmarkStart w:id="14" w:name="_Toc157542979"/>
      <w:r>
        <w:t>Lessons learned</w:t>
      </w:r>
      <w:bookmarkEnd w:id="14"/>
    </w:p>
    <w:p w14:paraId="67750E24" w14:textId="5A338493" w:rsidR="009F667A" w:rsidRDefault="009F667A" w:rsidP="009F667A">
      <w:r>
        <w:t>[Beschreibung wer was beim Projekt gelernt hat]</w:t>
      </w:r>
    </w:p>
    <w:p w14:paraId="0571D864" w14:textId="4FA24F2B" w:rsidR="009F667A" w:rsidRDefault="009F667A" w:rsidP="009F667A">
      <w:pPr>
        <w:pStyle w:val="berschrift2"/>
      </w:pPr>
      <w:bookmarkStart w:id="15" w:name="_Toc157542980"/>
      <w:r>
        <w:t>[Vertiefungen, was im Unterricht nicht gemacht wurde]</w:t>
      </w:r>
      <w:bookmarkEnd w:id="15"/>
    </w:p>
    <w:p w14:paraId="20C3F5B2" w14:textId="46A453ED" w:rsidR="009F667A" w:rsidRPr="009F667A" w:rsidRDefault="009F667A" w:rsidP="009F667A">
      <w:r>
        <w:t>[Kurze Einführung, wie was funktioniert (z.B.: Entity Framework Core oder Xamarin oder Ähnliches). Von jedem Teilnehmer kommt etwas]</w:t>
      </w:r>
    </w:p>
    <w:bookmarkStart w:id="16" w:name="_Toc157542981" w:displacedByCustomXml="next"/>
    <w:sdt>
      <w:sdtPr>
        <w:rPr>
          <w:rFonts w:eastAsiaTheme="minorHAnsi" w:cstheme="minorBidi"/>
          <w:color w:val="auto"/>
          <w:sz w:val="22"/>
          <w:szCs w:val="22"/>
        </w:rPr>
        <w:id w:val="-1143503987"/>
        <w:docPartObj>
          <w:docPartGallery w:val="Bibliographies"/>
          <w:docPartUnique/>
        </w:docPartObj>
      </w:sdtPr>
      <w:sdtContent>
        <w:p w14:paraId="4B4457F9" w14:textId="60771DAC" w:rsidR="0036065F" w:rsidRPr="00092FB1" w:rsidRDefault="0036065F" w:rsidP="009F667A">
          <w:pPr>
            <w:pStyle w:val="berschrift1"/>
            <w:rPr>
              <w:rStyle w:val="berschrift1Zchn"/>
            </w:rPr>
          </w:pPr>
          <w:r w:rsidRPr="00092FB1">
            <w:rPr>
              <w:rStyle w:val="berschrift1Zchn"/>
            </w:rPr>
            <w:t>Literatur</w:t>
          </w:r>
          <w:r w:rsidR="009F667A">
            <w:rPr>
              <w:rStyle w:val="berschrift1Zchn"/>
            </w:rPr>
            <w:t>- und Quell</w:t>
          </w:r>
          <w:r w:rsidRPr="00092FB1">
            <w:rPr>
              <w:rStyle w:val="berschrift1Zchn"/>
            </w:rPr>
            <w:t>verzeichnis</w:t>
          </w:r>
          <w:bookmarkEnd w:id="16"/>
        </w:p>
        <w:sdt>
          <w:sdtPr>
            <w:id w:val="111145805"/>
            <w:bibliography/>
          </w:sdtPr>
          <w:sdtContent>
            <w:p w14:paraId="6774EA78" w14:textId="79764CED" w:rsidR="008636CD" w:rsidRDefault="008636CD" w:rsidP="008636CD">
              <w:pPr>
                <w:pStyle w:val="Literaturverzeichnis"/>
                <w:ind w:left="720" w:hanging="720"/>
              </w:pPr>
            </w:p>
            <w:p w14:paraId="17EFDB41" w14:textId="267B28E6" w:rsidR="00092FB1" w:rsidRDefault="00000000" w:rsidP="00110977"/>
          </w:sdtContent>
        </w:sdt>
      </w:sdtContent>
    </w:sdt>
    <w:sectPr w:rsidR="00092FB1" w:rsidSect="008D425E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17" w:right="1417" w:bottom="1134" w:left="1417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5145C" w14:textId="77777777" w:rsidR="008D425E" w:rsidRDefault="008D425E" w:rsidP="00E11738">
      <w:r>
        <w:separator/>
      </w:r>
    </w:p>
  </w:endnote>
  <w:endnote w:type="continuationSeparator" w:id="0">
    <w:p w14:paraId="0EA5E323" w14:textId="77777777" w:rsidR="008D425E" w:rsidRDefault="008D425E" w:rsidP="00E11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F75F" w14:textId="2AE0018A" w:rsidR="00BE0072" w:rsidRPr="009466FD" w:rsidRDefault="00BE0072" w:rsidP="007D4899">
    <w:pPr>
      <w:pStyle w:val="Fuzeile"/>
      <w:pBdr>
        <w:top w:val="single" w:sz="4" w:space="1" w:color="auto"/>
      </w:pBdr>
      <w:rPr>
        <w:lang w:val="de-AT"/>
      </w:rPr>
    </w:pPr>
    <w:r>
      <w:rPr>
        <w:lang w:val="de-AT"/>
      </w:rPr>
      <w:fldChar w:fldCharType="begin"/>
    </w:r>
    <w:r>
      <w:rPr>
        <w:lang w:val="de-AT"/>
      </w:rPr>
      <w:instrText xml:space="preserve"> PAGE  \* Arabic  \* MERGEFORMAT </w:instrText>
    </w:r>
    <w:r>
      <w:rPr>
        <w:lang w:val="de-AT"/>
      </w:rPr>
      <w:fldChar w:fldCharType="separate"/>
    </w:r>
    <w:r>
      <w:rPr>
        <w:lang w:val="de-AT"/>
      </w:rPr>
      <w:t>1</w:t>
    </w:r>
    <w:r>
      <w:rPr>
        <w:lang w:val="de-AT"/>
      </w:rPr>
      <w:fldChar w:fldCharType="end"/>
    </w:r>
    <w:r>
      <w:rPr>
        <w:lang w:val="de-AT"/>
      </w:rPr>
      <w:t>/</w:t>
    </w:r>
    <w:r w:rsidR="00110977">
      <w:rPr>
        <w:lang w:val="de-AT"/>
      </w:rPr>
      <w:t>7</w:t>
    </w:r>
    <w:r>
      <w:rPr>
        <w:lang w:val="de-AT"/>
      </w:rPr>
      <w:tab/>
    </w:r>
    <w:r>
      <w:rPr>
        <w:lang w:val="de-AT"/>
      </w:rPr>
      <w:tab/>
    </w:r>
    <w:r w:rsidR="006E6682">
      <w:rPr>
        <w:lang w:val="de-AT"/>
      </w:rPr>
      <w:t>Fachbereich Wirtschaftsinformatik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183C2" w14:textId="1B7EF949" w:rsidR="00BE0072" w:rsidRPr="007D4899" w:rsidRDefault="006E6682" w:rsidP="007D4899">
    <w:pPr>
      <w:pStyle w:val="Fuzeile"/>
      <w:pBdr>
        <w:top w:val="single" w:sz="4" w:space="1" w:color="auto"/>
      </w:pBdr>
      <w:rPr>
        <w:lang w:val="de-AT"/>
      </w:rPr>
    </w:pPr>
    <w:r>
      <w:rPr>
        <w:lang w:val="de-AT"/>
      </w:rPr>
      <w:t>Fachbereich Wirtschaftsinformatik</w:t>
    </w:r>
    <w:r w:rsidR="00BE0072">
      <w:rPr>
        <w:lang w:val="de-AT"/>
      </w:rPr>
      <w:tab/>
    </w:r>
    <w:r w:rsidR="00BE0072">
      <w:rPr>
        <w:lang w:val="de-AT"/>
      </w:rPr>
      <w:tab/>
    </w:r>
    <w:r w:rsidR="00BE0072">
      <w:rPr>
        <w:lang w:val="de-AT"/>
      </w:rPr>
      <w:fldChar w:fldCharType="begin"/>
    </w:r>
    <w:r w:rsidR="00BE0072">
      <w:rPr>
        <w:lang w:val="de-AT"/>
      </w:rPr>
      <w:instrText xml:space="preserve"> PAGE  \* Arabic  \* MERGEFORMAT </w:instrText>
    </w:r>
    <w:r w:rsidR="00BE0072">
      <w:rPr>
        <w:lang w:val="de-AT"/>
      </w:rPr>
      <w:fldChar w:fldCharType="separate"/>
    </w:r>
    <w:r w:rsidR="00BE0072">
      <w:rPr>
        <w:lang w:val="de-AT"/>
      </w:rPr>
      <w:t>2</w:t>
    </w:r>
    <w:r w:rsidR="00BE0072">
      <w:rPr>
        <w:lang w:val="de-AT"/>
      </w:rPr>
      <w:fldChar w:fldCharType="end"/>
    </w:r>
    <w:r w:rsidR="00BE0072">
      <w:rPr>
        <w:lang w:val="de-AT"/>
      </w:rPr>
      <w:t>/</w:t>
    </w:r>
    <w:r w:rsidR="00110977">
      <w:rPr>
        <w:lang w:val="de-AT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5CE45" w14:textId="77777777" w:rsidR="008D425E" w:rsidRDefault="008D425E" w:rsidP="00E11738">
      <w:r>
        <w:separator/>
      </w:r>
    </w:p>
  </w:footnote>
  <w:footnote w:type="continuationSeparator" w:id="0">
    <w:p w14:paraId="0FA09E99" w14:textId="77777777" w:rsidR="008D425E" w:rsidRDefault="008D425E" w:rsidP="00E11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476D" w14:textId="5E8B13CC" w:rsidR="00BE0072" w:rsidRDefault="006E6682" w:rsidP="007D4899">
    <w:pPr>
      <w:pStyle w:val="Kopfzeile"/>
      <w:pBdr>
        <w:bottom w:val="single" w:sz="4" w:space="1" w:color="auto"/>
      </w:pBdr>
      <w:tabs>
        <w:tab w:val="clear" w:pos="4536"/>
      </w:tabs>
    </w:pPr>
    <w:r>
      <w:rPr>
        <w:noProof/>
        <w:lang w:eastAsia="de-AT"/>
      </w:rPr>
      <w:t>[Logo]</w:t>
    </w:r>
    <w:r w:rsidR="00BE0072">
      <w:tab/>
    </w:r>
    <w:r>
      <w:t>Titel des Projekts</w:t>
    </w:r>
  </w:p>
  <w:p w14:paraId="3FBB0D43" w14:textId="77777777" w:rsidR="00BE0072" w:rsidRDefault="00BE0072" w:rsidP="007D4899">
    <w:pPr>
      <w:pStyle w:val="Kopfzeile"/>
      <w:tabs>
        <w:tab w:val="clear" w:pos="453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E113C" w14:textId="74876E18" w:rsidR="00BE0072" w:rsidRDefault="006E6682" w:rsidP="007D4899">
    <w:pPr>
      <w:pStyle w:val="Kopfzeile"/>
      <w:pBdr>
        <w:bottom w:val="single" w:sz="4" w:space="1" w:color="auto"/>
      </w:pBdr>
      <w:tabs>
        <w:tab w:val="clear" w:pos="4536"/>
      </w:tabs>
    </w:pPr>
    <w:r>
      <w:t>Titel des Projekts</w:t>
    </w:r>
    <w:r w:rsidR="00BE0072">
      <w:tab/>
    </w:r>
    <w:r>
      <w:rPr>
        <w:noProof/>
        <w:lang w:eastAsia="de-AT"/>
      </w:rPr>
      <w:t>[Logo]</w:t>
    </w:r>
  </w:p>
  <w:p w14:paraId="5FE3F0FD" w14:textId="2B1B3DA3" w:rsidR="00BE0072" w:rsidRPr="007D4899" w:rsidRDefault="00BE0072" w:rsidP="007D489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CC9"/>
    <w:multiLevelType w:val="hybridMultilevel"/>
    <w:tmpl w:val="443C08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4284"/>
    <w:multiLevelType w:val="hybridMultilevel"/>
    <w:tmpl w:val="1F8CC0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46C59"/>
    <w:multiLevelType w:val="hybridMultilevel"/>
    <w:tmpl w:val="04E8866E"/>
    <w:lvl w:ilvl="0" w:tplc="139E0BD6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542C4"/>
    <w:multiLevelType w:val="hybridMultilevel"/>
    <w:tmpl w:val="38C400EA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DE1439"/>
    <w:multiLevelType w:val="hybridMultilevel"/>
    <w:tmpl w:val="1EF4D0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E1102"/>
    <w:multiLevelType w:val="hybridMultilevel"/>
    <w:tmpl w:val="6DB892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35949"/>
    <w:multiLevelType w:val="multilevel"/>
    <w:tmpl w:val="9FF4F9A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DDE674B"/>
    <w:multiLevelType w:val="hybridMultilevel"/>
    <w:tmpl w:val="0CEC0C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B6E33"/>
    <w:multiLevelType w:val="hybridMultilevel"/>
    <w:tmpl w:val="B93E0A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071019">
    <w:abstractNumId w:val="2"/>
  </w:num>
  <w:num w:numId="2" w16cid:durableId="679043534">
    <w:abstractNumId w:val="6"/>
  </w:num>
  <w:num w:numId="3" w16cid:durableId="1747847995">
    <w:abstractNumId w:val="0"/>
  </w:num>
  <w:num w:numId="4" w16cid:durableId="2079479756">
    <w:abstractNumId w:val="8"/>
  </w:num>
  <w:num w:numId="5" w16cid:durableId="232399913">
    <w:abstractNumId w:val="3"/>
  </w:num>
  <w:num w:numId="6" w16cid:durableId="905840116">
    <w:abstractNumId w:val="5"/>
  </w:num>
  <w:num w:numId="7" w16cid:durableId="379207842">
    <w:abstractNumId w:val="1"/>
  </w:num>
  <w:num w:numId="8" w16cid:durableId="213469934">
    <w:abstractNumId w:val="7"/>
  </w:num>
  <w:num w:numId="9" w16cid:durableId="914166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22"/>
    <w:rsid w:val="00007E89"/>
    <w:rsid w:val="00017029"/>
    <w:rsid w:val="00035040"/>
    <w:rsid w:val="00056D18"/>
    <w:rsid w:val="00076A54"/>
    <w:rsid w:val="00092FB1"/>
    <w:rsid w:val="000A5DB3"/>
    <w:rsid w:val="000B5D7F"/>
    <w:rsid w:val="000C5FC6"/>
    <w:rsid w:val="000E7286"/>
    <w:rsid w:val="00110977"/>
    <w:rsid w:val="0012505F"/>
    <w:rsid w:val="0012684F"/>
    <w:rsid w:val="00134555"/>
    <w:rsid w:val="00136DBD"/>
    <w:rsid w:val="0016162F"/>
    <w:rsid w:val="0017554E"/>
    <w:rsid w:val="00185A94"/>
    <w:rsid w:val="001B041C"/>
    <w:rsid w:val="001B1AAD"/>
    <w:rsid w:val="001E72BD"/>
    <w:rsid w:val="001F27EE"/>
    <w:rsid w:val="00200247"/>
    <w:rsid w:val="002010F2"/>
    <w:rsid w:val="002042B2"/>
    <w:rsid w:val="00210EB0"/>
    <w:rsid w:val="00212612"/>
    <w:rsid w:val="00221CD2"/>
    <w:rsid w:val="00253C40"/>
    <w:rsid w:val="002938ED"/>
    <w:rsid w:val="00294B5C"/>
    <w:rsid w:val="002A602B"/>
    <w:rsid w:val="0031384A"/>
    <w:rsid w:val="00314D60"/>
    <w:rsid w:val="00321746"/>
    <w:rsid w:val="0033130E"/>
    <w:rsid w:val="0034680B"/>
    <w:rsid w:val="003577AD"/>
    <w:rsid w:val="0036065F"/>
    <w:rsid w:val="00367A42"/>
    <w:rsid w:val="0039724C"/>
    <w:rsid w:val="003B28EB"/>
    <w:rsid w:val="003E6F74"/>
    <w:rsid w:val="003E7592"/>
    <w:rsid w:val="003F221E"/>
    <w:rsid w:val="004565D8"/>
    <w:rsid w:val="00473A59"/>
    <w:rsid w:val="00482A84"/>
    <w:rsid w:val="0049245C"/>
    <w:rsid w:val="00493297"/>
    <w:rsid w:val="004B7ABA"/>
    <w:rsid w:val="004C2DCD"/>
    <w:rsid w:val="004E5776"/>
    <w:rsid w:val="004F1AC8"/>
    <w:rsid w:val="00520869"/>
    <w:rsid w:val="006119FD"/>
    <w:rsid w:val="006342B3"/>
    <w:rsid w:val="006355C2"/>
    <w:rsid w:val="00640A5F"/>
    <w:rsid w:val="00664BCF"/>
    <w:rsid w:val="006A4078"/>
    <w:rsid w:val="006E6682"/>
    <w:rsid w:val="006F55DB"/>
    <w:rsid w:val="006F791A"/>
    <w:rsid w:val="00742863"/>
    <w:rsid w:val="00742A54"/>
    <w:rsid w:val="007547F5"/>
    <w:rsid w:val="00754C22"/>
    <w:rsid w:val="00757F11"/>
    <w:rsid w:val="00784C48"/>
    <w:rsid w:val="00785232"/>
    <w:rsid w:val="007A1009"/>
    <w:rsid w:val="007C6783"/>
    <w:rsid w:val="007D4899"/>
    <w:rsid w:val="007D6EAF"/>
    <w:rsid w:val="0080710D"/>
    <w:rsid w:val="00812664"/>
    <w:rsid w:val="00816F9C"/>
    <w:rsid w:val="008226A0"/>
    <w:rsid w:val="0083400C"/>
    <w:rsid w:val="00844D71"/>
    <w:rsid w:val="0085107F"/>
    <w:rsid w:val="008636CD"/>
    <w:rsid w:val="008823BA"/>
    <w:rsid w:val="00897E4C"/>
    <w:rsid w:val="008D425E"/>
    <w:rsid w:val="00907081"/>
    <w:rsid w:val="00937F6D"/>
    <w:rsid w:val="009455E5"/>
    <w:rsid w:val="009466FD"/>
    <w:rsid w:val="009572B6"/>
    <w:rsid w:val="009823C1"/>
    <w:rsid w:val="009A5D1E"/>
    <w:rsid w:val="009A6811"/>
    <w:rsid w:val="009C3DED"/>
    <w:rsid w:val="009C7C70"/>
    <w:rsid w:val="009D0E20"/>
    <w:rsid w:val="009D2F6E"/>
    <w:rsid w:val="009F560C"/>
    <w:rsid w:val="009F5819"/>
    <w:rsid w:val="009F667A"/>
    <w:rsid w:val="00A05BEE"/>
    <w:rsid w:val="00A33F0B"/>
    <w:rsid w:val="00A710D5"/>
    <w:rsid w:val="00A876E7"/>
    <w:rsid w:val="00A94AE0"/>
    <w:rsid w:val="00A955E9"/>
    <w:rsid w:val="00AD4606"/>
    <w:rsid w:val="00B0732B"/>
    <w:rsid w:val="00B13C2B"/>
    <w:rsid w:val="00B3270B"/>
    <w:rsid w:val="00B34AEA"/>
    <w:rsid w:val="00B6217D"/>
    <w:rsid w:val="00B8543F"/>
    <w:rsid w:val="00B8785B"/>
    <w:rsid w:val="00B9167C"/>
    <w:rsid w:val="00BA7299"/>
    <w:rsid w:val="00BC4609"/>
    <w:rsid w:val="00BC7AB9"/>
    <w:rsid w:val="00BD28AE"/>
    <w:rsid w:val="00BE0072"/>
    <w:rsid w:val="00BF18CA"/>
    <w:rsid w:val="00C05EA7"/>
    <w:rsid w:val="00C3577E"/>
    <w:rsid w:val="00C86391"/>
    <w:rsid w:val="00C92F67"/>
    <w:rsid w:val="00CA3BFD"/>
    <w:rsid w:val="00CB1EE0"/>
    <w:rsid w:val="00CC0838"/>
    <w:rsid w:val="00D16755"/>
    <w:rsid w:val="00D324C8"/>
    <w:rsid w:val="00D664DC"/>
    <w:rsid w:val="00DC3E4F"/>
    <w:rsid w:val="00DE1794"/>
    <w:rsid w:val="00DF64C9"/>
    <w:rsid w:val="00E11738"/>
    <w:rsid w:val="00E24D9D"/>
    <w:rsid w:val="00E314AA"/>
    <w:rsid w:val="00E35864"/>
    <w:rsid w:val="00E7464F"/>
    <w:rsid w:val="00E97AE2"/>
    <w:rsid w:val="00EA4220"/>
    <w:rsid w:val="00ED1EE2"/>
    <w:rsid w:val="00EF5623"/>
    <w:rsid w:val="00F37424"/>
    <w:rsid w:val="00F661FD"/>
    <w:rsid w:val="00F70726"/>
    <w:rsid w:val="00F72299"/>
    <w:rsid w:val="00F81868"/>
    <w:rsid w:val="00F82AC0"/>
    <w:rsid w:val="00FD3BB2"/>
    <w:rsid w:val="00FE5A2F"/>
    <w:rsid w:val="00FE77EE"/>
    <w:rsid w:val="00F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F1ACB"/>
  <w15:chartTrackingRefBased/>
  <w15:docId w15:val="{3ADB874C-6FC2-4552-8BDA-B455201F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11738"/>
    <w:pPr>
      <w:spacing w:line="360" w:lineRule="auto"/>
    </w:pPr>
    <w:rPr>
      <w:rFonts w:ascii="Trebuchet MS" w:hAnsi="Trebuchet M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1738"/>
    <w:pPr>
      <w:keepNext/>
      <w:keepLines/>
      <w:numPr>
        <w:numId w:val="2"/>
      </w:numPr>
      <w:spacing w:before="240" w:after="120"/>
      <w:ind w:left="851" w:hanging="851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7029"/>
    <w:pPr>
      <w:keepNext/>
      <w:keepLines/>
      <w:numPr>
        <w:ilvl w:val="1"/>
        <w:numId w:val="2"/>
      </w:numPr>
      <w:spacing w:before="240" w:after="120"/>
      <w:ind w:left="851" w:hanging="851"/>
      <w:outlineLvl w:val="1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34AE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4AE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4AE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4AE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4AE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4AE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4AE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1738"/>
    <w:rPr>
      <w:rFonts w:ascii="Trebuchet MS" w:eastAsiaTheme="majorEastAsia" w:hAnsi="Trebuchet MS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DE1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1794"/>
  </w:style>
  <w:style w:type="paragraph" w:styleId="Fuzeile">
    <w:name w:val="footer"/>
    <w:basedOn w:val="Standard"/>
    <w:link w:val="FuzeileZchn"/>
    <w:uiPriority w:val="99"/>
    <w:unhideWhenUsed/>
    <w:rsid w:val="00DE1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1794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119FD"/>
    <w:pPr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6119F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119FD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11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17029"/>
    <w:rPr>
      <w:rFonts w:ascii="Trebuchet MS" w:eastAsiaTheme="majorEastAsia" w:hAnsi="Trebuchet MS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4A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4A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4A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4A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4AE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4A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4A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B34AEA"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36065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6065F"/>
    <w:rPr>
      <w:rFonts w:ascii="Trebuchet MS" w:hAnsi="Trebuchet MS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6065F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F55DB"/>
  </w:style>
  <w:style w:type="paragraph" w:styleId="Beschriftung">
    <w:name w:val="caption"/>
    <w:basedOn w:val="Standard"/>
    <w:next w:val="Standard"/>
    <w:uiPriority w:val="35"/>
    <w:unhideWhenUsed/>
    <w:qFormat/>
    <w:rsid w:val="000170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D6EAF"/>
    <w:pPr>
      <w:spacing w:after="0"/>
    </w:pPr>
  </w:style>
  <w:style w:type="paragraph" w:styleId="Listenabsatz">
    <w:name w:val="List Paragraph"/>
    <w:basedOn w:val="Standard"/>
    <w:uiPriority w:val="34"/>
    <w:qFormat/>
    <w:rsid w:val="00294B5C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A4220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5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5819"/>
    <w:rPr>
      <w:rFonts w:ascii="Segoe UI" w:hAnsi="Segoe UI" w:cs="Segoe UI"/>
      <w:sz w:val="18"/>
      <w:szCs w:val="18"/>
    </w:rPr>
  </w:style>
  <w:style w:type="paragraph" w:styleId="Zitat">
    <w:name w:val="Quote"/>
    <w:basedOn w:val="Standard"/>
    <w:next w:val="Standard"/>
    <w:link w:val="ZitatZchn"/>
    <w:uiPriority w:val="29"/>
    <w:qFormat/>
    <w:rsid w:val="00E7464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464F"/>
    <w:rPr>
      <w:rFonts w:ascii="Trebuchet MS" w:hAnsi="Trebuchet MS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Arn12</b:Tag>
    <b:SourceType>Book</b:SourceType>
    <b:Guid>{10D4B16A-4007-415C-9C92-A15F2F447EC5}</b:Guid>
    <b:Author>
      <b:Author>
        <b:NameList>
          <b:Person>
            <b:Last>Arnold</b:Last>
            <b:First>Univ.-Prof.</b:First>
            <b:Middle>Dr. Rolf</b:Middle>
          </b:Person>
        </b:NameList>
      </b:Author>
    </b:Author>
    <b:Title>29 Regeln für eine kluge Lehre</b:Title>
    <b:PublicationTitle>Wie man lehrt, ohne zu Belehren</b:PublicationTitle>
    <b:Year>2012</b:Year>
    <b:StandardNumber>978-3-902110-82-4</b:StandardNumber>
    <b:City>Wien</b:City>
    <b:Publisher>WIFI Österreich Bildungsmanagement</b:Publisher>
    <b:RefOrder>1</b:RefOrder>
  </b:Source>
  <b:Source>
    <b:Tag>Mar15</b:Tag>
    <b:SourceType>Misc</b:SourceType>
    <b:Guid>{7F25BBE1-60DD-45DD-B3F2-8E8EBBA0840E}</b:Guid>
    <b:Title>Didaktische Kompetenz</b:Title>
    <b:Year>2015</b:Year>
    <b:Publisher>WIFI Österreich Bildungsmanagement</b:Publisher>
    <b:Author>
      <b:Author>
        <b:NameList>
          <b:Person>
            <b:Last>Freinberger</b:Last>
            <b:First>Martina</b:First>
          </b:Person>
        </b:NameList>
      </b:Author>
    </b:Author>
    <b:PublicationTitle>Lernen ermöglichen</b:PublicationTitle>
    <b:CountryRegion>Österreich</b:CountryRegion>
    <b:Issue>Auflage 1.0</b:Issue>
    <b:RefOrder>2</b:RefOrder>
  </b:Source>
  <b:Source>
    <b:Tag>Otm12</b:Tag>
    <b:SourceType>ConferenceProceedings</b:SourceType>
    <b:Guid>{95EF8447-1B59-4CA2-96BF-FA6D4847DBC3}</b:Guid>
    <b:Title>Lehrplan für Wirtschaftsinformatik BUZ</b:Title>
    <b:Year>2012</b:Year>
    <b:Author>
      <b:Author>
        <b:NameList>
          <b:Person>
            <b:Last>Ganahl</b:Last>
            <b:First>Otmar</b:First>
          </b:Person>
        </b:NameList>
      </b:Author>
    </b:Author>
    <b:RefOrder>3</b:RefOrder>
  </b:Source>
  <b:Source>
    <b:Tag>WIF</b:Tag>
    <b:SourceType>Misc</b:SourceType>
    <b:Guid>{9E2724C0-EF94-4A41-BDF3-A083427182FF}</b:Guid>
    <b:Author>
      <b:Author>
        <b:NameList>
          <b:Person>
            <b:Last>Österreich</b:Last>
            <b:First>WIFI</b:First>
          </b:Person>
        </b:NameList>
      </b:Author>
    </b:Author>
    <b:Title>Methodensammlung</b:Title>
    <b:PublicationTitle>WIFI Lernmodell LENA</b:PublicationTitle>
    <b:Year>2019</b:Year>
    <b:Publisher>Bildungsmanagement, WIFI Österreich</b:Publisher>
    <b:Issue>2. Auflage</b:Issue>
    <b:RefOrder>4</b:RefOrder>
  </b:Source>
  <b:Source>
    <b:Tag>Gas15</b:Tag>
    <b:SourceType>Misc</b:SourceType>
    <b:Guid>{9D9B5DBE-748C-4268-8B42-DD159F4F8353}</b:Guid>
    <b:Author>
      <b:Author>
        <b:NameList>
          <b:Person>
            <b:Last>Gasser</b:Last>
            <b:First>Reinhard</b:First>
          </b:Person>
        </b:NameList>
      </b:Author>
    </b:Author>
    <b:Title>Soziale Kompetenz</b:Title>
    <b:Year>2015</b:Year>
    <b:PublicationTitle>Kommunikativ wirken</b:PublicationTitle>
    <b:Issue>Auflage 1.0</b:Issue>
    <b:Publisher>WIFI Österreich Bildungsmanagement</b:Publisher>
    <b:CountryRegion>Österreich</b:CountryRegion>
    <b:RefOrder>5</b:RefOrder>
  </b:Source>
  <b:Source>
    <b:Tag>Ing13</b:Tag>
    <b:SourceType>Misc</b:SourceType>
    <b:Guid>{49F7F681-204C-47DA-ADE4-D20453624C5F}</b:Guid>
    <b:Author>
      <b:Author>
        <b:NameList>
          <b:Person>
            <b:Last>Ing. Richard Hammerer</b:Last>
            <b:First>MTD</b:First>
          </b:Person>
          <b:Person>
            <b:Last>Susanne Czachs</b:Last>
            <b:First>MA</b:First>
          </b:Person>
        </b:NameList>
      </b:Author>
    </b:Author>
    <b:Title>Selbstgelernt hält besser - Serie 1bis 3</b:Title>
    <b:Year>2013</b:Year>
    <b:CountryRegion>Österreich</b:CountryRegion>
    <b:Publisher>WIFI Österreich Bildungsmanagement</b:Publisher>
    <b:RefOrder>6</b:RefOrder>
  </b:Source>
</b:Sources>
</file>

<file path=customXml/itemProps1.xml><?xml version="1.0" encoding="utf-8"?>
<ds:datastoreItem xmlns:ds="http://schemas.openxmlformats.org/officeDocument/2006/customXml" ds:itemID="{0C7CF4A4-8980-44AB-9515-6C8BEFF18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681</Words>
  <Characters>4297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Felder</dc:creator>
  <cp:keywords/>
  <dc:description/>
  <cp:lastModifiedBy>Simon Masooglu</cp:lastModifiedBy>
  <cp:revision>12</cp:revision>
  <cp:lastPrinted>2020-01-27T06:22:00Z</cp:lastPrinted>
  <dcterms:created xsi:type="dcterms:W3CDTF">2022-03-01T09:27:00Z</dcterms:created>
  <dcterms:modified xsi:type="dcterms:W3CDTF">2024-01-30T22:16:00Z</dcterms:modified>
</cp:coreProperties>
</file>