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9852" w14:textId="1A400F77" w:rsidR="007A6FF0" w:rsidRDefault="007A6FF0">
      <w:r>
        <w:t xml:space="preserve">Phase 2 of the CRISP DM is Data Understanding Phase. It starts with initial data collection and proceeds with activities to get familiar with the data , identify data quality problems , to discover insights into the data ,and to detect interesting subsets to form hypothesis for hidden information. </w:t>
      </w:r>
      <w:r w:rsidR="001373CB">
        <w:t>If We are acquiring data from multiple resources integration of Data is an additional issue .</w:t>
      </w:r>
      <w:r>
        <w:t>It comprises of following 4 tasks.</w:t>
      </w:r>
    </w:p>
    <w:p w14:paraId="0401DCC9" w14:textId="07EAD887" w:rsidR="007A6FF0" w:rsidRDefault="007A6FF0">
      <w:proofErr w:type="spellStart"/>
      <w:r>
        <w:t>a.</w:t>
      </w:r>
      <w:r w:rsidRPr="007A6FF0">
        <w:rPr>
          <w:b/>
          <w:bCs/>
          <w:sz w:val="24"/>
          <w:szCs w:val="24"/>
          <w:u w:val="single"/>
        </w:rPr>
        <w:t>Task</w:t>
      </w:r>
      <w:proofErr w:type="spellEnd"/>
      <w:r w:rsidRPr="007A6FF0">
        <w:rPr>
          <w:b/>
          <w:bCs/>
          <w:sz w:val="24"/>
          <w:szCs w:val="24"/>
          <w:u w:val="single"/>
        </w:rPr>
        <w:t xml:space="preserve"> 1</w:t>
      </w:r>
      <w:r>
        <w:rPr>
          <w:b/>
          <w:bCs/>
          <w:sz w:val="24"/>
          <w:szCs w:val="24"/>
          <w:u w:val="single"/>
        </w:rPr>
        <w:t>-&gt;</w:t>
      </w:r>
      <w:r w:rsidRPr="007A6FF0">
        <w:rPr>
          <w:b/>
          <w:bCs/>
          <w:sz w:val="24"/>
          <w:szCs w:val="24"/>
          <w:u w:val="single"/>
        </w:rPr>
        <w:t>Collect Initial Data:</w:t>
      </w:r>
      <w:r>
        <w:rPr>
          <w:b/>
          <w:bCs/>
          <w:sz w:val="24"/>
          <w:szCs w:val="24"/>
          <w:u w:val="single"/>
        </w:rPr>
        <w:t xml:space="preserve"> </w:t>
      </w:r>
      <w:r>
        <w:t>We acquire data listed in Project resources and then We load data to enhance our understanding data and this might lead to initial preparation steps.</w:t>
      </w:r>
    </w:p>
    <w:p w14:paraId="1993F4FA" w14:textId="77777777" w:rsidR="001373CB" w:rsidRDefault="001373CB">
      <w:proofErr w:type="spellStart"/>
      <w:r>
        <w:t>Out put</w:t>
      </w:r>
      <w:proofErr w:type="spellEnd"/>
      <w:r>
        <w:t xml:space="preserve"> of the task: </w:t>
      </w:r>
    </w:p>
    <w:p w14:paraId="57817700" w14:textId="3273FFC5" w:rsidR="001373CB" w:rsidRDefault="001373CB">
      <w:r>
        <w:t>Initial Data Collection report.</w:t>
      </w:r>
      <w:r w:rsidR="00DC218E">
        <w:t xml:space="preserve">(Data downloaded from </w:t>
      </w:r>
      <w:proofErr w:type="spellStart"/>
      <w:r w:rsidR="00DC218E">
        <w:t>Edwisor</w:t>
      </w:r>
      <w:proofErr w:type="spellEnd"/>
      <w:r w:rsidR="00DC218E">
        <w:t xml:space="preserve"> website in the form of train.csv and test.csv )</w:t>
      </w:r>
    </w:p>
    <w:p w14:paraId="4A40D244" w14:textId="33CF4C73" w:rsidR="001373CB" w:rsidRDefault="001373CB"/>
    <w:p w14:paraId="32B4B823" w14:textId="66E7B634" w:rsidR="001373CB" w:rsidRDefault="001373CB">
      <w:r>
        <w:t>b.</w:t>
      </w:r>
      <w:r>
        <w:rPr>
          <w:b/>
          <w:bCs/>
          <w:sz w:val="24"/>
          <w:szCs w:val="24"/>
          <w:u w:val="single"/>
        </w:rPr>
        <w:t>Task.2-&gt;Describe Data:</w:t>
      </w:r>
      <w:r>
        <w:t xml:space="preserve"> Here We describe Data -examine the gross or surface properties of the acquired data </w:t>
      </w:r>
      <w:r>
        <w:tab/>
        <w:t>and report on the results.</w:t>
      </w:r>
    </w:p>
    <w:p w14:paraId="73730E9C" w14:textId="5D922BBC" w:rsidR="001373CB" w:rsidRDefault="001373CB">
      <w:r>
        <w:t>Output:</w:t>
      </w:r>
    </w:p>
    <w:p w14:paraId="4BA4B1E0" w14:textId="0258C6F9" w:rsidR="001373CB" w:rsidRDefault="001373CB">
      <w:r>
        <w:t>Data Description report</w:t>
      </w:r>
    </w:p>
    <w:p w14:paraId="22D5EA24" w14:textId="4283AB7D" w:rsidR="001373CB" w:rsidRDefault="00DC218E">
      <w:r>
        <w:t>Train.csv consists of 200000 records with 202 variables( 1</w:t>
      </w:r>
      <w:r w:rsidRPr="00DC218E">
        <w:rPr>
          <w:vertAlign w:val="superscript"/>
        </w:rPr>
        <w:t>st</w:t>
      </w:r>
      <w:r>
        <w:t xml:space="preserve"> variable is customer </w:t>
      </w:r>
      <w:proofErr w:type="spellStart"/>
      <w:r>
        <w:t>Id_code</w:t>
      </w:r>
      <w:proofErr w:type="spellEnd"/>
      <w:r>
        <w:t>, 2</w:t>
      </w:r>
      <w:r w:rsidRPr="00DC218E">
        <w:rPr>
          <w:vertAlign w:val="superscript"/>
        </w:rPr>
        <w:t>nd</w:t>
      </w:r>
      <w:r>
        <w:t xml:space="preserve"> variable is Target (values either 0 or 1) and remaining all the variables are explanatory variables with which We need to make prediction)</w:t>
      </w:r>
    </w:p>
    <w:p w14:paraId="5056A1D1" w14:textId="2746BAFC" w:rsidR="00DC218E" w:rsidRDefault="00DC218E">
      <w:r>
        <w:t>Test.csv consists of 200000 records with 201 variables of them (1</w:t>
      </w:r>
      <w:r w:rsidRPr="00DC218E">
        <w:rPr>
          <w:vertAlign w:val="superscript"/>
        </w:rPr>
        <w:t>st</w:t>
      </w:r>
      <w:r>
        <w:t xml:space="preserve"> variable is customer </w:t>
      </w:r>
      <w:proofErr w:type="spellStart"/>
      <w:r>
        <w:t>Id_code</w:t>
      </w:r>
      <w:proofErr w:type="spellEnd"/>
      <w:r>
        <w:t xml:space="preserve"> and remaining all variables are explanatory variable . Using Train data We need to predict target in test.csv)</w:t>
      </w:r>
    </w:p>
    <w:p w14:paraId="6EBE6DBA" w14:textId="1756352B" w:rsidR="007A6FF0" w:rsidRPr="00B65030" w:rsidRDefault="001373CB">
      <w:r>
        <w:t>c.</w:t>
      </w:r>
      <w:r>
        <w:rPr>
          <w:b/>
          <w:bCs/>
          <w:sz w:val="24"/>
          <w:szCs w:val="24"/>
          <w:u w:val="single"/>
        </w:rPr>
        <w:t>Task.3-&gt;Explore Da</w:t>
      </w:r>
      <w:r w:rsidR="00B65030">
        <w:rPr>
          <w:b/>
          <w:bCs/>
          <w:sz w:val="24"/>
          <w:szCs w:val="24"/>
          <w:u w:val="single"/>
        </w:rPr>
        <w:t xml:space="preserve">ta: </w:t>
      </w:r>
      <w:r w:rsidR="00B65030">
        <w:rPr>
          <w:sz w:val="24"/>
          <w:szCs w:val="24"/>
        </w:rPr>
        <w:t xml:space="preserve"> </w:t>
      </w:r>
      <w:r w:rsidR="00B65030" w:rsidRPr="00B65030">
        <w:t>In this task We do Data Exploration</w:t>
      </w:r>
    </w:p>
    <w:p w14:paraId="61426E56" w14:textId="5B55C457" w:rsidR="00B65030" w:rsidRDefault="00B65030">
      <w:r w:rsidRPr="00B65030">
        <w:t>Output: Data Exploration report.</w:t>
      </w:r>
    </w:p>
    <w:p w14:paraId="045A1F64" w14:textId="0686C978" w:rsidR="00DC218E" w:rsidRDefault="00DC218E">
      <w:r>
        <w:t xml:space="preserve">Check R file and </w:t>
      </w:r>
      <w:proofErr w:type="spellStart"/>
      <w:r>
        <w:t>ipynb</w:t>
      </w:r>
      <w:proofErr w:type="spellEnd"/>
      <w:r>
        <w:t xml:space="preserve"> file for Data Exploration </w:t>
      </w:r>
    </w:p>
    <w:p w14:paraId="7BEBAC33" w14:textId="1A01CBEF" w:rsidR="00DC218E" w:rsidRDefault="00DC218E">
      <w:r>
        <w:t>We have summary of data , type of all the explanatory variables which double in R or float in Python.</w:t>
      </w:r>
    </w:p>
    <w:p w14:paraId="51F95D73" w14:textId="77777777" w:rsidR="00DC218E" w:rsidRPr="00B65030" w:rsidRDefault="00DC218E"/>
    <w:p w14:paraId="3D039954" w14:textId="29712BF1" w:rsidR="00B65030" w:rsidRDefault="00B65030">
      <w:r>
        <w:rPr>
          <w:sz w:val="24"/>
          <w:szCs w:val="24"/>
        </w:rPr>
        <w:t>d.</w:t>
      </w:r>
      <w:r>
        <w:rPr>
          <w:b/>
          <w:bCs/>
          <w:sz w:val="24"/>
          <w:szCs w:val="24"/>
          <w:u w:val="single"/>
        </w:rPr>
        <w:t xml:space="preserve">Task.4-&gt;Verify Data: </w:t>
      </w:r>
      <w:r>
        <w:t>In this phase We Verify Data Quality aka check for any missing values and is the data enough for our analysis.</w:t>
      </w:r>
    </w:p>
    <w:p w14:paraId="75AF824E" w14:textId="6682E582" w:rsidR="00B65030" w:rsidRDefault="00B65030">
      <w:r>
        <w:t>Out</w:t>
      </w:r>
      <w:r w:rsidR="00877AC9">
        <w:t>put</w:t>
      </w:r>
      <w:r>
        <w:t>: Data Quality report</w:t>
      </w:r>
    </w:p>
    <w:p w14:paraId="46AB992C" w14:textId="40200ADF" w:rsidR="00DC218E" w:rsidRDefault="00DC218E"/>
    <w:p w14:paraId="284DD758" w14:textId="55C9CD5D" w:rsidR="00DC218E" w:rsidRPr="00B65030" w:rsidRDefault="00DC218E">
      <w:pPr>
        <w:rPr>
          <w:i/>
          <w:iCs/>
        </w:rPr>
      </w:pPr>
      <w:r>
        <w:t>There were no missing values in train.csv and test.csv</w:t>
      </w:r>
      <w:r w:rsidR="002F1EB5">
        <w:t xml:space="preserve"> and the Quality of data provided is good .</w:t>
      </w:r>
    </w:p>
    <w:sectPr w:rsidR="00DC218E" w:rsidRPr="00B65030" w:rsidSect="000953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B59DF" w14:textId="77777777" w:rsidR="00530019" w:rsidRDefault="00530019" w:rsidP="00305DBC">
      <w:pPr>
        <w:spacing w:after="0" w:line="240" w:lineRule="auto"/>
      </w:pPr>
      <w:r>
        <w:separator/>
      </w:r>
    </w:p>
  </w:endnote>
  <w:endnote w:type="continuationSeparator" w:id="0">
    <w:p w14:paraId="5CF9F2E2" w14:textId="77777777" w:rsidR="00530019" w:rsidRDefault="00530019" w:rsidP="0030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FB48C" w14:textId="77777777" w:rsidR="00305DBC" w:rsidRDefault="00305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F7840" w14:textId="77777777" w:rsidR="00305DBC" w:rsidRDefault="00305D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2886A" w14:textId="77777777" w:rsidR="00305DBC" w:rsidRDefault="00305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63392" w14:textId="77777777" w:rsidR="00530019" w:rsidRDefault="00530019" w:rsidP="00305DBC">
      <w:pPr>
        <w:spacing w:after="0" w:line="240" w:lineRule="auto"/>
      </w:pPr>
      <w:r>
        <w:separator/>
      </w:r>
    </w:p>
  </w:footnote>
  <w:footnote w:type="continuationSeparator" w:id="0">
    <w:p w14:paraId="02DE1641" w14:textId="77777777" w:rsidR="00530019" w:rsidRDefault="00530019" w:rsidP="0030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5898" w14:textId="77777777" w:rsidR="00305DBC" w:rsidRDefault="00305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02D43" w14:textId="26CB3C8E" w:rsidR="00305DBC" w:rsidRDefault="00530019">
    <w:pPr>
      <w:pStyle w:val="Header"/>
    </w:pPr>
    <w:r>
      <w:rPr>
        <w:noProof/>
      </w:rPr>
      <w:pict w14:anchorId="1B79B2C0">
        <v:rect id="Rectangle 197" o:spid="_x0000_s2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<v:textbox style="mso-fit-shape-to-text:t">
            <w:txbxContent>
              <w:p w14:paraId="3197375E" w14:textId="2E4821A7" w:rsidR="00305DBC" w:rsidRDefault="00305DBC" w:rsidP="00305DBC">
                <w:pPr>
                  <w:pStyle w:val="Header"/>
                  <w:rPr>
                    <w:caps/>
                    <w:color w:val="FFFFFF" w:themeColor="background1"/>
                  </w:rPr>
                </w:pPr>
                <w:r>
                  <w:rPr>
                    <w:caps/>
                    <w:color w:val="FFFFFF" w:themeColor="background1"/>
                  </w:rPr>
                  <w:tab/>
                  <w:t>Phase -2 DATA UNDERSTANDING PHASE</w:t>
                </w:r>
              </w:p>
            </w:txbxContent>
          </v:textbox>
          <w10:wrap type="square" anchorx="margin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2C344" w14:textId="77777777" w:rsidR="00305DBC" w:rsidRDefault="00305D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51A9"/>
    <w:rsid w:val="0009530F"/>
    <w:rsid w:val="001373CB"/>
    <w:rsid w:val="002F1EB5"/>
    <w:rsid w:val="00305DBC"/>
    <w:rsid w:val="00386BC6"/>
    <w:rsid w:val="0045162D"/>
    <w:rsid w:val="00530019"/>
    <w:rsid w:val="006051A9"/>
    <w:rsid w:val="00722AC0"/>
    <w:rsid w:val="00741DAB"/>
    <w:rsid w:val="007A6FF0"/>
    <w:rsid w:val="00877AC9"/>
    <w:rsid w:val="00B65030"/>
    <w:rsid w:val="00D81945"/>
    <w:rsid w:val="00DC218E"/>
    <w:rsid w:val="00EB3A15"/>
    <w:rsid w:val="00F24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DECE07"/>
  <w15:chartTrackingRefBased/>
  <w15:docId w15:val="{67644E84-67D0-46B7-BCDD-ED399E13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DBC"/>
  </w:style>
  <w:style w:type="paragraph" w:styleId="Footer">
    <w:name w:val="footer"/>
    <w:basedOn w:val="Normal"/>
    <w:link w:val="FooterChar"/>
    <w:uiPriority w:val="99"/>
    <w:unhideWhenUsed/>
    <w:rsid w:val="00305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DBC"/>
  </w:style>
  <w:style w:type="character" w:customStyle="1" w:styleId="pl-v">
    <w:name w:val="pl-v"/>
    <w:basedOn w:val="DefaultParagraphFont"/>
    <w:rsid w:val="00B65030"/>
  </w:style>
  <w:style w:type="character" w:customStyle="1" w:styleId="pl-k">
    <w:name w:val="pl-k"/>
    <w:basedOn w:val="DefaultParagraphFont"/>
    <w:rsid w:val="00B65030"/>
  </w:style>
  <w:style w:type="character" w:customStyle="1" w:styleId="pl-smi">
    <w:name w:val="pl-smi"/>
    <w:basedOn w:val="DefaultParagraphFont"/>
    <w:rsid w:val="00B6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Anok Kumar</dc:creator>
  <cp:keywords/>
  <dc:description/>
  <cp:lastModifiedBy>Anok Kumar</cp:lastModifiedBy>
  <cp:revision>7</cp:revision>
  <dcterms:created xsi:type="dcterms:W3CDTF">2020-04-14T12:35:00Z</dcterms:created>
  <dcterms:modified xsi:type="dcterms:W3CDTF">2020-04-18T15:13:00Z</dcterms:modified>
</cp:coreProperties>
</file>