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6AC7" w:rsidRDefault="0044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AF6AC7" w:rsidRDefault="0044686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AF6AC7" w:rsidRDefault="0044686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0000004" w14:textId="77777777" w:rsidR="00AF6AC7" w:rsidRDefault="00AF6A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AF6AC7" w:rsidRDefault="00AF6AC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0000006" w14:textId="77777777" w:rsidR="00AF6AC7" w:rsidRDefault="00AF6A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000000A" w14:textId="77777777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B" w14:textId="06A43195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982E8E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982E8E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000000C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0E" w14:textId="77777777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0000000F" w14:textId="77777777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00000010" w14:textId="77777777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00000011" w14:textId="310F4343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982E8E">
        <w:rPr>
          <w:rFonts w:ascii="Times New Roman" w:eastAsia="Times New Roman" w:hAnsi="Times New Roman" w:cs="Times New Roman"/>
          <w:sz w:val="24"/>
          <w:szCs w:val="24"/>
        </w:rPr>
        <w:t xml:space="preserve"> Писклова Н.М.</w:t>
      </w:r>
    </w:p>
    <w:p w14:paraId="00000012" w14:textId="3A3936CF" w:rsidR="00AF6AC7" w:rsidRDefault="00AF6A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886A1" w14:textId="3C51A9C0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A0DBB" w14:textId="651D96BF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D1918" w14:textId="4C288349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171FE" w14:textId="6EBEFB61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BEBDD6" w14:textId="43858F7C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E7298" w14:textId="7B70F526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79B64E" w14:textId="53539FC8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E695C6" w14:textId="77777777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673CCD" w14:textId="4617F858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AE0B04" wp14:editId="5AE96015">
            <wp:extent cx="2063750" cy="81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2555" w14:textId="0394A8BE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7D994174" w14:textId="77777777" w:rsidR="00982E8E" w:rsidRDefault="00982E8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91A3612" w:rsidR="00AF6AC7" w:rsidRPr="00982191" w:rsidRDefault="0044686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sz w:val="24"/>
          <w:szCs w:val="24"/>
        </w:rPr>
        <w:t>исследование репродуктивного поведения семьи</w:t>
      </w:r>
    </w:p>
    <w:p w14:paraId="0000001B" w14:textId="77777777" w:rsidR="00AF6AC7" w:rsidRPr="00982191" w:rsidRDefault="0044686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0000001C" w14:textId="4398B6F0" w:rsidR="00AF6AC7" w:rsidRPr="00982191" w:rsidRDefault="0044686B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bCs/>
          <w:sz w:val="24"/>
          <w:szCs w:val="24"/>
        </w:rPr>
        <w:t>Анализ характера репродуктивного здоровья семьи</w:t>
      </w:r>
    </w:p>
    <w:p w14:paraId="0000001E" w14:textId="5E7745D8" w:rsidR="00AF6AC7" w:rsidRPr="00982191" w:rsidRDefault="0044686B" w:rsidP="00982191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bCs/>
          <w:sz w:val="24"/>
          <w:szCs w:val="24"/>
        </w:rPr>
        <w:t>Формирование выводов</w:t>
      </w:r>
    </w:p>
    <w:p w14:paraId="29987AE8" w14:textId="77777777" w:rsidR="00982191" w:rsidRPr="00982191" w:rsidRDefault="00982191" w:rsidP="00982191">
      <w:pPr>
        <w:pStyle w:val="ac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C1C66" w14:textId="40FF17D0" w:rsidR="00982191" w:rsidRPr="00982191" w:rsidRDefault="00982191" w:rsidP="00982191">
      <w:pPr>
        <w:pStyle w:val="ac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t>Описание лабораторной работы</w:t>
      </w:r>
    </w:p>
    <w:p w14:paraId="359A6FA3" w14:textId="77777777" w:rsidR="00982191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14:paraId="00B9A05A" w14:textId="77777777" w:rsidR="00982191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Для этого необходимо заполнить таблицу. В пустые графы вписать возраст родителей, бабушек и дедушек, когда они вступили в брак. Также указать их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-1698843505"/>
        </w:sdtPr>
        <w:sdtEndPr/>
        <w:sdtContent/>
      </w:sdt>
      <w:r w:rsidRPr="00982191">
        <w:rPr>
          <w:rFonts w:ascii="Times New Roman" w:eastAsia="Times New Roman" w:hAnsi="Times New Roman" w:cs="Times New Roman"/>
          <w:sz w:val="24"/>
          <w:szCs w:val="24"/>
        </w:rPr>
        <w:t>возраст на момент рождения детей.</w:t>
      </w:r>
    </w:p>
    <w:p w14:paraId="6C4951E4" w14:textId="5F21E82C" w:rsidR="00982191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14:paraId="0000001F" w14:textId="374AD584" w:rsidR="00AF6AC7" w:rsidRPr="00982191" w:rsidRDefault="00982191" w:rsidP="00982191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6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920"/>
        <w:gridCol w:w="1500"/>
        <w:gridCol w:w="1485"/>
        <w:gridCol w:w="1470"/>
        <w:gridCol w:w="1530"/>
      </w:tblGrid>
      <w:tr w:rsidR="00AF6AC7" w:rsidRPr="00982191" w14:paraId="29BD8B4D" w14:textId="77777777" w:rsidTr="00982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00000020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14:paraId="00000022" w14:textId="77777777" w:rsidR="00AF6AC7" w:rsidRPr="00982191" w:rsidRDefault="0044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14:paraId="00000023" w14:textId="77777777" w:rsidR="00AF6AC7" w:rsidRPr="00982191" w:rsidRDefault="0044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AF6AC7" w:rsidRPr="00982191" w14:paraId="6795E535" w14:textId="77777777" w:rsidTr="00982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00000027" w14:textId="77777777" w:rsidR="00AF6AC7" w:rsidRPr="00982191" w:rsidRDefault="00AF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14:paraId="00000028" w14:textId="77777777" w:rsidR="00AF6AC7" w:rsidRPr="00982191" w:rsidRDefault="00AF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00000029" w14:textId="77777777" w:rsidR="00AF6AC7" w:rsidRPr="00982191" w:rsidRDefault="0044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14:paraId="0000002A" w14:textId="77777777" w:rsidR="00AF6AC7" w:rsidRPr="00982191" w:rsidRDefault="0044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14:paraId="0000002B" w14:textId="77777777" w:rsidR="00AF6AC7" w:rsidRPr="00982191" w:rsidRDefault="0044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14:paraId="0000002C" w14:textId="77777777" w:rsidR="00AF6AC7" w:rsidRPr="00982191" w:rsidRDefault="0044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AF6AC7" w:rsidRPr="00982191" w14:paraId="7C871318" w14:textId="77777777" w:rsidTr="00982191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2D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E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14:paraId="0000002F" w14:textId="2A82F925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00" w:type="dxa"/>
          </w:tcPr>
          <w:p w14:paraId="00000030" w14:textId="0415DD5A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85" w:type="dxa"/>
          </w:tcPr>
          <w:p w14:paraId="00000031" w14:textId="13782D4C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70" w:type="dxa"/>
          </w:tcPr>
          <w:p w14:paraId="00000032" w14:textId="77777777" w:rsidR="00AF6AC7" w:rsidRPr="00982191" w:rsidRDefault="00AF6A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33" w14:textId="77777777" w:rsidR="00AF6AC7" w:rsidRPr="00982191" w:rsidRDefault="00AF6A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AC7" w:rsidRPr="00982191" w14:paraId="64F46EB0" w14:textId="77777777" w:rsidTr="00982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34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5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14:paraId="00000036" w14:textId="3E85D6AE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00" w:type="dxa"/>
          </w:tcPr>
          <w:p w14:paraId="00000037" w14:textId="4D715A8B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0000038" w14:textId="1ADAA690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70" w:type="dxa"/>
          </w:tcPr>
          <w:p w14:paraId="00000039" w14:textId="77777777" w:rsidR="00AF6AC7" w:rsidRPr="00982191" w:rsidRDefault="00AF6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3A" w14:textId="77777777" w:rsidR="00AF6AC7" w:rsidRPr="00982191" w:rsidRDefault="00AF6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AC7" w:rsidRPr="00982191" w14:paraId="1047303B" w14:textId="77777777" w:rsidTr="009821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3B" w14:textId="77777777" w:rsidR="00AF6AC7" w:rsidRPr="00982191" w:rsidRDefault="00AF6A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C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14:paraId="0000003D" w14:textId="5B8E4F3C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00" w:type="dxa"/>
          </w:tcPr>
          <w:p w14:paraId="0000003E" w14:textId="43DE3625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000003F" w14:textId="4C76DA33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0" w:type="dxa"/>
          </w:tcPr>
          <w:p w14:paraId="00000040" w14:textId="6B27B072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30" w:type="dxa"/>
          </w:tcPr>
          <w:p w14:paraId="00000041" w14:textId="77777777" w:rsidR="00AF6AC7" w:rsidRPr="00982191" w:rsidRDefault="00AF6A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AC7" w:rsidRPr="00982191" w14:paraId="1611F631" w14:textId="77777777" w:rsidTr="00982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42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3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00000044" w14:textId="69C213C9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00" w:type="dxa"/>
          </w:tcPr>
          <w:p w14:paraId="00000045" w14:textId="178598EE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</w:tcPr>
          <w:p w14:paraId="00000046" w14:textId="2981F750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70" w:type="dxa"/>
          </w:tcPr>
          <w:p w14:paraId="00000047" w14:textId="7190D3F0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30" w:type="dxa"/>
          </w:tcPr>
          <w:p w14:paraId="00000048" w14:textId="77777777" w:rsidR="00AF6AC7" w:rsidRPr="00982191" w:rsidRDefault="00AF6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AC7" w:rsidRPr="00982191" w14:paraId="4A1E7677" w14:textId="77777777" w:rsidTr="00982191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49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A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14:paraId="0000004B" w14:textId="0B7F2AA2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00" w:type="dxa"/>
          </w:tcPr>
          <w:p w14:paraId="0000004C" w14:textId="78FECBAC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000004D" w14:textId="2EA49144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70" w:type="dxa"/>
          </w:tcPr>
          <w:p w14:paraId="0000004E" w14:textId="5659F753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30" w:type="dxa"/>
          </w:tcPr>
          <w:p w14:paraId="0000004F" w14:textId="2DADF8B9" w:rsidR="00AF6AC7" w:rsidRPr="00982191" w:rsidRDefault="0038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F6AC7" w:rsidRPr="00982191" w14:paraId="0DB383B5" w14:textId="77777777" w:rsidTr="00982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50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1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00000052" w14:textId="33A0B2A3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00" w:type="dxa"/>
          </w:tcPr>
          <w:p w14:paraId="00000053" w14:textId="47DBA1B9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</w:tcPr>
          <w:p w14:paraId="00000054" w14:textId="295F16C4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0" w:type="dxa"/>
          </w:tcPr>
          <w:p w14:paraId="00000055" w14:textId="2198958F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30" w:type="dxa"/>
          </w:tcPr>
          <w:p w14:paraId="00000056" w14:textId="53738EE1" w:rsidR="00AF6AC7" w:rsidRPr="00982191" w:rsidRDefault="00382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00000057" w14:textId="77777777" w:rsidR="00AF6AC7" w:rsidRPr="00982191" w:rsidRDefault="00AF6A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5C1734" w14:textId="0544266F" w:rsidR="003826BC" w:rsidRDefault="003826BC" w:rsidP="003826BC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Мои родители планировали рождение первого </w:t>
      </w:r>
      <w:r>
        <w:rPr>
          <w:rFonts w:ascii="Times New Roman" w:eastAsia="Times New Roman" w:hAnsi="Times New Roman" w:cs="Times New Roman"/>
          <w:sz w:val="24"/>
          <w:szCs w:val="24"/>
        </w:rPr>
        <w:t>ребенка (меня) после того, как, папа вернулся из армии и положил основу для развития в новой стране</w:t>
      </w:r>
      <w:r w:rsidRPr="007D35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D35B3">
        <w:rPr>
          <w:rFonts w:ascii="Times New Roman" w:eastAsia="Times New Roman" w:hAnsi="Times New Roman" w:cs="Times New Roman"/>
          <w:sz w:val="24"/>
          <w:szCs w:val="24"/>
        </w:rPr>
        <w:t>Зат</w:t>
      </w:r>
      <w:r>
        <w:rPr>
          <w:rFonts w:ascii="Times New Roman" w:eastAsia="Times New Roman" w:hAnsi="Times New Roman" w:cs="Times New Roman"/>
          <w:sz w:val="24"/>
          <w:szCs w:val="24"/>
        </w:rPr>
        <w:t>ем, после того как родители обустроились в новом месте, последовал мой брат.</w:t>
      </w:r>
    </w:p>
    <w:p w14:paraId="13049DCC" w14:textId="43578312" w:rsidR="003826BC" w:rsidRDefault="003826BC" w:rsidP="003826BC">
      <w:pPr>
        <w:rPr>
          <w:rFonts w:ascii="Times New Roman" w:eastAsia="Times New Roman" w:hAnsi="Times New Roman" w:cs="Times New Roman"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sz w:val="24"/>
          <w:szCs w:val="24"/>
        </w:rPr>
        <w:t xml:space="preserve">Семьи бабушек и дедушек – это, во-первых, многодетные семьи, во-вторых, сразу после вступления в брак была цель – рождение детей. </w:t>
      </w:r>
      <w:r>
        <w:rPr>
          <w:rFonts w:ascii="Times New Roman" w:eastAsia="Times New Roman" w:hAnsi="Times New Roman" w:cs="Times New Roman"/>
          <w:sz w:val="24"/>
          <w:szCs w:val="24"/>
        </w:rPr>
        <w:t>Также жили они довольно бедно</w:t>
      </w:r>
      <w:r w:rsidR="000A3454">
        <w:rPr>
          <w:rFonts w:ascii="Times New Roman" w:eastAsia="Times New Roman" w:hAnsi="Times New Roman" w:cs="Times New Roman"/>
          <w:sz w:val="24"/>
          <w:szCs w:val="24"/>
        </w:rPr>
        <w:t>, и для меня до сих пор является загадкой рождение стольких детей (не все дети уместились в таблицу).</w:t>
      </w:r>
    </w:p>
    <w:p w14:paraId="0F4C1405" w14:textId="3B445FC8" w:rsidR="000A3454" w:rsidRDefault="000A3454" w:rsidP="003826BC">
      <w:pPr>
        <w:rPr>
          <w:rFonts w:ascii="Times New Roman" w:eastAsia="Times New Roman" w:hAnsi="Times New Roman" w:cs="Times New Roman"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sz w:val="24"/>
          <w:szCs w:val="24"/>
        </w:rPr>
        <w:t xml:space="preserve">Я вижу в этом не очень хорошую тенденцию. Вероятнее всего, это связано с нестабильностью в </w:t>
      </w:r>
      <w:r>
        <w:rPr>
          <w:rFonts w:ascii="Times New Roman" w:eastAsia="Times New Roman" w:hAnsi="Times New Roman" w:cs="Times New Roman"/>
          <w:sz w:val="24"/>
          <w:szCs w:val="24"/>
        </w:rPr>
        <w:t>стране, из которой мой родители переехали в эту страну</w:t>
      </w:r>
    </w:p>
    <w:p w14:paraId="7654E39A" w14:textId="77777777" w:rsidR="000A3454" w:rsidRPr="007D35B3" w:rsidRDefault="000A3454" w:rsidP="00382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318DD" w14:textId="77777777" w:rsidR="003826BC" w:rsidRPr="007D35B3" w:rsidRDefault="003826BC" w:rsidP="00382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0035D1" w14:textId="56B6CC49"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7E336" w14:textId="38646E87"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F0F7B2" w14:textId="5A5B72E1"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30E77" w14:textId="6A5E8DD8"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A2521" w14:textId="452F0D2C"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BCB9A" w14:textId="1EA50ED7" w:rsidR="00504FCB" w:rsidRPr="007D35B3" w:rsidRDefault="00982191" w:rsidP="007D35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504FCB" w:rsidRPr="007D35B3">
        <w:rPr>
          <w:rFonts w:ascii="Times New Roman" w:eastAsia="Times New Roman" w:hAnsi="Times New Roman" w:cs="Times New Roman"/>
          <w:b/>
          <w:bCs/>
          <w:sz w:val="24"/>
          <w:szCs w:val="24"/>
        </w:rPr>
        <w:t>ример</w:t>
      </w:r>
    </w:p>
    <w:tbl>
      <w:tblPr>
        <w:tblStyle w:val="a6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726"/>
        <w:gridCol w:w="1694"/>
        <w:gridCol w:w="1485"/>
        <w:gridCol w:w="1470"/>
        <w:gridCol w:w="1530"/>
      </w:tblGrid>
      <w:tr w:rsidR="00504FCB" w:rsidRPr="00982191" w14:paraId="21E26011" w14:textId="77777777" w:rsidTr="007D3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0A77249C" w14:textId="77777777" w:rsidR="00504FCB" w:rsidRPr="00982191" w:rsidRDefault="00504FCB" w:rsidP="00FE7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14:paraId="5A259868" w14:textId="77777777" w:rsidR="00504FCB" w:rsidRPr="00982191" w:rsidRDefault="00504FCB" w:rsidP="00FE7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6179" w:type="dxa"/>
            <w:gridSpan w:val="4"/>
          </w:tcPr>
          <w:p w14:paraId="6F54C3A4" w14:textId="77777777" w:rsidR="00504FCB" w:rsidRPr="00982191" w:rsidRDefault="00504FCB" w:rsidP="00FE7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504FCB" w:rsidRPr="00982191" w14:paraId="7EB50FF4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048C3ED3" w14:textId="77777777" w:rsidR="00504FCB" w:rsidRPr="00982191" w:rsidRDefault="00504FCB" w:rsidP="00FE7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14:paraId="1352E58B" w14:textId="77777777" w:rsidR="00504FCB" w:rsidRPr="00982191" w:rsidRDefault="00504FCB" w:rsidP="00FE7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6E3CC482" w14:textId="77777777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  <w:vAlign w:val="center"/>
          </w:tcPr>
          <w:p w14:paraId="2C4BA637" w14:textId="54A40325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2-й ребёнок</w:t>
            </w:r>
          </w:p>
        </w:tc>
        <w:tc>
          <w:tcPr>
            <w:tcW w:w="1470" w:type="dxa"/>
            <w:vAlign w:val="center"/>
          </w:tcPr>
          <w:p w14:paraId="6D34508A" w14:textId="77777777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  <w:vAlign w:val="center"/>
          </w:tcPr>
          <w:p w14:paraId="0B029FB1" w14:textId="77777777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504FCB" w:rsidRPr="00982191" w14:paraId="1346386A" w14:textId="77777777" w:rsidTr="007D35B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3320EDD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70D448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726" w:type="dxa"/>
            <w:vAlign w:val="center"/>
          </w:tcPr>
          <w:p w14:paraId="2D8C9724" w14:textId="3AB1C54A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94" w:type="dxa"/>
            <w:vAlign w:val="center"/>
          </w:tcPr>
          <w:p w14:paraId="058F076A" w14:textId="515112ED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vAlign w:val="center"/>
          </w:tcPr>
          <w:p w14:paraId="5B1C1DFC" w14:textId="7777777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14:paraId="60B73A64" w14:textId="7777777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47F31B" w14:textId="7777777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5A28AE99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7EEF9AD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ED1A0A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726" w:type="dxa"/>
            <w:vAlign w:val="center"/>
          </w:tcPr>
          <w:p w14:paraId="240CFAAE" w14:textId="732E401D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94" w:type="dxa"/>
            <w:vAlign w:val="center"/>
          </w:tcPr>
          <w:p w14:paraId="20F9A13B" w14:textId="4DE00D10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vAlign w:val="center"/>
          </w:tcPr>
          <w:p w14:paraId="23AB1ADE" w14:textId="7777777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14:paraId="76328698" w14:textId="7777777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B626E28" w14:textId="7777777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75FF1BE3" w14:textId="77777777" w:rsidTr="007D35B3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F7C56D2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14:paraId="101BA57C" w14:textId="58A05633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4" w:type="dxa"/>
            <w:vAlign w:val="center"/>
          </w:tcPr>
          <w:p w14:paraId="0FA84ECE" w14:textId="1B715D95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vAlign w:val="center"/>
          </w:tcPr>
          <w:p w14:paraId="46E3F69F" w14:textId="094CDE83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70" w:type="dxa"/>
            <w:vAlign w:val="center"/>
          </w:tcPr>
          <w:p w14:paraId="32791E09" w14:textId="24A5DCCC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30" w:type="dxa"/>
            <w:vAlign w:val="center"/>
          </w:tcPr>
          <w:p w14:paraId="6B8204CD" w14:textId="7777777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64847FCA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7A39225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14:paraId="792A5F51" w14:textId="1BB652EB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4" w:type="dxa"/>
            <w:vAlign w:val="center"/>
          </w:tcPr>
          <w:p w14:paraId="6997AA5F" w14:textId="4B19B5E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  <w:vAlign w:val="center"/>
          </w:tcPr>
          <w:p w14:paraId="7A6FF9C4" w14:textId="6FC6C2B3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70" w:type="dxa"/>
            <w:vAlign w:val="center"/>
          </w:tcPr>
          <w:p w14:paraId="34CDCCB0" w14:textId="480C07A2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  <w:vAlign w:val="center"/>
          </w:tcPr>
          <w:p w14:paraId="563258C6" w14:textId="7777777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15C551F0" w14:textId="77777777" w:rsidTr="007D35B3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31DE898" w14:textId="2F8B244F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14:paraId="0D710DED" w14:textId="245D8ADC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94" w:type="dxa"/>
            <w:vAlign w:val="center"/>
          </w:tcPr>
          <w:p w14:paraId="452FF67E" w14:textId="03892029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vAlign w:val="center"/>
          </w:tcPr>
          <w:p w14:paraId="5C101EDB" w14:textId="20F978AB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70" w:type="dxa"/>
            <w:vAlign w:val="center"/>
          </w:tcPr>
          <w:p w14:paraId="717CA4A7" w14:textId="251D6131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  <w:vAlign w:val="center"/>
          </w:tcPr>
          <w:p w14:paraId="55C5867D" w14:textId="065C1E22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04FCB" w:rsidRPr="00982191" w14:paraId="5838000C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B05ACB1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14:paraId="53BEF397" w14:textId="545A345F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94" w:type="dxa"/>
            <w:vAlign w:val="center"/>
          </w:tcPr>
          <w:p w14:paraId="5F93DA45" w14:textId="2222311B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  <w:vAlign w:val="center"/>
          </w:tcPr>
          <w:p w14:paraId="462970EB" w14:textId="42B0B48E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70" w:type="dxa"/>
            <w:vAlign w:val="center"/>
          </w:tcPr>
          <w:p w14:paraId="3EDDB7C5" w14:textId="216A1E0A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0" w:type="dxa"/>
            <w:vAlign w:val="center"/>
          </w:tcPr>
          <w:p w14:paraId="5ADFD695" w14:textId="7880D533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14:paraId="78C3CAC7" w14:textId="11DA99C8"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4961" w14:textId="1E72EB89" w:rsidR="0044686B" w:rsidRPr="00982191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Вывод:</w:t>
      </w:r>
    </w:p>
    <w:p w14:paraId="39C2ADF4" w14:textId="33198A5E" w:rsidR="0044686B" w:rsidRPr="007D35B3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Мои родители планировали рождение первого (единственного) ребенка после окончания </w:t>
      </w:r>
      <w:r w:rsidRPr="007D35B3">
        <w:rPr>
          <w:rFonts w:ascii="Times New Roman" w:eastAsia="Times New Roman" w:hAnsi="Times New Roman" w:cs="Times New Roman"/>
          <w:sz w:val="24"/>
          <w:szCs w:val="24"/>
        </w:rPr>
        <w:t>ВУЗ</w:t>
      </w:r>
      <w:r w:rsidR="007D35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7D35B3">
        <w:rPr>
          <w:rFonts w:ascii="Times New Roman" w:eastAsia="Times New Roman" w:hAnsi="Times New Roman" w:cs="Times New Roman"/>
          <w:sz w:val="24"/>
          <w:szCs w:val="24"/>
        </w:rPr>
        <w:t>. Затем занимались карьерой.</w:t>
      </w:r>
    </w:p>
    <w:p w14:paraId="3F94BB3A" w14:textId="4B3062CF" w:rsidR="0044686B" w:rsidRPr="007D35B3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sz w:val="24"/>
          <w:szCs w:val="24"/>
        </w:rPr>
        <w:t xml:space="preserve">Семьи бабушек и дедушек – это, во-первых, многодетные семьи, во-вторых, сразу после вступления в брак была цель – рождение детей. </w:t>
      </w:r>
    </w:p>
    <w:p w14:paraId="1A4B8E9F" w14:textId="7EEA69C5" w:rsidR="0044686B" w:rsidRPr="007D35B3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sz w:val="24"/>
          <w:szCs w:val="24"/>
        </w:rPr>
        <w:t>Я вижу в этом не очень хорошую тенденцию. Вероятнее всего, это связано с нестабильностью в нашей стране.</w:t>
      </w:r>
    </w:p>
    <w:sectPr w:rsidR="0044686B" w:rsidRPr="007D35B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307FC"/>
    <w:multiLevelType w:val="multilevel"/>
    <w:tmpl w:val="12186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466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C7"/>
    <w:rsid w:val="000A3454"/>
    <w:rsid w:val="003826BC"/>
    <w:rsid w:val="0044686B"/>
    <w:rsid w:val="00504FCB"/>
    <w:rsid w:val="007D35B3"/>
    <w:rsid w:val="00982191"/>
    <w:rsid w:val="00982E8E"/>
    <w:rsid w:val="00A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0989"/>
  <w15:docId w15:val="{4C50C843-07DD-4EDD-AEB8-29C77ED3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45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3i3N98FVw6m0qcKWxnsgbuXjw==">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ElEmEntRiX R</cp:lastModifiedBy>
  <cp:revision>2</cp:revision>
  <dcterms:created xsi:type="dcterms:W3CDTF">2022-12-05T14:10:00Z</dcterms:created>
  <dcterms:modified xsi:type="dcterms:W3CDTF">2022-12-05T14:10:00Z</dcterms:modified>
</cp:coreProperties>
</file>