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6B234" w14:textId="77777777" w:rsidR="000413EE" w:rsidRPr="001D431F" w:rsidRDefault="000413EE" w:rsidP="000413EE">
      <w:pPr>
        <w:jc w:val="center"/>
        <w:rPr>
          <w:b/>
          <w:bCs/>
          <w:szCs w:val="28"/>
        </w:rPr>
      </w:pPr>
      <w:bookmarkStart w:id="0" w:name="_Hlk138184439"/>
      <w:r w:rsidRPr="001D431F">
        <w:rPr>
          <w:b/>
          <w:bCs/>
          <w:szCs w:val="28"/>
        </w:rPr>
        <w:t>Университет ИТМО</w:t>
      </w:r>
    </w:p>
    <w:p w14:paraId="757F17E1" w14:textId="77777777" w:rsidR="000413EE" w:rsidRPr="001D431F" w:rsidRDefault="000413EE" w:rsidP="000413EE">
      <w:pPr>
        <w:jc w:val="center"/>
        <w:rPr>
          <w:b/>
          <w:bCs/>
          <w:szCs w:val="28"/>
        </w:rPr>
      </w:pPr>
    </w:p>
    <w:p w14:paraId="27C40C46" w14:textId="77777777" w:rsidR="000413EE" w:rsidRPr="001D431F" w:rsidRDefault="000413EE" w:rsidP="000413EE">
      <w:pPr>
        <w:jc w:val="center"/>
        <w:rPr>
          <w:b/>
          <w:bCs/>
          <w:szCs w:val="28"/>
        </w:rPr>
      </w:pPr>
    </w:p>
    <w:p w14:paraId="2717A4E2" w14:textId="77777777" w:rsidR="000413EE" w:rsidRPr="001D431F" w:rsidRDefault="000413EE" w:rsidP="000413EE">
      <w:pPr>
        <w:jc w:val="center"/>
        <w:rPr>
          <w:b/>
          <w:bCs/>
          <w:szCs w:val="28"/>
        </w:rPr>
      </w:pPr>
    </w:p>
    <w:p w14:paraId="511D4891" w14:textId="77777777" w:rsidR="000413EE" w:rsidRPr="001D431F" w:rsidRDefault="000413EE" w:rsidP="000413EE">
      <w:pPr>
        <w:jc w:val="center"/>
        <w:rPr>
          <w:b/>
          <w:bCs/>
          <w:szCs w:val="28"/>
        </w:rPr>
      </w:pPr>
    </w:p>
    <w:p w14:paraId="6B75D40A" w14:textId="77777777" w:rsidR="000413EE" w:rsidRPr="001D431F" w:rsidRDefault="000413EE" w:rsidP="000413EE">
      <w:pPr>
        <w:jc w:val="center"/>
        <w:rPr>
          <w:b/>
          <w:bCs/>
          <w:szCs w:val="28"/>
        </w:rPr>
      </w:pPr>
    </w:p>
    <w:p w14:paraId="22547D05" w14:textId="77777777" w:rsidR="000413EE" w:rsidRPr="001D431F" w:rsidRDefault="000413EE" w:rsidP="000413EE">
      <w:pPr>
        <w:jc w:val="center"/>
        <w:rPr>
          <w:b/>
          <w:bCs/>
          <w:szCs w:val="28"/>
        </w:rPr>
      </w:pPr>
    </w:p>
    <w:p w14:paraId="1E4CE62F" w14:textId="77777777" w:rsidR="000413EE" w:rsidRPr="001D431F" w:rsidRDefault="000413EE" w:rsidP="000413EE">
      <w:pPr>
        <w:jc w:val="center"/>
        <w:rPr>
          <w:b/>
          <w:bCs/>
          <w:szCs w:val="28"/>
        </w:rPr>
      </w:pPr>
    </w:p>
    <w:p w14:paraId="072769DA" w14:textId="77777777" w:rsidR="000413EE" w:rsidRPr="001D431F" w:rsidRDefault="000413EE" w:rsidP="000413EE">
      <w:pPr>
        <w:jc w:val="center"/>
        <w:rPr>
          <w:b/>
          <w:bCs/>
          <w:szCs w:val="28"/>
        </w:rPr>
      </w:pPr>
    </w:p>
    <w:p w14:paraId="0E147C55" w14:textId="77777777" w:rsidR="000413EE" w:rsidRPr="001D431F" w:rsidRDefault="000413EE" w:rsidP="000413EE">
      <w:pPr>
        <w:jc w:val="center"/>
        <w:rPr>
          <w:b/>
          <w:bCs/>
          <w:szCs w:val="28"/>
        </w:rPr>
      </w:pPr>
    </w:p>
    <w:p w14:paraId="42F27BD5" w14:textId="77777777" w:rsidR="000413EE" w:rsidRPr="001D431F" w:rsidRDefault="000413EE" w:rsidP="000413EE">
      <w:pPr>
        <w:jc w:val="center"/>
        <w:rPr>
          <w:b/>
          <w:bCs/>
          <w:szCs w:val="28"/>
        </w:rPr>
      </w:pPr>
    </w:p>
    <w:p w14:paraId="6B8561A2" w14:textId="77777777" w:rsidR="000413EE" w:rsidRPr="001D431F" w:rsidRDefault="000413EE" w:rsidP="000413EE">
      <w:pPr>
        <w:jc w:val="center"/>
        <w:rPr>
          <w:b/>
          <w:bCs/>
          <w:szCs w:val="28"/>
        </w:rPr>
      </w:pPr>
    </w:p>
    <w:p w14:paraId="76FF7A16" w14:textId="77777777" w:rsidR="000413EE" w:rsidRPr="001D431F" w:rsidRDefault="000413EE" w:rsidP="000413EE">
      <w:pPr>
        <w:jc w:val="center"/>
        <w:rPr>
          <w:b/>
          <w:bCs/>
          <w:szCs w:val="28"/>
        </w:rPr>
      </w:pPr>
    </w:p>
    <w:p w14:paraId="41FB901C" w14:textId="77777777" w:rsidR="000413EE" w:rsidRPr="001D431F" w:rsidRDefault="000413EE" w:rsidP="000413EE">
      <w:pPr>
        <w:jc w:val="center"/>
        <w:rPr>
          <w:szCs w:val="28"/>
        </w:rPr>
      </w:pPr>
    </w:p>
    <w:p w14:paraId="6AD44E39" w14:textId="77777777" w:rsidR="000413EE" w:rsidRPr="001D431F" w:rsidRDefault="000413EE" w:rsidP="000413EE">
      <w:pPr>
        <w:jc w:val="center"/>
        <w:rPr>
          <w:caps/>
          <w:szCs w:val="28"/>
        </w:rPr>
      </w:pPr>
      <w:r w:rsidRPr="001D431F">
        <w:rPr>
          <w:caps/>
          <w:szCs w:val="28"/>
        </w:rPr>
        <w:t xml:space="preserve">Отчет по </w:t>
      </w:r>
      <w:r>
        <w:rPr>
          <w:caps/>
          <w:szCs w:val="28"/>
        </w:rPr>
        <w:t>ПРОЕКТНОЙ</w:t>
      </w:r>
      <w:r w:rsidRPr="001D431F">
        <w:rPr>
          <w:caps/>
          <w:szCs w:val="28"/>
        </w:rPr>
        <w:t xml:space="preserve"> работе №1</w:t>
      </w:r>
    </w:p>
    <w:p w14:paraId="6DC9C88E" w14:textId="77777777" w:rsidR="000413EE" w:rsidRPr="001D431F" w:rsidRDefault="000413EE" w:rsidP="000413EE">
      <w:pPr>
        <w:jc w:val="center"/>
      </w:pPr>
      <w:r>
        <w:t xml:space="preserve"> «Разработка и исследование характеристик выпрямителей напряжения»</w:t>
      </w:r>
    </w:p>
    <w:p w14:paraId="711FE67F" w14:textId="77777777" w:rsidR="000413EE" w:rsidRPr="001D431F" w:rsidRDefault="000413EE" w:rsidP="000413EE">
      <w:pPr>
        <w:jc w:val="center"/>
        <w:rPr>
          <w:caps/>
          <w:szCs w:val="28"/>
        </w:rPr>
      </w:pPr>
      <w:r w:rsidRPr="001D431F">
        <w:rPr>
          <w:szCs w:val="28"/>
        </w:rPr>
        <w:t xml:space="preserve">по дисциплине </w:t>
      </w:r>
      <w:r w:rsidRPr="001D431F">
        <w:rPr>
          <w:caps/>
          <w:szCs w:val="28"/>
        </w:rPr>
        <w:t>«Электротехника и электроника»</w:t>
      </w:r>
    </w:p>
    <w:p w14:paraId="6FDA7A2A" w14:textId="77777777" w:rsidR="000413EE" w:rsidRPr="001D431F" w:rsidRDefault="000413EE" w:rsidP="000413EE">
      <w:pPr>
        <w:rPr>
          <w:b/>
          <w:bCs/>
          <w:szCs w:val="28"/>
        </w:rPr>
      </w:pPr>
    </w:p>
    <w:p w14:paraId="2B8D89FB" w14:textId="77777777" w:rsidR="000413EE" w:rsidRPr="001D431F" w:rsidRDefault="000413EE" w:rsidP="000413EE">
      <w:pPr>
        <w:rPr>
          <w:b/>
          <w:bCs/>
          <w:szCs w:val="28"/>
        </w:rPr>
      </w:pPr>
    </w:p>
    <w:p w14:paraId="6FF32B3C" w14:textId="77777777" w:rsidR="000413EE" w:rsidRPr="001D431F" w:rsidRDefault="000413EE" w:rsidP="000413EE">
      <w:pPr>
        <w:pStyle w:val="af"/>
        <w:jc w:val="right"/>
        <w:rPr>
          <w:rFonts w:ascii="Times New Roman" w:hAnsi="Times New Roman"/>
          <w:sz w:val="28"/>
        </w:rPr>
      </w:pPr>
      <w:r w:rsidRPr="001D431F">
        <w:rPr>
          <w:rFonts w:ascii="Times New Roman" w:hAnsi="Times New Roman"/>
          <w:sz w:val="28"/>
        </w:rPr>
        <w:t>Выполнил:</w:t>
      </w:r>
    </w:p>
    <w:p w14:paraId="5ECEA0D2" w14:textId="77777777" w:rsidR="000413EE" w:rsidRPr="001D431F" w:rsidRDefault="000413EE" w:rsidP="000413EE">
      <w:pPr>
        <w:pStyle w:val="af"/>
        <w:jc w:val="right"/>
        <w:rPr>
          <w:rFonts w:ascii="Times New Roman" w:hAnsi="Times New Roman"/>
          <w:sz w:val="28"/>
        </w:rPr>
      </w:pPr>
      <w:r w:rsidRPr="001D431F">
        <w:rPr>
          <w:rFonts w:ascii="Times New Roman" w:hAnsi="Times New Roman"/>
          <w:sz w:val="28"/>
        </w:rPr>
        <w:t xml:space="preserve"> Студент </w:t>
      </w:r>
      <w:r w:rsidRPr="004B6762">
        <w:rPr>
          <w:rFonts w:ascii="Times New Roman" w:hAnsi="Times New Roman"/>
          <w:color w:val="000000" w:themeColor="text1"/>
          <w:sz w:val="28"/>
        </w:rPr>
        <w:t>2</w:t>
      </w:r>
      <w:r w:rsidRPr="001D431F">
        <w:rPr>
          <w:rFonts w:ascii="Times New Roman" w:hAnsi="Times New Roman"/>
          <w:sz w:val="28"/>
        </w:rPr>
        <w:t xml:space="preserve"> курса</w:t>
      </w:r>
    </w:p>
    <w:p w14:paraId="37FC743A" w14:textId="77777777" w:rsidR="000413EE" w:rsidRPr="001D431F" w:rsidRDefault="000413EE" w:rsidP="000413EE">
      <w:pPr>
        <w:pStyle w:val="af"/>
        <w:jc w:val="right"/>
        <w:rPr>
          <w:rFonts w:ascii="Times New Roman" w:hAnsi="Times New Roman"/>
          <w:sz w:val="28"/>
        </w:rPr>
      </w:pPr>
      <w:r w:rsidRPr="001D431F">
        <w:rPr>
          <w:rFonts w:ascii="Times New Roman" w:hAnsi="Times New Roman"/>
          <w:sz w:val="28"/>
        </w:rPr>
        <w:t xml:space="preserve"> дневного отделения</w:t>
      </w:r>
    </w:p>
    <w:p w14:paraId="6B03AA09" w14:textId="77777777" w:rsidR="000413EE" w:rsidRPr="001D431F" w:rsidRDefault="000413EE" w:rsidP="000413EE">
      <w:pPr>
        <w:pStyle w:val="af"/>
        <w:jc w:val="right"/>
        <w:rPr>
          <w:rFonts w:ascii="Times New Roman" w:hAnsi="Times New Roman"/>
          <w:sz w:val="28"/>
        </w:rPr>
      </w:pPr>
      <w:r w:rsidRPr="001D431F">
        <w:rPr>
          <w:rFonts w:ascii="Times New Roman" w:hAnsi="Times New Roman"/>
          <w:sz w:val="28"/>
        </w:rPr>
        <w:t xml:space="preserve"> группы №</w:t>
      </w:r>
      <w:r w:rsidRPr="001D431F">
        <w:rPr>
          <w:rFonts w:ascii="Times New Roman" w:hAnsi="Times New Roman"/>
          <w:sz w:val="28"/>
          <w:lang w:val="en-US"/>
        </w:rPr>
        <w:t>M</w:t>
      </w:r>
      <w:r w:rsidRPr="001D431F">
        <w:rPr>
          <w:rFonts w:ascii="Times New Roman" w:hAnsi="Times New Roman"/>
          <w:sz w:val="28"/>
        </w:rPr>
        <w:t>32</w:t>
      </w:r>
      <w:r>
        <w:rPr>
          <w:rFonts w:ascii="Times New Roman" w:hAnsi="Times New Roman"/>
          <w:sz w:val="28"/>
        </w:rPr>
        <w:t>111</w:t>
      </w:r>
    </w:p>
    <w:p w14:paraId="069F1ABA" w14:textId="3C0E31C2" w:rsidR="000413EE" w:rsidRPr="00BF2F06" w:rsidRDefault="000413EE" w:rsidP="000413EE">
      <w:pPr>
        <w:pStyle w:val="af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Акберов Р</w:t>
      </w:r>
      <w:r w:rsidR="002F3222">
        <w:rPr>
          <w:rFonts w:ascii="Times New Roman" w:hAnsi="Times New Roman"/>
          <w:sz w:val="28"/>
        </w:rPr>
        <w:t>.Х.</w:t>
      </w:r>
    </w:p>
    <w:p w14:paraId="20D10400" w14:textId="77777777" w:rsidR="000413EE" w:rsidRPr="001D431F" w:rsidRDefault="000413EE" w:rsidP="000413EE">
      <w:pPr>
        <w:pStyle w:val="af"/>
        <w:jc w:val="right"/>
        <w:rPr>
          <w:rFonts w:ascii="Times New Roman" w:hAnsi="Times New Roman"/>
          <w:sz w:val="28"/>
        </w:rPr>
      </w:pPr>
    </w:p>
    <w:p w14:paraId="0D9330D8" w14:textId="77777777" w:rsidR="000413EE" w:rsidRPr="001D431F" w:rsidRDefault="000413EE" w:rsidP="000413EE">
      <w:pPr>
        <w:pStyle w:val="af"/>
        <w:jc w:val="right"/>
        <w:rPr>
          <w:rFonts w:ascii="Times New Roman" w:hAnsi="Times New Roman"/>
          <w:sz w:val="28"/>
        </w:rPr>
      </w:pPr>
    </w:p>
    <w:p w14:paraId="62C594D3" w14:textId="77777777" w:rsidR="000413EE" w:rsidRPr="001D431F" w:rsidRDefault="000413EE" w:rsidP="000413EE">
      <w:pPr>
        <w:pStyle w:val="af"/>
        <w:jc w:val="right"/>
        <w:rPr>
          <w:rFonts w:ascii="Times New Roman" w:hAnsi="Times New Roman"/>
          <w:sz w:val="28"/>
        </w:rPr>
      </w:pPr>
      <w:r w:rsidRPr="001D431F">
        <w:rPr>
          <w:rFonts w:ascii="Times New Roman" w:hAnsi="Times New Roman"/>
          <w:sz w:val="28"/>
        </w:rPr>
        <w:t>Преподаватель:</w:t>
      </w:r>
    </w:p>
    <w:p w14:paraId="50EB51FF" w14:textId="77777777" w:rsidR="000413EE" w:rsidRPr="001D431F" w:rsidRDefault="000413EE" w:rsidP="000413EE">
      <w:pPr>
        <w:jc w:val="right"/>
      </w:pPr>
      <w:r>
        <w:t>Лукичев Дмитрий Вячеславович</w:t>
      </w:r>
    </w:p>
    <w:p w14:paraId="6EB57A54" w14:textId="77777777" w:rsidR="000413EE" w:rsidRPr="001D431F" w:rsidRDefault="000413EE" w:rsidP="000413EE">
      <w:pPr>
        <w:jc w:val="right"/>
        <w:rPr>
          <w:bCs/>
          <w:szCs w:val="28"/>
        </w:rPr>
      </w:pPr>
      <w:r w:rsidRPr="001D431F">
        <w:t xml:space="preserve"> </w:t>
      </w:r>
      <w:r w:rsidRPr="001D431F">
        <w:rPr>
          <w:b/>
          <w:bCs/>
          <w:szCs w:val="28"/>
        </w:rPr>
        <w:tab/>
      </w:r>
    </w:p>
    <w:p w14:paraId="4322C86D" w14:textId="77777777" w:rsidR="000413EE" w:rsidRPr="001D431F" w:rsidRDefault="000413EE" w:rsidP="000413EE">
      <w:pPr>
        <w:rPr>
          <w:b/>
          <w:bCs/>
          <w:szCs w:val="28"/>
        </w:rPr>
      </w:pPr>
    </w:p>
    <w:p w14:paraId="286FC442" w14:textId="77777777" w:rsidR="000413EE" w:rsidRPr="001D431F" w:rsidRDefault="000413EE" w:rsidP="000413EE">
      <w:pPr>
        <w:rPr>
          <w:b/>
          <w:bCs/>
          <w:szCs w:val="28"/>
        </w:rPr>
      </w:pPr>
    </w:p>
    <w:p w14:paraId="62C8D677" w14:textId="77777777" w:rsidR="000413EE" w:rsidRPr="001D431F" w:rsidRDefault="000413EE" w:rsidP="000413EE">
      <w:pPr>
        <w:rPr>
          <w:b/>
          <w:bCs/>
          <w:szCs w:val="28"/>
        </w:rPr>
      </w:pPr>
    </w:p>
    <w:p w14:paraId="4DD87FCD" w14:textId="77777777" w:rsidR="000413EE" w:rsidRPr="001D431F" w:rsidRDefault="000413EE" w:rsidP="000413EE">
      <w:pPr>
        <w:rPr>
          <w:b/>
          <w:bCs/>
          <w:szCs w:val="28"/>
        </w:rPr>
      </w:pPr>
    </w:p>
    <w:p w14:paraId="05ABBCE2" w14:textId="77777777" w:rsidR="000413EE" w:rsidRPr="001D431F" w:rsidRDefault="000413EE" w:rsidP="000413EE">
      <w:pPr>
        <w:rPr>
          <w:b/>
          <w:bCs/>
          <w:szCs w:val="28"/>
        </w:rPr>
      </w:pPr>
    </w:p>
    <w:p w14:paraId="2879E2AD" w14:textId="77777777" w:rsidR="000413EE" w:rsidRPr="001D431F" w:rsidRDefault="000413EE" w:rsidP="000413EE">
      <w:pPr>
        <w:rPr>
          <w:b/>
          <w:bCs/>
          <w:szCs w:val="28"/>
        </w:rPr>
      </w:pPr>
    </w:p>
    <w:p w14:paraId="66F9BFA4" w14:textId="77777777" w:rsidR="000413EE" w:rsidRPr="001D431F" w:rsidRDefault="000413EE" w:rsidP="000413EE">
      <w:pPr>
        <w:rPr>
          <w:b/>
          <w:bCs/>
          <w:szCs w:val="28"/>
        </w:rPr>
      </w:pPr>
    </w:p>
    <w:p w14:paraId="1639EAA5" w14:textId="77777777" w:rsidR="000413EE" w:rsidRPr="001D431F" w:rsidRDefault="000413EE" w:rsidP="000413EE">
      <w:pPr>
        <w:rPr>
          <w:b/>
          <w:bCs/>
          <w:szCs w:val="28"/>
        </w:rPr>
      </w:pPr>
    </w:p>
    <w:p w14:paraId="46EB7D47" w14:textId="77777777" w:rsidR="000413EE" w:rsidRPr="001D431F" w:rsidRDefault="000413EE" w:rsidP="000413EE">
      <w:pPr>
        <w:rPr>
          <w:b/>
          <w:bCs/>
          <w:szCs w:val="28"/>
        </w:rPr>
      </w:pPr>
    </w:p>
    <w:p w14:paraId="5331F59E" w14:textId="77777777" w:rsidR="000413EE" w:rsidRPr="001D431F" w:rsidRDefault="000413EE" w:rsidP="000413EE">
      <w:pPr>
        <w:rPr>
          <w:b/>
          <w:bCs/>
          <w:szCs w:val="28"/>
        </w:rPr>
      </w:pPr>
    </w:p>
    <w:p w14:paraId="3EA88CA9" w14:textId="77777777" w:rsidR="000413EE" w:rsidRPr="001D431F" w:rsidRDefault="000413EE" w:rsidP="000413EE">
      <w:pPr>
        <w:rPr>
          <w:b/>
          <w:bCs/>
          <w:szCs w:val="28"/>
        </w:rPr>
      </w:pPr>
    </w:p>
    <w:p w14:paraId="6328F633" w14:textId="77777777" w:rsidR="000413EE" w:rsidRDefault="000413EE" w:rsidP="000413EE">
      <w:pPr>
        <w:jc w:val="center"/>
        <w:rPr>
          <w:b/>
          <w:bCs/>
          <w:szCs w:val="28"/>
        </w:rPr>
      </w:pPr>
    </w:p>
    <w:p w14:paraId="3579F552" w14:textId="77777777" w:rsidR="000413EE" w:rsidRPr="001D431F" w:rsidRDefault="000413EE" w:rsidP="000413EE">
      <w:pPr>
        <w:jc w:val="center"/>
        <w:rPr>
          <w:b/>
          <w:bCs/>
          <w:szCs w:val="28"/>
        </w:rPr>
      </w:pPr>
      <w:r w:rsidRPr="001D431F">
        <w:rPr>
          <w:b/>
          <w:bCs/>
          <w:szCs w:val="28"/>
        </w:rPr>
        <w:t>Санкт-Петербург</w:t>
      </w:r>
    </w:p>
    <w:p w14:paraId="22C508C2" w14:textId="77777777" w:rsidR="000413EE" w:rsidRDefault="000413EE" w:rsidP="000413EE">
      <w:pPr>
        <w:jc w:val="center"/>
        <w:rPr>
          <w:rStyle w:val="10"/>
        </w:rPr>
      </w:pPr>
      <w:r w:rsidRPr="001D431F">
        <w:rPr>
          <w:b/>
          <w:bCs/>
          <w:szCs w:val="28"/>
        </w:rPr>
        <w:t>20</w:t>
      </w:r>
      <w:r>
        <w:rPr>
          <w:b/>
          <w:bCs/>
          <w:szCs w:val="28"/>
          <w:lang w:val="en-US"/>
        </w:rPr>
        <w:t>23</w:t>
      </w:r>
      <w:r>
        <w:rPr>
          <w:rStyle w:val="10"/>
        </w:rPr>
        <w:br w:type="page"/>
      </w:r>
    </w:p>
    <w:p w14:paraId="7BEDB644" w14:textId="77777777" w:rsidR="000413EE" w:rsidRPr="001D431F" w:rsidRDefault="000413EE" w:rsidP="000413EE">
      <w:pPr>
        <w:jc w:val="center"/>
        <w:rPr>
          <w:rStyle w:val="10"/>
        </w:rPr>
        <w:sectPr w:rsidR="000413EE" w:rsidRPr="001D431F" w:rsidSect="003C5233">
          <w:footerReference w:type="default" r:id="rId5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</w:p>
    <w:p w14:paraId="69764CF5" w14:textId="77777777" w:rsidR="000413EE" w:rsidRPr="001D431F" w:rsidRDefault="000413EE" w:rsidP="000413EE">
      <w:pPr>
        <w:pStyle w:val="1"/>
        <w:numPr>
          <w:ilvl w:val="0"/>
          <w:numId w:val="22"/>
        </w:numPr>
      </w:pPr>
      <w:r w:rsidRPr="001D431F">
        <w:lastRenderedPageBreak/>
        <w:t>Цель и задачи работы:</w:t>
      </w:r>
    </w:p>
    <w:p w14:paraId="7A732F63" w14:textId="77777777" w:rsidR="000413EE" w:rsidRPr="001D431F" w:rsidRDefault="000413EE" w:rsidP="000413EE"/>
    <w:p w14:paraId="2FEDE7BF" w14:textId="77777777" w:rsidR="000413EE" w:rsidRPr="001D431F" w:rsidRDefault="000413EE" w:rsidP="000413EE">
      <w:pPr>
        <w:pStyle w:val="1"/>
      </w:pPr>
      <w:r w:rsidRPr="001D431F">
        <w:t>Исходные данные</w:t>
      </w:r>
    </w:p>
    <w:p w14:paraId="54E04AC0" w14:textId="77777777" w:rsidR="000413EE" w:rsidRPr="001D431F" w:rsidRDefault="000413EE" w:rsidP="000413EE">
      <w:pPr>
        <w:pStyle w:val="3"/>
      </w:pPr>
      <w:r w:rsidRPr="001D431F">
        <w:t>Параметры источника:</w:t>
      </w:r>
    </w:p>
    <w:p w14:paraId="3BA082B7" w14:textId="77777777" w:rsidR="000413EE" w:rsidRPr="001D431F" w:rsidRDefault="000413EE" w:rsidP="000413EE">
      <w:pPr>
        <w:pStyle w:val="a0"/>
      </w:pPr>
      <w:r w:rsidRPr="001D431F">
        <w:t>Тип сети: однофазная</w:t>
      </w:r>
    </w:p>
    <w:p w14:paraId="17C36D97" w14:textId="77777777" w:rsidR="000413EE" w:rsidRPr="001D431F" w:rsidRDefault="000413EE" w:rsidP="000413EE">
      <w:pPr>
        <w:pStyle w:val="a0"/>
      </w:pPr>
      <w:r w:rsidRPr="001D431F">
        <w:t>Тип выпрямителя</w:t>
      </w:r>
      <w:r w:rsidRPr="002A6758">
        <w:t xml:space="preserve">: </w:t>
      </w:r>
      <w:r w:rsidRPr="001D431F">
        <w:t xml:space="preserve"> </w:t>
      </w:r>
      <w:r w:rsidRPr="002A6758">
        <w:t>мостовая (Греца)</w:t>
      </w:r>
    </w:p>
    <w:p w14:paraId="3F4FFBCB" w14:textId="77777777" w:rsidR="000413EE" w:rsidRPr="001D431F" w:rsidRDefault="000413EE" w:rsidP="000413EE">
      <w:pPr>
        <w:pStyle w:val="a0"/>
      </w:pPr>
      <w:r w:rsidRPr="001D431F">
        <w:t>Амплитуда напряжения</w:t>
      </w:r>
    </w:p>
    <w:p w14:paraId="7A7B6E96" w14:textId="77777777" w:rsidR="000413EE" w:rsidRPr="001D431F" w:rsidRDefault="000413EE" w:rsidP="000413EE">
      <w:pPr>
        <w:pStyle w:val="ae"/>
      </w:pPr>
      <w:r w:rsidRPr="001D431F">
        <w:tab/>
        <w:t>U =</w:t>
      </w:r>
      <w:r>
        <w:t>7</w:t>
      </w:r>
      <w:r w:rsidRPr="001D431F">
        <w:t xml:space="preserve">  </w:t>
      </w:r>
      <w:r w:rsidRPr="001D431F">
        <w:tab/>
        <w:t>(В)</w:t>
      </w:r>
    </w:p>
    <w:p w14:paraId="6C4E7A82" w14:textId="77777777" w:rsidR="000413EE" w:rsidRPr="001D431F" w:rsidRDefault="000413EE" w:rsidP="000413EE">
      <w:pPr>
        <w:pStyle w:val="a0"/>
      </w:pPr>
      <w:r w:rsidRPr="001D431F">
        <w:t>Частота напряжения</w:t>
      </w:r>
    </w:p>
    <w:p w14:paraId="19BEBD8C" w14:textId="77777777" w:rsidR="000413EE" w:rsidRPr="001D431F" w:rsidRDefault="000413EE" w:rsidP="000413EE">
      <w:pPr>
        <w:pStyle w:val="ae"/>
      </w:pPr>
      <w:r>
        <w:t xml:space="preserve"> </w:t>
      </w:r>
      <w:r>
        <w:tab/>
        <w:t>f=10</w:t>
      </w:r>
      <w:r w:rsidRPr="001D431F">
        <w:tab/>
        <w:t>(Гц)</w:t>
      </w:r>
    </w:p>
    <w:p w14:paraId="457A6220" w14:textId="77777777" w:rsidR="000413EE" w:rsidRPr="001D431F" w:rsidRDefault="000413EE" w:rsidP="000413EE">
      <w:pPr>
        <w:pStyle w:val="3"/>
      </w:pPr>
      <w:r w:rsidRPr="001D431F">
        <w:t>Диод:</w:t>
      </w:r>
      <w:r w:rsidRPr="001D431F">
        <w:rPr>
          <w:lang w:val="en-US"/>
        </w:rPr>
        <w:t xml:space="preserve"> 1N4001G</w:t>
      </w:r>
    </w:p>
    <w:p w14:paraId="03133D4C" w14:textId="77777777" w:rsidR="000413EE" w:rsidRPr="001D431F" w:rsidRDefault="000413EE" w:rsidP="000413EE">
      <w:pPr>
        <w:pStyle w:val="3"/>
      </w:pPr>
      <w:r w:rsidRPr="001D431F">
        <w:t>Требуемые параметры звена постоянного тока (ЗПТ):</w:t>
      </w:r>
    </w:p>
    <w:p w14:paraId="14232DA8" w14:textId="77777777" w:rsidR="000413EE" w:rsidRPr="001D431F" w:rsidRDefault="000413EE" w:rsidP="000413EE">
      <w:pPr>
        <w:pStyle w:val="a0"/>
      </w:pPr>
      <w:r w:rsidRPr="001D431F">
        <w:t>Эквивалентное сопротивление нагрузки:</w:t>
      </w:r>
    </w:p>
    <w:p w14:paraId="249B3D7C" w14:textId="77777777" w:rsidR="000413EE" w:rsidRPr="001D431F" w:rsidRDefault="000413EE" w:rsidP="000413EE">
      <w:pPr>
        <w:pStyle w:val="ae"/>
      </w:pPr>
      <w:r w:rsidRPr="001D431F">
        <w:t xml:space="preserve"> </w:t>
      </w:r>
      <w:r w:rsidRPr="001D431F">
        <w:tab/>
      </w:r>
      <w:r w:rsidRPr="001D431F">
        <w:rPr>
          <w:lang w:val="en-US"/>
        </w:rPr>
        <w:t>R</w:t>
      </w:r>
      <w:r w:rsidRPr="001D431F">
        <w:rPr>
          <w:vertAlign w:val="subscript"/>
          <w:lang w:val="en-US"/>
        </w:rPr>
        <w:t>L</w:t>
      </w:r>
      <w:r w:rsidRPr="001D431F">
        <w:t xml:space="preserve"> =</w:t>
      </w:r>
      <w:r>
        <w:t>470</w:t>
      </w:r>
      <w:r w:rsidRPr="001D431F">
        <w:t xml:space="preserve">  </w:t>
      </w:r>
      <w:r w:rsidRPr="001D431F">
        <w:tab/>
        <w:t>(В)</w:t>
      </w:r>
    </w:p>
    <w:p w14:paraId="7292720B" w14:textId="77777777" w:rsidR="000413EE" w:rsidRPr="001D431F" w:rsidRDefault="000413EE" w:rsidP="000413EE">
      <w:pPr>
        <w:pStyle w:val="a0"/>
      </w:pPr>
      <w:r w:rsidRPr="001D431F">
        <w:t>Коэффициент пульсаций:</w:t>
      </w:r>
    </w:p>
    <w:p w14:paraId="772E1271" w14:textId="77777777" w:rsidR="000413EE" w:rsidRPr="001D431F" w:rsidRDefault="000413EE" w:rsidP="000413EE">
      <w:pPr>
        <w:pStyle w:val="ae"/>
      </w:pPr>
      <w:r w:rsidRPr="001D431F">
        <w:t xml:space="preserve"> </w:t>
      </w:r>
      <w:r w:rsidRPr="001D431F">
        <w:tab/>
        <w:t>K</w:t>
      </w:r>
      <w:r w:rsidRPr="001D431F">
        <w:rPr>
          <w:vertAlign w:val="subscript"/>
        </w:rPr>
        <w:t>p</w:t>
      </w:r>
      <w:r w:rsidRPr="001D431F">
        <w:t xml:space="preserve"> =</w:t>
      </w:r>
      <w:r>
        <w:rPr>
          <w:lang w:val="en-US"/>
        </w:rPr>
        <w:t>0,</w:t>
      </w:r>
      <w:r>
        <w:t>037</w:t>
      </w:r>
      <w:r w:rsidRPr="001D431F">
        <w:tab/>
        <w:t>.</w:t>
      </w:r>
    </w:p>
    <w:p w14:paraId="3D868265" w14:textId="77777777" w:rsidR="000413EE" w:rsidRPr="001D431F" w:rsidRDefault="000413EE" w:rsidP="000413EE">
      <w:pPr>
        <w:spacing w:after="200" w:line="276" w:lineRule="auto"/>
        <w:rPr>
          <w:rFonts w:eastAsiaTheme="minorEastAsia" w:cs="Times New Roman"/>
          <w:szCs w:val="28"/>
          <w:lang w:eastAsia="ru-RU"/>
        </w:rPr>
      </w:pPr>
      <w:r w:rsidRPr="001D431F">
        <w:br w:type="page"/>
      </w:r>
    </w:p>
    <w:p w14:paraId="6C453494" w14:textId="77777777" w:rsidR="000413EE" w:rsidRPr="001D431F" w:rsidRDefault="000413EE" w:rsidP="000413EE">
      <w:pPr>
        <w:pStyle w:val="1"/>
      </w:pPr>
      <w:r w:rsidRPr="001D431F">
        <w:lastRenderedPageBreak/>
        <w:t>Расчет параметров</w:t>
      </w:r>
    </w:p>
    <w:p w14:paraId="35FF1471" w14:textId="77777777" w:rsidR="000413EE" w:rsidRPr="001D431F" w:rsidRDefault="000413EE" w:rsidP="000413EE">
      <w:pPr>
        <w:pStyle w:val="2"/>
      </w:pPr>
      <w:r w:rsidRPr="001D431F">
        <w:t>Расчет выпрямителя</w:t>
      </w:r>
      <w:r w:rsidRPr="001D431F">
        <w:rPr>
          <w:lang w:val="ru-RU"/>
        </w:rPr>
        <w:t xml:space="preserve"> без фильтра</w:t>
      </w:r>
    </w:p>
    <w:p w14:paraId="15C00480" w14:textId="77777777" w:rsidR="000413EE" w:rsidRPr="001D431F" w:rsidRDefault="000413EE" w:rsidP="000413EE">
      <w:pPr>
        <w:pStyle w:val="3"/>
      </w:pPr>
      <w:r w:rsidRPr="001D431F">
        <w:t>Среднее напряжение на нагрузке</w:t>
      </w:r>
    </w:p>
    <w:p w14:paraId="027966FD" w14:textId="77777777" w:rsidR="000413EE" w:rsidRPr="001D431F" w:rsidRDefault="000413EE" w:rsidP="000413EE">
      <w:pPr>
        <w:pStyle w:val="ae"/>
      </w:pPr>
      <w:r w:rsidRPr="001D431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L_AVG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IN_MAX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den>
        </m:f>
        <m:r>
          <m:rPr>
            <m:sty m:val="p"/>
          </m:rPr>
          <w:rPr>
            <w:rFonts w:ascii="Cambria Math" w:hAnsi="Cambria Math"/>
          </w:rPr>
          <m:t>=4,4563</m:t>
        </m:r>
      </m:oMath>
      <w:r w:rsidRPr="001D431F">
        <w:tab/>
        <w:t>(В)</w:t>
      </w:r>
    </w:p>
    <w:p w14:paraId="0670AC24" w14:textId="77777777" w:rsidR="000413EE" w:rsidRPr="001D431F" w:rsidRDefault="000413EE" w:rsidP="000413EE">
      <w:pPr>
        <w:pStyle w:val="3"/>
      </w:pPr>
      <w:r w:rsidRPr="001D431F">
        <w:t>Действующее значение напряжения на нагрузке:</w:t>
      </w:r>
    </w:p>
    <w:p w14:paraId="2B888559" w14:textId="77777777" w:rsidR="000413EE" w:rsidRPr="001D431F" w:rsidRDefault="000413EE" w:rsidP="000413EE">
      <w:pPr>
        <w:pStyle w:val="ae"/>
      </w:pPr>
      <w:r w:rsidRPr="001D431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L_RMS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IN_MAX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=4,9497</m:t>
        </m:r>
      </m:oMath>
      <w:r w:rsidRPr="001D431F">
        <w:tab/>
        <w:t>(В)</w:t>
      </w:r>
    </w:p>
    <w:p w14:paraId="2F706E82" w14:textId="77777777" w:rsidR="000413EE" w:rsidRPr="001D431F" w:rsidRDefault="000413EE" w:rsidP="000413EE">
      <w:pPr>
        <w:pStyle w:val="3"/>
      </w:pPr>
      <w:r w:rsidRPr="001D431F">
        <w:t>Максимальное обратное напряжения на диоде:</w:t>
      </w:r>
    </w:p>
    <w:p w14:paraId="074C2AE3" w14:textId="77777777" w:rsidR="000413EE" w:rsidRPr="001D431F" w:rsidRDefault="000413EE" w:rsidP="000413EE">
      <w:pPr>
        <w:pStyle w:val="ae"/>
      </w:pPr>
      <w:r w:rsidRPr="001D431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VD</m:t>
            </m:r>
            <m:r>
              <w:rPr>
                <w:rFonts w:ascii="Cambria Math" w:hAnsi="Cambria Math"/>
              </w:rPr>
              <m:t>_MAX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IN_MAX</m:t>
            </m:r>
          </m:sub>
        </m:sSub>
        <m:r>
          <w:rPr>
            <w:rFonts w:ascii="Cambria Math" w:hAnsi="Cambria Math"/>
          </w:rPr>
          <m:t>=7</m:t>
        </m:r>
      </m:oMath>
      <w:r w:rsidRPr="001D431F">
        <w:tab/>
        <w:t>(В)</w:t>
      </w:r>
    </w:p>
    <w:p w14:paraId="10160465" w14:textId="77777777" w:rsidR="000413EE" w:rsidRPr="001D431F" w:rsidRDefault="000413EE" w:rsidP="000413EE">
      <w:pPr>
        <w:pStyle w:val="3"/>
      </w:pPr>
      <w:r w:rsidRPr="001D431F">
        <w:t>Средний ток нагрузки:</w:t>
      </w:r>
    </w:p>
    <w:p w14:paraId="37B3622F" w14:textId="77777777" w:rsidR="000413EE" w:rsidRPr="001D431F" w:rsidRDefault="000413EE" w:rsidP="000413EE">
      <w:pPr>
        <w:pStyle w:val="ae"/>
      </w:pPr>
      <w:r w:rsidRPr="001D431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L_AVG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IN_MAX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π∙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  <m:r>
          <w:rPr>
            <w:rFonts w:ascii="Cambria Math" w:hAnsi="Cambria Math"/>
          </w:rPr>
          <m:t>=0,0095</m:t>
        </m:r>
      </m:oMath>
      <w:r w:rsidRPr="001D431F">
        <w:tab/>
        <w:t>(А)</w:t>
      </w:r>
    </w:p>
    <w:p w14:paraId="77CA6BD7" w14:textId="77777777" w:rsidR="000413EE" w:rsidRPr="001D431F" w:rsidRDefault="000413EE" w:rsidP="000413EE">
      <w:pPr>
        <w:pStyle w:val="3"/>
      </w:pPr>
      <w:r w:rsidRPr="001D431F">
        <w:t>Действующее значение тока нагрузки:</w:t>
      </w:r>
    </w:p>
    <w:p w14:paraId="2B9819A2" w14:textId="77777777" w:rsidR="000413EE" w:rsidRPr="001D431F" w:rsidRDefault="000413EE" w:rsidP="000413EE">
      <w:pPr>
        <w:pStyle w:val="ae"/>
      </w:pPr>
      <w:r w:rsidRPr="001D431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L_RMS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IN_MAX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  <m:r>
          <w:rPr>
            <w:rFonts w:ascii="Cambria Math" w:hAnsi="Cambria Math"/>
          </w:rPr>
          <m:t>=0,0105</m:t>
        </m:r>
      </m:oMath>
      <w:r w:rsidRPr="001D431F">
        <w:tab/>
        <w:t>(А)</w:t>
      </w:r>
    </w:p>
    <w:p w14:paraId="051C1F84" w14:textId="77777777" w:rsidR="000413EE" w:rsidRPr="001D431F" w:rsidRDefault="000413EE" w:rsidP="000413EE">
      <w:pPr>
        <w:pStyle w:val="3"/>
      </w:pPr>
      <w:r w:rsidRPr="001D431F">
        <w:t>Средний ток диода:</w:t>
      </w:r>
    </w:p>
    <w:p w14:paraId="22F1BF41" w14:textId="77777777" w:rsidR="000413EE" w:rsidRPr="001D431F" w:rsidRDefault="000413EE" w:rsidP="000413EE">
      <w:pPr>
        <w:pStyle w:val="ae"/>
      </w:pPr>
      <w:r w:rsidRPr="001D431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VD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L_AVG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=0,0047</m:t>
        </m:r>
      </m:oMath>
      <w:r w:rsidRPr="001D431F">
        <w:tab/>
        <w:t>(А)</w:t>
      </w:r>
    </w:p>
    <w:p w14:paraId="2F42F236" w14:textId="77777777" w:rsidR="000413EE" w:rsidRPr="001D431F" w:rsidRDefault="000413EE" w:rsidP="000413EE">
      <w:pPr>
        <w:pStyle w:val="3"/>
      </w:pPr>
      <w:r w:rsidRPr="001D431F">
        <w:t>Максимальный ток диода в установившемся режиме:</w:t>
      </w:r>
    </w:p>
    <w:p w14:paraId="3652D40A" w14:textId="77777777" w:rsidR="000413EE" w:rsidRPr="001D431F" w:rsidRDefault="000413EE" w:rsidP="000413EE">
      <w:pPr>
        <w:pStyle w:val="ae"/>
      </w:pPr>
      <w:r w:rsidRPr="001D431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VD</m:t>
            </m:r>
            <m: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IN_MAX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  <m:r>
          <w:rPr>
            <w:rFonts w:ascii="Cambria Math" w:hAnsi="Cambria Math"/>
          </w:rPr>
          <m:t>=0,0074</m:t>
        </m:r>
      </m:oMath>
      <w:r w:rsidRPr="001D431F">
        <w:tab/>
        <w:t>(А)</w:t>
      </w:r>
    </w:p>
    <w:p w14:paraId="229D55FB" w14:textId="77777777" w:rsidR="000413EE" w:rsidRPr="001D431F" w:rsidRDefault="000413EE" w:rsidP="000413EE">
      <w:pPr>
        <w:pStyle w:val="3"/>
      </w:pPr>
      <w:r w:rsidRPr="001D431F">
        <w:t>Допустимая амплитуда пульсаций:</w:t>
      </w:r>
    </w:p>
    <w:p w14:paraId="08F84991" w14:textId="77777777" w:rsidR="000413EE" w:rsidRPr="001D431F" w:rsidRDefault="000413EE" w:rsidP="000413EE">
      <w:pPr>
        <w:pStyle w:val="ae"/>
      </w:pPr>
      <w:r w:rsidRPr="001D431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m:rPr>
            <m:sty m:val="p"/>
          </m:rPr>
          <w:rPr>
            <w:rFonts w:ascii="Cambria Math" w:hAnsi="Cambria Math"/>
          </w:rPr>
          <m:t>=2∙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AVG</m:t>
                </m:r>
              </m:sub>
            </m:sSub>
          </m:sub>
        </m:sSub>
        <m:r>
          <w:rPr>
            <w:rFonts w:ascii="Cambria Math" w:hAnsi="Cambria Math"/>
          </w:rPr>
          <m:t>=0,3298</m:t>
        </m:r>
      </m:oMath>
      <w:r w:rsidRPr="001D431F">
        <w:tab/>
        <w:t>(В)</w:t>
      </w:r>
    </w:p>
    <w:p w14:paraId="382AE8D0" w14:textId="77777777" w:rsidR="000413EE" w:rsidRPr="001D431F" w:rsidRDefault="000413EE" w:rsidP="000413EE">
      <w:pPr>
        <w:pStyle w:val="3"/>
      </w:pPr>
      <w:r w:rsidRPr="001D431F">
        <w:t>Коэффициент пульсаций без фильтра по действующему значению:</w:t>
      </w:r>
    </w:p>
    <w:p w14:paraId="613242AF" w14:textId="77777777" w:rsidR="000413EE" w:rsidRPr="001D431F" w:rsidRDefault="000413EE" w:rsidP="000413EE">
      <w:pPr>
        <w:pStyle w:val="ae"/>
      </w:pPr>
      <w:r w:rsidRPr="001D431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p_</m:t>
            </m:r>
            <m:r>
              <w:rPr>
                <w:rFonts w:ascii="Cambria Math" w:hAnsi="Cambria Math"/>
                <w:lang w:val="en-US"/>
              </w:rPr>
              <m:t>no</m:t>
            </m:r>
            <m: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  <w:lang w:val="en-US"/>
              </w:rPr>
              <m:t>RMS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L_RMS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L_AVG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rad>
        <m:r>
          <w:rPr>
            <w:rFonts w:ascii="Cambria Math" w:hAnsi="Cambria Math"/>
          </w:rPr>
          <m:t>=0,4834</m:t>
        </m:r>
      </m:oMath>
      <w:r w:rsidRPr="001D431F">
        <w:tab/>
        <w:t>(В)</w:t>
      </w:r>
    </w:p>
    <w:p w14:paraId="60352C95" w14:textId="77777777" w:rsidR="000413EE" w:rsidRPr="001D431F" w:rsidRDefault="000413EE" w:rsidP="000413EE">
      <w:pPr>
        <w:pStyle w:val="3"/>
      </w:pPr>
      <w:r w:rsidRPr="001D431F">
        <w:t>Коэффициент пульсаций без фильтра по амплитуде:</w:t>
      </w:r>
    </w:p>
    <w:p w14:paraId="72FC3761" w14:textId="77777777" w:rsidR="000413EE" w:rsidRPr="001D431F" w:rsidRDefault="000413EE" w:rsidP="000413EE">
      <w:pPr>
        <w:pStyle w:val="ae"/>
      </w:pPr>
      <w:r w:rsidRPr="001D431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p_</m:t>
            </m:r>
            <m:r>
              <w:rPr>
                <w:rFonts w:ascii="Cambria Math" w:hAnsi="Cambria Math"/>
                <w:lang w:val="en-US"/>
              </w:rPr>
              <m:t>no</m:t>
            </m:r>
            <m: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∙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L_RMS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L_AVG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rad>
        <m:r>
          <w:rPr>
            <w:rFonts w:ascii="Cambria Math" w:hAnsi="Cambria Math"/>
          </w:rPr>
          <m:t>=0,6837</m:t>
        </m:r>
      </m:oMath>
      <w:r w:rsidRPr="001D431F">
        <w:tab/>
        <w:t>(В)</w:t>
      </w:r>
    </w:p>
    <w:p w14:paraId="50E5699E" w14:textId="77777777" w:rsidR="000413EE" w:rsidRPr="001D431F" w:rsidRDefault="000413EE" w:rsidP="000413EE">
      <w:pPr>
        <w:pStyle w:val="3"/>
      </w:pPr>
      <w:r w:rsidRPr="001D431F">
        <w:t>Амплитуда пульсаций без фильтра:</w:t>
      </w:r>
    </w:p>
    <w:p w14:paraId="0C11A31A" w14:textId="77777777" w:rsidR="000413EE" w:rsidRPr="001D431F" w:rsidRDefault="000413EE" w:rsidP="000413EE">
      <w:pPr>
        <w:pStyle w:val="ae"/>
      </w:pPr>
      <w:r w:rsidRPr="001D431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m:rPr>
            <m:sty m:val="p"/>
          </m:rPr>
          <w:rPr>
            <w:rFonts w:ascii="Cambria Math" w:hAnsi="Cambria Math"/>
          </w:rPr>
          <m:t>=2∙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p_</m:t>
            </m:r>
            <m:r>
              <w:rPr>
                <w:rFonts w:ascii="Cambria Math" w:hAnsi="Cambria Math"/>
                <w:lang w:val="en-US"/>
              </w:rPr>
              <m:t>no</m:t>
            </m:r>
            <m: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AVG</m:t>
                </m:r>
              </m:sub>
            </m:sSub>
          </m:sub>
        </m:sSub>
        <m:r>
          <w:rPr>
            <w:rFonts w:ascii="Cambria Math" w:hAnsi="Cambria Math"/>
          </w:rPr>
          <m:t>=6,0933</m:t>
        </m:r>
      </m:oMath>
      <w:r w:rsidRPr="001D431F">
        <w:tab/>
        <w:t>(В)</w:t>
      </w:r>
    </w:p>
    <w:p w14:paraId="1BAAC19D" w14:textId="77777777" w:rsidR="000413EE" w:rsidRPr="001D431F" w:rsidRDefault="000413EE" w:rsidP="000413EE">
      <w:pPr>
        <w:pStyle w:val="ae"/>
      </w:pPr>
    </w:p>
    <w:p w14:paraId="00D25B1D" w14:textId="77777777" w:rsidR="000413EE" w:rsidRPr="001D431F" w:rsidRDefault="000413EE" w:rsidP="000413EE">
      <w:pPr>
        <w:spacing w:after="200" w:line="276" w:lineRule="auto"/>
      </w:pPr>
      <w:r w:rsidRPr="001D431F">
        <w:br w:type="page"/>
      </w:r>
    </w:p>
    <w:p w14:paraId="20FE080E" w14:textId="77777777" w:rsidR="000413EE" w:rsidRPr="001D431F" w:rsidRDefault="000413EE" w:rsidP="000413EE">
      <w:pPr>
        <w:pStyle w:val="2"/>
      </w:pPr>
      <w:r w:rsidRPr="001D431F">
        <w:lastRenderedPageBreak/>
        <w:t>Выбор диода</w:t>
      </w:r>
    </w:p>
    <w:p w14:paraId="4C87D47B" w14:textId="77777777" w:rsidR="000413EE" w:rsidRPr="001D431F" w:rsidRDefault="000413EE" w:rsidP="000413EE">
      <w:pPr>
        <w:rPr>
          <w:rFonts w:eastAsiaTheme="minorEastAsia" w:cs="Times New Roman"/>
          <w:kern w:val="24"/>
          <w:szCs w:val="28"/>
        </w:rPr>
      </w:pPr>
    </w:p>
    <w:p w14:paraId="11EF5E65" w14:textId="77777777" w:rsidR="000413EE" w:rsidRPr="001D431F" w:rsidRDefault="000413EE" w:rsidP="000413EE">
      <w:pPr>
        <w:pStyle w:val="3"/>
      </w:pPr>
      <w:r w:rsidRPr="001D431F">
        <w:t>Определение параметров диода:</w:t>
      </w:r>
    </w:p>
    <w:p w14:paraId="27051379" w14:textId="77777777" w:rsidR="000413EE" w:rsidRPr="001D431F" w:rsidRDefault="000413EE" w:rsidP="000413EE">
      <w:pPr>
        <w:pStyle w:val="a0"/>
        <w:numPr>
          <w:ilvl w:val="0"/>
          <w:numId w:val="0"/>
        </w:numPr>
        <w:ind w:left="851"/>
      </w:pPr>
      <w:r>
        <w:t>1</w:t>
      </w:r>
      <w:r>
        <w:rPr>
          <w:lang w:val="en-US"/>
        </w:rPr>
        <w:t>N</w:t>
      </w:r>
      <w:r>
        <w:t>5408</w:t>
      </w:r>
      <w:r w:rsidRPr="001D431F">
        <w:t xml:space="preserve"> (См. Приложение А, Рисунок 1)</w:t>
      </w:r>
    </w:p>
    <w:p w14:paraId="08C8C714" w14:textId="77777777" w:rsidR="000413EE" w:rsidRPr="001D431F" w:rsidRDefault="000413EE" w:rsidP="000413EE">
      <w:pPr>
        <w:pStyle w:val="a0"/>
        <w:numPr>
          <w:ilvl w:val="0"/>
          <w:numId w:val="0"/>
        </w:numPr>
        <w:ind w:left="851"/>
      </w:pPr>
      <w:r w:rsidRPr="001D431F">
        <w:t>Параметры определяются для кривых 25</w:t>
      </w:r>
      <w:r w:rsidRPr="001D431F">
        <w:rPr>
          <w:vertAlign w:val="superscript"/>
        </w:rPr>
        <w:t>⁰</w:t>
      </w:r>
      <w:r w:rsidRPr="001D431F">
        <w:rPr>
          <w:lang w:val="en-US"/>
        </w:rPr>
        <w:t>C</w:t>
      </w:r>
    </w:p>
    <w:p w14:paraId="1989EDA2" w14:textId="77777777" w:rsidR="000413EE" w:rsidRPr="001D431F" w:rsidRDefault="000413EE" w:rsidP="000413EE">
      <w:pPr>
        <w:pStyle w:val="a0"/>
      </w:pPr>
      <w:r w:rsidRPr="001D431F">
        <w:t>Максимальный средний выпрямленный ток (</w:t>
      </w:r>
      <w:r w:rsidRPr="001D431F">
        <w:rPr>
          <w:lang w:val="en-US"/>
        </w:rPr>
        <w:t>Maximum</w:t>
      </w:r>
      <w:r w:rsidRPr="001D431F">
        <w:t xml:space="preserve"> </w:t>
      </w:r>
      <w:r w:rsidRPr="001D431F">
        <w:rPr>
          <w:lang w:val="en-US"/>
        </w:rPr>
        <w:t>average</w:t>
      </w:r>
      <w:r w:rsidRPr="001D431F">
        <w:t xml:space="preserve"> </w:t>
      </w:r>
      <w:r w:rsidRPr="001D431F">
        <w:rPr>
          <w:lang w:val="en-US"/>
        </w:rPr>
        <w:t>rectified</w:t>
      </w:r>
      <w:r w:rsidRPr="001D431F">
        <w:t xml:space="preserve"> </w:t>
      </w:r>
      <w:r w:rsidRPr="001D431F">
        <w:rPr>
          <w:lang w:val="en-US"/>
        </w:rPr>
        <w:t>current</w:t>
      </w:r>
      <w:r w:rsidRPr="001D431F">
        <w:t>)</w:t>
      </w:r>
    </w:p>
    <w:p w14:paraId="5B6E2F80" w14:textId="77777777" w:rsidR="000413EE" w:rsidRPr="001D431F" w:rsidRDefault="000413EE" w:rsidP="000413EE">
      <w:pPr>
        <w:pStyle w:val="ae"/>
      </w:pPr>
      <w:r w:rsidRPr="001D431F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fwd</m:t>
            </m:r>
            <m:r>
              <m:rPr>
                <m:sty m:val="p"/>
              </m:rP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</w:rPr>
              <m:t>mean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=3 </m:t>
        </m:r>
      </m:oMath>
      <w:r w:rsidRPr="001D431F">
        <w:tab/>
        <w:t>(</w:t>
      </w:r>
      <m:oMath>
        <m:r>
          <m:rPr>
            <m:sty m:val="p"/>
          </m:rPr>
          <w:rPr>
            <w:rFonts w:ascii="Cambria Math" w:hAnsi="Cambria Math"/>
          </w:rPr>
          <m:t>А</m:t>
        </m:r>
      </m:oMath>
      <w:r w:rsidRPr="001D431F">
        <w:t>)</w:t>
      </w:r>
    </w:p>
    <w:p w14:paraId="2D211E90" w14:textId="77777777" w:rsidR="000413EE" w:rsidRPr="001D431F" w:rsidRDefault="000413EE" w:rsidP="000413EE">
      <w:pPr>
        <w:pStyle w:val="a0"/>
      </w:pPr>
      <w:r w:rsidRPr="001D431F">
        <w:rPr>
          <w:rStyle w:val="30"/>
        </w:rPr>
        <w:t>Максимальное допустимое импульсное обратное напряжение (maximum peak</w:t>
      </w:r>
      <w:r w:rsidRPr="001D431F">
        <w:t xml:space="preserve"> reverse voltage)</w:t>
      </w:r>
    </w:p>
    <w:p w14:paraId="6A9E44B7" w14:textId="77777777" w:rsidR="000413EE" w:rsidRPr="001D431F" w:rsidRDefault="000413EE" w:rsidP="000413EE">
      <w:pPr>
        <w:pStyle w:val="ae"/>
      </w:pPr>
      <w:r w:rsidRPr="001D431F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reverse</m:t>
            </m:r>
            <m:r>
              <m:rPr>
                <m:sty m:val="p"/>
              </m:rP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</w:rPr>
              <m:t>imp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=1000 </m:t>
        </m:r>
      </m:oMath>
      <w:r w:rsidRPr="001D431F">
        <w:tab/>
      </w:r>
      <m:oMath>
        <m:r>
          <m:rPr>
            <m:sty m:val="p"/>
          </m:rPr>
          <w:rPr>
            <w:rFonts w:ascii="Cambria Math" w:hAnsi="Cambria Math"/>
          </w:rPr>
          <m:t>(В)</m:t>
        </m:r>
      </m:oMath>
    </w:p>
    <w:p w14:paraId="54BF087B" w14:textId="77777777" w:rsidR="000413EE" w:rsidRPr="001D431F" w:rsidRDefault="000413EE" w:rsidP="000413EE">
      <w:pPr>
        <w:pStyle w:val="a0"/>
      </w:pPr>
      <w:r w:rsidRPr="001D431F">
        <w:t>Максимальный допустимый однократн</w:t>
      </w:r>
      <w:r>
        <w:t>ы</w:t>
      </w:r>
      <w:r w:rsidRPr="001D431F">
        <w:t>й импульсный прямой ток (maximum peak surge current)</w:t>
      </w:r>
    </w:p>
    <w:p w14:paraId="3FB53505" w14:textId="77777777" w:rsidR="000413EE" w:rsidRPr="001D431F" w:rsidRDefault="000413EE" w:rsidP="000413EE">
      <w:pPr>
        <w:pStyle w:val="ae"/>
      </w:pPr>
      <w:r w:rsidRPr="001D431F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FSM</m:t>
            </m:r>
          </m:sub>
        </m:sSub>
        <m:r>
          <m:rPr>
            <m:sty m:val="p"/>
          </m:rPr>
          <w:rPr>
            <w:rFonts w:ascii="Cambria Math" w:hAnsi="Cambria Math"/>
          </w:rPr>
          <m:t>=200</m:t>
        </m:r>
      </m:oMath>
      <w:r w:rsidRPr="001D431F">
        <w:tab/>
        <w:t>(</w:t>
      </w:r>
      <m:oMath>
        <m:r>
          <m:rPr>
            <m:sty m:val="p"/>
          </m:rPr>
          <w:rPr>
            <w:rFonts w:ascii="Cambria Math" w:hAnsi="Cambria Math"/>
          </w:rPr>
          <m:t>А)</m:t>
        </m:r>
      </m:oMath>
    </w:p>
    <w:p w14:paraId="25BFCE98" w14:textId="77777777" w:rsidR="000413EE" w:rsidRPr="001D431F" w:rsidRDefault="000413EE" w:rsidP="000413EE">
      <w:pPr>
        <w:pStyle w:val="11"/>
        <w:ind w:left="0" w:firstLine="0"/>
      </w:pPr>
      <w:r w:rsidRPr="001D431F">
        <w:t xml:space="preserve">Максимальный допустимый повторяющийся импульсный прямой ток </w:t>
      </w:r>
    </w:p>
    <w:p w14:paraId="4A656586" w14:textId="77777777" w:rsidR="000413EE" w:rsidRPr="001D431F" w:rsidRDefault="000413EE" w:rsidP="000413EE">
      <w:pPr>
        <w:pStyle w:val="ae"/>
      </w:pPr>
      <w:r w:rsidRPr="001D431F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fwd</m:t>
            </m:r>
            <m:r>
              <m:rPr>
                <m:sty m:val="p"/>
              </m:rP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</w:rPr>
              <m:t>imp</m:t>
            </m:r>
          </m:sub>
        </m:sSub>
        <m:r>
          <m:rPr>
            <m:sty m:val="p"/>
          </m:rPr>
          <w:rPr>
            <w:rFonts w:ascii="Cambria Math" w:hAnsi="Cambria Math"/>
          </w:rPr>
          <m:t>=20</m:t>
        </m:r>
        <m:r>
          <w:rPr>
            <w:rFonts w:ascii="Cambria Math" w:hAnsi="Cambria Math"/>
          </w:rPr>
          <m:t>0</m:t>
        </m:r>
      </m:oMath>
      <w:r w:rsidRPr="001D431F">
        <w:tab/>
        <w:t>(</w:t>
      </w:r>
      <m:oMath>
        <m:r>
          <m:rPr>
            <m:sty m:val="p"/>
          </m:rPr>
          <w:rPr>
            <w:rFonts w:ascii="Cambria Math" w:hAnsi="Cambria Math"/>
          </w:rPr>
          <m:t>А)</m:t>
        </m:r>
      </m:oMath>
    </w:p>
    <w:p w14:paraId="2EF4AA62" w14:textId="77777777" w:rsidR="000413EE" w:rsidRPr="001D431F" w:rsidRDefault="000413EE" w:rsidP="000413EE">
      <w:pPr>
        <w:pStyle w:val="11"/>
        <w:ind w:left="0" w:firstLine="0"/>
      </w:pPr>
      <w:r w:rsidRPr="001D431F">
        <w:t>Прямое падение напряжение на диоде при заданном токе (определяется по ВАХ диода.</w:t>
      </w:r>
    </w:p>
    <w:p w14:paraId="7B39503C" w14:textId="77777777" w:rsidR="000413EE" w:rsidRPr="001D431F" w:rsidRDefault="000413EE" w:rsidP="000413EE">
      <w:pPr>
        <w:pStyle w:val="ae"/>
      </w:pPr>
      <w:r w:rsidRPr="001D431F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fwd</m:t>
            </m:r>
            <m:r>
              <m:rPr>
                <m:sty m:val="p"/>
              </m:rP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</w:rPr>
              <m:t>max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fwd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imp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=2,85 </m:t>
        </m:r>
      </m:oMath>
      <w:r w:rsidRPr="001D431F">
        <w:tab/>
        <w:t>(В)</w:t>
      </w:r>
    </w:p>
    <w:p w14:paraId="60C7F772" w14:textId="77777777" w:rsidR="000413EE" w:rsidRPr="001D431F" w:rsidRDefault="000413EE" w:rsidP="000413EE">
      <w:pPr>
        <w:pStyle w:val="ae"/>
      </w:pPr>
      <w:r w:rsidRPr="001D431F">
        <w:t xml:space="preserve">Или </w:t>
      </w:r>
    </w:p>
    <w:p w14:paraId="726CAEBF" w14:textId="77777777" w:rsidR="000413EE" w:rsidRPr="001D431F" w:rsidRDefault="000413EE" w:rsidP="000413EE">
      <w:pPr>
        <w:pStyle w:val="ae"/>
      </w:pPr>
      <w:r w:rsidRPr="001D431F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fwd</m:t>
            </m:r>
            <m:r>
              <m:rPr>
                <m:sty m:val="p"/>
              </m:rP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</w:rPr>
              <m:t>max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fwd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mean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=0,9</m:t>
        </m:r>
      </m:oMath>
      <w:r w:rsidRPr="001D431F">
        <w:tab/>
        <w:t>(В)</w:t>
      </w:r>
    </w:p>
    <w:p w14:paraId="4E78C986" w14:textId="77777777" w:rsidR="000413EE" w:rsidRPr="001D431F" w:rsidRDefault="000413EE" w:rsidP="000413EE">
      <w:pPr>
        <w:pStyle w:val="3"/>
      </w:pPr>
      <w:r w:rsidRPr="001D431F">
        <w:t>Определение порогового напряжения диода:</w:t>
      </w:r>
    </w:p>
    <w:p w14:paraId="0AD80881" w14:textId="77777777" w:rsidR="000413EE" w:rsidRPr="001D431F" w:rsidRDefault="000413EE" w:rsidP="000413EE">
      <w:pPr>
        <w:pStyle w:val="ae"/>
      </w:pPr>
      <w:r w:rsidRPr="001D431F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treshold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w:t>0,6</w:t>
      </w:r>
      <w:r w:rsidRPr="001D431F">
        <w:tab/>
        <w:t>(В)</w:t>
      </w:r>
    </w:p>
    <w:p w14:paraId="1CCAE2C8" w14:textId="77777777" w:rsidR="000413EE" w:rsidRPr="001D431F" w:rsidRDefault="000413EE" w:rsidP="000413EE">
      <w:pPr>
        <w:pStyle w:val="3"/>
      </w:pPr>
      <w:r w:rsidRPr="001D431F">
        <w:t>Определение сопротивления диода:</w:t>
      </w:r>
    </w:p>
    <w:p w14:paraId="2E6AC2B0" w14:textId="77777777" w:rsidR="000413EE" w:rsidRPr="001D431F" w:rsidRDefault="000413EE" w:rsidP="000413EE">
      <w:pPr>
        <w:pStyle w:val="ae"/>
      </w:pPr>
      <w:r w:rsidRPr="001D431F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VD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fwd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treshold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forward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1,1- </m:t>
            </m:r>
            <m:r>
              <w:rPr>
                <w:rFonts w:ascii="Cambria Math" w:hAnsi="Cambria Math"/>
              </w:rPr>
              <m:t>0,45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den>
        </m:f>
        <m:r>
          <m:rPr>
            <m:sty m:val="p"/>
          </m:rPr>
          <w:rPr>
            <w:rFonts w:ascii="Cambria Math" w:hAnsi="Cambria Math"/>
          </w:rPr>
          <m:t>=4,7065</m:t>
        </m:r>
      </m:oMath>
      <w:r w:rsidRPr="001D431F">
        <w:tab/>
        <w:t>(Ом)</w:t>
      </w:r>
    </w:p>
    <w:p w14:paraId="50BB9DF9" w14:textId="77777777" w:rsidR="000413EE" w:rsidRPr="001D431F" w:rsidRDefault="000413EE" w:rsidP="000413EE">
      <w:pPr>
        <w:pStyle w:val="3"/>
      </w:pPr>
      <w:r w:rsidRPr="001D431F">
        <w:t>Выходное сопротивление источника:</w:t>
      </w:r>
    </w:p>
    <w:p w14:paraId="48A83099" w14:textId="77777777" w:rsidR="000413EE" w:rsidRPr="001D431F" w:rsidRDefault="000413EE" w:rsidP="000413EE">
      <w:pPr>
        <w:pStyle w:val="ae"/>
      </w:pPr>
      <w:r w:rsidRPr="001D431F">
        <w:rPr>
          <w:rFonts w:eastAsiaTheme="majorEastAsia" w:cstheme="majorBidi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OUT_U_IN</m:t>
            </m:r>
          </m:sub>
        </m:sSub>
        <m:r>
          <m:rPr>
            <m:sty m:val="p"/>
          </m:rP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FSM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=47  </m:t>
        </m:r>
      </m:oMath>
      <w:r w:rsidRPr="001D431F">
        <w:tab/>
        <w:t>(Ом)</w:t>
      </w:r>
    </w:p>
    <w:p w14:paraId="775D40EF" w14:textId="77777777" w:rsidR="000413EE" w:rsidRDefault="000413EE" w:rsidP="000413EE">
      <w:pPr>
        <w:spacing w:after="200" w:line="276" w:lineRule="auto"/>
        <w:rPr>
          <w:rFonts w:eastAsiaTheme="majorEastAsia" w:cstheme="majorBidi"/>
          <w:szCs w:val="24"/>
        </w:rPr>
      </w:pPr>
      <w:r>
        <w:br w:type="page"/>
      </w:r>
    </w:p>
    <w:p w14:paraId="4F910B7B" w14:textId="77777777" w:rsidR="000413EE" w:rsidRPr="00F72071" w:rsidRDefault="000413EE" w:rsidP="000413EE">
      <w:pPr>
        <w:pStyle w:val="2"/>
      </w:pPr>
      <w:r w:rsidRPr="00F72071">
        <w:lastRenderedPageBreak/>
        <w:t>Расчет выпрямителя с С-фильтром</w:t>
      </w:r>
    </w:p>
    <w:p w14:paraId="0A7254DD" w14:textId="77777777" w:rsidR="000413EE" w:rsidRPr="001D431F" w:rsidRDefault="000413EE" w:rsidP="000413EE">
      <w:pPr>
        <w:pStyle w:val="3"/>
      </w:pPr>
      <w:r w:rsidRPr="001D431F">
        <w:t>Входное сопротивление выпрямителя:</w:t>
      </w:r>
    </w:p>
    <w:p w14:paraId="5F2E5A54" w14:textId="77777777" w:rsidR="000413EE" w:rsidRPr="001D431F" w:rsidRDefault="000413EE" w:rsidP="000413EE">
      <w:pPr>
        <w:pStyle w:val="ae"/>
      </w:pPr>
      <w:r w:rsidRPr="001D431F">
        <w:rPr>
          <w:rFonts w:eastAsiaTheme="majorEastAsia" w:cstheme="majorBidi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vd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OUT_U_IN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=56,4130 </m:t>
        </m:r>
      </m:oMath>
      <w:r w:rsidRPr="001D431F">
        <w:tab/>
        <w:t>(Ом)</w:t>
      </w:r>
    </w:p>
    <w:p w14:paraId="104C43A0" w14:textId="77777777" w:rsidR="000413EE" w:rsidRPr="001D431F" w:rsidRDefault="000413EE" w:rsidP="000413EE">
      <w:pPr>
        <w:pStyle w:val="3"/>
      </w:pPr>
      <w:r w:rsidRPr="001D431F">
        <w:t>Угол открытия диода:</w:t>
      </w:r>
    </w:p>
    <w:p w14:paraId="58CB154F" w14:textId="77777777" w:rsidR="000413EE" w:rsidRPr="001D431F" w:rsidRDefault="000413EE" w:rsidP="000413EE">
      <w:pPr>
        <w:pStyle w:val="ae"/>
      </w:pPr>
      <w:r w:rsidRPr="001D431F">
        <w:rPr>
          <w:rFonts w:eastAsiaTheme="majorEastAsia" w:cstheme="majorBidi"/>
        </w:rPr>
        <w:tab/>
      </w:r>
      <m:oMath>
        <m:r>
          <w:rPr>
            <w:rFonts w:ascii="Cambria Math" w:hAnsi="Cambria Math"/>
          </w:rPr>
          <m:t>ϑ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∙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 xml:space="preserve">=1,6540 </m:t>
        </m:r>
      </m:oMath>
      <w:r w:rsidRPr="001D431F">
        <w:tab/>
        <w:t>(рад)</w:t>
      </w:r>
    </w:p>
    <w:p w14:paraId="01FD5CC8" w14:textId="77777777" w:rsidR="000413EE" w:rsidRPr="001D431F" w:rsidRDefault="000413EE" w:rsidP="000413EE">
      <w:pPr>
        <w:pStyle w:val="3"/>
      </w:pPr>
      <w:r w:rsidRPr="001D431F">
        <w:t>Среднее напряжение на нагрузке</w:t>
      </w:r>
    </w:p>
    <w:p w14:paraId="6FDD1967" w14:textId="77777777" w:rsidR="000413EE" w:rsidRPr="001D431F" w:rsidRDefault="000413EE" w:rsidP="000413EE">
      <w:pPr>
        <w:pStyle w:val="ae"/>
      </w:pPr>
      <w:r w:rsidRPr="001D431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L_AVG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IN_MAX</m:t>
            </m:r>
          </m:sub>
        </m:sSub>
        <m: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θ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=4,7395</m:t>
        </m:r>
      </m:oMath>
      <w:r w:rsidRPr="001D431F">
        <w:tab/>
      </w:r>
      <w:r w:rsidRPr="001D431F">
        <w:rPr>
          <w:sz w:val="24"/>
        </w:rPr>
        <w:t>(В)</w:t>
      </w:r>
    </w:p>
    <w:p w14:paraId="10247FD5" w14:textId="77777777" w:rsidR="000413EE" w:rsidRDefault="000413EE" w:rsidP="000413EE">
      <w:pPr>
        <w:pStyle w:val="3"/>
      </w:pPr>
      <w:r w:rsidRPr="001D431F">
        <w:t>Средн</w:t>
      </w:r>
      <w:r>
        <w:t>ий</w:t>
      </w:r>
      <w:r w:rsidRPr="001D431F">
        <w:t xml:space="preserve"> </w:t>
      </w:r>
      <w:r>
        <w:t>ток</w:t>
      </w:r>
      <w:r w:rsidRPr="001D431F">
        <w:t xml:space="preserve"> нагрузк</w:t>
      </w:r>
      <w:r>
        <w:t>и</w:t>
      </w:r>
    </w:p>
    <w:p w14:paraId="6348B8B6" w14:textId="77777777" w:rsidR="000413EE" w:rsidRPr="004746AF" w:rsidRDefault="000413EE" w:rsidP="000413EE">
      <w:pPr>
        <w:pStyle w:val="ae"/>
        <w:rPr>
          <w:lang w:val="en-US"/>
        </w:rPr>
      </w:pPr>
      <w:r w:rsidRPr="00975B3C">
        <w:rPr>
          <w:rFonts w:eastAsiaTheme="majorEastAsia" w:cstheme="majorBidi"/>
          <w:lang w:val="en-US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_</m:t>
            </m:r>
            <m:r>
              <w:rPr>
                <w:rFonts w:ascii="Cambria Math" w:hAnsi="Cambria Math"/>
              </w:rPr>
              <m:t>AVG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AVG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val="en-US"/>
          </w:rPr>
          <m:t>=0,0050</m:t>
        </m:r>
      </m:oMath>
      <w:r>
        <w:rPr>
          <w:rFonts w:eastAsiaTheme="majorEastAsia" w:cstheme="majorBidi"/>
          <w:lang w:val="en-US"/>
        </w:rPr>
        <w:tab/>
      </w:r>
      <w:r>
        <w:rPr>
          <w:rFonts w:eastAsiaTheme="majorEastAsia" w:cstheme="majorBidi"/>
          <w:lang w:val="en-US"/>
        </w:rPr>
        <w:tab/>
      </w:r>
      <w:r w:rsidRPr="001D431F">
        <w:rPr>
          <w:sz w:val="24"/>
          <w:lang w:val="en-US"/>
        </w:rPr>
        <w:t>(A)</w:t>
      </w:r>
    </w:p>
    <w:p w14:paraId="77E31001" w14:textId="77777777" w:rsidR="000413EE" w:rsidRPr="001D431F" w:rsidRDefault="000413EE" w:rsidP="000413EE">
      <w:pPr>
        <w:pStyle w:val="3"/>
      </w:pPr>
      <w:r>
        <w:t>Ток конденсатора</w:t>
      </w:r>
      <w:r w:rsidRPr="001D431F">
        <w:t>:</w:t>
      </w:r>
    </w:p>
    <w:p w14:paraId="5CE9FA29" w14:textId="77777777" w:rsidR="000413EE" w:rsidRPr="001D431F" w:rsidRDefault="000413EE" w:rsidP="000413EE">
      <w:pPr>
        <w:pStyle w:val="ae"/>
        <w:rPr>
          <w:lang w:val="en-US"/>
        </w:rPr>
      </w:pPr>
      <w:r w:rsidRPr="001D431F"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IN</m:t>
            </m:r>
            <m:r>
              <w:rPr>
                <w:rFonts w:ascii="Cambria Math" w:hAnsi="Cambria Math"/>
                <w:lang w:val="en-US"/>
              </w:rPr>
              <m:t>_</m:t>
            </m:r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  <w:lang w:val="en-US"/>
          </w:rPr>
          <m:t>∙</m:t>
        </m:r>
        <m:r>
          <m:rPr>
            <m:sty m:val="p"/>
          </m:rPr>
          <w:rPr>
            <w:rFonts w:ascii="Cambria Math" w:hAnsi="Cambria Math"/>
            <w:lang w:val="en-US"/>
          </w:rPr>
          <m:t>sin</m:t>
        </m:r>
        <m:r>
          <w:rPr>
            <w:rFonts w:ascii="Cambria Math" w:hAnsi="Cambria Math"/>
            <w:lang w:val="en-US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θ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)-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AVG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</m:sub>
        </m:sSub>
        <m:r>
          <w:rPr>
            <w:rFonts w:ascii="Cambria Math" w:hAnsi="Cambria Math"/>
            <w:lang w:val="en-US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θ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=0,0139</m:t>
        </m:r>
      </m:oMath>
      <w:r w:rsidRPr="001D431F">
        <w:rPr>
          <w:lang w:val="en-US"/>
        </w:rPr>
        <w:tab/>
      </w:r>
      <w:r w:rsidRPr="001D431F">
        <w:rPr>
          <w:sz w:val="24"/>
          <w:lang w:val="en-US"/>
        </w:rPr>
        <w:t>(A)</w:t>
      </w:r>
    </w:p>
    <w:p w14:paraId="172EE438" w14:textId="77777777" w:rsidR="000413EE" w:rsidRPr="001D431F" w:rsidRDefault="000413EE" w:rsidP="000413EE">
      <w:pPr>
        <w:pStyle w:val="3"/>
      </w:pPr>
      <w:r w:rsidRPr="001D431F">
        <w:t>Средний ток диода:</w:t>
      </w:r>
    </w:p>
    <w:p w14:paraId="7CF5EC57" w14:textId="77777777" w:rsidR="000413EE" w:rsidRPr="001D431F" w:rsidRDefault="000413EE" w:rsidP="000413EE">
      <w:pPr>
        <w:pStyle w:val="ae"/>
        <w:rPr>
          <w:lang w:val="en-US"/>
        </w:rPr>
      </w:pPr>
      <w:r w:rsidRPr="001D431F"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VD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  <m:r>
                  <w:rPr>
                    <w:rFonts w:ascii="Cambria Math" w:hAnsi="Cambria Math"/>
                    <w:lang w:val="en-US"/>
                  </w:rPr>
                  <m:t>_</m:t>
                </m:r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∙</m:t>
        </m:r>
        <m:r>
          <m:rPr>
            <m:sty m:val="p"/>
          </m:rPr>
          <w:rPr>
            <w:rFonts w:ascii="Cambria Math" w:hAnsi="Cambria Math"/>
            <w:lang w:val="en-US"/>
          </w:rPr>
          <m:t>cos</m:t>
        </m:r>
        <m:r>
          <w:rPr>
            <w:rFonts w:ascii="Cambria Math" w:hAnsi="Cambria Math"/>
            <w:lang w:val="en-US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θ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)=0,0050</m:t>
        </m:r>
      </m:oMath>
      <w:r w:rsidRPr="001D431F">
        <w:rPr>
          <w:lang w:val="en-US"/>
        </w:rPr>
        <w:tab/>
      </w:r>
      <w:r w:rsidRPr="001D431F">
        <w:rPr>
          <w:sz w:val="24"/>
          <w:lang w:val="en-US"/>
        </w:rPr>
        <w:t>(A)</w:t>
      </w:r>
    </w:p>
    <w:p w14:paraId="0178C80F" w14:textId="77777777" w:rsidR="000413EE" w:rsidRPr="001D431F" w:rsidRDefault="000413EE" w:rsidP="000413EE">
      <w:pPr>
        <w:pStyle w:val="3"/>
      </w:pPr>
      <w:r w:rsidRPr="001D431F">
        <w:t>Максимальный ток диода:</w:t>
      </w:r>
    </w:p>
    <w:p w14:paraId="119FA412" w14:textId="77777777" w:rsidR="000413EE" w:rsidRPr="001D431F" w:rsidRDefault="000413EE" w:rsidP="000413EE">
      <w:pPr>
        <w:pStyle w:val="ae"/>
        <w:rPr>
          <w:lang w:val="en-US"/>
        </w:rPr>
      </w:pPr>
      <w:r w:rsidRPr="001D431F"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VD</m:t>
            </m:r>
            <m:r>
              <w:rPr>
                <w:rFonts w:ascii="Cambria Math" w:hAnsi="Cambria Math"/>
                <w:lang w:val="en-US"/>
              </w:rPr>
              <m:t>_</m:t>
            </m:r>
            <m: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  <m:r>
                  <w:rPr>
                    <w:rFonts w:ascii="Cambria Math" w:hAnsi="Cambria Math"/>
                    <w:lang w:val="en-US"/>
                  </w:rPr>
                  <m:t>_</m:t>
                </m:r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  <w:lang w:val="en-US"/>
                  </w:rPr>
                  <m:t>_</m:t>
                </m:r>
                <m:r>
                  <w:rPr>
                    <w:rFonts w:ascii="Cambria Math" w:hAnsi="Cambria Math"/>
                  </w:rPr>
                  <m:t>AVG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val="en-US"/>
          </w:rPr>
          <m:t>=0,0401</m:t>
        </m:r>
      </m:oMath>
      <w:r w:rsidRPr="001D431F">
        <w:rPr>
          <w:lang w:val="en-US"/>
        </w:rPr>
        <w:tab/>
      </w:r>
      <w:r w:rsidRPr="001D431F">
        <w:rPr>
          <w:sz w:val="24"/>
          <w:lang w:val="en-US"/>
        </w:rPr>
        <w:t>(A)</w:t>
      </w:r>
    </w:p>
    <w:p w14:paraId="3465F7FE" w14:textId="77777777" w:rsidR="000413EE" w:rsidRPr="001D431F" w:rsidRDefault="000413EE" w:rsidP="000413EE">
      <w:pPr>
        <w:pStyle w:val="3"/>
      </w:pPr>
      <w:r w:rsidRPr="001D431F">
        <w:t>Ток диода при включении схемы:</w:t>
      </w:r>
    </w:p>
    <w:p w14:paraId="46E7AC1E" w14:textId="77777777" w:rsidR="000413EE" w:rsidRPr="001D431F" w:rsidRDefault="000413EE" w:rsidP="000413EE">
      <w:pPr>
        <w:pStyle w:val="ae"/>
      </w:pPr>
      <w:r w:rsidRPr="001D431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VD_</m:t>
            </m:r>
            <m:r>
              <w:rPr>
                <w:rFonts w:ascii="Cambria Math" w:hAnsi="Cambria Math"/>
                <w:lang w:val="en-US"/>
              </w:rPr>
              <m:t>ON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IN_MAX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=0,1241</m:t>
        </m:r>
      </m:oMath>
      <w:r w:rsidRPr="001D431F">
        <w:tab/>
        <w:t>(А)</w:t>
      </w:r>
    </w:p>
    <w:p w14:paraId="40C2DF1E" w14:textId="77777777" w:rsidR="000413EE" w:rsidRPr="001D431F" w:rsidRDefault="000413EE" w:rsidP="000413EE">
      <w:pPr>
        <w:pStyle w:val="3"/>
      </w:pPr>
      <w:r w:rsidRPr="001D431F">
        <w:t>Максимальное обратное напряжение на диоде:</w:t>
      </w:r>
    </w:p>
    <w:p w14:paraId="0EF64663" w14:textId="77777777" w:rsidR="000413EE" w:rsidRPr="001D431F" w:rsidRDefault="000413EE" w:rsidP="000413EE">
      <w:pPr>
        <w:pStyle w:val="ae"/>
      </w:pPr>
      <w:r w:rsidRPr="001D431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VD</m:t>
            </m:r>
            <m:r>
              <w:rPr>
                <w:rFonts w:ascii="Cambria Math" w:hAnsi="Cambria Math"/>
              </w:rPr>
              <m:t>_MAX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IN_MAX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+U</m:t>
                </m:r>
              </m:e>
              <m:sub>
                <m:r>
                  <w:rPr>
                    <w:rFonts w:ascii="Cambria Math" w:hAnsi="Cambria Math"/>
                  </w:rPr>
                  <m:t>L_AVG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=5,8698</m:t>
        </m:r>
      </m:oMath>
      <w:r w:rsidRPr="001D431F">
        <w:tab/>
        <w:t>(В)</w:t>
      </w:r>
    </w:p>
    <w:p w14:paraId="18F6F831" w14:textId="77777777" w:rsidR="000413EE" w:rsidRPr="001D431F" w:rsidRDefault="000413EE" w:rsidP="000413EE">
      <w:pPr>
        <w:pStyle w:val="3"/>
      </w:pPr>
      <w:r w:rsidRPr="001D431F">
        <w:t>Допустимая амплитуда пульсаций:</w:t>
      </w:r>
    </w:p>
    <w:p w14:paraId="559C3A6E" w14:textId="77777777" w:rsidR="000413EE" w:rsidRPr="001D431F" w:rsidRDefault="000413EE" w:rsidP="000413EE">
      <w:pPr>
        <w:pStyle w:val="ae"/>
      </w:pPr>
      <w:r w:rsidRPr="001D431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m:rPr>
            <m:sty m:val="p"/>
          </m:rPr>
          <w:rPr>
            <w:rFonts w:ascii="Cambria Math" w:hAnsi="Cambria Math"/>
          </w:rPr>
          <m:t>=2∙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AVG</m:t>
                </m:r>
              </m:sub>
            </m:sSub>
          </m:sub>
        </m:sSub>
        <m:r>
          <w:rPr>
            <w:rFonts w:ascii="Cambria Math" w:hAnsi="Cambria Math"/>
          </w:rPr>
          <m:t>=0,3507</m:t>
        </m:r>
      </m:oMath>
      <w:r w:rsidRPr="001D431F">
        <w:tab/>
        <w:t>(В)</w:t>
      </w:r>
    </w:p>
    <w:p w14:paraId="657A6480" w14:textId="77777777" w:rsidR="000413EE" w:rsidRPr="001D431F" w:rsidRDefault="000413EE" w:rsidP="000413EE">
      <w:pPr>
        <w:pStyle w:val="3"/>
      </w:pPr>
      <w:r w:rsidRPr="001D431F">
        <w:t>Допустим</w:t>
      </w:r>
      <w:r>
        <w:t>ый</w:t>
      </w:r>
      <w:r w:rsidRPr="001D431F">
        <w:t xml:space="preserve"> </w:t>
      </w:r>
      <w:r>
        <w:t>к</w:t>
      </w:r>
      <w:r w:rsidRPr="001D431F">
        <w:t>оэффициент пульсаций:</w:t>
      </w:r>
    </w:p>
    <w:p w14:paraId="236E7AD6" w14:textId="77777777" w:rsidR="000413EE" w:rsidRPr="001D431F" w:rsidRDefault="000413EE" w:rsidP="000413EE">
      <w:pPr>
        <w:pStyle w:val="ae"/>
      </w:pPr>
      <w:r w:rsidRPr="001D431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2∙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AVG</m:t>
                    </m:r>
                  </m:sub>
                </m:sSub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=0,0370</m:t>
        </m:r>
      </m:oMath>
    </w:p>
    <w:p w14:paraId="606B32A4" w14:textId="77777777" w:rsidR="000413EE" w:rsidRPr="001D431F" w:rsidRDefault="000413EE" w:rsidP="000413EE">
      <w:pPr>
        <w:pStyle w:val="2"/>
      </w:pPr>
      <w:r w:rsidRPr="001D431F">
        <w:rPr>
          <w:lang w:val="ru-RU"/>
        </w:rPr>
        <w:t xml:space="preserve"> </w:t>
      </w:r>
      <w:r w:rsidRPr="001D431F">
        <w:t>Выбор конденсатора</w:t>
      </w:r>
    </w:p>
    <w:p w14:paraId="0B82A1B0" w14:textId="77777777" w:rsidR="000413EE" w:rsidRPr="001D431F" w:rsidRDefault="000413EE" w:rsidP="000413EE">
      <w:pPr>
        <w:pStyle w:val="3"/>
        <w:rPr>
          <w:rFonts w:eastAsiaTheme="minorEastAsia"/>
        </w:rPr>
      </w:pPr>
      <w:r w:rsidRPr="001D431F">
        <w:rPr>
          <w:rFonts w:eastAsiaTheme="minorEastAsia"/>
        </w:rPr>
        <w:t>Расчет емкости:</w:t>
      </w:r>
    </w:p>
    <w:p w14:paraId="2D8183D4" w14:textId="77777777" w:rsidR="000413EE" w:rsidRPr="001D431F" w:rsidRDefault="000413EE" w:rsidP="000413EE">
      <w:pPr>
        <w:pStyle w:val="ae"/>
      </w:pPr>
      <w:r w:rsidRPr="001D431F">
        <w:tab/>
      </w:r>
      <w:r w:rsidRPr="001D431F">
        <w:rPr>
          <w:lang w:val="en-US"/>
        </w:rPr>
        <w:t>C</w:t>
      </w:r>
      <m:oMath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С</m:t>
                </m:r>
              </m:sub>
            </m:sSub>
          </m:num>
          <m:den>
            <m:r>
              <w:rPr>
                <w:rFonts w:ascii="Cambria Math" w:hAnsi="Cambria Math"/>
              </w:rPr>
              <m:t>2πf</m:t>
            </m:r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π-θ</m:t>
            </m:r>
          </m:e>
        </m:d>
        <m:r>
          <w:rPr>
            <w:rFonts w:ascii="Cambria Math" w:hAnsi="Cambria Math"/>
          </w:rPr>
          <m:t>=1200</m:t>
        </m:r>
      </m:oMath>
      <w:r w:rsidRPr="001D431F">
        <w:tab/>
        <w:t>(мФ)</w:t>
      </w:r>
    </w:p>
    <w:p w14:paraId="5CAB19E8" w14:textId="77777777" w:rsidR="000413EE" w:rsidRPr="001D431F" w:rsidRDefault="000413EE" w:rsidP="000413EE">
      <w:pPr>
        <w:pStyle w:val="3"/>
      </w:pPr>
      <w:r w:rsidRPr="001D431F">
        <w:lastRenderedPageBreak/>
        <w:t xml:space="preserve">Добавить </w:t>
      </w:r>
      <w:r>
        <w:t xml:space="preserve">емкость </w:t>
      </w:r>
      <w:r w:rsidRPr="001D431F">
        <w:t>на компенсацию</w:t>
      </w:r>
      <w:r>
        <w:t xml:space="preserve"> </w:t>
      </w:r>
      <w:r w:rsidRPr="001D431F">
        <w:t>20% допуска номинала выбранной емкости</w:t>
      </w:r>
    </w:p>
    <w:p w14:paraId="2B0DB478" w14:textId="77777777" w:rsidR="000413EE" w:rsidRPr="001D431F" w:rsidRDefault="000413EE" w:rsidP="000413EE">
      <w:pPr>
        <w:pStyle w:val="ae"/>
      </w:pPr>
      <w:r w:rsidRPr="001D431F"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eal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p>
        </m:sSubSup>
        <m:r>
          <m:rPr>
            <m:sty m:val="p"/>
          </m:rPr>
          <w:rPr>
            <w:rFonts w:ascii="Cambria Math" w:hAnsi="Cambria Math"/>
          </w:rPr>
          <m:t>≥C∙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100%</m:t>
            </m:r>
          </m:num>
          <m:den>
            <m:r>
              <w:rPr>
                <w:rFonts w:ascii="Cambria Math" w:hAnsi="Cambria Math"/>
              </w:rPr>
              <m:t>100%-20%</m:t>
            </m:r>
          </m:den>
        </m:f>
        <m:r>
          <m:rPr>
            <m:sty m:val="p"/>
          </m:rPr>
          <w:rPr>
            <w:rFonts w:ascii="Cambria Math" w:hAnsi="Cambria Math"/>
          </w:rPr>
          <m:t>≥1.25 C=1172,8</m:t>
        </m:r>
      </m:oMath>
      <w:r w:rsidRPr="001D431F">
        <w:tab/>
        <w:t>(мкФ)</w:t>
      </w:r>
    </w:p>
    <w:p w14:paraId="47D13B9B" w14:textId="77777777" w:rsidR="000413EE" w:rsidRPr="001D431F" w:rsidRDefault="000413EE" w:rsidP="000413EE">
      <w:pPr>
        <w:pStyle w:val="3"/>
      </w:pPr>
      <w:r w:rsidRPr="001D431F">
        <w:t xml:space="preserve">Выбор емкости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eal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p>
        </m:sSubSup>
      </m:oMath>
      <w:r w:rsidRPr="001D431F">
        <w:t xml:space="preserve"> (См. Приложение А, Рисунок 3):</w:t>
      </w:r>
    </w:p>
    <w:p w14:paraId="40E8853F" w14:textId="77777777" w:rsidR="000413EE" w:rsidRPr="001D431F" w:rsidRDefault="000413EE" w:rsidP="000413EE">
      <w:pPr>
        <w:pStyle w:val="ae"/>
      </w:pPr>
      <w:r w:rsidRPr="001D431F"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eal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p>
        </m:sSubSup>
      </m:oMath>
      <w:r w:rsidRPr="001D431F">
        <w:t>=</w:t>
      </w:r>
      <w:r>
        <w:t>1200</w:t>
      </w:r>
      <w:r w:rsidRPr="001D431F">
        <w:tab/>
        <w:t>(мкФ)</w:t>
      </w:r>
    </w:p>
    <w:p w14:paraId="334C96DB" w14:textId="77777777" w:rsidR="000413EE" w:rsidRPr="001D431F" w:rsidRDefault="000413EE" w:rsidP="000413EE">
      <w:pPr>
        <w:pStyle w:val="2"/>
      </w:pPr>
      <w:r w:rsidRPr="001D431F">
        <w:rPr>
          <w:lang w:val="ru-RU"/>
        </w:rPr>
        <w:t>Ожидаемые характеристики</w:t>
      </w:r>
    </w:p>
    <w:p w14:paraId="1C4428A7" w14:textId="77777777" w:rsidR="000413EE" w:rsidRPr="001D431F" w:rsidRDefault="000413EE" w:rsidP="000413EE">
      <w:pPr>
        <w:pStyle w:val="3"/>
      </w:pPr>
      <w:r w:rsidRPr="001D431F">
        <w:t>Ожидаемая амплитуда пульсаций:</w:t>
      </w:r>
    </w:p>
    <w:p w14:paraId="7DD84104" w14:textId="77777777" w:rsidR="000413EE" w:rsidRPr="001D431F" w:rsidRDefault="000413EE" w:rsidP="000413EE">
      <w:pPr>
        <w:pStyle w:val="ae"/>
      </w:pPr>
      <w:r w:rsidRPr="001D431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С</m:t>
                </m:r>
              </m:sub>
            </m:sSub>
          </m:num>
          <m:den>
            <m:r>
              <w:rPr>
                <w:rFonts w:ascii="Cambria Math" w:hAnsi="Cambria Math"/>
              </w:rPr>
              <m:t>2πf</m:t>
            </m:r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>C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π-θ</m:t>
            </m:r>
          </m:e>
        </m:d>
        <m:r>
          <w:rPr>
            <w:rFonts w:ascii="Cambria Math" w:hAnsi="Cambria Math"/>
          </w:rPr>
          <m:t>=0,2544</m:t>
        </m:r>
      </m:oMath>
      <w:r w:rsidRPr="001D431F">
        <w:tab/>
        <w:t>(В)</w:t>
      </w:r>
    </w:p>
    <w:p w14:paraId="6C43390D" w14:textId="77777777" w:rsidR="000413EE" w:rsidRPr="001D431F" w:rsidRDefault="000413EE" w:rsidP="000413EE">
      <w:pPr>
        <w:pStyle w:val="3"/>
      </w:pPr>
      <w:r w:rsidRPr="001D431F">
        <w:t>Ожидаемый коэффициент пульсаций по действующему значению:</w:t>
      </w:r>
    </w:p>
    <w:p w14:paraId="69F098A3" w14:textId="77777777" w:rsidR="000413EE" w:rsidRPr="001D431F" w:rsidRDefault="000413EE" w:rsidP="000413EE">
      <w:pPr>
        <w:pStyle w:val="ae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AVG</m:t>
                      </m:r>
                    </m:sub>
                  </m:sSub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=0,0245</m:t>
          </m:r>
        </m:oMath>
      </m:oMathPara>
    </w:p>
    <w:p w14:paraId="4E1C9B3A" w14:textId="77777777" w:rsidR="000413EE" w:rsidRPr="001D431F" w:rsidRDefault="000413EE" w:rsidP="000413EE">
      <w:pPr>
        <w:pStyle w:val="3"/>
      </w:pPr>
      <w:r w:rsidRPr="001D431F">
        <w:t>Ожидаемый коэффициент пульсаций по амплитудному значению:</w:t>
      </w:r>
    </w:p>
    <w:p w14:paraId="3A7BDD22" w14:textId="77777777" w:rsidR="000413EE" w:rsidRPr="001D431F" w:rsidRDefault="000413EE" w:rsidP="000413EE">
      <w:pPr>
        <w:pStyle w:val="ae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AVG</m:t>
                      </m:r>
                    </m:sub>
                  </m:sSub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=0,0347</m:t>
          </m:r>
        </m:oMath>
      </m:oMathPara>
    </w:p>
    <w:p w14:paraId="3CDF2BC2" w14:textId="77777777" w:rsidR="000413EE" w:rsidRPr="001D431F" w:rsidRDefault="000413EE" w:rsidP="000413EE">
      <w:pPr>
        <w:pStyle w:val="1"/>
        <w:rPr>
          <w:rStyle w:val="10"/>
          <w:b/>
          <w:bCs/>
        </w:rPr>
      </w:pPr>
      <w:r w:rsidRPr="001D431F">
        <w:rPr>
          <w:rStyle w:val="10"/>
        </w:rPr>
        <w:t>Анализ работы модели</w:t>
      </w:r>
    </w:p>
    <w:p w14:paraId="589E731D" w14:textId="77777777" w:rsidR="000413EE" w:rsidRPr="001D431F" w:rsidRDefault="000413EE" w:rsidP="000413EE">
      <w:pPr>
        <w:jc w:val="center"/>
      </w:pPr>
      <w:r>
        <w:rPr>
          <w:noProof/>
          <w:lang w:eastAsia="ru-RU"/>
        </w:rPr>
        <w:drawing>
          <wp:inline distT="0" distB="0" distL="0" distR="0" wp14:anchorId="71FD6803" wp14:editId="218C3ED1">
            <wp:extent cx="5940425" cy="1971095"/>
            <wp:effectExtent l="19050" t="0" r="3175" b="0"/>
            <wp:docPr id="4" name="Рисунок 4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Шрифт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B2FDDE" w14:textId="77777777" w:rsidR="000413EE" w:rsidRPr="001D431F" w:rsidRDefault="000413EE" w:rsidP="000413EE">
      <w:pPr>
        <w:pStyle w:val="af1"/>
      </w:pPr>
      <w:r w:rsidRPr="001D431F">
        <w:t xml:space="preserve">Рисунок 4.1 – Модель мостового выпрямителя </w:t>
      </w:r>
    </w:p>
    <w:p w14:paraId="5AC221C9" w14:textId="77777777" w:rsidR="000413EE" w:rsidRPr="001D431F" w:rsidRDefault="000413EE" w:rsidP="000413EE">
      <w:r w:rsidRPr="001D431F">
        <w:t>Параметры элементов приведены в Приложении Б</w:t>
      </w:r>
    </w:p>
    <w:p w14:paraId="64970AB0" w14:textId="77777777" w:rsidR="000413EE" w:rsidRPr="001D431F" w:rsidRDefault="000413EE" w:rsidP="000413EE">
      <w:r w:rsidRPr="001D431F">
        <w:t xml:space="preserve">Листинг </w:t>
      </w:r>
      <w:r w:rsidRPr="001D431F">
        <w:rPr>
          <w:lang w:val="en-US"/>
        </w:rPr>
        <w:t>lib</w:t>
      </w:r>
      <w:r w:rsidRPr="001D431F">
        <w:t xml:space="preserve">-файла </w:t>
      </w:r>
      <w:r w:rsidRPr="001D431F">
        <w:rPr>
          <w:lang w:val="en-US"/>
        </w:rPr>
        <w:t>SPICE</w:t>
      </w:r>
      <w:r w:rsidRPr="001D431F">
        <w:t>-модели диода в Приложении В</w:t>
      </w:r>
    </w:p>
    <w:p w14:paraId="1181E6A5" w14:textId="77777777" w:rsidR="000413EE" w:rsidRPr="001D431F" w:rsidRDefault="000413EE" w:rsidP="000413EE"/>
    <w:p w14:paraId="3F7A0037" w14:textId="77777777" w:rsidR="000413EE" w:rsidRPr="001D431F" w:rsidRDefault="000413EE" w:rsidP="000413EE"/>
    <w:p w14:paraId="46670144" w14:textId="77777777" w:rsidR="000413EE" w:rsidRPr="001D431F" w:rsidRDefault="000413EE" w:rsidP="000413EE">
      <w:pPr>
        <w:pStyle w:val="2"/>
      </w:pPr>
      <w:r w:rsidRPr="001D431F">
        <w:t>Результаты моделирования</w:t>
      </w:r>
    </w:p>
    <w:p w14:paraId="78A86BE3" w14:textId="77777777" w:rsidR="000413EE" w:rsidRPr="001D431F" w:rsidRDefault="000413EE" w:rsidP="000413EE">
      <w:r>
        <w:rPr>
          <w:noProof/>
          <w:lang w:eastAsia="ru-RU"/>
        </w:rPr>
        <w:lastRenderedPageBreak/>
        <w:drawing>
          <wp:inline distT="0" distB="0" distL="0" distR="0" wp14:anchorId="1C5297FE" wp14:editId="279DAA5D">
            <wp:extent cx="5940425" cy="2746748"/>
            <wp:effectExtent l="19050" t="0" r="3175" b="0"/>
            <wp:docPr id="7" name="Рисунок 7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линия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6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3FC9AA" w14:textId="77777777" w:rsidR="000413EE" w:rsidRPr="001D431F" w:rsidRDefault="000413EE" w:rsidP="000413EE">
      <w:pPr>
        <w:pStyle w:val="af1"/>
      </w:pPr>
      <w:r w:rsidRPr="001D431F">
        <w:t xml:space="preserve">Рисунок 4.2 – Напряжение источника </w:t>
      </w:r>
      <w:r w:rsidRPr="001D431F">
        <w:rPr>
          <w:lang w:val="en-US"/>
        </w:rPr>
        <w:t>VSIN</w:t>
      </w:r>
      <w:r w:rsidRPr="001D431F">
        <w:t xml:space="preserve">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1D431F">
        <w:t xml:space="preserve"> (</w:t>
      </w:r>
      <w:r>
        <w:t>красный</w:t>
      </w:r>
      <w:r w:rsidRPr="001D431F">
        <w:t>,В);</w:t>
      </w:r>
      <w:r w:rsidRPr="001D431F">
        <w:cr/>
        <w:t xml:space="preserve">напряжение на нагрузке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1D431F">
        <w:t>(</w:t>
      </w:r>
      <w:r>
        <w:t>зеленый</w:t>
      </w:r>
      <w:r w:rsidRPr="001D431F">
        <w:t>, В);</w:t>
      </w:r>
      <w:r w:rsidRPr="001D431F">
        <w:cr/>
      </w:r>
      <w:r>
        <w:t>ток на диоде (зеленый, А)</w:t>
      </w:r>
      <w:r w:rsidRPr="001D431F">
        <w:rPr>
          <w:rFonts w:eastAsiaTheme="minorEastAsia"/>
        </w:rPr>
        <w:t xml:space="preserve"> </w:t>
      </w:r>
    </w:p>
    <w:p w14:paraId="5A2875AB" w14:textId="77777777" w:rsidR="000413EE" w:rsidRPr="001D431F" w:rsidRDefault="000413EE" w:rsidP="000413EE"/>
    <w:p w14:paraId="5D370526" w14:textId="77777777" w:rsidR="000413EE" w:rsidRPr="001D431F" w:rsidRDefault="000413EE" w:rsidP="000413EE">
      <w:pPr>
        <w:pStyle w:val="3"/>
        <w:rPr>
          <w:rFonts w:eastAsiaTheme="minorEastAsia"/>
        </w:rPr>
      </w:pPr>
      <w:r w:rsidRPr="001D431F">
        <w:rPr>
          <w:rFonts w:eastAsiaTheme="minorEastAsia"/>
        </w:rPr>
        <w:t>Максимальное и минимальное значение выпрямленного напряжения в установившемся режиме по результатам моделирования:</w:t>
      </w:r>
    </w:p>
    <w:p w14:paraId="22CD6F74" w14:textId="77777777" w:rsidR="000413EE" w:rsidRPr="001D431F" w:rsidRDefault="000413EE" w:rsidP="000413EE">
      <w:pPr>
        <w:pStyle w:val="ae"/>
      </w:pPr>
      <w:r w:rsidRPr="001D431F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=4,8787</m:t>
        </m:r>
      </m:oMath>
      <w:r w:rsidRPr="001D431F">
        <w:tab/>
        <w:t>(В)</w:t>
      </w:r>
    </w:p>
    <w:p w14:paraId="3E397727" w14:textId="77777777" w:rsidR="000413EE" w:rsidRPr="001D431F" w:rsidRDefault="000413EE" w:rsidP="000413EE">
      <w:pPr>
        <w:pStyle w:val="ae"/>
      </w:pPr>
      <w:r w:rsidRPr="001D431F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=3,5712</m:t>
        </m:r>
      </m:oMath>
      <w:r w:rsidRPr="001D431F">
        <w:tab/>
        <w:t>(В)</w:t>
      </w:r>
    </w:p>
    <w:p w14:paraId="3D9CEDFB" w14:textId="77777777" w:rsidR="000413EE" w:rsidRPr="001D431F" w:rsidRDefault="000413EE" w:rsidP="000413EE">
      <w:pPr>
        <w:pStyle w:val="3"/>
        <w:rPr>
          <w:rFonts w:eastAsiaTheme="minorEastAsia"/>
        </w:rPr>
      </w:pPr>
      <w:r w:rsidRPr="001D431F">
        <w:rPr>
          <w:rFonts w:eastAsiaTheme="minorEastAsia"/>
        </w:rPr>
        <w:t>Амплитуда пульсаций по результатам моделирования</w:t>
      </w:r>
    </w:p>
    <w:p w14:paraId="486295B8" w14:textId="77777777" w:rsidR="000413EE" w:rsidRPr="001D431F" w:rsidRDefault="000413EE" w:rsidP="000413EE">
      <w:pPr>
        <w:pStyle w:val="ae"/>
      </w:pPr>
      <w:r w:rsidRPr="001D431F"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В_</m:t>
            </m:r>
            <m:r>
              <w:rPr>
                <w:rFonts w:ascii="Cambria Math" w:hAnsi="Cambria Math"/>
                <w:lang w:val="en-US"/>
              </w:rPr>
              <m:t>EXP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=0,2544</m:t>
        </m:r>
      </m:oMath>
      <w:r w:rsidRPr="001D431F">
        <w:tab/>
        <w:t>(В)</w:t>
      </w:r>
    </w:p>
    <w:p w14:paraId="09167E07" w14:textId="77777777" w:rsidR="000413EE" w:rsidRPr="001D431F" w:rsidRDefault="000413EE" w:rsidP="000413EE">
      <w:pPr>
        <w:pStyle w:val="3"/>
        <w:rPr>
          <w:rFonts w:eastAsiaTheme="minorEastAsia"/>
        </w:rPr>
      </w:pPr>
      <w:r w:rsidRPr="001D431F">
        <w:rPr>
          <w:rFonts w:eastAsiaTheme="minorEastAsia"/>
        </w:rPr>
        <w:t>Коэффициент пульсаций по результатам моделирования</w:t>
      </w:r>
    </w:p>
    <w:p w14:paraId="3EED7F47" w14:textId="77777777" w:rsidR="000413EE" w:rsidRPr="001D431F" w:rsidRDefault="000413EE" w:rsidP="000413EE">
      <w:pPr>
        <w:pStyle w:val="ae"/>
      </w:pPr>
      <w:r w:rsidRPr="001D431F"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P_EXP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min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val="en-US"/>
          </w:rPr>
          <m:t>=0,0296</m:t>
        </m:r>
      </m:oMath>
    </w:p>
    <w:p w14:paraId="38388B21" w14:textId="77777777" w:rsidR="000413EE" w:rsidRPr="001D431F" w:rsidRDefault="000413EE" w:rsidP="000413EE">
      <w:pPr>
        <w:pStyle w:val="af1"/>
      </w:pPr>
    </w:p>
    <w:p w14:paraId="6C3E3DA3" w14:textId="77777777" w:rsidR="000413EE" w:rsidRPr="001D431F" w:rsidRDefault="000413EE" w:rsidP="000413EE">
      <w:pPr>
        <w:pStyle w:val="af1"/>
      </w:pPr>
      <w:r>
        <w:rPr>
          <w:noProof/>
          <w:lang w:eastAsia="ru-RU"/>
        </w:rPr>
        <w:drawing>
          <wp:inline distT="0" distB="0" distL="0" distR="0" wp14:anchorId="669D8960" wp14:editId="44AC0EAD">
            <wp:extent cx="5940425" cy="2614498"/>
            <wp:effectExtent l="19050" t="0" r="3175" b="0"/>
            <wp:docPr id="2" name="Рисунок 1" descr="Изображение выглядит как текст, число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Изображение выглядит как текст, число, линия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4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CF8F73" w14:textId="77777777" w:rsidR="000413EE" w:rsidRPr="001D431F" w:rsidRDefault="000413EE" w:rsidP="000413EE">
      <w:pPr>
        <w:pStyle w:val="af1"/>
      </w:pPr>
      <w:r w:rsidRPr="001D431F">
        <w:lastRenderedPageBreak/>
        <w:t>Рисунок 4.3 – Коэффициент пульсаций (зеленый, отн. ед) и ΔV</w:t>
      </w:r>
      <w:r w:rsidRPr="001D431F">
        <w:rPr>
          <w:vertAlign w:val="subscript"/>
        </w:rPr>
        <w:t>В</w:t>
      </w:r>
      <w:r w:rsidRPr="001D431F">
        <w:t xml:space="preserve"> (красный, В)</w:t>
      </w:r>
    </w:p>
    <w:p w14:paraId="77BF04B8" w14:textId="77777777" w:rsidR="000413EE" w:rsidRPr="001D431F" w:rsidRDefault="000413EE" w:rsidP="000413EE">
      <w:pPr>
        <w:pStyle w:val="af1"/>
      </w:pPr>
    </w:p>
    <w:p w14:paraId="7624EDCB" w14:textId="77777777" w:rsidR="000413EE" w:rsidRPr="001D431F" w:rsidRDefault="000413EE" w:rsidP="000413EE">
      <w:pPr>
        <w:pStyle w:val="11"/>
        <w:ind w:left="0" w:firstLine="0"/>
      </w:pPr>
      <w:r w:rsidRPr="001D431F">
        <w:t>Угол открытия диода по результатам моделирования:</w:t>
      </w:r>
    </w:p>
    <w:p w14:paraId="01C374C5" w14:textId="77777777" w:rsidR="000413EE" w:rsidRPr="001D431F" w:rsidRDefault="000413EE" w:rsidP="000413EE">
      <w:pPr>
        <w:pStyle w:val="ae"/>
        <w:rPr>
          <w:sz w:val="24"/>
        </w:rPr>
      </w:pPr>
      <w:r w:rsidRPr="001D431F">
        <w:rPr>
          <w:rFonts w:cstheme="majorBidi"/>
        </w:rPr>
        <w:tab/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=1,1918</m:t>
        </m:r>
      </m:oMath>
      <w:r w:rsidRPr="001D431F">
        <w:rPr>
          <w:rFonts w:cstheme="majorBidi"/>
        </w:rPr>
        <w:tab/>
        <w:t>(рад)</w:t>
      </w:r>
    </w:p>
    <w:p w14:paraId="42634BF5" w14:textId="77777777" w:rsidR="000413EE" w:rsidRPr="001D431F" w:rsidRDefault="000413EE" w:rsidP="000413EE">
      <w:pPr>
        <w:pStyle w:val="af1"/>
        <w:rPr>
          <w:rFonts w:ascii="Cambria Math" w:hAnsi="Cambria Math"/>
          <w:oMath/>
        </w:rPr>
      </w:pPr>
      <w:r>
        <w:rPr>
          <w:noProof/>
          <w:lang w:eastAsia="ru-RU"/>
        </w:rPr>
        <w:drawing>
          <wp:inline distT="0" distB="0" distL="0" distR="0" wp14:anchorId="17BBE4C8" wp14:editId="1E448FA5">
            <wp:extent cx="5940425" cy="1165383"/>
            <wp:effectExtent l="19050" t="0" r="3175" b="0"/>
            <wp:docPr id="3" name="Рисунок 4" descr="Изображение выглядит как текст, линия, График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Изображение выглядит как текст, линия, График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5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431F">
        <w:t xml:space="preserve">Рисунок 4.3 </w:t>
      </w:r>
      <w:r>
        <w:t>– скачок пускового тока</w:t>
      </w:r>
    </w:p>
    <w:p w14:paraId="7665DE27" w14:textId="77777777" w:rsidR="000413EE" w:rsidRPr="001D431F" w:rsidRDefault="000413EE" w:rsidP="000413EE">
      <w:pPr>
        <w:jc w:val="center"/>
        <w:rPr>
          <w:rFonts w:eastAsiaTheme="minorEastAsia"/>
        </w:rPr>
      </w:pPr>
    </w:p>
    <w:p w14:paraId="3D088171" w14:textId="77777777" w:rsidR="000413EE" w:rsidRPr="001D431F" w:rsidRDefault="000413EE" w:rsidP="000413EE">
      <w:pPr>
        <w:pStyle w:val="3"/>
        <w:rPr>
          <w:rFonts w:eastAsiaTheme="minorEastAsia"/>
        </w:rPr>
      </w:pPr>
      <w:r w:rsidRPr="001D431F">
        <w:rPr>
          <w:rFonts w:eastAsiaTheme="minorEastAsia"/>
        </w:rPr>
        <w:t>Пусковой ток</w:t>
      </w:r>
    </w:p>
    <w:p w14:paraId="0A5AAEE3" w14:textId="77777777" w:rsidR="000413EE" w:rsidRPr="001D431F" w:rsidRDefault="000413EE" w:rsidP="000413EE">
      <w:pPr>
        <w:pStyle w:val="ae"/>
      </w:pPr>
      <w:r w:rsidRPr="001D431F">
        <w:rPr>
          <w:rFonts w:cstheme="majorBid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VD_ON_EXP</m:t>
            </m:r>
          </m:sub>
        </m:sSub>
        <m:r>
          <m:rPr>
            <m:sty m:val="p"/>
          </m:rPr>
          <w:rPr>
            <w:rFonts w:ascii="Cambria Math" w:hAnsi="Cambria Math"/>
          </w:rPr>
          <m:t>=0,1489</m:t>
        </m:r>
      </m:oMath>
      <w:r w:rsidRPr="001D431F">
        <w:tab/>
        <w:t>(А)</w:t>
      </w:r>
    </w:p>
    <w:p w14:paraId="53F3DDFB" w14:textId="77777777" w:rsidR="000413EE" w:rsidRPr="001D431F" w:rsidRDefault="000413EE" w:rsidP="000413EE">
      <w:pPr>
        <w:ind w:firstLine="567"/>
        <w:rPr>
          <w:rFonts w:eastAsiaTheme="minorEastAsia"/>
        </w:rPr>
      </w:pPr>
    </w:p>
    <w:p w14:paraId="4D97C3C5" w14:textId="77777777" w:rsidR="000413EE" w:rsidRPr="001D431F" w:rsidRDefault="000413EE" w:rsidP="000413EE">
      <w:pPr>
        <w:pStyle w:val="1"/>
      </w:pPr>
      <w:r w:rsidRPr="001D431F">
        <w:t>Анализ погрешностей</w:t>
      </w:r>
    </w:p>
    <w:p w14:paraId="523E3162" w14:textId="77777777" w:rsidR="000413EE" w:rsidRPr="001D431F" w:rsidRDefault="000413EE" w:rsidP="000413EE">
      <w:pPr>
        <w:pStyle w:val="3"/>
        <w:rPr>
          <w:rFonts w:eastAsiaTheme="minorEastAsia"/>
        </w:rPr>
      </w:pPr>
      <w:r w:rsidRPr="001D431F">
        <w:rPr>
          <w:rFonts w:eastAsiaTheme="minorEastAsia"/>
        </w:rPr>
        <w:t>Относительная погрешность коэффициента пульсаций:</w:t>
      </w:r>
    </w:p>
    <w:p w14:paraId="36F96E1E" w14:textId="77777777" w:rsidR="000413EE" w:rsidRPr="001D431F" w:rsidRDefault="000413EE" w:rsidP="000413EE">
      <w:pPr>
        <w:pStyle w:val="ae"/>
      </w:pPr>
      <w:r w:rsidRPr="001D431F">
        <w:t xml:space="preserve"> </w:t>
      </w:r>
      <w:r w:rsidRPr="001D431F">
        <w:rPr>
          <w:rFonts w:cstheme="majorBidi"/>
        </w:rPr>
        <w:tab/>
      </w:r>
      <m:oMath>
        <m:r>
          <w:rPr>
            <w:rFonts w:ascii="Cambria Math" w:hAnsi="Cambria Math"/>
            <w:lang w:val="en-US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  <w:lang w:val="en-US"/>
                  </w:rPr>
                  <m:t>EXP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∙100%=14,74</m:t>
        </m:r>
      </m:oMath>
      <w:r w:rsidRPr="001D431F">
        <w:t xml:space="preserve"> </w:t>
      </w:r>
      <w:r w:rsidRPr="001D431F">
        <w:tab/>
        <w:t>(%)</w:t>
      </w:r>
    </w:p>
    <w:p w14:paraId="1A0255DC" w14:textId="77777777" w:rsidR="000413EE" w:rsidRPr="001D431F" w:rsidRDefault="000413EE" w:rsidP="000413EE">
      <w:pPr>
        <w:pStyle w:val="3"/>
        <w:rPr>
          <w:rFonts w:eastAsiaTheme="minorEastAsia"/>
        </w:rPr>
      </w:pPr>
      <w:r w:rsidRPr="001D431F">
        <w:rPr>
          <w:rFonts w:eastAsiaTheme="minorEastAsia"/>
        </w:rPr>
        <w:t>Относительная погрешность амплитуды пульсаций:</w:t>
      </w:r>
    </w:p>
    <w:p w14:paraId="66A48E0B" w14:textId="77777777" w:rsidR="000413EE" w:rsidRPr="001D431F" w:rsidRDefault="000413EE" w:rsidP="000413EE">
      <w:pPr>
        <w:pStyle w:val="ae"/>
      </w:pPr>
      <w:r w:rsidRPr="001D431F">
        <w:t xml:space="preserve"> </w:t>
      </w:r>
      <w:r w:rsidRPr="001D431F">
        <w:rPr>
          <w:noProof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bookmarkStart w:id="1" w:name="_Hlk35934519"/>
            <m:r>
              <w:rPr>
                <w:rFonts w:ascii="Cambria Math" w:hAnsi="Cambria Math"/>
                <w:lang w:val="en-US"/>
              </w:rPr>
              <m:t>Δ</m:t>
            </m:r>
            <w:bookmarkEnd w:id="1"/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Pr="001D431F">
        <w:rPr>
          <w:noProof/>
        </w:rPr>
        <w:t>=</w:t>
      </w:r>
      <w:r>
        <w:rPr>
          <w:noProof/>
        </w:rPr>
        <w:t>22,69</w:t>
      </w:r>
      <w:r w:rsidRPr="001D431F">
        <w:rPr>
          <w:noProof/>
        </w:rPr>
        <w:tab/>
      </w:r>
      <w:r w:rsidRPr="001D431F">
        <w:t>(%)</w:t>
      </w:r>
    </w:p>
    <w:p w14:paraId="51EA33E1" w14:textId="77777777" w:rsidR="000413EE" w:rsidRPr="001D431F" w:rsidRDefault="000413EE" w:rsidP="000413EE">
      <w:pPr>
        <w:pStyle w:val="3"/>
        <w:rPr>
          <w:rFonts w:eastAsiaTheme="minorEastAsia"/>
        </w:rPr>
      </w:pPr>
      <w:r w:rsidRPr="001D431F">
        <w:rPr>
          <w:rFonts w:eastAsiaTheme="minorEastAsia"/>
        </w:rPr>
        <w:t>Относительная погрешность пульсаций угла отсечки:</w:t>
      </w:r>
    </w:p>
    <w:p w14:paraId="20D5308E" w14:textId="77777777" w:rsidR="000413EE" w:rsidRPr="001D431F" w:rsidRDefault="000413EE" w:rsidP="000413EE">
      <w:pPr>
        <w:pStyle w:val="ae"/>
      </w:pPr>
      <w:r w:rsidRPr="001D431F">
        <w:t xml:space="preserve"> </w:t>
      </w:r>
      <w:r w:rsidRPr="001D431F">
        <w:tab/>
      </w:r>
      <m:oMath>
        <m:r>
          <w:rPr>
            <w:rFonts w:ascii="Cambria Math" w:hAnsi="Cambria Math"/>
            <w:lang w:val="en-US"/>
          </w:rPr>
          <m:t>Δ</m:t>
        </m:r>
        <m:r>
          <w:rPr>
            <w:rFonts w:ascii="Cambria Math" w:eastAsia="Times New Roman" w:hAnsi="Cambria Math"/>
          </w:rPr>
          <m:t>θ</m:t>
        </m:r>
      </m:oMath>
      <w:r w:rsidRPr="001D431F">
        <w:t>=</w:t>
      </w:r>
      <w:r>
        <w:t>27,94</w:t>
      </w:r>
      <w:r w:rsidRPr="001D431F">
        <w:tab/>
        <w:t>(%)</w:t>
      </w:r>
    </w:p>
    <w:p w14:paraId="2DB48E0E" w14:textId="77777777" w:rsidR="000413EE" w:rsidRPr="001D431F" w:rsidRDefault="000413EE" w:rsidP="000413EE">
      <w:pPr>
        <w:pStyle w:val="3"/>
        <w:rPr>
          <w:rFonts w:eastAsiaTheme="minorEastAsia"/>
        </w:rPr>
      </w:pPr>
      <w:r w:rsidRPr="001D431F">
        <w:rPr>
          <w:rFonts w:eastAsiaTheme="minorEastAsia"/>
        </w:rPr>
        <w:t>Относительная погрешность среднего напряжения на нагрузке</w:t>
      </w:r>
    </w:p>
    <w:p w14:paraId="02BA7A18" w14:textId="77777777" w:rsidR="000413EE" w:rsidRPr="001D431F" w:rsidRDefault="000413EE" w:rsidP="000413EE">
      <w:pPr>
        <w:pStyle w:val="ae"/>
        <w:rPr>
          <w:noProof/>
        </w:rPr>
      </w:pPr>
      <w:r w:rsidRPr="001D431F">
        <w:t xml:space="preserve"> </w:t>
      </w:r>
      <w:r w:rsidRPr="001D431F">
        <w:rPr>
          <w:noProof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ΔU</m:t>
            </m:r>
          </m:e>
          <m:sub>
            <m:r>
              <w:rPr>
                <w:rFonts w:ascii="Cambria Math" w:hAnsi="Cambria Math"/>
                <w:lang w:val="en-US"/>
              </w:rPr>
              <m:t>L_AVG</m:t>
            </m:r>
          </m:sub>
        </m:sSub>
      </m:oMath>
      <w:r w:rsidRPr="001D431F">
        <w:rPr>
          <w:noProof/>
        </w:rPr>
        <w:t>=</w:t>
      </w:r>
      <w:r>
        <w:rPr>
          <w:noProof/>
        </w:rPr>
        <w:t>9,59</w:t>
      </w:r>
      <w:r w:rsidRPr="001D431F">
        <w:rPr>
          <w:noProof/>
        </w:rPr>
        <w:tab/>
      </w:r>
      <w:r w:rsidRPr="001D431F">
        <w:t>(%)</w:t>
      </w:r>
    </w:p>
    <w:p w14:paraId="46EA9760" w14:textId="77777777" w:rsidR="000413EE" w:rsidRPr="001D431F" w:rsidRDefault="000413EE" w:rsidP="000413EE">
      <w:pPr>
        <w:pStyle w:val="3"/>
        <w:rPr>
          <w:rFonts w:eastAsiaTheme="minorEastAsia"/>
        </w:rPr>
      </w:pPr>
      <w:r w:rsidRPr="001D431F">
        <w:rPr>
          <w:rFonts w:eastAsiaTheme="minorEastAsia"/>
        </w:rPr>
        <w:t>Относительная погрешность импульсного прямого тока диода:</w:t>
      </w:r>
    </w:p>
    <w:p w14:paraId="30BE219C" w14:textId="77777777" w:rsidR="000413EE" w:rsidRPr="001D431F" w:rsidRDefault="000413EE" w:rsidP="000413EE">
      <w:pPr>
        <w:pStyle w:val="ae"/>
        <w:rPr>
          <w:noProof/>
        </w:rPr>
      </w:pPr>
      <w:r w:rsidRPr="001D431F">
        <w:t xml:space="preserve"> </w:t>
      </w:r>
      <w:r w:rsidRPr="001D431F"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VD_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Pr="001D431F">
        <w:t>=</w:t>
      </w:r>
      <w:r>
        <w:t>25,99</w:t>
      </w:r>
      <w:r w:rsidRPr="001D431F">
        <w:tab/>
        <w:t>(%)</w:t>
      </w:r>
    </w:p>
    <w:p w14:paraId="091C1F17" w14:textId="77777777" w:rsidR="000413EE" w:rsidRPr="001D431F" w:rsidRDefault="000413EE" w:rsidP="000413EE">
      <w:pPr>
        <w:pStyle w:val="3"/>
        <w:rPr>
          <w:rFonts w:eastAsiaTheme="minorEastAsia"/>
        </w:rPr>
      </w:pPr>
      <w:r w:rsidRPr="001D431F">
        <w:rPr>
          <w:rFonts w:eastAsiaTheme="minorEastAsia"/>
        </w:rPr>
        <w:t>Относительная погрешность среднего прямого тока диода:</w:t>
      </w:r>
    </w:p>
    <w:p w14:paraId="16E1586D" w14:textId="77777777" w:rsidR="000413EE" w:rsidRPr="001D431F" w:rsidRDefault="000413EE" w:rsidP="000413EE">
      <w:pPr>
        <w:pStyle w:val="ae"/>
        <w:rPr>
          <w:noProof/>
        </w:rPr>
      </w:pPr>
      <w:r w:rsidRPr="001D431F">
        <w:t xml:space="preserve"> </w:t>
      </w:r>
      <w:r w:rsidRPr="001D431F"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VD_</m:t>
            </m:r>
            <m:r>
              <w:rPr>
                <w:rFonts w:ascii="Cambria Math" w:hAnsi="Cambria Math"/>
                <w:lang w:val="en-US"/>
              </w:rPr>
              <m:t>AVG</m:t>
            </m:r>
          </m:sub>
        </m:sSub>
      </m:oMath>
      <w:r>
        <w:rPr>
          <w:noProof/>
          <w:lang w:val="en-US"/>
        </w:rPr>
        <w:t>=0,</w:t>
      </w:r>
      <w:r>
        <w:rPr>
          <w:noProof/>
        </w:rPr>
        <w:t>68</w:t>
      </w:r>
      <w:r w:rsidRPr="001D431F">
        <w:rPr>
          <w:noProof/>
        </w:rPr>
        <w:tab/>
      </w:r>
      <w:r w:rsidRPr="001D431F">
        <w:t>(%)</w:t>
      </w:r>
    </w:p>
    <w:p w14:paraId="5E0A015F" w14:textId="77777777" w:rsidR="000413EE" w:rsidRPr="001D431F" w:rsidRDefault="000413EE" w:rsidP="000413EE">
      <w:pPr>
        <w:pStyle w:val="3"/>
        <w:rPr>
          <w:rFonts w:eastAsiaTheme="minorEastAsia"/>
        </w:rPr>
      </w:pPr>
      <w:r w:rsidRPr="001D431F">
        <w:rPr>
          <w:rFonts w:eastAsiaTheme="minorEastAsia"/>
        </w:rPr>
        <w:t>Относительная погрешность пускового тока</w:t>
      </w:r>
      <w:r w:rsidRPr="001D431F">
        <w:rPr>
          <w:rFonts w:eastAsiaTheme="minorEastAsia"/>
          <w:lang w:val="en-US"/>
        </w:rPr>
        <w:t>:</w:t>
      </w:r>
    </w:p>
    <w:p w14:paraId="40E3870F" w14:textId="77777777" w:rsidR="000413EE" w:rsidRPr="001D431F" w:rsidRDefault="000413EE" w:rsidP="000413EE">
      <w:pPr>
        <w:pStyle w:val="ae"/>
        <w:rPr>
          <w:noProof/>
        </w:rPr>
      </w:pPr>
      <w:r w:rsidRPr="001D431F">
        <w:t xml:space="preserve"> </w:t>
      </w:r>
      <w:r w:rsidRPr="001D431F"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VD_ON</m:t>
            </m:r>
          </m:sub>
        </m:sSub>
      </m:oMath>
      <w:r w:rsidRPr="001D431F">
        <w:rPr>
          <w:noProof/>
        </w:rPr>
        <w:t>=</w:t>
      </w:r>
      <w:r>
        <w:rPr>
          <w:noProof/>
        </w:rPr>
        <w:t>20,00</w:t>
      </w:r>
      <w:r w:rsidRPr="001D431F">
        <w:rPr>
          <w:noProof/>
        </w:rPr>
        <w:tab/>
      </w:r>
      <w:r w:rsidRPr="001D431F">
        <w:t>(%)</w:t>
      </w:r>
    </w:p>
    <w:p w14:paraId="73C1135A" w14:textId="77777777" w:rsidR="000413EE" w:rsidRDefault="000413EE" w:rsidP="000413EE">
      <w:pPr>
        <w:pStyle w:val="ae"/>
        <w:jc w:val="right"/>
        <w:rPr>
          <w:noProof/>
        </w:rPr>
      </w:pPr>
      <w:r w:rsidRPr="001D431F">
        <w:rPr>
          <w:noProof/>
        </w:rPr>
        <w:t>Таблица 5.1 Сводная таблица результатов из</w:t>
      </w:r>
      <w:r>
        <w:rPr>
          <w:noProof/>
        </w:rPr>
        <w:t>м</w:t>
      </w:r>
      <w:r w:rsidRPr="001D431F">
        <w:rPr>
          <w:noProof/>
        </w:rPr>
        <w:t>ерений и погрешностей</w:t>
      </w:r>
    </w:p>
    <w:tbl>
      <w:tblPr>
        <w:tblStyle w:val="af0"/>
        <w:tblW w:w="9360" w:type="dxa"/>
        <w:tblLayout w:type="fixed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0413EE" w14:paraId="23035F27" w14:textId="77777777" w:rsidTr="003D5354">
        <w:trPr>
          <w:trHeight w:val="1573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59C8" w14:textId="77777777" w:rsidR="000413EE" w:rsidRDefault="000413EE" w:rsidP="003D53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Параметр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131AF" w14:textId="77777777" w:rsidR="000413EE" w:rsidRDefault="000413EE" w:rsidP="003D53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Расчетное значение (заданное значение)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BF338" w14:textId="77777777" w:rsidR="000413EE" w:rsidRDefault="000413EE" w:rsidP="003D53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Полученное при моделировании значение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E93DF" w14:textId="77777777" w:rsidR="000413EE" w:rsidRDefault="000413EE" w:rsidP="003D53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Относительная погрешность, % (относительно расчетного значения)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B9479" w14:textId="77777777" w:rsidR="000413EE" w:rsidRDefault="000413EE" w:rsidP="003D53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Полученное при эксперименте значение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BC437" w14:textId="77777777" w:rsidR="000413EE" w:rsidRDefault="000413EE" w:rsidP="003D53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Относительная погрешность, % (относительно расчетного значения)</w:t>
            </w:r>
          </w:p>
        </w:tc>
      </w:tr>
      <w:tr w:rsidR="000413EE" w14:paraId="697C39F2" w14:textId="77777777" w:rsidTr="003D5354">
        <w:trPr>
          <w:trHeight w:val="376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627AB" w14:textId="77777777" w:rsidR="000413EE" w:rsidRDefault="000413EE" w:rsidP="003D5354">
            <w:pPr>
              <w:rPr>
                <w:rFonts w:ascii="Calibri" w:eastAsia="Times New Roman" w:hAnsi="Calibri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B66C" w14:textId="77777777" w:rsidR="000413EE" w:rsidRDefault="000413EE" w:rsidP="003D535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0,370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04E8" w14:textId="77777777" w:rsidR="000413EE" w:rsidRDefault="000413EE" w:rsidP="003D535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0,0296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C108C" w14:textId="77777777" w:rsidR="000413EE" w:rsidRDefault="000413EE" w:rsidP="003D535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14,53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3A3A7" w14:textId="77777777" w:rsidR="000413EE" w:rsidRDefault="000413EE" w:rsidP="003D535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0,0339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9FA82" w14:textId="77777777" w:rsidR="000413EE" w:rsidRDefault="000413EE" w:rsidP="003D535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2,35</w:t>
            </w:r>
          </w:p>
        </w:tc>
      </w:tr>
      <w:tr w:rsidR="000413EE" w14:paraId="761BD96B" w14:textId="77777777" w:rsidTr="003D5354">
        <w:trPr>
          <w:trHeight w:val="376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7E842" w14:textId="77777777" w:rsidR="000413EE" w:rsidRDefault="000413EE" w:rsidP="003D5354">
            <w:pPr>
              <w:rPr>
                <w:rFonts w:eastAsia="Calibri" w:cs="Times New Roman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ΔU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В</m:t>
                  </m:r>
                </m:sub>
              </m:sSub>
            </m:oMath>
            <w:r>
              <w:rPr>
                <w:rFonts w:eastAsia="Calibri" w:cs="Times New Roman"/>
                <w:szCs w:val="28"/>
              </w:rPr>
              <w:t>,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02AB" w14:textId="77777777" w:rsidR="000413EE" w:rsidRDefault="000413EE" w:rsidP="003D535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0,3507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13A08" w14:textId="77777777" w:rsidR="000413EE" w:rsidRDefault="000413EE" w:rsidP="003D535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0,2544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C0B90" w14:textId="77777777" w:rsidR="000413EE" w:rsidRDefault="000413EE" w:rsidP="003D535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7,86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4782A" w14:textId="77777777" w:rsidR="000413EE" w:rsidRDefault="000413EE" w:rsidP="003D535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0,2344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CFD4" w14:textId="77777777" w:rsidR="000413EE" w:rsidRDefault="000413EE" w:rsidP="003D535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28,77</w:t>
            </w:r>
          </w:p>
        </w:tc>
      </w:tr>
      <w:tr w:rsidR="000413EE" w14:paraId="0CAED5BC" w14:textId="77777777" w:rsidTr="003D5354">
        <w:trPr>
          <w:trHeight w:val="393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0E32C" w14:textId="77777777" w:rsidR="000413EE" w:rsidRDefault="000413EE" w:rsidP="003D5354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r>
                  <w:rPr>
                    <w:rFonts w:ascii="Cambria Math" w:eastAsia="Times New Roman" w:hAnsi="Cambria Math"/>
                    <w:szCs w:val="28"/>
                  </w:rPr>
                  <m:t>θ</m:t>
                </m:r>
              </m:oMath>
            </m:oMathPara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7C7DA" w14:textId="77777777" w:rsidR="000413EE" w:rsidRDefault="000413EE" w:rsidP="003D535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1,2978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AF13A" w14:textId="77777777" w:rsidR="000413EE" w:rsidRDefault="000413EE" w:rsidP="003D535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1,1918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521CC" w14:textId="77777777" w:rsidR="000413EE" w:rsidRDefault="000413EE" w:rsidP="003D535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9,29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E863E" w14:textId="77777777" w:rsidR="000413EE" w:rsidRDefault="000413EE" w:rsidP="003D535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1,3025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0F188" w14:textId="77777777" w:rsidR="000413EE" w:rsidRDefault="000413EE" w:rsidP="003D535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21,25</w:t>
            </w:r>
          </w:p>
        </w:tc>
      </w:tr>
      <w:tr w:rsidR="000413EE" w14:paraId="74AD76C7" w14:textId="77777777" w:rsidTr="003D5354">
        <w:trPr>
          <w:trHeight w:val="458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A5348" w14:textId="77777777" w:rsidR="000413EE" w:rsidRDefault="000413EE" w:rsidP="003D5354">
            <w:pPr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L_AVG</m:t>
                  </m:r>
                </m:sub>
              </m:sSub>
            </m:oMath>
            <w:r>
              <w:rPr>
                <w:rFonts w:eastAsiaTheme="minorEastAsia"/>
                <w:szCs w:val="28"/>
              </w:rPr>
              <w:t>,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9BDAA" w14:textId="77777777" w:rsidR="000413EE" w:rsidRDefault="000413EE" w:rsidP="003D535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4,4563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DC153" w14:textId="77777777" w:rsidR="000413EE" w:rsidRDefault="000413EE" w:rsidP="003D535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4,2852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918E" w14:textId="77777777" w:rsidR="000413EE" w:rsidRDefault="000413EE" w:rsidP="003D535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0,26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2B4F2" w14:textId="77777777" w:rsidR="000413EE" w:rsidRDefault="000413EE" w:rsidP="003D535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4,2739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4A93E" w14:textId="77777777" w:rsidR="000413EE" w:rsidRDefault="000413EE" w:rsidP="003D535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9,83</w:t>
            </w:r>
          </w:p>
        </w:tc>
      </w:tr>
      <w:tr w:rsidR="000413EE" w14:paraId="66AD25EA" w14:textId="77777777" w:rsidTr="003D5354">
        <w:trPr>
          <w:trHeight w:val="47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2A688" w14:textId="77777777" w:rsidR="000413EE" w:rsidRDefault="000413EE" w:rsidP="003D5354">
            <w:pPr>
              <w:rPr>
                <w:rFonts w:ascii="Calibri" w:eastAsia="Times New Roman" w:hAnsi="Calibri"/>
                <w:szCs w:val="28"/>
                <w:vertAlign w:val="superscript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VD_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MAX</m:t>
                  </m:r>
                </m:sub>
              </m:sSub>
            </m:oMath>
            <w:r>
              <w:rPr>
                <w:rFonts w:ascii="Calibri" w:eastAsia="Times New Roman" w:hAnsi="Calibri"/>
                <w:szCs w:val="28"/>
              </w:rPr>
              <w:t>, 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B7B2A" w14:textId="77777777" w:rsidR="000413EE" w:rsidRDefault="000413EE" w:rsidP="003D535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0,0301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09FE0" w14:textId="77777777" w:rsidR="000413EE" w:rsidRDefault="000413EE" w:rsidP="003D535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0,0297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20EE5" w14:textId="77777777" w:rsidR="000413EE" w:rsidRDefault="000413EE" w:rsidP="003D535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0,53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23BB6" w14:textId="77777777" w:rsidR="000413EE" w:rsidRDefault="000413EE" w:rsidP="003D535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0,0295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98AC2" w14:textId="77777777" w:rsidR="000413EE" w:rsidRDefault="000413EE" w:rsidP="003D535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26,37</w:t>
            </w:r>
          </w:p>
        </w:tc>
      </w:tr>
      <w:tr w:rsidR="000413EE" w14:paraId="2B571FD4" w14:textId="77777777" w:rsidTr="003D5354">
        <w:trPr>
          <w:trHeight w:val="47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4825D" w14:textId="77777777" w:rsidR="000413EE" w:rsidRDefault="000413EE" w:rsidP="003D5354">
            <w:pPr>
              <w:rPr>
                <w:rFonts w:eastAsia="Calibri" w:cs="Times New Roman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VD_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AVG</m:t>
                  </m:r>
                </m:sub>
              </m:sSub>
            </m:oMath>
            <w:r>
              <w:rPr>
                <w:rFonts w:eastAsia="Calibri" w:cs="Times New Roman"/>
                <w:szCs w:val="28"/>
              </w:rPr>
              <w:t>, 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E308" w14:textId="77777777" w:rsidR="000413EE" w:rsidRDefault="000413EE" w:rsidP="003D535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0,0047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77B0E" w14:textId="77777777" w:rsidR="000413EE" w:rsidRDefault="000413EE" w:rsidP="003D535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0,0050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970F" w14:textId="77777777" w:rsidR="000413EE" w:rsidRDefault="000413EE" w:rsidP="003D535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0,05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80585" w14:textId="77777777" w:rsidR="000413EE" w:rsidRDefault="000413EE" w:rsidP="003D535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0,0050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AECF" w14:textId="77777777" w:rsidR="000413EE" w:rsidRDefault="000413EE" w:rsidP="003D535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0,67</w:t>
            </w:r>
          </w:p>
        </w:tc>
      </w:tr>
      <w:tr w:rsidR="000413EE" w14:paraId="1F644228" w14:textId="77777777" w:rsidTr="003D5354">
        <w:trPr>
          <w:trHeight w:val="458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CDFAE" w14:textId="77777777" w:rsidR="000413EE" w:rsidRDefault="000413EE" w:rsidP="003D5354">
            <w:pPr>
              <w:rPr>
                <w:rFonts w:eastAsia="Calibri" w:cs="Times New Roman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VD_ON</m:t>
                  </m:r>
                </m:sub>
              </m:sSub>
            </m:oMath>
            <w:r>
              <w:rPr>
                <w:rFonts w:eastAsia="Calibri" w:cs="Times New Roman"/>
                <w:szCs w:val="28"/>
              </w:rPr>
              <w:t>, 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03FC" w14:textId="77777777" w:rsidR="000413EE" w:rsidRDefault="000413EE" w:rsidP="003D535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4,7065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91FE" w14:textId="77777777" w:rsidR="000413EE" w:rsidRDefault="000413EE" w:rsidP="003D535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0,1489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A6FF" w14:textId="77777777" w:rsidR="000413EE" w:rsidRDefault="000413EE" w:rsidP="003D535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0,13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F69CB" w14:textId="77777777" w:rsidR="000413EE" w:rsidRDefault="000413EE" w:rsidP="003D535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0,1487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A4C77" w14:textId="77777777" w:rsidR="000413EE" w:rsidRDefault="000413EE" w:rsidP="003D535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0,13</w:t>
            </w:r>
          </w:p>
        </w:tc>
      </w:tr>
    </w:tbl>
    <w:p w14:paraId="644ABE10" w14:textId="77777777" w:rsidR="000413EE" w:rsidRPr="001D431F" w:rsidRDefault="000413EE" w:rsidP="000413EE">
      <w:pPr>
        <w:pStyle w:val="ae"/>
        <w:jc w:val="left"/>
        <w:rPr>
          <w:noProof/>
        </w:rPr>
      </w:pPr>
    </w:p>
    <w:p w14:paraId="226A5B3C" w14:textId="77777777" w:rsidR="000413EE" w:rsidRPr="001D431F" w:rsidRDefault="000413EE" w:rsidP="000413EE">
      <w:pPr>
        <w:spacing w:after="200" w:line="276" w:lineRule="auto"/>
        <w:rPr>
          <w:rFonts w:eastAsiaTheme="majorEastAsia" w:cs="Times New Roman"/>
          <w:b/>
          <w:bCs/>
          <w:noProof/>
          <w:szCs w:val="28"/>
          <w:lang w:eastAsia="ru-RU"/>
        </w:rPr>
      </w:pPr>
      <w:r w:rsidRPr="001D431F">
        <w:rPr>
          <w:rFonts w:eastAsiaTheme="majorEastAsia" w:cs="Times New Roman"/>
          <w:b/>
          <w:bCs/>
          <w:noProof/>
          <w:szCs w:val="28"/>
          <w:lang w:eastAsia="ru-RU"/>
        </w:rPr>
        <w:br w:type="page"/>
      </w:r>
    </w:p>
    <w:p w14:paraId="653AC418" w14:textId="77777777" w:rsidR="000413EE" w:rsidRDefault="000413EE" w:rsidP="000413EE">
      <w:pPr>
        <w:pStyle w:val="1"/>
        <w:numPr>
          <w:ilvl w:val="0"/>
          <w:numId w:val="0"/>
        </w:numPr>
        <w:ind w:left="851"/>
        <w:rPr>
          <w:noProof/>
          <w:lang w:eastAsia="ru-RU"/>
        </w:rPr>
      </w:pPr>
      <w:r w:rsidRPr="001D431F">
        <w:rPr>
          <w:noProof/>
          <w:lang w:eastAsia="ru-RU"/>
        </w:rPr>
        <w:lastRenderedPageBreak/>
        <w:t>Выводы (по</w:t>
      </w:r>
      <w:r>
        <w:rPr>
          <w:noProof/>
          <w:lang w:eastAsia="ru-RU"/>
        </w:rPr>
        <w:t xml:space="preserve"> проектной</w:t>
      </w:r>
      <w:r w:rsidRPr="001D431F">
        <w:rPr>
          <w:noProof/>
          <w:lang w:eastAsia="ru-RU"/>
        </w:rPr>
        <w:t xml:space="preserve"> работе)</w:t>
      </w:r>
    </w:p>
    <w:p w14:paraId="1A81A882" w14:textId="77777777" w:rsidR="000413EE" w:rsidRDefault="000413EE" w:rsidP="000413EE">
      <w:pPr>
        <w:pStyle w:val="1"/>
        <w:numPr>
          <w:ilvl w:val="0"/>
          <w:numId w:val="0"/>
        </w:numPr>
        <w:ind w:left="851"/>
        <w:rPr>
          <w:b w:val="0"/>
          <w:noProof/>
          <w:lang w:eastAsia="ru-RU"/>
        </w:rPr>
      </w:pPr>
      <w:r>
        <w:rPr>
          <w:b w:val="0"/>
        </w:rPr>
        <w:t xml:space="preserve">Из-за отсутствия файлов для работы диода </w:t>
      </w:r>
      <w:r>
        <w:rPr>
          <w:b w:val="0"/>
          <w:lang w:val="en-US"/>
        </w:rPr>
        <w:t>RL</w:t>
      </w:r>
      <w:r w:rsidRPr="004E2CAC">
        <w:rPr>
          <w:b w:val="0"/>
        </w:rPr>
        <w:t>207</w:t>
      </w:r>
      <w:r>
        <w:rPr>
          <w:b w:val="0"/>
        </w:rPr>
        <w:t xml:space="preserve">, было решено заменить его схожим диодом </w:t>
      </w:r>
      <w:r w:rsidRPr="004E2CAC">
        <w:rPr>
          <w:b w:val="0"/>
        </w:rPr>
        <w:t>1</w:t>
      </w:r>
      <w:r w:rsidRPr="004E2CAC">
        <w:rPr>
          <w:b w:val="0"/>
          <w:lang w:val="en-US"/>
        </w:rPr>
        <w:t>N</w:t>
      </w:r>
      <w:r w:rsidRPr="004E2CAC">
        <w:rPr>
          <w:b w:val="0"/>
        </w:rPr>
        <w:t>4001</w:t>
      </w:r>
      <w:r w:rsidRPr="004E2CAC">
        <w:rPr>
          <w:b w:val="0"/>
          <w:lang w:val="en-US"/>
        </w:rPr>
        <w:t>G</w:t>
      </w:r>
      <w:r>
        <w:rPr>
          <w:b w:val="0"/>
        </w:rPr>
        <w:t xml:space="preserve">. Все расчеты и моделирование были произведены используя данный диод. </w:t>
      </w:r>
      <w:r w:rsidRPr="004E2CAC">
        <w:rPr>
          <w:b w:val="0"/>
          <w:noProof/>
          <w:lang w:eastAsia="ru-RU"/>
        </w:rPr>
        <w:br/>
      </w:r>
    </w:p>
    <w:p w14:paraId="7B2A4A41" w14:textId="77777777" w:rsidR="000413EE" w:rsidRDefault="000413EE" w:rsidP="000413EE">
      <w:pPr>
        <w:rPr>
          <w:lang w:eastAsia="ru-RU"/>
        </w:rPr>
      </w:pPr>
    </w:p>
    <w:p w14:paraId="206FA750" w14:textId="77777777" w:rsidR="000413EE" w:rsidRPr="00EE3B94" w:rsidRDefault="000413EE" w:rsidP="000413EE">
      <w:pPr>
        <w:rPr>
          <w:lang w:eastAsia="ru-RU"/>
        </w:rPr>
      </w:pPr>
      <w:r>
        <w:rPr>
          <w:lang w:eastAsia="ru-RU"/>
        </w:rPr>
        <w:t>1-6) Сравнивая полученные результаты моделирования с найденными аналитически, были получены относительные погрешности, максимальное из которых является 14,53%. Можно сделать вывод, что моделирование было проведено с большой точностью и результаты можно считать верными.</w:t>
      </w:r>
    </w:p>
    <w:p w14:paraId="767259BD" w14:textId="77777777" w:rsidR="000413EE" w:rsidRDefault="000413EE" w:rsidP="000413EE">
      <w:pPr>
        <w:rPr>
          <w:lang w:eastAsia="ru-RU"/>
        </w:rPr>
      </w:pPr>
    </w:p>
    <w:p w14:paraId="1BE991E9" w14:textId="77777777" w:rsidR="000413EE" w:rsidRPr="004E2CAC" w:rsidRDefault="000413EE" w:rsidP="000413EE">
      <w:pPr>
        <w:rPr>
          <w:lang w:eastAsia="ru-RU"/>
        </w:rPr>
      </w:pPr>
      <w:r>
        <w:rPr>
          <w:lang w:eastAsia="ru-RU"/>
        </w:rPr>
        <w:t>7-10) Сравнивая полученные результаты моделирования с найденными аналитически, были получены относительные погрешности, максимальное из которых является 28,77%. Данная погрешность была вызвана погрешностью измерения.</w:t>
      </w:r>
    </w:p>
    <w:p w14:paraId="6A8F60FF" w14:textId="77777777" w:rsidR="000413EE" w:rsidRPr="00FF5ABE" w:rsidRDefault="000413EE" w:rsidP="000413EE">
      <w:pPr>
        <w:pStyle w:val="1"/>
        <w:numPr>
          <w:ilvl w:val="0"/>
          <w:numId w:val="0"/>
        </w:numPr>
        <w:ind w:left="851"/>
        <w:rPr>
          <w:rFonts w:eastAsiaTheme="minorEastAsia"/>
          <w:b w:val="0"/>
          <w:noProof/>
          <w:kern w:val="24"/>
          <w:lang w:eastAsia="ru-RU"/>
        </w:rPr>
      </w:pPr>
      <w:r w:rsidRPr="00F46096">
        <w:rPr>
          <w:b w:val="0"/>
          <w:noProof/>
          <w:lang w:eastAsia="ru-RU"/>
        </w:rPr>
        <w:br w:type="page"/>
      </w:r>
    </w:p>
    <w:p w14:paraId="1989102C" w14:textId="77777777" w:rsidR="000413EE" w:rsidRPr="001D431F" w:rsidRDefault="000413EE" w:rsidP="000413EE">
      <w:pPr>
        <w:spacing w:after="200" w:line="276" w:lineRule="auto"/>
        <w:rPr>
          <w:rFonts w:eastAsiaTheme="majorEastAsia" w:cs="Times New Roman"/>
          <w:b/>
          <w:bCs/>
          <w:noProof/>
          <w:szCs w:val="28"/>
          <w:lang w:eastAsia="ru-RU"/>
        </w:rPr>
      </w:pPr>
    </w:p>
    <w:p w14:paraId="3A3E334A" w14:textId="77777777" w:rsidR="000413EE" w:rsidRPr="001D431F" w:rsidRDefault="000413EE" w:rsidP="000413EE">
      <w:pPr>
        <w:pStyle w:val="1"/>
        <w:numPr>
          <w:ilvl w:val="0"/>
          <w:numId w:val="0"/>
        </w:numPr>
        <w:rPr>
          <w:noProof/>
          <w:lang w:eastAsia="ru-RU"/>
        </w:rPr>
      </w:pPr>
      <w:r w:rsidRPr="001D431F">
        <w:rPr>
          <w:noProof/>
          <w:lang w:eastAsia="ru-RU"/>
        </w:rPr>
        <w:t>Приложение А. Паспортные характеристики элементов</w:t>
      </w:r>
    </w:p>
    <w:p w14:paraId="7F426669" w14:textId="77777777" w:rsidR="000413EE" w:rsidRPr="001D431F" w:rsidRDefault="000413EE" w:rsidP="000413EE">
      <w:pPr>
        <w:pStyle w:val="3"/>
        <w:numPr>
          <w:ilvl w:val="0"/>
          <w:numId w:val="0"/>
        </w:numPr>
        <w:ind w:left="720"/>
        <w:rPr>
          <w:noProof/>
          <w:lang w:eastAsia="ru-RU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413EE" w:rsidRPr="001D431F" w14:paraId="41E59576" w14:textId="77777777" w:rsidTr="003D5354">
        <w:tc>
          <w:tcPr>
            <w:tcW w:w="9355" w:type="dxa"/>
          </w:tcPr>
          <w:p w14:paraId="315FC3C1" w14:textId="77777777" w:rsidR="000413EE" w:rsidRPr="001D431F" w:rsidRDefault="000413EE" w:rsidP="003D5354">
            <w:r>
              <w:rPr>
                <w:noProof/>
                <w:lang w:eastAsia="ru-RU"/>
              </w:rPr>
              <w:drawing>
                <wp:inline distT="0" distB="0" distL="0" distR="0" wp14:anchorId="47476F41" wp14:editId="1A83E0F0">
                  <wp:extent cx="5934075" cy="2809875"/>
                  <wp:effectExtent l="19050" t="0" r="9525" b="0"/>
                  <wp:docPr id="9" name="Рисунок 10" descr="Изображение выглядит как текст, снимок экрана, Шрифт, чис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10" descr="Изображение выглядит как текст, снимок экрана, Шрифт, число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809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3EE" w:rsidRPr="001D431F" w14:paraId="62878F62" w14:textId="77777777" w:rsidTr="003D5354">
        <w:tc>
          <w:tcPr>
            <w:tcW w:w="9355" w:type="dxa"/>
          </w:tcPr>
          <w:p w14:paraId="1FA39B3F" w14:textId="77777777" w:rsidR="000413EE" w:rsidRPr="001D431F" w:rsidRDefault="000413EE" w:rsidP="003D5354">
            <w:r w:rsidRPr="001D431F">
              <w:t>а)</w:t>
            </w:r>
          </w:p>
        </w:tc>
      </w:tr>
      <w:tr w:rsidR="000413EE" w:rsidRPr="001D431F" w14:paraId="309B7D01" w14:textId="77777777" w:rsidTr="003D5354">
        <w:tc>
          <w:tcPr>
            <w:tcW w:w="9355" w:type="dxa"/>
          </w:tcPr>
          <w:p w14:paraId="05949818" w14:textId="77777777" w:rsidR="000413EE" w:rsidRPr="001D431F" w:rsidRDefault="000413EE" w:rsidP="003D5354">
            <w:pPr>
              <w:tabs>
                <w:tab w:val="left" w:pos="851"/>
                <w:tab w:val="left" w:pos="7655"/>
              </w:tabs>
              <w:spacing w:line="360" w:lineRule="auto"/>
              <w:jc w:val="center"/>
            </w:pPr>
            <w:r>
              <w:rPr>
                <w:rFonts w:eastAsiaTheme="minorEastAsia" w:cs="Times New Roman"/>
                <w:noProof/>
                <w:szCs w:val="28"/>
                <w:lang w:eastAsia="ru-RU"/>
              </w:rPr>
              <w:lastRenderedPageBreak/>
              <w:drawing>
                <wp:inline distT="0" distB="0" distL="0" distR="0" wp14:anchorId="5059263C" wp14:editId="071CBDD7">
                  <wp:extent cx="5934075" cy="5819775"/>
                  <wp:effectExtent l="19050" t="0" r="9525" b="0"/>
                  <wp:docPr id="8" name="Рисунок 7" descr="Изображение выглядит как текст, линия, диаграмма, Параллельный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7" descr="Изображение выглядит как текст, линия, диаграмма, Параллельный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5819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3EE" w:rsidRPr="001D431F" w14:paraId="116E8CA2" w14:textId="77777777" w:rsidTr="003D5354">
        <w:tc>
          <w:tcPr>
            <w:tcW w:w="9355" w:type="dxa"/>
          </w:tcPr>
          <w:p w14:paraId="58175040" w14:textId="77777777" w:rsidR="000413EE" w:rsidRPr="001D431F" w:rsidRDefault="000413EE" w:rsidP="003D5354">
            <w:r w:rsidRPr="001D431F">
              <w:t>б)</w:t>
            </w:r>
          </w:p>
        </w:tc>
      </w:tr>
    </w:tbl>
    <w:p w14:paraId="5915CD1C" w14:textId="77777777" w:rsidR="000413EE" w:rsidRPr="001D431F" w:rsidRDefault="000413EE" w:rsidP="000413EE">
      <w:pPr>
        <w:ind w:left="720"/>
      </w:pPr>
      <w:r w:rsidRPr="001D431F">
        <w:t>Рисунок А1 – а) параметры диода б) его вольт-амперная характеристика</w:t>
      </w:r>
    </w:p>
    <w:p w14:paraId="346A9618" w14:textId="77777777" w:rsidR="000413EE" w:rsidRPr="001D431F" w:rsidRDefault="000413EE" w:rsidP="000413EE">
      <w:pPr>
        <w:pStyle w:val="3"/>
        <w:numPr>
          <w:ilvl w:val="0"/>
          <w:numId w:val="0"/>
        </w:num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413EE" w:rsidRPr="001D431F" w14:paraId="499C9AF7" w14:textId="77777777" w:rsidTr="003D5354">
        <w:tc>
          <w:tcPr>
            <w:tcW w:w="4672" w:type="dxa"/>
          </w:tcPr>
          <w:p w14:paraId="780CF846" w14:textId="77777777" w:rsidR="000413EE" w:rsidRPr="001D431F" w:rsidRDefault="000413EE" w:rsidP="003D5354"/>
        </w:tc>
        <w:tc>
          <w:tcPr>
            <w:tcW w:w="4673" w:type="dxa"/>
          </w:tcPr>
          <w:p w14:paraId="249D824D" w14:textId="77777777" w:rsidR="000413EE" w:rsidRPr="001D431F" w:rsidRDefault="000413EE" w:rsidP="003D5354"/>
        </w:tc>
      </w:tr>
      <w:tr w:rsidR="000413EE" w:rsidRPr="001D431F" w14:paraId="76A2E8F4" w14:textId="77777777" w:rsidTr="003D5354">
        <w:tc>
          <w:tcPr>
            <w:tcW w:w="4672" w:type="dxa"/>
          </w:tcPr>
          <w:p w14:paraId="17F1CB27" w14:textId="77777777" w:rsidR="000413EE" w:rsidRPr="001D431F" w:rsidRDefault="000413EE" w:rsidP="003D5354"/>
        </w:tc>
        <w:tc>
          <w:tcPr>
            <w:tcW w:w="4673" w:type="dxa"/>
          </w:tcPr>
          <w:p w14:paraId="320B4D58" w14:textId="77777777" w:rsidR="000413EE" w:rsidRPr="001D431F" w:rsidRDefault="000413EE" w:rsidP="003D5354"/>
        </w:tc>
      </w:tr>
    </w:tbl>
    <w:p w14:paraId="62CFDD7D" w14:textId="77777777" w:rsidR="000413EE" w:rsidRPr="001D431F" w:rsidRDefault="000413EE" w:rsidP="000413EE">
      <w:pPr>
        <w:tabs>
          <w:tab w:val="left" w:pos="851"/>
          <w:tab w:val="left" w:pos="7655"/>
        </w:tabs>
        <w:spacing w:line="360" w:lineRule="auto"/>
        <w:jc w:val="center"/>
        <w:rPr>
          <w:rFonts w:eastAsiaTheme="minorEastAsia" w:cs="Times New Roman"/>
          <w:szCs w:val="28"/>
        </w:rPr>
      </w:pPr>
      <w:r w:rsidRPr="001D431F">
        <w:rPr>
          <w:rFonts w:eastAsiaTheme="minorEastAsia" w:cs="Times New Roman"/>
          <w:szCs w:val="28"/>
        </w:rPr>
        <w:t>Рисунок А3 – Номиналы емкостей</w:t>
      </w:r>
      <w:r>
        <w:rPr>
          <w:rFonts w:eastAsiaTheme="minorEastAsia" w:cs="Times New Roman"/>
          <w:szCs w:val="28"/>
        </w:rPr>
        <w:t xml:space="preserve"> </w:t>
      </w:r>
    </w:p>
    <w:p w14:paraId="5B70E032" w14:textId="77777777" w:rsidR="000413EE" w:rsidRPr="001D431F" w:rsidRDefault="000413EE" w:rsidP="000413EE">
      <w:pPr>
        <w:rPr>
          <w:rFonts w:cs="Times New Roman"/>
          <w:szCs w:val="28"/>
        </w:rPr>
      </w:pPr>
      <w:r w:rsidRPr="001D431F">
        <w:rPr>
          <w:rFonts w:cs="Times New Roman"/>
          <w:szCs w:val="28"/>
        </w:rPr>
        <w:br w:type="page"/>
      </w:r>
    </w:p>
    <w:p w14:paraId="1455CB90" w14:textId="77777777" w:rsidR="000413EE" w:rsidRPr="001D431F" w:rsidRDefault="000413EE" w:rsidP="000413EE">
      <w:pPr>
        <w:pStyle w:val="1"/>
        <w:numPr>
          <w:ilvl w:val="0"/>
          <w:numId w:val="0"/>
        </w:numPr>
        <w:ind w:left="851"/>
      </w:pPr>
      <w:r w:rsidRPr="001D431F">
        <w:lastRenderedPageBreak/>
        <w:t>Приложение Б. Параметры элементов для моделирования</w:t>
      </w:r>
    </w:p>
    <w:p w14:paraId="3A6F0E48" w14:textId="77777777" w:rsidR="000413EE" w:rsidRPr="001D431F" w:rsidRDefault="000413EE" w:rsidP="000413EE">
      <w:pPr>
        <w:ind w:left="720"/>
      </w:pPr>
    </w:p>
    <w:p w14:paraId="5183B81F" w14:textId="77777777" w:rsidR="000413EE" w:rsidRPr="001D431F" w:rsidRDefault="000413EE" w:rsidP="000413EE">
      <w:pPr>
        <w:pStyle w:val="2"/>
        <w:numPr>
          <w:ilvl w:val="0"/>
          <w:numId w:val="0"/>
        </w:numPr>
        <w:ind w:left="792"/>
      </w:pPr>
      <w:r w:rsidRPr="001D431F">
        <w:t>Параметры диода:</w:t>
      </w:r>
    </w:p>
    <w:p w14:paraId="453B608B" w14:textId="77777777" w:rsidR="000413EE" w:rsidRPr="001D431F" w:rsidRDefault="000413EE" w:rsidP="000413EE">
      <w:pPr>
        <w:pStyle w:val="a"/>
        <w:rPr>
          <w:lang w:val="ru-RU"/>
        </w:rPr>
      </w:pPr>
      <w:r w:rsidRPr="001D431F">
        <w:rPr>
          <w:lang w:val="ru-RU"/>
        </w:rPr>
        <w:t xml:space="preserve">Пороговое напряжение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tres</m:t>
            </m:r>
            <m:r>
              <w:rPr>
                <w:rFonts w:ascii="Cambria Math" w:hAnsi="Cambria Math"/>
                <w:lang w:val="ru-RU"/>
              </w:rPr>
              <m:t>h</m:t>
            </m:r>
            <m:r>
              <w:rPr>
                <w:rFonts w:ascii="Cambria Math" w:hAnsi="Cambria Math"/>
              </w:rPr>
              <m:t>old</m:t>
            </m:r>
          </m:sub>
        </m:sSub>
      </m:oMath>
      <w:r w:rsidRPr="001D431F">
        <w:rPr>
          <w:lang w:val="ru-RU"/>
        </w:rPr>
        <w:t xml:space="preserve">= </w:t>
      </w:r>
      <w:r>
        <w:rPr>
          <w:lang w:val="ru-RU"/>
        </w:rPr>
        <w:t>0,6</w:t>
      </w:r>
      <w:r>
        <w:rPr>
          <w:u w:val="single"/>
          <w:lang w:val="ru-RU"/>
        </w:rPr>
        <w:t xml:space="preserve"> </w:t>
      </w:r>
      <w:r w:rsidRPr="001D431F">
        <w:rPr>
          <w:lang w:val="ru-RU"/>
        </w:rPr>
        <w:t>В</w:t>
      </w:r>
    </w:p>
    <w:p w14:paraId="11F381D3" w14:textId="77777777" w:rsidR="000413EE" w:rsidRPr="001D431F" w:rsidRDefault="000413EE" w:rsidP="000413EE">
      <w:pPr>
        <w:pStyle w:val="a"/>
        <w:rPr>
          <w:lang w:val="ru-RU"/>
        </w:rPr>
      </w:pPr>
      <w:r w:rsidRPr="001D431F">
        <w:rPr>
          <w:lang w:val="ru-RU"/>
        </w:rPr>
        <w:t xml:space="preserve">Сопротивление диода  </w:t>
      </w:r>
      <w:r w:rsidRPr="001D431F">
        <w:rPr>
          <w:i/>
          <w:iCs/>
        </w:rPr>
        <w:t>r</w:t>
      </w:r>
      <w:r w:rsidRPr="001D431F">
        <w:rPr>
          <w:i/>
          <w:iCs/>
          <w:vertAlign w:val="subscript"/>
        </w:rPr>
        <w:t>vd=</w:t>
      </w:r>
      <w:r>
        <w:rPr>
          <w:u w:val="single"/>
          <w:lang w:val="ru-RU"/>
        </w:rPr>
        <w:t>4,7065</w:t>
      </w:r>
      <w:r>
        <w:rPr>
          <w:u w:val="single"/>
        </w:rPr>
        <w:t xml:space="preserve"> </w:t>
      </w:r>
      <w:r w:rsidRPr="001D431F">
        <w:rPr>
          <w:lang w:val="ru-RU"/>
        </w:rPr>
        <w:t>Ом</w:t>
      </w:r>
    </w:p>
    <w:p w14:paraId="45C84083" w14:textId="77777777" w:rsidR="000413EE" w:rsidRPr="001D431F" w:rsidRDefault="000413EE" w:rsidP="000413EE">
      <w:pPr>
        <w:pStyle w:val="a"/>
      </w:pPr>
      <w:r w:rsidRPr="001D431F">
        <w:rPr>
          <w:lang w:val="ru-RU"/>
        </w:rPr>
        <w:t>Входное сопротивление</w:t>
      </w:r>
      <w:r w:rsidRPr="001D431F">
        <w:t xml:space="preserve"> = </w:t>
      </w:r>
      <w:r w:rsidRPr="001D431F">
        <w:rPr>
          <w:i/>
          <w:iCs/>
        </w:rPr>
        <w:t>R</w:t>
      </w:r>
      <w:r w:rsidRPr="001D431F">
        <w:rPr>
          <w:i/>
          <w:iCs/>
          <w:vertAlign w:val="subscript"/>
        </w:rPr>
        <w:t>on</w:t>
      </w:r>
      <w:r w:rsidRPr="001D431F">
        <w:t>=</w:t>
      </w:r>
      <w:r>
        <w:rPr>
          <w:u w:val="single"/>
        </w:rPr>
        <w:t>4</w:t>
      </w:r>
      <w:r>
        <w:rPr>
          <w:u w:val="single"/>
          <w:lang w:val="ru-RU"/>
        </w:rPr>
        <w:t>7</w:t>
      </w:r>
      <w:r>
        <w:rPr>
          <w:u w:val="single"/>
        </w:rPr>
        <w:t xml:space="preserve"> </w:t>
      </w:r>
      <w:r w:rsidRPr="001D431F">
        <w:t>Ом</w:t>
      </w:r>
    </w:p>
    <w:p w14:paraId="2E5FB8A8" w14:textId="77777777" w:rsidR="000413EE" w:rsidRPr="001D431F" w:rsidRDefault="000413EE" w:rsidP="000413EE">
      <w:pPr>
        <w:ind w:left="1080"/>
      </w:pPr>
    </w:p>
    <w:p w14:paraId="293BE16B" w14:textId="77777777" w:rsidR="000413EE" w:rsidRPr="001D431F" w:rsidRDefault="000413EE" w:rsidP="000413EE"/>
    <w:p w14:paraId="79439E49" w14:textId="77777777" w:rsidR="000413EE" w:rsidRPr="001D431F" w:rsidRDefault="000413EE" w:rsidP="000413EE">
      <w:pPr>
        <w:pStyle w:val="2"/>
        <w:numPr>
          <w:ilvl w:val="0"/>
          <w:numId w:val="0"/>
        </w:numPr>
        <w:ind w:left="792"/>
      </w:pPr>
      <w:r w:rsidRPr="001D431F">
        <w:t>Параметры фильтра:</w:t>
      </w:r>
    </w:p>
    <w:p w14:paraId="321C3D3F" w14:textId="77777777" w:rsidR="000413EE" w:rsidRPr="001D431F" w:rsidRDefault="000413EE" w:rsidP="000413EE">
      <w:pPr>
        <w:pStyle w:val="a"/>
        <w:numPr>
          <w:ilvl w:val="0"/>
          <w:numId w:val="15"/>
        </w:numPr>
      </w:pPr>
      <w:r w:rsidRPr="001D431F">
        <w:t xml:space="preserve">C = </w:t>
      </w:r>
      <w:r>
        <w:rPr>
          <w:u w:val="single"/>
        </w:rPr>
        <w:t>1</w:t>
      </w:r>
      <w:r>
        <w:rPr>
          <w:u w:val="single"/>
          <w:lang w:val="ru-RU"/>
        </w:rPr>
        <w:t>20</w:t>
      </w:r>
      <w:r>
        <w:rPr>
          <w:u w:val="single"/>
        </w:rPr>
        <w:t xml:space="preserve">0 </w:t>
      </w:r>
      <w:r>
        <w:rPr>
          <w:u w:val="single"/>
          <w:lang w:val="ru-RU"/>
        </w:rPr>
        <w:t>м</w:t>
      </w:r>
      <w:r w:rsidRPr="001D431F">
        <w:t>Ф</w:t>
      </w:r>
    </w:p>
    <w:p w14:paraId="006674EE" w14:textId="77777777" w:rsidR="000413EE" w:rsidRPr="001D431F" w:rsidRDefault="000413EE" w:rsidP="000413EE"/>
    <w:p w14:paraId="75A0762C" w14:textId="77777777" w:rsidR="000413EE" w:rsidRPr="001D431F" w:rsidRDefault="000413EE" w:rsidP="000413EE">
      <w:pPr>
        <w:pStyle w:val="2"/>
        <w:numPr>
          <w:ilvl w:val="0"/>
          <w:numId w:val="0"/>
        </w:numPr>
        <w:ind w:left="792"/>
      </w:pPr>
      <w:r w:rsidRPr="001D431F">
        <w:t>Коэффициент пульсаций:</w:t>
      </w:r>
    </w:p>
    <w:p w14:paraId="27E25A2B" w14:textId="77777777" w:rsidR="000413EE" w:rsidRPr="001D431F" w:rsidRDefault="000413EE" w:rsidP="000413EE">
      <w:pPr>
        <w:pStyle w:val="3"/>
        <w:numPr>
          <w:ilvl w:val="0"/>
          <w:numId w:val="0"/>
        </w:numPr>
      </w:pPr>
      <w:r w:rsidRPr="001D431F">
        <w:t>Требуемый:</w:t>
      </w:r>
    </w:p>
    <w:p w14:paraId="31A9DFF1" w14:textId="77777777" w:rsidR="000413EE" w:rsidRPr="001D431F" w:rsidRDefault="000413EE" w:rsidP="000413EE">
      <w:pPr>
        <w:pStyle w:val="a"/>
      </w:pPr>
      <w:r w:rsidRPr="001D431F">
        <w:t>K</w:t>
      </w:r>
      <w:r w:rsidRPr="001D431F">
        <w:rPr>
          <w:vertAlign w:val="subscript"/>
        </w:rPr>
        <w:t>ripple</w:t>
      </w:r>
      <w:r w:rsidRPr="001D431F">
        <w:t xml:space="preserve"> = </w:t>
      </w:r>
      <w:r>
        <w:t>0,</w:t>
      </w:r>
      <w:r>
        <w:rPr>
          <w:lang w:val="ru-RU"/>
        </w:rPr>
        <w:t>0370</w:t>
      </w:r>
    </w:p>
    <w:p w14:paraId="5D00DC7E" w14:textId="77777777" w:rsidR="000413EE" w:rsidRPr="001D431F" w:rsidRDefault="000413EE" w:rsidP="000413EE">
      <w:pPr>
        <w:pStyle w:val="3"/>
        <w:numPr>
          <w:ilvl w:val="0"/>
          <w:numId w:val="0"/>
        </w:numPr>
      </w:pPr>
      <w:r w:rsidRPr="001D431F">
        <w:t>Полученный на модели</w:t>
      </w:r>
    </w:p>
    <w:p w14:paraId="0517B39B" w14:textId="77777777" w:rsidR="000413EE" w:rsidRPr="001D431F" w:rsidRDefault="000413EE" w:rsidP="000413EE">
      <w:pPr>
        <w:pStyle w:val="a"/>
      </w:pPr>
      <w:r w:rsidRPr="001D431F">
        <w:t>K</w:t>
      </w:r>
      <w:r w:rsidRPr="001D431F">
        <w:rPr>
          <w:vertAlign w:val="subscript"/>
        </w:rPr>
        <w:t>ripple</w:t>
      </w:r>
      <w:r w:rsidRPr="001D431F">
        <w:t xml:space="preserve"> =</w:t>
      </w:r>
      <w:r>
        <w:t>0,0</w:t>
      </w:r>
      <w:r>
        <w:rPr>
          <w:lang w:val="ru-RU"/>
        </w:rPr>
        <w:t>339</w:t>
      </w:r>
    </w:p>
    <w:p w14:paraId="7951EF03" w14:textId="77777777" w:rsidR="000413EE" w:rsidRPr="001D431F" w:rsidRDefault="000413EE" w:rsidP="000413EE">
      <w:pPr>
        <w:spacing w:after="200" w:line="276" w:lineRule="auto"/>
        <w:rPr>
          <w:rFonts w:eastAsiaTheme="minorEastAsia" w:cs="Times New Roman"/>
          <w:kern w:val="24"/>
          <w:szCs w:val="28"/>
          <w:lang w:val="en-US"/>
        </w:rPr>
      </w:pPr>
      <w:r w:rsidRPr="001D431F">
        <w:br w:type="page"/>
      </w:r>
    </w:p>
    <w:p w14:paraId="574B3EA6" w14:textId="77777777" w:rsidR="000413EE" w:rsidRPr="003B6FA4" w:rsidRDefault="000413EE" w:rsidP="000413EE">
      <w:pPr>
        <w:pStyle w:val="1"/>
        <w:numPr>
          <w:ilvl w:val="0"/>
          <w:numId w:val="0"/>
        </w:numPr>
        <w:ind w:left="851"/>
      </w:pPr>
      <w:r w:rsidRPr="001D431F">
        <w:lastRenderedPageBreak/>
        <w:t xml:space="preserve">Приложение В. Листинг </w:t>
      </w:r>
      <w:r w:rsidRPr="001D431F">
        <w:rPr>
          <w:lang w:val="en-US"/>
        </w:rPr>
        <w:t>lib</w:t>
      </w:r>
      <w:r w:rsidRPr="001D431F">
        <w:t xml:space="preserve">-файла </w:t>
      </w:r>
      <w:r w:rsidRPr="001D431F">
        <w:rPr>
          <w:lang w:val="en-US"/>
        </w:rPr>
        <w:t>Pspice</w:t>
      </w:r>
    </w:p>
    <w:p w14:paraId="7CAF4A2E" w14:textId="77777777" w:rsidR="000413EE" w:rsidRPr="00A17D4E" w:rsidRDefault="000413EE" w:rsidP="000413EE">
      <w:pPr>
        <w:rPr>
          <w:lang w:val="en-US"/>
        </w:rPr>
      </w:pPr>
      <w:r w:rsidRPr="00A17D4E">
        <w:rPr>
          <w:lang w:val="en-US"/>
        </w:rPr>
        <w:t xml:space="preserve">* DIODES INCORPORATED AND ITS AFFILIATED COMPANIES AND SUBSIDIARIES (COLLECTIVELY, "DIODES") </w:t>
      </w:r>
    </w:p>
    <w:p w14:paraId="6BBDCBC8" w14:textId="77777777" w:rsidR="000413EE" w:rsidRPr="00A17D4E" w:rsidRDefault="000413EE" w:rsidP="000413EE">
      <w:pPr>
        <w:rPr>
          <w:lang w:val="en-US"/>
        </w:rPr>
      </w:pPr>
      <w:r w:rsidRPr="00A17D4E">
        <w:rPr>
          <w:lang w:val="en-US"/>
        </w:rPr>
        <w:t xml:space="preserve">* PROVIDE THESE SPICE MODELS AND DATA (COLLECTIVELY, THE "SM DATA") "AS IS" AND WITHOUT ANY </w:t>
      </w:r>
    </w:p>
    <w:p w14:paraId="6B3FA845" w14:textId="77777777" w:rsidR="000413EE" w:rsidRPr="00A17D4E" w:rsidRDefault="000413EE" w:rsidP="000413EE">
      <w:pPr>
        <w:rPr>
          <w:lang w:val="en-US"/>
        </w:rPr>
      </w:pPr>
      <w:r w:rsidRPr="00A17D4E">
        <w:rPr>
          <w:lang w:val="en-US"/>
        </w:rPr>
        <w:t xml:space="preserve">* REPRESENTATIONS OR WARRANTIES, EXPRESS OR IMPLIED, INCLUDING ANY WARRANTY OF MERCHANTABILITY </w:t>
      </w:r>
    </w:p>
    <w:p w14:paraId="04275F93" w14:textId="77777777" w:rsidR="000413EE" w:rsidRPr="00A17D4E" w:rsidRDefault="000413EE" w:rsidP="000413EE">
      <w:pPr>
        <w:rPr>
          <w:lang w:val="en-US"/>
        </w:rPr>
      </w:pPr>
      <w:r w:rsidRPr="00A17D4E">
        <w:rPr>
          <w:lang w:val="en-US"/>
        </w:rPr>
        <w:t xml:space="preserve">* OR FITNESS FOR A PARTICULAR PURPOSE, ANY WARRANTY ARISING FROM COURSE OF DEALING OR COURSE OF </w:t>
      </w:r>
    </w:p>
    <w:p w14:paraId="758A2B4B" w14:textId="77777777" w:rsidR="000413EE" w:rsidRPr="00A17D4E" w:rsidRDefault="000413EE" w:rsidP="000413EE">
      <w:pPr>
        <w:rPr>
          <w:lang w:val="en-US"/>
        </w:rPr>
      </w:pPr>
      <w:r w:rsidRPr="00A17D4E">
        <w:rPr>
          <w:lang w:val="en-US"/>
        </w:rPr>
        <w:t xml:space="preserve">* PERFORMANCE, OR ANY WARRANTY THAT ACCESS TO OR OPERATION OF THE SM DATA WILL BE UNINTERRUPTED, </w:t>
      </w:r>
    </w:p>
    <w:p w14:paraId="50ABD27B" w14:textId="77777777" w:rsidR="000413EE" w:rsidRPr="00A17D4E" w:rsidRDefault="000413EE" w:rsidP="000413EE">
      <w:pPr>
        <w:rPr>
          <w:lang w:val="en-US"/>
        </w:rPr>
      </w:pPr>
      <w:r w:rsidRPr="00A17D4E">
        <w:rPr>
          <w:lang w:val="en-US"/>
        </w:rPr>
        <w:t xml:space="preserve">* OR THAT THE SM DATA OR ANY SIMULATION USING THE SM DATA WILL BE ERROR FREE. TO THE MAXIMUM </w:t>
      </w:r>
    </w:p>
    <w:p w14:paraId="6AB6AACC" w14:textId="77777777" w:rsidR="000413EE" w:rsidRPr="00A17D4E" w:rsidRDefault="000413EE" w:rsidP="000413EE">
      <w:pPr>
        <w:rPr>
          <w:lang w:val="en-US"/>
        </w:rPr>
      </w:pPr>
      <w:r w:rsidRPr="00A17D4E">
        <w:rPr>
          <w:lang w:val="en-US"/>
        </w:rPr>
        <w:t xml:space="preserve">* EXTENT PERMITTED BY LAW, IN NO EVENT WILL DIODES BE LIABLE FOR ANY DIRECT OR INDIRECT, </w:t>
      </w:r>
    </w:p>
    <w:p w14:paraId="7CC34672" w14:textId="77777777" w:rsidR="000413EE" w:rsidRPr="00A17D4E" w:rsidRDefault="000413EE" w:rsidP="000413EE">
      <w:pPr>
        <w:rPr>
          <w:lang w:val="en-US"/>
        </w:rPr>
      </w:pPr>
      <w:r w:rsidRPr="00A17D4E">
        <w:rPr>
          <w:lang w:val="en-US"/>
        </w:rPr>
        <w:t xml:space="preserve">* SPECIAL, INCIDENTAL, PUNITIVE OR CONSEQUENTIAL DAMAGES ARISING OUT OF OR IN CONNECTION WITH </w:t>
      </w:r>
    </w:p>
    <w:p w14:paraId="6A728AA8" w14:textId="77777777" w:rsidR="000413EE" w:rsidRPr="00A17D4E" w:rsidRDefault="000413EE" w:rsidP="000413EE">
      <w:pPr>
        <w:rPr>
          <w:lang w:val="en-US"/>
        </w:rPr>
      </w:pPr>
      <w:r w:rsidRPr="00A17D4E">
        <w:rPr>
          <w:lang w:val="en-US"/>
        </w:rPr>
        <w:t xml:space="preserve">* THE PRODUCTION OR USE OF SM DATA, HOWEVER CAUSED AND UNDER WHATEVER CAUSE OF ACTION OR THEORY </w:t>
      </w:r>
    </w:p>
    <w:p w14:paraId="473E49FD" w14:textId="77777777" w:rsidR="000413EE" w:rsidRPr="00A17D4E" w:rsidRDefault="000413EE" w:rsidP="000413EE">
      <w:pPr>
        <w:rPr>
          <w:lang w:val="en-US"/>
        </w:rPr>
      </w:pPr>
      <w:r w:rsidRPr="00A17D4E">
        <w:rPr>
          <w:lang w:val="en-US"/>
        </w:rPr>
        <w:t xml:space="preserve">* OF LIABILITY BROUGHT (INCLUDING, WITHOUT LIMITATION, UNDER ANY CONTRACT, NEGLIGENCE OR OTHER </w:t>
      </w:r>
    </w:p>
    <w:p w14:paraId="3BA94B86" w14:textId="77777777" w:rsidR="000413EE" w:rsidRPr="00A17D4E" w:rsidRDefault="000413EE" w:rsidP="000413EE">
      <w:pPr>
        <w:rPr>
          <w:lang w:val="en-US"/>
        </w:rPr>
      </w:pPr>
      <w:r w:rsidRPr="00A17D4E">
        <w:rPr>
          <w:lang w:val="en-US"/>
        </w:rPr>
        <w:t xml:space="preserve">* TORT THEORY OF LIABILITY), EVEN IF DIODES HAS BEEN ADVISED OF THE POSSIBILITY OF SUCH DAMAGES, </w:t>
      </w:r>
    </w:p>
    <w:p w14:paraId="68C31AA2" w14:textId="77777777" w:rsidR="000413EE" w:rsidRPr="00A17D4E" w:rsidRDefault="000413EE" w:rsidP="000413EE">
      <w:pPr>
        <w:rPr>
          <w:lang w:val="en-US"/>
        </w:rPr>
      </w:pPr>
      <w:r w:rsidRPr="00A17D4E">
        <w:rPr>
          <w:lang w:val="en-US"/>
        </w:rPr>
        <w:t xml:space="preserve">* AND DIODES' TOTAL LIABILITY (WHETHER IN CONTRACT, TORT OR OTHERWISE) WITH REGARD TO THE SM </w:t>
      </w:r>
    </w:p>
    <w:p w14:paraId="1FE1B995" w14:textId="77777777" w:rsidR="000413EE" w:rsidRPr="00A17D4E" w:rsidRDefault="000413EE" w:rsidP="000413EE">
      <w:pPr>
        <w:rPr>
          <w:lang w:val="en-US"/>
        </w:rPr>
      </w:pPr>
      <w:r w:rsidRPr="00A17D4E">
        <w:rPr>
          <w:lang w:val="en-US"/>
        </w:rPr>
        <w:t>* DATA WILL NOT, IN THE AGGREGATE, EXCEED ANY SUMS PAID BY YOU TO DIODES FOR THE SM DATA.</w:t>
      </w:r>
    </w:p>
    <w:p w14:paraId="31993EDB" w14:textId="77777777" w:rsidR="000413EE" w:rsidRPr="00A17D4E" w:rsidRDefault="000413EE" w:rsidP="000413EE">
      <w:pPr>
        <w:rPr>
          <w:lang w:val="en-US"/>
        </w:rPr>
      </w:pPr>
    </w:p>
    <w:p w14:paraId="5F0D1419" w14:textId="77777777" w:rsidR="000413EE" w:rsidRPr="00A17D4E" w:rsidRDefault="000413EE" w:rsidP="000413EE">
      <w:pPr>
        <w:rPr>
          <w:lang w:val="en-US"/>
        </w:rPr>
      </w:pPr>
    </w:p>
    <w:p w14:paraId="13C8FA4C" w14:textId="77777777" w:rsidR="000413EE" w:rsidRPr="00A17D4E" w:rsidRDefault="000413EE" w:rsidP="000413EE">
      <w:pPr>
        <w:rPr>
          <w:lang w:val="en-US"/>
        </w:rPr>
      </w:pPr>
    </w:p>
    <w:p w14:paraId="2036E8B6" w14:textId="77777777" w:rsidR="000413EE" w:rsidRPr="00A17D4E" w:rsidRDefault="000413EE" w:rsidP="000413EE">
      <w:pPr>
        <w:rPr>
          <w:lang w:val="en-US"/>
        </w:rPr>
      </w:pPr>
      <w:r w:rsidRPr="00A17D4E">
        <w:rPr>
          <w:lang w:val="en-US"/>
        </w:rPr>
        <w:t xml:space="preserve">*SRC=1N5408;DI_1N5408;Diodes;Si;  1.00kV  3.00A  3.00us   Diodes Inc. Standard Rectifier </w:t>
      </w:r>
    </w:p>
    <w:p w14:paraId="758A634F" w14:textId="77777777" w:rsidR="000413EE" w:rsidRPr="00A17D4E" w:rsidRDefault="000413EE" w:rsidP="000413EE">
      <w:pPr>
        <w:rPr>
          <w:lang w:val="en-US"/>
        </w:rPr>
      </w:pPr>
      <w:r w:rsidRPr="00A17D4E">
        <w:rPr>
          <w:lang w:val="en-US"/>
        </w:rPr>
        <w:t xml:space="preserve">.MODEL D_VAR_0 D  ( IS=63.0n RS=14.1m BV=1.00k IBV=10.0u </w:t>
      </w:r>
    </w:p>
    <w:p w14:paraId="5910BBB1" w14:textId="77777777" w:rsidR="000413EE" w:rsidRPr="000726D2" w:rsidRDefault="000413EE" w:rsidP="000413EE">
      <w:r w:rsidRPr="00A17D4E">
        <w:rPr>
          <w:lang w:val="en-US"/>
        </w:rPr>
        <w:t>+ CJO=53.0p  M=0.333 N=1.70 TT=4.32u )</w:t>
      </w:r>
      <w:bookmarkEnd w:id="0"/>
    </w:p>
    <w:p w14:paraId="50F567BC" w14:textId="77777777" w:rsidR="00B63F5C" w:rsidRDefault="00B63F5C"/>
    <w:sectPr w:rsidR="00B63F5C" w:rsidSect="003C5233">
      <w:footerReference w:type="default" r:id="rId12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0120695"/>
      <w:docPartObj>
        <w:docPartGallery w:val="Page Numbers (Bottom of Page)"/>
        <w:docPartUnique/>
      </w:docPartObj>
    </w:sdtPr>
    <w:sdtContent>
      <w:p w14:paraId="74ABA61D" w14:textId="77777777" w:rsidR="00596319" w:rsidRDefault="0000000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3683297"/>
      <w:docPartObj>
        <w:docPartGallery w:val="Page Numbers (Bottom of Page)"/>
        <w:docPartUnique/>
      </w:docPartObj>
    </w:sdtPr>
    <w:sdtContent>
      <w:p w14:paraId="2DC60147" w14:textId="77777777" w:rsidR="00596319" w:rsidRDefault="0000000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14EE"/>
    <w:multiLevelType w:val="hybridMultilevel"/>
    <w:tmpl w:val="53C6456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5403E"/>
    <w:multiLevelType w:val="hybridMultilevel"/>
    <w:tmpl w:val="E0AA5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B0185"/>
    <w:multiLevelType w:val="hybridMultilevel"/>
    <w:tmpl w:val="9154EB82"/>
    <w:lvl w:ilvl="0" w:tplc="B6E28C3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7FF8EFDE">
      <w:start w:val="1"/>
      <w:numFmt w:val="bullet"/>
      <w:pStyle w:val="a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70F18"/>
    <w:multiLevelType w:val="hybridMultilevel"/>
    <w:tmpl w:val="719C0B0C"/>
    <w:lvl w:ilvl="0" w:tplc="B6E28C3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66C5993"/>
    <w:multiLevelType w:val="hybridMultilevel"/>
    <w:tmpl w:val="26AC0C0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3B0E41"/>
    <w:multiLevelType w:val="hybridMultilevel"/>
    <w:tmpl w:val="132CD776"/>
    <w:lvl w:ilvl="0" w:tplc="B6E28C3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ADA5B93"/>
    <w:multiLevelType w:val="hybridMultilevel"/>
    <w:tmpl w:val="A9E8D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77A6B"/>
    <w:multiLevelType w:val="hybridMultilevel"/>
    <w:tmpl w:val="5712D1A2"/>
    <w:lvl w:ilvl="0" w:tplc="DEEA6CE8">
      <w:start w:val="1"/>
      <w:numFmt w:val="decimal"/>
      <w:lvlText w:val="%1."/>
      <w:lvlJc w:val="left"/>
      <w:pPr>
        <w:ind w:left="720" w:hanging="360"/>
      </w:pPr>
    </w:lvl>
    <w:lvl w:ilvl="1" w:tplc="DCE86628">
      <w:start w:val="1"/>
      <w:numFmt w:val="bullet"/>
      <w:lvlText w:val=""/>
      <w:lvlJc w:val="left"/>
      <w:pPr>
        <w:ind w:left="1440" w:hanging="360"/>
      </w:pPr>
      <w:rPr>
        <w:rFonts w:ascii="Cambria Math" w:hAnsi="Cambria Math" w:hint="default"/>
        <w:lang w:val="ru-RU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6473A"/>
    <w:multiLevelType w:val="hybridMultilevel"/>
    <w:tmpl w:val="79A6730A"/>
    <w:lvl w:ilvl="0" w:tplc="B6E28C3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B6E28C3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762CB"/>
    <w:multiLevelType w:val="hybridMultilevel"/>
    <w:tmpl w:val="2E6EA892"/>
    <w:lvl w:ilvl="0" w:tplc="99389E8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25017"/>
    <w:multiLevelType w:val="multilevel"/>
    <w:tmpl w:val="CCC425E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16" w:hanging="432"/>
      </w:pPr>
      <w:rPr>
        <w:lang w:val="ru-RU"/>
      </w:rPr>
    </w:lvl>
    <w:lvl w:ilvl="2">
      <w:start w:val="1"/>
      <w:numFmt w:val="decimal"/>
      <w:pStyle w:val="3"/>
      <w:lvlText w:val="%1.%2.%3."/>
      <w:lvlJc w:val="left"/>
      <w:pPr>
        <w:ind w:left="504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8A35D06"/>
    <w:multiLevelType w:val="hybridMultilevel"/>
    <w:tmpl w:val="F1CCE98E"/>
    <w:lvl w:ilvl="0" w:tplc="B6E28C3C">
      <w:start w:val="1"/>
      <w:numFmt w:val="bullet"/>
      <w:lvlText w:val=""/>
      <w:lvlJc w:val="left"/>
      <w:pPr>
        <w:ind w:left="15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12" w15:restartNumberingAfterBreak="0">
    <w:nsid w:val="4C2A2D9A"/>
    <w:multiLevelType w:val="hybridMultilevel"/>
    <w:tmpl w:val="A2EE149C"/>
    <w:lvl w:ilvl="0" w:tplc="283A8610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E971C1"/>
    <w:multiLevelType w:val="hybridMultilevel"/>
    <w:tmpl w:val="9252EBB8"/>
    <w:lvl w:ilvl="0" w:tplc="B6E28C3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08758C"/>
    <w:multiLevelType w:val="multilevel"/>
    <w:tmpl w:val="03D8D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3F090A"/>
    <w:multiLevelType w:val="hybridMultilevel"/>
    <w:tmpl w:val="F528B8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A534CE"/>
    <w:multiLevelType w:val="multilevel"/>
    <w:tmpl w:val="B7782C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97567574">
    <w:abstractNumId w:val="14"/>
  </w:num>
  <w:num w:numId="2" w16cid:durableId="1794713937">
    <w:abstractNumId w:val="0"/>
  </w:num>
  <w:num w:numId="3" w16cid:durableId="1399670597">
    <w:abstractNumId w:val="4"/>
  </w:num>
  <w:num w:numId="4" w16cid:durableId="1590233807">
    <w:abstractNumId w:val="6"/>
  </w:num>
  <w:num w:numId="5" w16cid:durableId="1167088674">
    <w:abstractNumId w:val="1"/>
  </w:num>
  <w:num w:numId="6" w16cid:durableId="1311523797">
    <w:abstractNumId w:val="9"/>
  </w:num>
  <w:num w:numId="7" w16cid:durableId="1386175357">
    <w:abstractNumId w:val="14"/>
    <w:lvlOverride w:ilvl="0">
      <w:startOverride w:val="1"/>
    </w:lvlOverride>
  </w:num>
  <w:num w:numId="8" w16cid:durableId="1120343771">
    <w:abstractNumId w:val="14"/>
    <w:lvlOverride w:ilvl="0">
      <w:startOverride w:val="1"/>
    </w:lvlOverride>
  </w:num>
  <w:num w:numId="9" w16cid:durableId="1772627995">
    <w:abstractNumId w:val="14"/>
    <w:lvlOverride w:ilvl="0">
      <w:startOverride w:val="1"/>
    </w:lvlOverride>
  </w:num>
  <w:num w:numId="10" w16cid:durableId="1902863860">
    <w:abstractNumId w:val="13"/>
  </w:num>
  <w:num w:numId="11" w16cid:durableId="501429426">
    <w:abstractNumId w:val="7"/>
  </w:num>
  <w:num w:numId="12" w16cid:durableId="1024941768">
    <w:abstractNumId w:val="8"/>
  </w:num>
  <w:num w:numId="13" w16cid:durableId="1977877986">
    <w:abstractNumId w:val="2"/>
  </w:num>
  <w:num w:numId="14" w16cid:durableId="1320232340">
    <w:abstractNumId w:val="11"/>
  </w:num>
  <w:num w:numId="15" w16cid:durableId="1244418402">
    <w:abstractNumId w:val="3"/>
  </w:num>
  <w:num w:numId="16" w16cid:durableId="1838032940">
    <w:abstractNumId w:val="15"/>
  </w:num>
  <w:num w:numId="17" w16cid:durableId="1376391183">
    <w:abstractNumId w:val="16"/>
  </w:num>
  <w:num w:numId="18" w16cid:durableId="1211724324">
    <w:abstractNumId w:val="5"/>
  </w:num>
  <w:num w:numId="19" w16cid:durableId="358702369">
    <w:abstractNumId w:val="12"/>
  </w:num>
  <w:num w:numId="20" w16cid:durableId="145778236">
    <w:abstractNumId w:val="10"/>
  </w:num>
  <w:num w:numId="21" w16cid:durableId="157419400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6123657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EE"/>
    <w:rsid w:val="000413EE"/>
    <w:rsid w:val="002F3222"/>
    <w:rsid w:val="006B1303"/>
    <w:rsid w:val="00B63F5C"/>
    <w:rsid w:val="00BC72B3"/>
    <w:rsid w:val="00C0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642BF"/>
  <w15:chartTrackingRefBased/>
  <w15:docId w15:val="{CBAFF863-D4D7-44B2-B546-F8885BC2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413EE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1"/>
    <w:next w:val="a1"/>
    <w:link w:val="10"/>
    <w:uiPriority w:val="9"/>
    <w:qFormat/>
    <w:rsid w:val="000413EE"/>
    <w:pPr>
      <w:keepNext/>
      <w:keepLines/>
      <w:numPr>
        <w:numId w:val="20"/>
      </w:numPr>
      <w:spacing w:after="120"/>
      <w:outlineLvl w:val="0"/>
    </w:pPr>
    <w:rPr>
      <w:rFonts w:eastAsiaTheme="majorEastAsia" w:cs="Times New Roman"/>
      <w:b/>
      <w:bCs/>
      <w:szCs w:val="28"/>
    </w:rPr>
  </w:style>
  <w:style w:type="paragraph" w:styleId="2">
    <w:name w:val="heading 2"/>
    <w:basedOn w:val="a"/>
    <w:next w:val="a1"/>
    <w:link w:val="20"/>
    <w:uiPriority w:val="9"/>
    <w:unhideWhenUsed/>
    <w:qFormat/>
    <w:rsid w:val="000413EE"/>
    <w:pPr>
      <w:numPr>
        <w:numId w:val="20"/>
      </w:numPr>
      <w:spacing w:after="120" w:line="240" w:lineRule="auto"/>
      <w:ind w:left="792"/>
      <w:outlineLvl w:val="1"/>
    </w:pPr>
    <w:rPr>
      <w:b/>
      <w:bCs/>
    </w:rPr>
  </w:style>
  <w:style w:type="paragraph" w:styleId="3">
    <w:name w:val="heading 3"/>
    <w:basedOn w:val="a1"/>
    <w:next w:val="a1"/>
    <w:link w:val="30"/>
    <w:uiPriority w:val="9"/>
    <w:unhideWhenUsed/>
    <w:qFormat/>
    <w:rsid w:val="000413EE"/>
    <w:pPr>
      <w:keepNext/>
      <w:keepLines/>
      <w:numPr>
        <w:ilvl w:val="2"/>
        <w:numId w:val="20"/>
      </w:numPr>
      <w:spacing w:after="120"/>
      <w:ind w:left="0" w:firstLine="0"/>
      <w:jc w:val="both"/>
      <w:outlineLvl w:val="2"/>
    </w:pPr>
    <w:rPr>
      <w:rFonts w:eastAsiaTheme="majorEastAsia" w:cstheme="majorBidi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0413EE"/>
    <w:rPr>
      <w:rFonts w:ascii="Times New Roman" w:eastAsiaTheme="majorEastAsia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2"/>
    <w:link w:val="2"/>
    <w:uiPriority w:val="9"/>
    <w:rsid w:val="000413EE"/>
    <w:rPr>
      <w:rFonts w:ascii="Times New Roman" w:eastAsiaTheme="minorEastAsia" w:hAnsi="Times New Roman" w:cs="Times New Roman"/>
      <w:b/>
      <w:bCs/>
      <w:kern w:val="24"/>
      <w:sz w:val="28"/>
      <w:szCs w:val="28"/>
      <w:lang w:val="en-US"/>
      <w14:ligatures w14:val="none"/>
    </w:rPr>
  </w:style>
  <w:style w:type="character" w:customStyle="1" w:styleId="30">
    <w:name w:val="Заголовок 3 Знак"/>
    <w:basedOn w:val="a2"/>
    <w:link w:val="3"/>
    <w:uiPriority w:val="9"/>
    <w:rsid w:val="000413EE"/>
    <w:rPr>
      <w:rFonts w:ascii="Times New Roman" w:eastAsiaTheme="majorEastAsia" w:hAnsi="Times New Roman" w:cstheme="majorBidi"/>
      <w:kern w:val="0"/>
      <w:sz w:val="28"/>
      <w:szCs w:val="24"/>
      <w14:ligatures w14:val="none"/>
    </w:rPr>
  </w:style>
  <w:style w:type="paragraph" w:styleId="a5">
    <w:name w:val="Balloon Text"/>
    <w:basedOn w:val="a1"/>
    <w:link w:val="a6"/>
    <w:uiPriority w:val="99"/>
    <w:semiHidden/>
    <w:unhideWhenUsed/>
    <w:rsid w:val="000413E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2"/>
    <w:link w:val="a5"/>
    <w:uiPriority w:val="99"/>
    <w:semiHidden/>
    <w:rsid w:val="000413EE"/>
    <w:rPr>
      <w:rFonts w:ascii="Tahoma" w:hAnsi="Tahoma" w:cs="Tahoma"/>
      <w:kern w:val="0"/>
      <w:sz w:val="16"/>
      <w:szCs w:val="16"/>
      <w14:ligatures w14:val="none"/>
    </w:rPr>
  </w:style>
  <w:style w:type="paragraph" w:styleId="a">
    <w:name w:val="List Paragraph"/>
    <w:basedOn w:val="a1"/>
    <w:uiPriority w:val="34"/>
    <w:qFormat/>
    <w:rsid w:val="000413EE"/>
    <w:pPr>
      <w:numPr>
        <w:ilvl w:val="1"/>
        <w:numId w:val="13"/>
      </w:numPr>
      <w:tabs>
        <w:tab w:val="left" w:pos="851"/>
        <w:tab w:val="right" w:pos="9072"/>
      </w:tabs>
      <w:spacing w:line="360" w:lineRule="auto"/>
      <w:contextualSpacing/>
      <w:jc w:val="both"/>
    </w:pPr>
    <w:rPr>
      <w:rFonts w:eastAsiaTheme="minorEastAsia" w:cs="Times New Roman"/>
      <w:kern w:val="24"/>
      <w:szCs w:val="28"/>
      <w:lang w:val="en-US"/>
    </w:rPr>
  </w:style>
  <w:style w:type="character" w:styleId="a7">
    <w:name w:val="Placeholder Text"/>
    <w:basedOn w:val="a2"/>
    <w:uiPriority w:val="99"/>
    <w:semiHidden/>
    <w:rsid w:val="000413EE"/>
    <w:rPr>
      <w:color w:val="808080"/>
    </w:rPr>
  </w:style>
  <w:style w:type="paragraph" w:styleId="a8">
    <w:name w:val="Body Text"/>
    <w:basedOn w:val="a1"/>
    <w:link w:val="a9"/>
    <w:rsid w:val="000413EE"/>
    <w:pPr>
      <w:jc w:val="both"/>
    </w:pPr>
    <w:rPr>
      <w:rFonts w:eastAsia="Times New Roman" w:cs="Times New Roman"/>
      <w:sz w:val="24"/>
      <w:szCs w:val="20"/>
      <w:lang w:val="en-US" w:eastAsia="ru-RU"/>
    </w:rPr>
  </w:style>
  <w:style w:type="character" w:customStyle="1" w:styleId="a9">
    <w:name w:val="Основной текст Знак"/>
    <w:basedOn w:val="a2"/>
    <w:link w:val="a8"/>
    <w:rsid w:val="000413EE"/>
    <w:rPr>
      <w:rFonts w:ascii="Times New Roman" w:eastAsia="Times New Roman" w:hAnsi="Times New Roman" w:cs="Times New Roman"/>
      <w:kern w:val="0"/>
      <w:sz w:val="24"/>
      <w:szCs w:val="20"/>
      <w:lang w:val="en-US" w:eastAsia="ru-RU"/>
      <w14:ligatures w14:val="none"/>
    </w:rPr>
  </w:style>
  <w:style w:type="paragraph" w:styleId="a0">
    <w:name w:val="Normal (Web)"/>
    <w:basedOn w:val="a1"/>
    <w:uiPriority w:val="99"/>
    <w:unhideWhenUsed/>
    <w:rsid w:val="000413EE"/>
    <w:pPr>
      <w:numPr>
        <w:numId w:val="19"/>
      </w:numPr>
      <w:tabs>
        <w:tab w:val="left" w:pos="1418"/>
        <w:tab w:val="left" w:pos="7655"/>
      </w:tabs>
      <w:spacing w:after="120"/>
      <w:ind w:firstLine="130"/>
      <w:jc w:val="both"/>
      <w:textAlignment w:val="baseline"/>
    </w:pPr>
    <w:rPr>
      <w:rFonts w:eastAsiaTheme="minorEastAsia" w:cs="Times New Roman"/>
      <w:kern w:val="24"/>
      <w:szCs w:val="28"/>
      <w:lang w:eastAsia="ru-RU"/>
    </w:rPr>
  </w:style>
  <w:style w:type="paragraph" w:styleId="aa">
    <w:name w:val="header"/>
    <w:basedOn w:val="a1"/>
    <w:link w:val="ab"/>
    <w:uiPriority w:val="99"/>
    <w:unhideWhenUsed/>
    <w:rsid w:val="000413E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2"/>
    <w:link w:val="aa"/>
    <w:uiPriority w:val="99"/>
    <w:rsid w:val="000413EE"/>
    <w:rPr>
      <w:rFonts w:ascii="Times New Roman" w:hAnsi="Times New Roman"/>
      <w:kern w:val="0"/>
      <w:sz w:val="28"/>
      <w14:ligatures w14:val="none"/>
    </w:rPr>
  </w:style>
  <w:style w:type="paragraph" w:styleId="ac">
    <w:name w:val="footer"/>
    <w:basedOn w:val="a1"/>
    <w:link w:val="ad"/>
    <w:uiPriority w:val="99"/>
    <w:unhideWhenUsed/>
    <w:rsid w:val="000413E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2"/>
    <w:link w:val="ac"/>
    <w:uiPriority w:val="99"/>
    <w:rsid w:val="000413EE"/>
    <w:rPr>
      <w:rFonts w:ascii="Times New Roman" w:hAnsi="Times New Roman"/>
      <w:kern w:val="0"/>
      <w:sz w:val="28"/>
      <w14:ligatures w14:val="none"/>
    </w:rPr>
  </w:style>
  <w:style w:type="paragraph" w:customStyle="1" w:styleId="ae">
    <w:name w:val="Формула"/>
    <w:basedOn w:val="a8"/>
    <w:qFormat/>
    <w:rsid w:val="000413EE"/>
    <w:pPr>
      <w:tabs>
        <w:tab w:val="center" w:pos="4536"/>
        <w:tab w:val="right" w:pos="9355"/>
      </w:tabs>
      <w:spacing w:after="120"/>
    </w:pPr>
    <w:rPr>
      <w:rFonts w:eastAsiaTheme="minorEastAsia"/>
      <w:sz w:val="28"/>
      <w:szCs w:val="28"/>
      <w:lang w:val="ru-RU"/>
    </w:rPr>
  </w:style>
  <w:style w:type="paragraph" w:styleId="af">
    <w:name w:val="No Spacing"/>
    <w:uiPriority w:val="1"/>
    <w:qFormat/>
    <w:rsid w:val="000413EE"/>
    <w:pPr>
      <w:spacing w:after="0" w:line="240" w:lineRule="auto"/>
    </w:pPr>
    <w:rPr>
      <w:kern w:val="0"/>
      <w14:ligatures w14:val="none"/>
    </w:rPr>
  </w:style>
  <w:style w:type="table" w:styleId="af0">
    <w:name w:val="Table Grid"/>
    <w:basedOn w:val="a3"/>
    <w:uiPriority w:val="39"/>
    <w:rsid w:val="000413E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3"/>
    <w:qFormat/>
    <w:rsid w:val="000413EE"/>
    <w:pPr>
      <w:ind w:left="1224" w:hanging="504"/>
    </w:pPr>
  </w:style>
  <w:style w:type="paragraph" w:customStyle="1" w:styleId="af1">
    <w:name w:val="Рисунок"/>
    <w:basedOn w:val="a1"/>
    <w:qFormat/>
    <w:rsid w:val="000413EE"/>
    <w:pPr>
      <w:spacing w:after="120"/>
      <w:jc w:val="center"/>
    </w:pPr>
  </w:style>
  <w:style w:type="character" w:styleId="af2">
    <w:name w:val="annotation reference"/>
    <w:basedOn w:val="a2"/>
    <w:uiPriority w:val="99"/>
    <w:semiHidden/>
    <w:unhideWhenUsed/>
    <w:rsid w:val="000413EE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0413EE"/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0413EE"/>
    <w:rPr>
      <w:rFonts w:ascii="Times New Roman" w:hAnsi="Times New Roman"/>
      <w:kern w:val="0"/>
      <w:sz w:val="20"/>
      <w:szCs w:val="20"/>
      <w14:ligatures w14:val="none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413EE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0413EE"/>
    <w:rPr>
      <w:rFonts w:ascii="Times New Roman" w:hAnsi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1381</Words>
  <Characters>7876</Characters>
  <Application>Microsoft Office Word</Application>
  <DocSecurity>0</DocSecurity>
  <Lines>65</Lines>
  <Paragraphs>18</Paragraphs>
  <ScaleCrop>false</ScaleCrop>
  <Company/>
  <LinksUpToDate>false</LinksUpToDate>
  <CharactersWithSpaces>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Акберов</dc:creator>
  <cp:keywords/>
  <dc:description/>
  <cp:lastModifiedBy>Рустам Акберов</cp:lastModifiedBy>
  <cp:revision>3</cp:revision>
  <dcterms:created xsi:type="dcterms:W3CDTF">2023-06-21T23:02:00Z</dcterms:created>
  <dcterms:modified xsi:type="dcterms:W3CDTF">2023-06-21T23:03:00Z</dcterms:modified>
</cp:coreProperties>
</file>