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61E5" w:rsidRPr="009135DC" w:rsidRDefault="000D5E1F" w:rsidP="00EA3AC9">
      <w:pPr>
        <w:spacing w:line="240" w:lineRule="auto"/>
        <w:ind w:firstLine="567"/>
        <w:jc w:val="center"/>
        <w:rPr>
          <w:rFonts w:ascii="Times New Roman" w:hAnsi="Times New Roman" w:cs="Times New Roman"/>
          <w:sz w:val="28"/>
          <w:szCs w:val="28"/>
        </w:rPr>
      </w:pPr>
      <w:r w:rsidRPr="009135DC">
        <w:rPr>
          <w:rFonts w:ascii="Times New Roman" w:hAnsi="Times New Roman" w:cs="Times New Roman"/>
          <w:sz w:val="28"/>
          <w:szCs w:val="28"/>
        </w:rPr>
        <w:t>У</w:t>
      </w:r>
      <w:r w:rsidR="00D862D3" w:rsidRPr="009135DC">
        <w:rPr>
          <w:rFonts w:ascii="Times New Roman" w:hAnsi="Times New Roman" w:cs="Times New Roman"/>
          <w:sz w:val="28"/>
          <w:szCs w:val="28"/>
        </w:rPr>
        <w:t>чреждение образование</w:t>
      </w:r>
      <w:r w:rsidRPr="009135DC">
        <w:rPr>
          <w:rFonts w:ascii="Times New Roman" w:hAnsi="Times New Roman" w:cs="Times New Roman"/>
          <w:sz w:val="28"/>
          <w:szCs w:val="28"/>
        </w:rPr>
        <w:t xml:space="preserve"> «Белорусский государственный технологический университет»</w:t>
      </w:r>
    </w:p>
    <w:p w:rsidR="000D5E1F" w:rsidRPr="009135DC" w:rsidRDefault="000D5E1F" w:rsidP="00EA3AC9">
      <w:pPr>
        <w:spacing w:line="240" w:lineRule="auto"/>
        <w:ind w:firstLine="567"/>
        <w:jc w:val="center"/>
        <w:rPr>
          <w:rFonts w:ascii="Times New Roman" w:hAnsi="Times New Roman" w:cs="Times New Roman"/>
          <w:sz w:val="28"/>
          <w:szCs w:val="28"/>
        </w:rPr>
      </w:pPr>
      <w:r w:rsidRPr="009135DC">
        <w:rPr>
          <w:rFonts w:ascii="Times New Roman" w:hAnsi="Times New Roman" w:cs="Times New Roman"/>
          <w:sz w:val="28"/>
          <w:szCs w:val="28"/>
        </w:rPr>
        <w:t>Кафедра информационных систем и технологий</w:t>
      </w: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Default="000D5E1F" w:rsidP="00EA3AC9">
      <w:pPr>
        <w:spacing w:line="240" w:lineRule="auto"/>
        <w:ind w:firstLine="567"/>
        <w:jc w:val="center"/>
        <w:rPr>
          <w:rFonts w:ascii="Times New Roman" w:hAnsi="Times New Roman" w:cs="Times New Roman"/>
          <w:sz w:val="28"/>
          <w:szCs w:val="28"/>
        </w:rPr>
      </w:pPr>
      <w:r w:rsidRPr="009135DC">
        <w:rPr>
          <w:rFonts w:ascii="Times New Roman" w:hAnsi="Times New Roman" w:cs="Times New Roman"/>
          <w:sz w:val="28"/>
          <w:szCs w:val="28"/>
        </w:rPr>
        <w:t>Электронная тетрадь</w:t>
      </w:r>
      <w:r w:rsidR="000611C8">
        <w:rPr>
          <w:rFonts w:ascii="Times New Roman" w:hAnsi="Times New Roman" w:cs="Times New Roman"/>
          <w:sz w:val="28"/>
          <w:szCs w:val="28"/>
        </w:rPr>
        <w:t xml:space="preserve"> по предмету:</w:t>
      </w:r>
    </w:p>
    <w:p w:rsidR="000611C8" w:rsidRPr="009135DC" w:rsidRDefault="000611C8" w:rsidP="000611C8">
      <w:pPr>
        <w:spacing w:line="240" w:lineRule="auto"/>
        <w:ind w:firstLine="567"/>
        <w:jc w:val="center"/>
        <w:rPr>
          <w:rFonts w:ascii="Times New Roman" w:hAnsi="Times New Roman" w:cs="Times New Roman"/>
          <w:sz w:val="28"/>
          <w:szCs w:val="28"/>
        </w:rPr>
      </w:pPr>
      <w:r>
        <w:rPr>
          <w:rFonts w:ascii="Times New Roman" w:hAnsi="Times New Roman" w:cs="Times New Roman"/>
          <w:sz w:val="28"/>
          <w:szCs w:val="28"/>
        </w:rPr>
        <w:t>«</w:t>
      </w:r>
      <w:r w:rsidRPr="009135DC">
        <w:rPr>
          <w:rFonts w:ascii="Times New Roman" w:hAnsi="Times New Roman" w:cs="Times New Roman"/>
          <w:sz w:val="28"/>
          <w:szCs w:val="28"/>
        </w:rPr>
        <w:t>Основы защиты информации</w:t>
      </w:r>
      <w:r>
        <w:rPr>
          <w:rFonts w:ascii="Times New Roman" w:hAnsi="Times New Roman" w:cs="Times New Roman"/>
          <w:sz w:val="28"/>
          <w:szCs w:val="28"/>
        </w:rPr>
        <w:t>»</w:t>
      </w:r>
    </w:p>
    <w:p w:rsidR="000611C8" w:rsidRPr="009135DC" w:rsidRDefault="000611C8" w:rsidP="00EA3AC9">
      <w:pPr>
        <w:spacing w:line="240" w:lineRule="auto"/>
        <w:ind w:firstLine="567"/>
        <w:jc w:val="center"/>
        <w:rPr>
          <w:rFonts w:ascii="Times New Roman" w:hAnsi="Times New Roman" w:cs="Times New Roman"/>
          <w:sz w:val="28"/>
          <w:szCs w:val="28"/>
        </w:rPr>
      </w:pP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Pr="009135DC" w:rsidRDefault="000D5E1F" w:rsidP="00EA3AC9">
      <w:pPr>
        <w:spacing w:line="240" w:lineRule="auto"/>
        <w:ind w:firstLine="567"/>
        <w:jc w:val="both"/>
        <w:rPr>
          <w:rFonts w:ascii="Times New Roman" w:hAnsi="Times New Roman" w:cs="Times New Roman"/>
          <w:sz w:val="28"/>
          <w:szCs w:val="28"/>
        </w:rPr>
      </w:pPr>
    </w:p>
    <w:p w:rsidR="000D5E1F" w:rsidRPr="009135DC" w:rsidRDefault="000D5E1F" w:rsidP="00354C46">
      <w:pPr>
        <w:spacing w:line="240" w:lineRule="auto"/>
        <w:jc w:val="both"/>
        <w:rPr>
          <w:rFonts w:ascii="Times New Roman" w:hAnsi="Times New Roman" w:cs="Times New Roman"/>
          <w:sz w:val="28"/>
          <w:szCs w:val="28"/>
        </w:rPr>
      </w:pPr>
    </w:p>
    <w:p w:rsidR="000D5E1F" w:rsidRPr="009135DC" w:rsidRDefault="000D5E1F" w:rsidP="00EA3AC9">
      <w:pPr>
        <w:spacing w:line="240" w:lineRule="auto"/>
        <w:ind w:firstLine="567"/>
        <w:jc w:val="right"/>
        <w:rPr>
          <w:rFonts w:ascii="Times New Roman" w:hAnsi="Times New Roman" w:cs="Times New Roman"/>
          <w:sz w:val="28"/>
          <w:szCs w:val="28"/>
        </w:rPr>
      </w:pPr>
    </w:p>
    <w:p w:rsidR="000D5E1F" w:rsidRDefault="000D5E1F" w:rsidP="00EA3AC9">
      <w:pPr>
        <w:spacing w:line="240" w:lineRule="auto"/>
        <w:ind w:firstLine="567"/>
        <w:jc w:val="both"/>
        <w:rPr>
          <w:rFonts w:ascii="Times New Roman" w:hAnsi="Times New Roman" w:cs="Times New Roman"/>
          <w:sz w:val="28"/>
          <w:szCs w:val="28"/>
        </w:rPr>
      </w:pPr>
    </w:p>
    <w:p w:rsidR="00CF06FC" w:rsidRPr="009135DC" w:rsidRDefault="00CF06FC" w:rsidP="00EA3AC9">
      <w:pPr>
        <w:spacing w:line="240" w:lineRule="auto"/>
        <w:ind w:firstLine="567"/>
        <w:jc w:val="both"/>
        <w:rPr>
          <w:rFonts w:ascii="Times New Roman" w:hAnsi="Times New Roman" w:cs="Times New Roman"/>
          <w:sz w:val="28"/>
          <w:szCs w:val="28"/>
        </w:rPr>
      </w:pPr>
    </w:p>
    <w:p w:rsidR="000D5E1F" w:rsidRPr="009135DC" w:rsidRDefault="004942AA" w:rsidP="00EA3AC9">
      <w:pPr>
        <w:spacing w:line="240" w:lineRule="auto"/>
        <w:ind w:firstLine="567"/>
        <w:jc w:val="center"/>
        <w:rPr>
          <w:rFonts w:ascii="Times New Roman" w:hAnsi="Times New Roman" w:cs="Times New Roman"/>
          <w:sz w:val="28"/>
          <w:szCs w:val="28"/>
        </w:rPr>
      </w:pPr>
      <w:r>
        <w:rPr>
          <w:rFonts w:ascii="Times New Roman" w:hAnsi="Times New Roman" w:cs="Times New Roman"/>
          <w:sz w:val="28"/>
          <w:szCs w:val="28"/>
        </w:rPr>
        <w:t>Минск 2017</w:t>
      </w:r>
      <w:r w:rsidR="00A70412" w:rsidRPr="009135DC">
        <w:rPr>
          <w:rFonts w:ascii="Times New Roman" w:hAnsi="Times New Roman" w:cs="Times New Roman"/>
          <w:sz w:val="28"/>
          <w:szCs w:val="28"/>
        </w:rPr>
        <w:br w:type="page"/>
      </w:r>
    </w:p>
    <w:p w:rsidR="00D862D3" w:rsidRPr="009135DC" w:rsidRDefault="00D862D3" w:rsidP="00EA3AC9">
      <w:pPr>
        <w:shd w:val="clear" w:color="auto" w:fill="FFFFFF"/>
        <w:spacing w:after="0" w:line="240" w:lineRule="auto"/>
        <w:ind w:firstLine="567"/>
        <w:jc w:val="center"/>
        <w:outlineLvl w:val="1"/>
        <w:rPr>
          <w:rFonts w:ascii="Times New Roman" w:eastAsia="Times New Roman" w:hAnsi="Times New Roman" w:cs="Times New Roman"/>
          <w:b/>
          <w:bCs/>
          <w:color w:val="000000" w:themeColor="text1"/>
          <w:sz w:val="28"/>
          <w:szCs w:val="28"/>
          <w:lang w:eastAsia="be-BY"/>
        </w:rPr>
      </w:pPr>
      <w:r w:rsidRPr="009135DC">
        <w:rPr>
          <w:rFonts w:ascii="Times New Roman" w:eastAsia="Times New Roman" w:hAnsi="Times New Roman" w:cs="Times New Roman"/>
          <w:b/>
          <w:bCs/>
          <w:color w:val="000000" w:themeColor="text1"/>
          <w:sz w:val="28"/>
          <w:szCs w:val="28"/>
          <w:lang w:eastAsia="be-BY"/>
        </w:rPr>
        <w:lastRenderedPageBreak/>
        <w:t>Практическое занятие №1</w:t>
      </w:r>
    </w:p>
    <w:p w:rsidR="00D862D3" w:rsidRPr="009135DC" w:rsidRDefault="00D862D3" w:rsidP="00EA3AC9">
      <w:pPr>
        <w:shd w:val="clear" w:color="auto" w:fill="FFFFFF"/>
        <w:spacing w:after="0" w:line="240" w:lineRule="auto"/>
        <w:ind w:firstLine="567"/>
        <w:jc w:val="center"/>
        <w:outlineLvl w:val="1"/>
        <w:rPr>
          <w:rFonts w:ascii="Times New Roman" w:eastAsia="Times New Roman" w:hAnsi="Times New Roman" w:cs="Times New Roman"/>
          <w:b/>
          <w:bCs/>
          <w:color w:val="000000" w:themeColor="text1"/>
          <w:sz w:val="28"/>
          <w:szCs w:val="28"/>
          <w:lang w:eastAsia="be-BY"/>
        </w:rPr>
      </w:pPr>
      <w:r w:rsidRPr="009135DC">
        <w:rPr>
          <w:rFonts w:ascii="Times New Roman" w:eastAsia="Times New Roman" w:hAnsi="Times New Roman" w:cs="Times New Roman"/>
          <w:b/>
          <w:bCs/>
          <w:color w:val="000000" w:themeColor="text1"/>
          <w:sz w:val="28"/>
          <w:szCs w:val="28"/>
          <w:lang w:eastAsia="be-BY"/>
        </w:rPr>
        <w:t>Тема «Концепция национальной безопасности Республики Беларусь»</w:t>
      </w:r>
    </w:p>
    <w:p w:rsidR="002042A8" w:rsidRDefault="002042A8" w:rsidP="002042A8">
      <w:pPr>
        <w:shd w:val="clear" w:color="auto" w:fill="FFFFFF"/>
        <w:spacing w:after="0" w:line="240" w:lineRule="auto"/>
        <w:ind w:firstLine="567"/>
        <w:outlineLvl w:val="1"/>
        <w:rPr>
          <w:rFonts w:ascii="Times New Roman" w:hAnsi="Times New Roman" w:cs="Times New Roman"/>
          <w:color w:val="000000" w:themeColor="text1"/>
          <w:sz w:val="28"/>
          <w:szCs w:val="28"/>
        </w:rPr>
      </w:pPr>
    </w:p>
    <w:p w:rsidR="002042A8" w:rsidRPr="003C2304" w:rsidRDefault="002042A8" w:rsidP="002B79E2">
      <w:pPr>
        <w:shd w:val="clear" w:color="auto" w:fill="FFFFFF"/>
        <w:spacing w:after="0" w:line="240" w:lineRule="auto"/>
        <w:ind w:firstLine="851"/>
        <w:jc w:val="both"/>
        <w:outlineLvl w:val="1"/>
        <w:rPr>
          <w:rFonts w:ascii="Times New Roman" w:eastAsia="Times New Roman" w:hAnsi="Times New Roman" w:cs="Times New Roman"/>
          <w:b/>
          <w:bCs/>
          <w:color w:val="000000" w:themeColor="text1"/>
          <w:sz w:val="28"/>
          <w:szCs w:val="28"/>
          <w:lang w:eastAsia="be-BY"/>
        </w:rPr>
      </w:pPr>
      <w:r w:rsidRPr="003C2304">
        <w:rPr>
          <w:rFonts w:ascii="Times New Roman" w:hAnsi="Times New Roman" w:cs="Times New Roman"/>
          <w:color w:val="000000" w:themeColor="text1"/>
          <w:sz w:val="28"/>
          <w:szCs w:val="28"/>
        </w:rPr>
        <w:t>Цель: Изучить концепцию национальной безопасности РБ.</w:t>
      </w:r>
    </w:p>
    <w:p w:rsidR="00D862D3" w:rsidRDefault="00D862D3" w:rsidP="00EA3AC9">
      <w:pPr>
        <w:shd w:val="clear" w:color="auto" w:fill="FFFFFF"/>
        <w:spacing w:after="0" w:line="240" w:lineRule="auto"/>
        <w:ind w:firstLine="567"/>
        <w:jc w:val="both"/>
        <w:outlineLvl w:val="1"/>
        <w:rPr>
          <w:rFonts w:ascii="Times New Roman" w:eastAsia="Times New Roman" w:hAnsi="Times New Roman" w:cs="Times New Roman"/>
          <w:b/>
          <w:bCs/>
          <w:color w:val="000000" w:themeColor="text1"/>
          <w:sz w:val="28"/>
          <w:szCs w:val="28"/>
          <w:lang w:eastAsia="be-BY"/>
        </w:rPr>
      </w:pPr>
    </w:p>
    <w:p w:rsidR="002042A8" w:rsidRPr="003C2304" w:rsidRDefault="002042A8" w:rsidP="002042A8">
      <w:pPr>
        <w:spacing w:after="0" w:line="240" w:lineRule="auto"/>
        <w:jc w:val="center"/>
        <w:rPr>
          <w:rFonts w:ascii="Times New Roman" w:hAnsi="Times New Roman" w:cs="Times New Roman"/>
          <w:b/>
          <w:color w:val="000000" w:themeColor="text1"/>
          <w:sz w:val="28"/>
          <w:szCs w:val="28"/>
        </w:rPr>
      </w:pPr>
      <w:r w:rsidRPr="003C2304">
        <w:rPr>
          <w:rFonts w:ascii="Times New Roman" w:hAnsi="Times New Roman" w:cs="Times New Roman"/>
          <w:b/>
          <w:color w:val="000000" w:themeColor="text1"/>
          <w:sz w:val="28"/>
          <w:szCs w:val="28"/>
        </w:rPr>
        <w:t>Задание для выполнения.</w:t>
      </w:r>
    </w:p>
    <w:p w:rsidR="002042A8" w:rsidRPr="003C2304" w:rsidRDefault="002042A8" w:rsidP="002042A8">
      <w:pPr>
        <w:pStyle w:val="a3"/>
        <w:numPr>
          <w:ilvl w:val="0"/>
          <w:numId w:val="1"/>
        </w:numPr>
        <w:spacing w:after="0" w:line="240" w:lineRule="auto"/>
        <w:rPr>
          <w:rFonts w:ascii="Times New Roman" w:hAnsi="Times New Roman" w:cs="Times New Roman"/>
          <w:color w:val="000000" w:themeColor="text1"/>
          <w:sz w:val="28"/>
          <w:szCs w:val="28"/>
          <w:lang w:val="ru-RU"/>
        </w:rPr>
      </w:pPr>
      <w:r w:rsidRPr="003C2304">
        <w:rPr>
          <w:rFonts w:ascii="Times New Roman" w:hAnsi="Times New Roman" w:cs="Times New Roman"/>
          <w:color w:val="000000" w:themeColor="text1"/>
          <w:sz w:val="28"/>
          <w:szCs w:val="28"/>
          <w:lang w:val="ru-RU"/>
        </w:rPr>
        <w:t>Что такое информационная безопасность?</w:t>
      </w:r>
    </w:p>
    <w:p w:rsidR="002042A8" w:rsidRPr="003C2304" w:rsidRDefault="002042A8" w:rsidP="002042A8">
      <w:pPr>
        <w:pStyle w:val="a3"/>
        <w:numPr>
          <w:ilvl w:val="0"/>
          <w:numId w:val="1"/>
        </w:numPr>
        <w:spacing w:after="0" w:line="240" w:lineRule="auto"/>
        <w:rPr>
          <w:rFonts w:ascii="Times New Roman" w:hAnsi="Times New Roman" w:cs="Times New Roman"/>
          <w:color w:val="000000" w:themeColor="text1"/>
          <w:sz w:val="28"/>
          <w:szCs w:val="28"/>
          <w:lang w:val="ru-RU"/>
        </w:rPr>
      </w:pPr>
      <w:r w:rsidRPr="003C2304">
        <w:rPr>
          <w:rFonts w:ascii="Times New Roman" w:hAnsi="Times New Roman" w:cs="Times New Roman"/>
          <w:color w:val="000000" w:themeColor="text1"/>
          <w:sz w:val="28"/>
          <w:szCs w:val="28"/>
          <w:lang w:val="ru-RU"/>
        </w:rPr>
        <w:t>Перечислить основные национальные интересы в информационной сфере?</w:t>
      </w:r>
    </w:p>
    <w:p w:rsidR="002042A8" w:rsidRPr="003C2304" w:rsidRDefault="002042A8" w:rsidP="002042A8">
      <w:pPr>
        <w:pStyle w:val="a3"/>
        <w:numPr>
          <w:ilvl w:val="0"/>
          <w:numId w:val="1"/>
        </w:numPr>
        <w:spacing w:after="0" w:line="240" w:lineRule="auto"/>
        <w:rPr>
          <w:rFonts w:ascii="Times New Roman" w:hAnsi="Times New Roman" w:cs="Times New Roman"/>
          <w:color w:val="000000" w:themeColor="text1"/>
          <w:sz w:val="28"/>
          <w:szCs w:val="28"/>
          <w:lang w:val="ru-RU"/>
        </w:rPr>
      </w:pPr>
      <w:r w:rsidRPr="003C2304">
        <w:rPr>
          <w:rFonts w:ascii="Times New Roman" w:hAnsi="Times New Roman" w:cs="Times New Roman"/>
          <w:color w:val="000000" w:themeColor="text1"/>
          <w:sz w:val="28"/>
          <w:szCs w:val="28"/>
          <w:lang w:val="ru-RU"/>
        </w:rPr>
        <w:t>Основные угрозы национальной безопасности, связанные с ИТ-сферой?</w:t>
      </w:r>
    </w:p>
    <w:p w:rsidR="002042A8" w:rsidRPr="003C2304" w:rsidRDefault="002042A8" w:rsidP="002042A8">
      <w:pPr>
        <w:pStyle w:val="a3"/>
        <w:numPr>
          <w:ilvl w:val="0"/>
          <w:numId w:val="1"/>
        </w:numPr>
        <w:spacing w:after="0" w:line="240" w:lineRule="auto"/>
        <w:rPr>
          <w:rFonts w:ascii="Times New Roman" w:hAnsi="Times New Roman" w:cs="Times New Roman"/>
          <w:color w:val="000000" w:themeColor="text1"/>
          <w:sz w:val="28"/>
          <w:szCs w:val="28"/>
          <w:lang w:val="ru-RU"/>
        </w:rPr>
      </w:pPr>
      <w:r w:rsidRPr="003C2304">
        <w:rPr>
          <w:rFonts w:ascii="Times New Roman" w:hAnsi="Times New Roman" w:cs="Times New Roman"/>
          <w:color w:val="000000" w:themeColor="text1"/>
          <w:sz w:val="28"/>
          <w:szCs w:val="28"/>
          <w:lang w:val="ru-RU"/>
        </w:rPr>
        <w:t>Назвать основные внутренние и внешние источники угроз национальной безопасности в информационной сфере?</w:t>
      </w:r>
    </w:p>
    <w:p w:rsidR="002042A8" w:rsidRDefault="002042A8" w:rsidP="002042A8">
      <w:pPr>
        <w:pStyle w:val="a3"/>
        <w:numPr>
          <w:ilvl w:val="0"/>
          <w:numId w:val="1"/>
        </w:numPr>
        <w:spacing w:after="0" w:line="240" w:lineRule="auto"/>
        <w:rPr>
          <w:rFonts w:ascii="Times New Roman" w:hAnsi="Times New Roman" w:cs="Times New Roman"/>
          <w:color w:val="000000" w:themeColor="text1"/>
          <w:sz w:val="28"/>
          <w:szCs w:val="28"/>
          <w:lang w:val="ru-RU"/>
        </w:rPr>
      </w:pPr>
      <w:r w:rsidRPr="003C2304">
        <w:rPr>
          <w:rFonts w:ascii="Times New Roman" w:hAnsi="Times New Roman" w:cs="Times New Roman"/>
          <w:color w:val="000000" w:themeColor="text1"/>
          <w:sz w:val="28"/>
          <w:szCs w:val="28"/>
          <w:lang w:val="ru-RU"/>
        </w:rPr>
        <w:t>Основные направления нейтрализации внутренних источников угроз и</w:t>
      </w:r>
      <w:r w:rsidR="00093E89">
        <w:rPr>
          <w:rFonts w:ascii="Times New Roman" w:hAnsi="Times New Roman" w:cs="Times New Roman"/>
          <w:color w:val="000000" w:themeColor="text1"/>
          <w:sz w:val="28"/>
          <w:szCs w:val="28"/>
          <w:lang w:val="ru-RU"/>
        </w:rPr>
        <w:t xml:space="preserve"> защиты от внешних угроз национа</w:t>
      </w:r>
      <w:r w:rsidRPr="003C2304">
        <w:rPr>
          <w:rFonts w:ascii="Times New Roman" w:hAnsi="Times New Roman" w:cs="Times New Roman"/>
          <w:color w:val="000000" w:themeColor="text1"/>
          <w:sz w:val="28"/>
          <w:szCs w:val="28"/>
          <w:lang w:val="ru-RU"/>
        </w:rPr>
        <w:t>льной безопасности в информационной сфере?</w:t>
      </w:r>
    </w:p>
    <w:p w:rsidR="002042A8" w:rsidRDefault="002042A8" w:rsidP="002042A8">
      <w:pPr>
        <w:spacing w:after="0" w:line="240" w:lineRule="auto"/>
        <w:rPr>
          <w:rFonts w:ascii="Times New Roman" w:hAnsi="Times New Roman" w:cs="Times New Roman"/>
          <w:color w:val="000000" w:themeColor="text1"/>
          <w:sz w:val="28"/>
          <w:szCs w:val="28"/>
        </w:rPr>
      </w:pPr>
    </w:p>
    <w:p w:rsidR="002042A8" w:rsidRPr="009135DC" w:rsidRDefault="002042A8" w:rsidP="002042A8">
      <w:pPr>
        <w:jc w:val="center"/>
        <w:rPr>
          <w:rFonts w:ascii="Times New Roman" w:eastAsia="Times New Roman" w:hAnsi="Times New Roman" w:cs="Times New Roman"/>
          <w:b/>
          <w:bCs/>
          <w:color w:val="000000" w:themeColor="text1"/>
          <w:sz w:val="28"/>
          <w:szCs w:val="28"/>
          <w:lang w:eastAsia="be-BY"/>
        </w:rPr>
      </w:pPr>
      <w:r>
        <w:rPr>
          <w:rFonts w:ascii="Times New Roman" w:eastAsia="Times New Roman" w:hAnsi="Times New Roman" w:cs="Times New Roman"/>
          <w:b/>
          <w:bCs/>
          <w:color w:val="000000" w:themeColor="text1"/>
          <w:sz w:val="28"/>
          <w:szCs w:val="28"/>
          <w:lang w:eastAsia="be-BY"/>
        </w:rPr>
        <w:t>Результат выполнения</w:t>
      </w:r>
    </w:p>
    <w:p w:rsidR="00D862D3" w:rsidRPr="00093E89" w:rsidRDefault="00D862D3" w:rsidP="00B37787">
      <w:pPr>
        <w:pStyle w:val="a3"/>
        <w:numPr>
          <w:ilvl w:val="0"/>
          <w:numId w:val="28"/>
        </w:numPr>
        <w:spacing w:after="0" w:line="240" w:lineRule="auto"/>
        <w:ind w:left="720"/>
        <w:jc w:val="both"/>
        <w:rPr>
          <w:rFonts w:ascii="Times New Roman" w:hAnsi="Times New Roman" w:cs="Times New Roman"/>
          <w:color w:val="000000" w:themeColor="text1"/>
          <w:sz w:val="28"/>
          <w:szCs w:val="28"/>
          <w:lang w:val="ru-RU"/>
        </w:rPr>
      </w:pPr>
      <w:r w:rsidRPr="00093E89">
        <w:rPr>
          <w:rFonts w:ascii="Times New Roman" w:eastAsia="Times New Roman" w:hAnsi="Times New Roman" w:cs="Times New Roman"/>
          <w:color w:val="000000" w:themeColor="text1"/>
          <w:sz w:val="28"/>
          <w:szCs w:val="28"/>
          <w:lang w:val="ru-RU" w:eastAsia="be-BY"/>
        </w:rPr>
        <w:t>И</w:t>
      </w:r>
      <w:r w:rsidRPr="00093E89">
        <w:rPr>
          <w:rFonts w:ascii="Times New Roman" w:eastAsia="Times New Roman" w:hAnsi="Times New Roman" w:cs="Times New Roman"/>
          <w:color w:val="000000" w:themeColor="text1"/>
          <w:sz w:val="28"/>
          <w:szCs w:val="28"/>
          <w:lang w:eastAsia="be-BY"/>
        </w:rPr>
        <w:t>нформационная безопасность - состояние защищенности сбалансированных интересов личности, общества и государства от внешних и внутренних угроз в информационной сфере;</w:t>
      </w:r>
    </w:p>
    <w:p w:rsidR="00D862D3" w:rsidRPr="00093E89" w:rsidRDefault="00D862D3" w:rsidP="00B37787">
      <w:pPr>
        <w:pStyle w:val="a3"/>
        <w:numPr>
          <w:ilvl w:val="0"/>
          <w:numId w:val="28"/>
        </w:numPr>
        <w:spacing w:after="0" w:line="240" w:lineRule="auto"/>
        <w:ind w:left="720"/>
        <w:jc w:val="both"/>
        <w:rPr>
          <w:rFonts w:ascii="Times New Roman" w:hAnsi="Times New Roman" w:cs="Times New Roman"/>
          <w:color w:val="000000" w:themeColor="text1"/>
          <w:sz w:val="28"/>
          <w:szCs w:val="28"/>
          <w:lang w:val="ru-RU"/>
        </w:rPr>
      </w:pPr>
      <w:r w:rsidRPr="00093E89">
        <w:rPr>
          <w:rFonts w:ascii="Times New Roman" w:eastAsia="Times New Roman" w:hAnsi="Times New Roman" w:cs="Times New Roman"/>
          <w:color w:val="000000" w:themeColor="text1"/>
          <w:sz w:val="28"/>
          <w:szCs w:val="28"/>
          <w:lang w:eastAsia="be-BY"/>
        </w:rPr>
        <w:t>Основными национальными интересами в информационной сфере являются:</w:t>
      </w:r>
    </w:p>
    <w:p w:rsidR="00D862D3" w:rsidRPr="009135DC" w:rsidRDefault="00D862D3"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реализация конституционных прав граждан на получение, хранение и распространение полной, достоверной и своевременной информации;</w:t>
      </w:r>
    </w:p>
    <w:p w:rsidR="00D862D3" w:rsidRPr="009135DC" w:rsidRDefault="00D862D3"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формирование и поступательное развитие информационного общества;</w:t>
      </w:r>
    </w:p>
    <w:p w:rsidR="00D862D3" w:rsidRPr="009135DC" w:rsidRDefault="00D862D3"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равноправное участие Республики Беларусь в мировых информационных отношениях;</w:t>
      </w:r>
    </w:p>
    <w:p w:rsidR="00D862D3" w:rsidRPr="009135DC" w:rsidRDefault="00D862D3"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преобразование информационной индустрии в экспортно-ориентированный сектор экономики;</w:t>
      </w:r>
    </w:p>
    <w:p w:rsidR="00D862D3" w:rsidRPr="009135DC" w:rsidRDefault="00D862D3"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эффективное информационное обеспечение государственной политики;</w:t>
      </w:r>
    </w:p>
    <w:p w:rsidR="00D862D3" w:rsidRPr="009135DC" w:rsidRDefault="00D862D3"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обеспечение надежности и устойчивости функционирования критически важных объектов информатизации.</w:t>
      </w:r>
    </w:p>
    <w:p w:rsidR="00D862D3" w:rsidRPr="009135DC" w:rsidRDefault="00093E89" w:rsidP="00B37787">
      <w:pPr>
        <w:pStyle w:val="a3"/>
        <w:numPr>
          <w:ilvl w:val="0"/>
          <w:numId w:val="28"/>
        </w:numPr>
        <w:spacing w:after="0" w:line="240" w:lineRule="auto"/>
        <w:ind w:left="720"/>
        <w:jc w:val="both"/>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Основными угрозами</w:t>
      </w:r>
      <w:r w:rsidRPr="003C2304">
        <w:rPr>
          <w:rFonts w:ascii="Times New Roman" w:hAnsi="Times New Roman" w:cs="Times New Roman"/>
          <w:color w:val="000000" w:themeColor="text1"/>
          <w:sz w:val="28"/>
          <w:szCs w:val="28"/>
          <w:lang w:val="ru-RU"/>
        </w:rPr>
        <w:t xml:space="preserve"> национальной безопасности, связанные с ИТ-сферой</w:t>
      </w:r>
      <w:r>
        <w:rPr>
          <w:rFonts w:ascii="Times New Roman" w:hAnsi="Times New Roman" w:cs="Times New Roman"/>
          <w:color w:val="000000" w:themeColor="text1"/>
          <w:sz w:val="28"/>
          <w:szCs w:val="28"/>
          <w:lang w:val="ru-RU"/>
        </w:rPr>
        <w:t xml:space="preserve"> являются:</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нарушение функционирования критически важных объектов информатизации;</w:t>
      </w:r>
    </w:p>
    <w:p w:rsidR="00974808" w:rsidRPr="009135DC" w:rsidRDefault="00974808"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недостаточные масштабы и уровень внедрения передовых информационно-коммуникационных технологий;</w:t>
      </w:r>
    </w:p>
    <w:p w:rsidR="00974808" w:rsidRPr="009135DC" w:rsidRDefault="00974808"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снижение или потеря конкурентоспособности отечественных информационно-коммуникационных технологий, информационных ресурсов и национального контента;</w:t>
      </w:r>
    </w:p>
    <w:p w:rsidR="002A7FB2" w:rsidRPr="0074642B" w:rsidRDefault="002A7FB2" w:rsidP="00B37787">
      <w:pPr>
        <w:pStyle w:val="a3"/>
        <w:numPr>
          <w:ilvl w:val="0"/>
          <w:numId w:val="28"/>
        </w:numPr>
        <w:spacing w:after="0" w:line="240" w:lineRule="auto"/>
        <w:ind w:left="720"/>
        <w:jc w:val="both"/>
        <w:rPr>
          <w:rFonts w:ascii="Times New Roman" w:eastAsia="Times New Roman" w:hAnsi="Times New Roman" w:cs="Times New Roman"/>
          <w:color w:val="000000" w:themeColor="text1"/>
          <w:sz w:val="28"/>
          <w:szCs w:val="28"/>
          <w:lang w:eastAsia="be-BY"/>
        </w:rPr>
      </w:pPr>
      <w:r w:rsidRPr="00093E89">
        <w:rPr>
          <w:rFonts w:ascii="Times New Roman" w:eastAsia="Times New Roman" w:hAnsi="Times New Roman" w:cs="Times New Roman"/>
          <w:color w:val="000000" w:themeColor="text1"/>
          <w:sz w:val="28"/>
          <w:szCs w:val="28"/>
          <w:lang w:eastAsia="be-BY"/>
        </w:rPr>
        <w:t>В информационной сфере внутренними источниками угроз национальной безопасности являются:</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lastRenderedPageBreak/>
        <w:t>распространение недостоверной или умышленно искаженной информации, способной причинить ущерб национальным интересам Республики Беларусь;</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зависимость Республики Беларусь от импорта информационных технологий, средств информатизации и защиты информации, неконтролируемое их использование в системах, отказ или разрушение которых может причинить ущерб национальной безопасности;</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несоответствие качества национального контента мировому уровню;</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недостаточное развитие государственной системы регулирования процесса внедрения и использования информационных технологий;</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рост преступности с использованием информационно-коммуникационных технологий;</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недостаточная эффективность информационного обеспечения государственной политики;</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несовершенство системы обеспечения безопасности критически важных объектов информатизации.</w:t>
      </w:r>
    </w:p>
    <w:p w:rsidR="002A7FB2" w:rsidRPr="009135DC" w:rsidRDefault="002A7FB2" w:rsidP="005F0ABC">
      <w:pPr>
        <w:pStyle w:val="a3"/>
        <w:spacing w:after="0" w:line="240" w:lineRule="auto"/>
        <w:ind w:left="0" w:firstLine="720"/>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В информационной сфере внешними источниками угроз национальной безопасности являются:</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открытость и уязвимость информационного пространства Республики Беларусь от внешнего воздействия;</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доминирование ведущих зарубежных государств в мировом информационном пространстве, монополизация ключевых сегментов информационных рынков зарубежными информационными структурами;</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информационная деятельность зарубежных государств, международных и иных организаций, отдельных лиц, наносящая ущерб национальным интересам Республики Беларусь, целенаправленное формирование информационных поводов для ее дискредитации;</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нарастание информационного противоборства между ведущими мировыми центрами силы, подготовка и ведение зарубежными государствами борьбы в информационном пространстве;</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развитие технологий манипулирования информацией;</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препятствование распространению национального контента Республики Беларусь за рубежом;</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широкое распространение в мировом информационном пространстве образцов массовой культуры, противоречащих общечеловеческим и национальным духовно-нравственным ценностям;</w:t>
      </w:r>
    </w:p>
    <w:p w:rsidR="002A7FB2" w:rsidRPr="009135DC" w:rsidRDefault="002A7FB2" w:rsidP="0074642B">
      <w:pPr>
        <w:pStyle w:val="a3"/>
        <w:numPr>
          <w:ilvl w:val="0"/>
          <w:numId w:val="2"/>
        </w:numPr>
        <w:shd w:val="clear" w:color="auto" w:fill="FFFFFF"/>
        <w:spacing w:after="0" w:line="240" w:lineRule="auto"/>
        <w:ind w:left="0" w:firstLine="426"/>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попытки несанкционированного доступа извне к информационным ресурсам Республики Беларусь, приводящие к причинению ущерба ее национальным интересам.</w:t>
      </w:r>
    </w:p>
    <w:p w:rsidR="00411299" w:rsidRDefault="002A7FB2" w:rsidP="00B37787">
      <w:pPr>
        <w:pStyle w:val="a3"/>
        <w:numPr>
          <w:ilvl w:val="0"/>
          <w:numId w:val="28"/>
        </w:numPr>
        <w:spacing w:after="0" w:line="240" w:lineRule="auto"/>
        <w:ind w:left="0" w:firstLine="567"/>
        <w:jc w:val="both"/>
        <w:rPr>
          <w:rFonts w:ascii="Times New Roman" w:eastAsia="Times New Roman" w:hAnsi="Times New Roman" w:cs="Times New Roman"/>
          <w:color w:val="000000" w:themeColor="text1"/>
          <w:sz w:val="28"/>
          <w:szCs w:val="28"/>
          <w:lang w:eastAsia="be-BY"/>
        </w:rPr>
      </w:pPr>
      <w:r w:rsidRPr="00093E89">
        <w:rPr>
          <w:rFonts w:ascii="Times New Roman" w:eastAsia="Times New Roman" w:hAnsi="Times New Roman" w:cs="Times New Roman"/>
          <w:color w:val="000000" w:themeColor="text1"/>
          <w:sz w:val="28"/>
          <w:szCs w:val="28"/>
          <w:lang w:eastAsia="be-BY"/>
        </w:rPr>
        <w:t>В информационной сфере с целью нейтрализации внутренних источников угроз национальной безопасности совершенствуются механизмы реализации прав граждан на получение, хранение, пользование и распоряжение информацией</w:t>
      </w:r>
      <w:r w:rsidR="00411299" w:rsidRPr="00411299">
        <w:rPr>
          <w:rFonts w:ascii="Times New Roman" w:eastAsia="Times New Roman" w:hAnsi="Times New Roman" w:cs="Times New Roman"/>
          <w:color w:val="000000" w:themeColor="text1"/>
          <w:sz w:val="28"/>
          <w:szCs w:val="28"/>
          <w:lang w:val="ru-RU" w:eastAsia="be-BY"/>
        </w:rPr>
        <w:t>.</w:t>
      </w:r>
      <w:r w:rsidRPr="00093E89">
        <w:rPr>
          <w:rFonts w:ascii="Times New Roman" w:eastAsia="Times New Roman" w:hAnsi="Times New Roman" w:cs="Times New Roman"/>
          <w:color w:val="000000" w:themeColor="text1"/>
          <w:sz w:val="28"/>
          <w:szCs w:val="28"/>
          <w:lang w:eastAsia="be-BY"/>
        </w:rPr>
        <w:t xml:space="preserve"> Государство гарантирует обеспечение установленного законодательством порядка доступа к государс</w:t>
      </w:r>
      <w:r w:rsidR="00411299">
        <w:rPr>
          <w:rFonts w:ascii="Times New Roman" w:eastAsia="Times New Roman" w:hAnsi="Times New Roman" w:cs="Times New Roman"/>
          <w:color w:val="000000" w:themeColor="text1"/>
          <w:sz w:val="28"/>
          <w:szCs w:val="28"/>
          <w:lang w:eastAsia="be-BY"/>
        </w:rPr>
        <w:t xml:space="preserve">твенным информационным </w:t>
      </w:r>
      <w:r w:rsidR="00411299">
        <w:rPr>
          <w:rFonts w:ascii="Times New Roman" w:eastAsia="Times New Roman" w:hAnsi="Times New Roman" w:cs="Times New Roman"/>
          <w:color w:val="000000" w:themeColor="text1"/>
          <w:sz w:val="28"/>
          <w:szCs w:val="28"/>
          <w:lang w:eastAsia="be-BY"/>
        </w:rPr>
        <w:lastRenderedPageBreak/>
        <w:t>ресурсам.</w:t>
      </w:r>
      <w:r w:rsidRPr="00093E89">
        <w:rPr>
          <w:rFonts w:ascii="Times New Roman" w:eastAsia="Times New Roman" w:hAnsi="Times New Roman" w:cs="Times New Roman"/>
          <w:color w:val="000000" w:themeColor="text1"/>
          <w:sz w:val="28"/>
          <w:szCs w:val="28"/>
          <w:lang w:eastAsia="be-BY"/>
        </w:rPr>
        <w:t xml:space="preserve"> Значимым этапом станет разработка и реализация стратегии всеобъемлющей информатизации, ориентированной на развитие электронной системы осуществления административных процедур, оказываемых гражданам и бизнесу государственными органами и иными организациями, и переход государственного аппарата на работу по принципу информационного взаимодействия. Ускоренными темпами будет развиваться индустрия информационных и телекоммуникационных технологий.</w:t>
      </w:r>
    </w:p>
    <w:p w:rsidR="002A7FB2" w:rsidRPr="009135DC" w:rsidRDefault="002A7FB2" w:rsidP="00F935A4">
      <w:pPr>
        <w:shd w:val="clear" w:color="auto" w:fill="FFFFFF"/>
        <w:spacing w:after="0" w:line="240" w:lineRule="auto"/>
        <w:ind w:firstLine="851"/>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Приоритетным направлением является совершенствование нормативной правовой базы обеспечения информационной безопасности и завершение формирования комплексной государственной системы обеспечения информационной безопасности, в том числе путем оптимизации механизмов государственного регулирования деятельности в этой сфере. При этом важное значение отводится наращиванию деятельности правоохранительных органов по предупреждению, выявлению и пресечению преступлений против информационной безопасности</w:t>
      </w:r>
      <w:r w:rsidR="00411299" w:rsidRPr="00411299">
        <w:rPr>
          <w:rFonts w:ascii="Times New Roman" w:eastAsia="Times New Roman" w:hAnsi="Times New Roman" w:cs="Times New Roman"/>
          <w:color w:val="000000" w:themeColor="text1"/>
          <w:sz w:val="28"/>
          <w:szCs w:val="28"/>
          <w:lang w:eastAsia="be-BY"/>
        </w:rPr>
        <w:t xml:space="preserve">. </w:t>
      </w:r>
      <w:r w:rsidRPr="009135DC">
        <w:rPr>
          <w:rFonts w:ascii="Times New Roman" w:eastAsia="Times New Roman" w:hAnsi="Times New Roman" w:cs="Times New Roman"/>
          <w:color w:val="000000" w:themeColor="text1"/>
          <w:sz w:val="28"/>
          <w:szCs w:val="28"/>
          <w:lang w:eastAsia="be-BY"/>
        </w:rPr>
        <w:t>Активно продолжится разработка и внедрение современных методов и средств защиты информации в информационных системах, используемых в инфраструктуре, являющейся жизненно важной для страны, отказ или разрушение которой может оказать существенное отрицательное воздействие на национальную безопасность.</w:t>
      </w:r>
    </w:p>
    <w:p w:rsidR="002A7FB2" w:rsidRPr="009135DC" w:rsidRDefault="002A7FB2" w:rsidP="00F935A4">
      <w:pPr>
        <w:shd w:val="clear" w:color="auto" w:fill="FFFFFF"/>
        <w:spacing w:after="0" w:line="240" w:lineRule="auto"/>
        <w:ind w:firstLine="851"/>
        <w:jc w:val="both"/>
        <w:rPr>
          <w:rFonts w:ascii="Times New Roman" w:eastAsia="Times New Roman" w:hAnsi="Times New Roman" w:cs="Times New Roman"/>
          <w:color w:val="000000" w:themeColor="text1"/>
          <w:sz w:val="28"/>
          <w:szCs w:val="28"/>
          <w:lang w:eastAsia="be-BY"/>
        </w:rPr>
      </w:pPr>
      <w:r w:rsidRPr="009135DC">
        <w:rPr>
          <w:rFonts w:ascii="Times New Roman" w:eastAsia="Times New Roman" w:hAnsi="Times New Roman" w:cs="Times New Roman"/>
          <w:color w:val="000000" w:themeColor="text1"/>
          <w:sz w:val="28"/>
          <w:szCs w:val="28"/>
          <w:lang w:eastAsia="be-BY"/>
        </w:rPr>
        <w:t>Важной задачей при этом является расширение каналов и повышение качества информирования заруб</w:t>
      </w:r>
      <w:r w:rsidR="00411299">
        <w:rPr>
          <w:rFonts w:ascii="Times New Roman" w:eastAsia="Times New Roman" w:hAnsi="Times New Roman" w:cs="Times New Roman"/>
          <w:color w:val="000000" w:themeColor="text1"/>
          <w:sz w:val="28"/>
          <w:szCs w:val="28"/>
          <w:lang w:eastAsia="be-BY"/>
        </w:rPr>
        <w:t>ежной общественности.</w:t>
      </w:r>
    </w:p>
    <w:p w:rsidR="002042A8" w:rsidRDefault="002042A8" w:rsidP="00EA3AC9">
      <w:pPr>
        <w:shd w:val="clear" w:color="auto" w:fill="FFFFFF"/>
        <w:spacing w:after="0" w:line="240" w:lineRule="auto"/>
        <w:ind w:firstLine="567"/>
        <w:jc w:val="both"/>
        <w:rPr>
          <w:rFonts w:ascii="Times New Roman" w:eastAsia="Times New Roman" w:hAnsi="Times New Roman" w:cs="Times New Roman"/>
          <w:color w:val="000000" w:themeColor="text1"/>
          <w:sz w:val="28"/>
          <w:szCs w:val="28"/>
          <w:lang w:eastAsia="be-BY"/>
        </w:rPr>
      </w:pPr>
    </w:p>
    <w:p w:rsidR="00B22595" w:rsidRPr="002042A8" w:rsidRDefault="002042A8" w:rsidP="00F935A4">
      <w:pPr>
        <w:shd w:val="clear" w:color="auto" w:fill="FFFFFF"/>
        <w:spacing w:after="0" w:line="240" w:lineRule="auto"/>
        <w:ind w:firstLine="851"/>
        <w:jc w:val="both"/>
        <w:rPr>
          <w:rFonts w:ascii="Times New Roman" w:eastAsia="Times New Roman" w:hAnsi="Times New Roman" w:cs="Times New Roman"/>
          <w:color w:val="000000" w:themeColor="text1"/>
          <w:sz w:val="28"/>
          <w:szCs w:val="28"/>
          <w:lang w:eastAsia="be-BY"/>
        </w:rPr>
      </w:pPr>
      <w:r w:rsidRPr="007351DB">
        <w:rPr>
          <w:rFonts w:ascii="Times New Roman" w:eastAsia="Times New Roman" w:hAnsi="Times New Roman" w:cs="Times New Roman"/>
          <w:b/>
          <w:color w:val="000000" w:themeColor="text1"/>
          <w:sz w:val="28"/>
          <w:szCs w:val="28"/>
          <w:lang w:eastAsia="be-BY"/>
        </w:rPr>
        <w:t>Вывод:</w:t>
      </w:r>
      <w:r w:rsidR="00411299" w:rsidRPr="00411299">
        <w:rPr>
          <w:rFonts w:ascii="Times New Roman" w:eastAsia="Times New Roman" w:hAnsi="Times New Roman" w:cs="Times New Roman"/>
          <w:color w:val="000000" w:themeColor="text1"/>
          <w:sz w:val="28"/>
          <w:szCs w:val="28"/>
          <w:lang w:eastAsia="be-BY"/>
        </w:rPr>
        <w:t xml:space="preserve"> </w:t>
      </w:r>
      <w:r w:rsidR="007351DB">
        <w:rPr>
          <w:rFonts w:ascii="Times New Roman" w:eastAsia="Times New Roman" w:hAnsi="Times New Roman" w:cs="Times New Roman"/>
          <w:color w:val="000000" w:themeColor="text1"/>
          <w:sz w:val="28"/>
          <w:szCs w:val="28"/>
          <w:lang w:eastAsia="be-BY"/>
        </w:rPr>
        <w:t>я</w:t>
      </w:r>
      <w:r w:rsidR="00411299">
        <w:rPr>
          <w:rFonts w:ascii="Times New Roman" w:eastAsia="Times New Roman" w:hAnsi="Times New Roman" w:cs="Times New Roman"/>
          <w:color w:val="000000" w:themeColor="text1"/>
          <w:sz w:val="28"/>
          <w:szCs w:val="28"/>
          <w:lang w:eastAsia="be-BY"/>
        </w:rPr>
        <w:t xml:space="preserve"> изучил концепцию национальной безопасности Республики Беларусь. Я считаю, что информационная безопасность является важным аспектом государственной безопасности в целом.</w:t>
      </w:r>
      <w:r>
        <w:rPr>
          <w:rFonts w:ascii="Times New Roman" w:eastAsia="Times New Roman" w:hAnsi="Times New Roman" w:cs="Times New Roman"/>
          <w:color w:val="000000" w:themeColor="text1"/>
          <w:sz w:val="28"/>
          <w:szCs w:val="28"/>
          <w:lang w:eastAsia="be-BY"/>
        </w:rPr>
        <w:t xml:space="preserve"> </w:t>
      </w:r>
      <w:r w:rsidR="002A7FB2" w:rsidRPr="009135DC">
        <w:rPr>
          <w:rFonts w:ascii="Times New Roman" w:eastAsia="Times New Roman" w:hAnsi="Times New Roman" w:cs="Times New Roman"/>
          <w:color w:val="000000" w:themeColor="text1"/>
          <w:sz w:val="28"/>
          <w:szCs w:val="28"/>
          <w:lang w:eastAsia="be-BY"/>
        </w:rPr>
        <w:t>Защита от внешних угроз национальной безопасности в информационной сфере осуществляется путем участия Республики Беларусь в международных договорах, регулирующих на равноправной основе мировой информационный обмен, в создании и использовании межгосударственных, международных глобальных информационных сетей и систем. Для недопущения технологической зависимости государство сохранит роль регулятора при внедрении иностранных информационных технологий.</w:t>
      </w:r>
    </w:p>
    <w:p w:rsidR="00A70412" w:rsidRPr="009135DC" w:rsidRDefault="00A70412" w:rsidP="00EA3AC9">
      <w:pPr>
        <w:pStyle w:val="a3"/>
        <w:spacing w:after="0" w:line="240" w:lineRule="auto"/>
        <w:ind w:left="0" w:firstLine="567"/>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br w:type="page"/>
      </w:r>
    </w:p>
    <w:p w:rsidR="00B22595" w:rsidRPr="009135DC" w:rsidRDefault="00B22595" w:rsidP="00EA3AC9">
      <w:pPr>
        <w:shd w:val="clear" w:color="auto" w:fill="FFFFFF"/>
        <w:spacing w:line="240" w:lineRule="auto"/>
        <w:ind w:firstLine="567"/>
        <w:jc w:val="center"/>
        <w:outlineLvl w:val="1"/>
        <w:rPr>
          <w:rFonts w:ascii="Times New Roman" w:hAnsi="Times New Roman" w:cs="Times New Roman"/>
          <w:b/>
          <w:bCs/>
          <w:color w:val="000000" w:themeColor="text1"/>
          <w:sz w:val="28"/>
          <w:szCs w:val="28"/>
          <w:lang w:eastAsia="be-BY"/>
        </w:rPr>
      </w:pPr>
      <w:r w:rsidRPr="009135DC">
        <w:rPr>
          <w:rFonts w:ascii="Times New Roman" w:hAnsi="Times New Roman" w:cs="Times New Roman"/>
          <w:b/>
          <w:bCs/>
          <w:color w:val="000000" w:themeColor="text1"/>
          <w:sz w:val="28"/>
          <w:szCs w:val="28"/>
          <w:lang w:eastAsia="be-BY"/>
        </w:rPr>
        <w:lastRenderedPageBreak/>
        <w:t>Практическое занятие №2</w:t>
      </w:r>
    </w:p>
    <w:p w:rsidR="00B22595" w:rsidRDefault="00B22595" w:rsidP="00093E89">
      <w:pPr>
        <w:shd w:val="clear" w:color="auto" w:fill="FFFFFF"/>
        <w:spacing w:line="240" w:lineRule="auto"/>
        <w:ind w:firstLine="567"/>
        <w:jc w:val="center"/>
        <w:outlineLvl w:val="1"/>
        <w:rPr>
          <w:rFonts w:ascii="Times New Roman" w:hAnsi="Times New Roman" w:cs="Times New Roman"/>
          <w:b/>
          <w:bCs/>
          <w:color w:val="000000" w:themeColor="text1"/>
          <w:sz w:val="28"/>
          <w:szCs w:val="28"/>
          <w:lang w:eastAsia="be-BY"/>
        </w:rPr>
      </w:pPr>
      <w:r w:rsidRPr="009135DC">
        <w:rPr>
          <w:rFonts w:ascii="Times New Roman" w:hAnsi="Times New Roman" w:cs="Times New Roman"/>
          <w:b/>
          <w:bCs/>
          <w:color w:val="000000" w:themeColor="text1"/>
          <w:sz w:val="28"/>
          <w:szCs w:val="28"/>
          <w:lang w:eastAsia="be-BY"/>
        </w:rPr>
        <w:t>Тема «Решение задачи разработки средств защиты для обеспечения максимальной эффективности объекта в условиях несанкционированного доступа»</w:t>
      </w:r>
    </w:p>
    <w:p w:rsidR="00093E89" w:rsidRDefault="00093E89" w:rsidP="00093E89">
      <w:pPr>
        <w:shd w:val="clear" w:color="auto" w:fill="FFFFFF"/>
        <w:spacing w:line="240" w:lineRule="auto"/>
        <w:ind w:firstLine="567"/>
        <w:jc w:val="center"/>
        <w:outlineLvl w:val="1"/>
        <w:rPr>
          <w:rFonts w:ascii="Times New Roman" w:hAnsi="Times New Roman" w:cs="Times New Roman"/>
          <w:b/>
          <w:bCs/>
          <w:color w:val="000000" w:themeColor="text1"/>
          <w:sz w:val="28"/>
          <w:szCs w:val="28"/>
          <w:lang w:eastAsia="be-BY"/>
        </w:rPr>
      </w:pPr>
    </w:p>
    <w:p w:rsidR="00093E89" w:rsidRDefault="00093E89" w:rsidP="00F935A4">
      <w:pPr>
        <w:shd w:val="clear" w:color="auto" w:fill="FFFFFF"/>
        <w:ind w:firstLine="851"/>
        <w:outlineLvl w:val="1"/>
        <w:rPr>
          <w:rFonts w:ascii="Times New Roman" w:hAnsi="Times New Roman"/>
          <w:sz w:val="28"/>
          <w:szCs w:val="28"/>
        </w:rPr>
      </w:pPr>
      <w:r w:rsidRPr="00CF2A63">
        <w:rPr>
          <w:rFonts w:ascii="Times New Roman" w:hAnsi="Times New Roman"/>
          <w:sz w:val="28"/>
          <w:szCs w:val="28"/>
        </w:rPr>
        <w:t>Цель: научится решать задачи разработки средств защиты для обеспечения максимальной эффективности объекта в условиях несанкционированного доступа.</w:t>
      </w:r>
    </w:p>
    <w:p w:rsidR="00E27A90" w:rsidRDefault="00E27A90" w:rsidP="00093E89">
      <w:pPr>
        <w:shd w:val="clear" w:color="auto" w:fill="FFFFFF"/>
        <w:outlineLvl w:val="1"/>
        <w:rPr>
          <w:rFonts w:ascii="Times New Roman" w:hAnsi="Times New Roman"/>
          <w:sz w:val="28"/>
          <w:szCs w:val="28"/>
        </w:rPr>
      </w:pPr>
    </w:p>
    <w:p w:rsidR="004E6391" w:rsidRPr="00CF2A63" w:rsidRDefault="004E6391" w:rsidP="004E6391">
      <w:pPr>
        <w:shd w:val="clear" w:color="auto" w:fill="FFFFFF"/>
        <w:jc w:val="center"/>
        <w:outlineLvl w:val="1"/>
        <w:rPr>
          <w:rFonts w:ascii="Times New Roman" w:hAnsi="Times New Roman"/>
          <w:b/>
          <w:bCs/>
          <w:color w:val="000000" w:themeColor="text1"/>
          <w:sz w:val="28"/>
          <w:szCs w:val="28"/>
          <w:lang w:eastAsia="be-BY"/>
        </w:rPr>
      </w:pPr>
      <w:r>
        <w:rPr>
          <w:rFonts w:ascii="Times New Roman" w:hAnsi="Times New Roman"/>
          <w:b/>
          <w:bCs/>
          <w:color w:val="000000" w:themeColor="text1"/>
          <w:sz w:val="28"/>
          <w:szCs w:val="28"/>
          <w:lang w:eastAsia="be-BY"/>
        </w:rPr>
        <w:t xml:space="preserve">Задание на </w:t>
      </w:r>
      <w:r w:rsidRPr="00CF2A63">
        <w:rPr>
          <w:rFonts w:ascii="Times New Roman" w:hAnsi="Times New Roman"/>
          <w:b/>
          <w:bCs/>
          <w:color w:val="000000" w:themeColor="text1"/>
          <w:sz w:val="28"/>
          <w:szCs w:val="28"/>
          <w:lang w:eastAsia="be-BY"/>
        </w:rPr>
        <w:t>в</w:t>
      </w:r>
      <w:r>
        <w:rPr>
          <w:rFonts w:ascii="Times New Roman" w:hAnsi="Times New Roman"/>
          <w:b/>
          <w:bCs/>
          <w:color w:val="000000" w:themeColor="text1"/>
          <w:sz w:val="28"/>
          <w:szCs w:val="28"/>
          <w:lang w:eastAsia="be-BY"/>
        </w:rPr>
        <w:t>ыпол</w:t>
      </w:r>
      <w:r w:rsidRPr="00CF2A63">
        <w:rPr>
          <w:rFonts w:ascii="Times New Roman" w:hAnsi="Times New Roman"/>
          <w:b/>
          <w:bCs/>
          <w:color w:val="000000" w:themeColor="text1"/>
          <w:sz w:val="28"/>
          <w:szCs w:val="28"/>
          <w:lang w:eastAsia="be-BY"/>
        </w:rPr>
        <w:t>н</w:t>
      </w:r>
      <w:r>
        <w:rPr>
          <w:rFonts w:ascii="Times New Roman" w:hAnsi="Times New Roman"/>
          <w:b/>
          <w:bCs/>
          <w:color w:val="000000" w:themeColor="text1"/>
          <w:sz w:val="28"/>
          <w:szCs w:val="28"/>
          <w:lang w:eastAsia="be-BY"/>
        </w:rPr>
        <w:t>ен</w:t>
      </w:r>
      <w:r w:rsidRPr="00CF2A63">
        <w:rPr>
          <w:rFonts w:ascii="Times New Roman" w:hAnsi="Times New Roman"/>
          <w:b/>
          <w:bCs/>
          <w:color w:val="000000" w:themeColor="text1"/>
          <w:sz w:val="28"/>
          <w:szCs w:val="28"/>
          <w:lang w:eastAsia="be-BY"/>
        </w:rPr>
        <w:t>ие</w:t>
      </w:r>
    </w:p>
    <w:p w:rsidR="004E6391" w:rsidRDefault="004E6391" w:rsidP="00F935A4">
      <w:pPr>
        <w:ind w:firstLine="851"/>
        <w:rPr>
          <w:rFonts w:ascii="Times New Roman" w:hAnsi="Times New Roman"/>
          <w:bCs/>
          <w:color w:val="000000" w:themeColor="text1"/>
          <w:sz w:val="28"/>
          <w:szCs w:val="28"/>
          <w:lang w:eastAsia="be-BY"/>
        </w:rPr>
      </w:pPr>
      <w:r>
        <w:rPr>
          <w:rFonts w:ascii="Times New Roman" w:hAnsi="Times New Roman"/>
          <w:sz w:val="28"/>
          <w:szCs w:val="28"/>
        </w:rPr>
        <w:t xml:space="preserve">Решить задачу </w:t>
      </w:r>
      <w:r w:rsidRPr="00D34F62">
        <w:rPr>
          <w:rFonts w:ascii="Times New Roman" w:hAnsi="Times New Roman"/>
          <w:bCs/>
          <w:color w:val="000000" w:themeColor="text1"/>
          <w:sz w:val="28"/>
          <w:szCs w:val="28"/>
          <w:lang w:eastAsia="be-BY"/>
        </w:rPr>
        <w:t>разработки средств защиты для обеспечения максимальной эффективности объекта в условиях несанкционированного доступа</w:t>
      </w:r>
      <w:r>
        <w:rPr>
          <w:rFonts w:ascii="Times New Roman" w:hAnsi="Times New Roman"/>
          <w:bCs/>
          <w:color w:val="000000" w:themeColor="text1"/>
          <w:sz w:val="28"/>
          <w:szCs w:val="28"/>
          <w:lang w:eastAsia="be-BY"/>
        </w:rPr>
        <w:t xml:space="preserve"> в соответствии с вариантом.</w:t>
      </w:r>
    </w:p>
    <w:tbl>
      <w:tblPr>
        <w:tblStyle w:val="ac"/>
        <w:tblW w:w="0" w:type="auto"/>
        <w:jc w:val="center"/>
        <w:tblLook w:val="04A0" w:firstRow="1" w:lastRow="0" w:firstColumn="1" w:lastColumn="0" w:noHBand="0" w:noVBand="1"/>
      </w:tblPr>
      <w:tblGrid>
        <w:gridCol w:w="1696"/>
        <w:gridCol w:w="1276"/>
        <w:gridCol w:w="1559"/>
        <w:gridCol w:w="996"/>
        <w:gridCol w:w="2126"/>
      </w:tblGrid>
      <w:tr w:rsidR="004E6391" w:rsidRPr="009145A8" w:rsidTr="007912E1">
        <w:trPr>
          <w:jc w:val="center"/>
        </w:trPr>
        <w:tc>
          <w:tcPr>
            <w:tcW w:w="1696" w:type="dxa"/>
          </w:tcPr>
          <w:p w:rsidR="004E6391" w:rsidRDefault="004E6391" w:rsidP="007912E1">
            <w:pPr>
              <w:spacing w:before="120"/>
              <w:jc w:val="center"/>
              <w:rPr>
                <w:rFonts w:ascii="Times New Roman" w:hAnsi="Times New Roman"/>
                <w:sz w:val="28"/>
                <w:szCs w:val="28"/>
              </w:rPr>
            </w:pPr>
            <w:r>
              <w:rPr>
                <w:rFonts w:ascii="Times New Roman" w:hAnsi="Times New Roman"/>
                <w:sz w:val="28"/>
                <w:szCs w:val="28"/>
              </w:rPr>
              <w:t>№ варианта</w:t>
            </w:r>
          </w:p>
        </w:tc>
        <w:tc>
          <w:tcPr>
            <w:tcW w:w="1276" w:type="dxa"/>
          </w:tcPr>
          <w:p w:rsidR="004E6391" w:rsidRPr="00966C02" w:rsidRDefault="004E6391" w:rsidP="007912E1">
            <w:pPr>
              <w:spacing w:before="120"/>
              <w:jc w:val="center"/>
              <w:rPr>
                <w:rFonts w:ascii="Times New Roman" w:hAnsi="Times New Roman"/>
                <w:sz w:val="28"/>
                <w:szCs w:val="28"/>
                <w:vertAlign w:val="subscript"/>
                <w:lang w:val="en-US"/>
              </w:rPr>
            </w:pPr>
            <w:r w:rsidRPr="00966C02">
              <w:rPr>
                <w:rFonts w:ascii="Times New Roman" w:hAnsi="Times New Roman"/>
                <w:i/>
                <w:sz w:val="28"/>
                <w:szCs w:val="28"/>
                <w:lang w:val="en-US"/>
              </w:rPr>
              <w:t>E</w:t>
            </w:r>
            <w:r>
              <w:rPr>
                <w:rFonts w:ascii="Times New Roman" w:hAnsi="Times New Roman"/>
                <w:sz w:val="28"/>
                <w:szCs w:val="28"/>
                <w:vertAlign w:val="subscript"/>
                <w:lang w:val="en-US"/>
              </w:rPr>
              <w:t>0</w:t>
            </w:r>
            <w:r>
              <w:rPr>
                <w:rFonts w:ascii="Times New Roman" w:hAnsi="Times New Roman"/>
                <w:i/>
                <w:sz w:val="28"/>
                <w:szCs w:val="28"/>
                <w:lang w:val="en-US"/>
              </w:rPr>
              <w:t>,($)</w:t>
            </w:r>
          </w:p>
        </w:tc>
        <w:tc>
          <w:tcPr>
            <w:tcW w:w="1559" w:type="dxa"/>
          </w:tcPr>
          <w:p w:rsidR="004E6391" w:rsidRPr="00966C02" w:rsidRDefault="004E6391" w:rsidP="007912E1">
            <w:pPr>
              <w:spacing w:before="120"/>
              <w:jc w:val="center"/>
              <w:rPr>
                <w:rFonts w:ascii="Times New Roman" w:hAnsi="Times New Roman"/>
                <w:i/>
                <w:sz w:val="28"/>
                <w:szCs w:val="28"/>
                <w:lang w:val="en-US"/>
              </w:rPr>
            </w:pPr>
            <w:r w:rsidRPr="00966C02">
              <w:rPr>
                <w:rFonts w:ascii="Times New Roman" w:hAnsi="Times New Roman"/>
                <w:i/>
                <w:sz w:val="28"/>
                <w:szCs w:val="28"/>
                <w:lang w:val="en-US"/>
              </w:rPr>
              <w:t>E</w:t>
            </w:r>
            <w:r>
              <w:rPr>
                <w:rFonts w:ascii="Times New Roman" w:hAnsi="Times New Roman"/>
                <w:i/>
                <w:sz w:val="28"/>
                <w:szCs w:val="28"/>
                <w:lang w:val="en-US"/>
              </w:rPr>
              <w:t>,($)</w:t>
            </w:r>
          </w:p>
        </w:tc>
        <w:tc>
          <w:tcPr>
            <w:tcW w:w="851" w:type="dxa"/>
          </w:tcPr>
          <w:p w:rsidR="004E6391" w:rsidRPr="00A358FC" w:rsidRDefault="004E6391" w:rsidP="007912E1">
            <w:pPr>
              <w:spacing w:before="120"/>
              <w:jc w:val="center"/>
              <w:rPr>
                <w:rFonts w:ascii="Times New Roman" w:hAnsi="Times New Roman"/>
                <w:i/>
                <w:sz w:val="28"/>
                <w:szCs w:val="28"/>
                <w:lang w:val="ru-RU"/>
              </w:rPr>
            </w:pPr>
            <w:r w:rsidRPr="00966C02">
              <w:rPr>
                <w:rFonts w:ascii="Times New Roman" w:hAnsi="Times New Roman"/>
                <w:i/>
                <w:sz w:val="28"/>
                <w:szCs w:val="28"/>
                <w:lang w:val="en-US"/>
              </w:rPr>
              <w:t>K</w:t>
            </w:r>
            <w:r w:rsidR="00A358FC">
              <w:rPr>
                <w:rFonts w:ascii="Times New Roman" w:hAnsi="Times New Roman"/>
                <w:i/>
                <w:sz w:val="28"/>
                <w:szCs w:val="28"/>
                <w:lang w:val="ru-RU"/>
              </w:rPr>
              <w:t>,(ед.)</w:t>
            </w:r>
          </w:p>
        </w:tc>
        <w:tc>
          <w:tcPr>
            <w:tcW w:w="2126" w:type="dxa"/>
          </w:tcPr>
          <w:p w:rsidR="004E6391" w:rsidRPr="004E6391" w:rsidRDefault="004E6391" w:rsidP="007912E1">
            <w:pPr>
              <w:spacing w:before="120"/>
              <w:jc w:val="center"/>
              <w:rPr>
                <w:rFonts w:ascii="Times New Roman" w:hAnsi="Times New Roman"/>
                <w:i/>
                <w:sz w:val="28"/>
                <w:szCs w:val="28"/>
                <w:lang w:val="en-GB"/>
              </w:rPr>
            </w:pPr>
            <w:r w:rsidRPr="00966C02">
              <w:rPr>
                <w:rFonts w:ascii="Times New Roman" w:hAnsi="Times New Roman"/>
                <w:i/>
                <w:sz w:val="28"/>
                <w:szCs w:val="28"/>
                <w:lang w:val="en-US"/>
              </w:rPr>
              <w:t>C</w:t>
            </w:r>
            <w:r>
              <w:rPr>
                <w:rFonts w:ascii="Times New Roman" w:hAnsi="Times New Roman"/>
                <w:i/>
                <w:sz w:val="28"/>
                <w:szCs w:val="28"/>
                <w:lang w:val="ru-RU"/>
              </w:rPr>
              <w:t>,(</w:t>
            </w:r>
            <w:r>
              <w:rPr>
                <w:rFonts w:ascii="Times New Roman" w:hAnsi="Times New Roman"/>
                <w:i/>
                <w:sz w:val="28"/>
                <w:szCs w:val="28"/>
                <w:lang w:val="en-GB"/>
              </w:rPr>
              <w:t>$)</w:t>
            </w:r>
          </w:p>
        </w:tc>
      </w:tr>
      <w:tr w:rsidR="004E6391" w:rsidTr="004E6391">
        <w:tblPrEx>
          <w:jc w:val="left"/>
        </w:tblPrEx>
        <w:tc>
          <w:tcPr>
            <w:tcW w:w="1696" w:type="dxa"/>
          </w:tcPr>
          <w:p w:rsidR="004E6391" w:rsidRPr="00966C02" w:rsidRDefault="004E6391" w:rsidP="004E6391">
            <w:pPr>
              <w:spacing w:before="120"/>
              <w:jc w:val="center"/>
              <w:rPr>
                <w:rFonts w:ascii="Times New Roman" w:hAnsi="Times New Roman"/>
                <w:sz w:val="28"/>
                <w:szCs w:val="28"/>
                <w:lang w:val="en-US"/>
              </w:rPr>
            </w:pPr>
            <w:r>
              <w:rPr>
                <w:rFonts w:ascii="Times New Roman" w:hAnsi="Times New Roman"/>
                <w:sz w:val="28"/>
                <w:szCs w:val="28"/>
                <w:lang w:val="en-US"/>
              </w:rPr>
              <w:t>10</w:t>
            </w:r>
          </w:p>
        </w:tc>
        <w:tc>
          <w:tcPr>
            <w:tcW w:w="1276" w:type="dxa"/>
          </w:tcPr>
          <w:p w:rsidR="004E6391" w:rsidRDefault="004E6391" w:rsidP="004E6391">
            <w:pPr>
              <w:spacing w:before="120"/>
              <w:jc w:val="center"/>
              <w:rPr>
                <w:rFonts w:ascii="Times New Roman" w:hAnsi="Times New Roman"/>
                <w:sz w:val="28"/>
                <w:szCs w:val="28"/>
              </w:rPr>
            </w:pPr>
            <w:r>
              <w:rPr>
                <w:rFonts w:ascii="Times New Roman" w:hAnsi="Times New Roman"/>
                <w:sz w:val="28"/>
                <w:szCs w:val="28"/>
              </w:rPr>
              <w:t>18000</w:t>
            </w:r>
          </w:p>
        </w:tc>
        <w:tc>
          <w:tcPr>
            <w:tcW w:w="1559" w:type="dxa"/>
          </w:tcPr>
          <w:p w:rsidR="004E6391" w:rsidRDefault="004E6391" w:rsidP="004E6391">
            <w:pPr>
              <w:spacing w:before="120"/>
              <w:jc w:val="center"/>
              <w:rPr>
                <w:rFonts w:ascii="Times New Roman" w:hAnsi="Times New Roman"/>
                <w:sz w:val="28"/>
                <w:szCs w:val="28"/>
              </w:rPr>
            </w:pPr>
            <w:r>
              <w:rPr>
                <w:rFonts w:ascii="Times New Roman" w:hAnsi="Times New Roman"/>
                <w:sz w:val="28"/>
                <w:szCs w:val="28"/>
              </w:rPr>
              <w:t>15000</w:t>
            </w:r>
          </w:p>
        </w:tc>
        <w:tc>
          <w:tcPr>
            <w:tcW w:w="851" w:type="dxa"/>
          </w:tcPr>
          <w:p w:rsidR="004E6391" w:rsidRDefault="004E6391" w:rsidP="004E6391">
            <w:pPr>
              <w:spacing w:before="120"/>
              <w:jc w:val="center"/>
              <w:rPr>
                <w:rFonts w:ascii="Times New Roman" w:hAnsi="Times New Roman"/>
                <w:sz w:val="28"/>
                <w:szCs w:val="28"/>
              </w:rPr>
            </w:pPr>
            <w:r>
              <w:rPr>
                <w:rFonts w:ascii="Times New Roman" w:hAnsi="Times New Roman"/>
                <w:sz w:val="28"/>
                <w:szCs w:val="28"/>
              </w:rPr>
              <w:t>6</w:t>
            </w:r>
          </w:p>
        </w:tc>
        <w:tc>
          <w:tcPr>
            <w:tcW w:w="2126" w:type="dxa"/>
          </w:tcPr>
          <w:p w:rsidR="004E6391" w:rsidRDefault="004E6391" w:rsidP="004E6391">
            <w:pPr>
              <w:spacing w:before="120"/>
              <w:jc w:val="center"/>
              <w:rPr>
                <w:rFonts w:ascii="Times New Roman" w:hAnsi="Times New Roman"/>
                <w:sz w:val="28"/>
                <w:szCs w:val="28"/>
              </w:rPr>
            </w:pPr>
            <w:r>
              <w:rPr>
                <w:rFonts w:ascii="Times New Roman" w:hAnsi="Times New Roman"/>
                <w:sz w:val="28"/>
                <w:szCs w:val="28"/>
              </w:rPr>
              <w:t>900</w:t>
            </w:r>
          </w:p>
        </w:tc>
      </w:tr>
    </w:tbl>
    <w:p w:rsidR="004E6391" w:rsidRPr="00CF2A63" w:rsidRDefault="004E6391" w:rsidP="00093E89">
      <w:pPr>
        <w:shd w:val="clear" w:color="auto" w:fill="FFFFFF"/>
        <w:outlineLvl w:val="1"/>
        <w:rPr>
          <w:rFonts w:ascii="Times New Roman" w:hAnsi="Times New Roman"/>
          <w:sz w:val="28"/>
          <w:szCs w:val="28"/>
        </w:rPr>
      </w:pPr>
    </w:p>
    <w:p w:rsidR="002042A8" w:rsidRPr="009135DC" w:rsidRDefault="00093E89" w:rsidP="00093E89">
      <w:pPr>
        <w:shd w:val="clear" w:color="auto" w:fill="FFFFFF"/>
        <w:spacing w:line="240" w:lineRule="auto"/>
        <w:ind w:firstLine="567"/>
        <w:jc w:val="center"/>
        <w:outlineLvl w:val="1"/>
        <w:rPr>
          <w:rFonts w:ascii="Times New Roman" w:hAnsi="Times New Roman" w:cs="Times New Roman"/>
          <w:b/>
          <w:bCs/>
          <w:color w:val="000000" w:themeColor="text1"/>
          <w:sz w:val="28"/>
          <w:szCs w:val="28"/>
          <w:lang w:eastAsia="be-BY"/>
        </w:rPr>
      </w:pPr>
      <w:r>
        <w:rPr>
          <w:rFonts w:ascii="Times New Roman" w:hAnsi="Times New Roman" w:cs="Times New Roman"/>
          <w:b/>
          <w:bCs/>
          <w:color w:val="000000" w:themeColor="text1"/>
          <w:sz w:val="28"/>
          <w:szCs w:val="28"/>
          <w:lang w:eastAsia="be-BY"/>
        </w:rPr>
        <w:t>Результат выполнения.</w:t>
      </w:r>
    </w:p>
    <w:p w:rsidR="006D6D54" w:rsidRPr="009135DC" w:rsidRDefault="006D6D54" w:rsidP="00F935A4">
      <w:pPr>
        <w:spacing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Принципиальным вопросом при определении уровня защищенности объекта является выбор критериев. Рассмотрим один из них </w:t>
      </w:r>
      <w:r w:rsidRPr="009135DC">
        <w:rPr>
          <w:rFonts w:ascii="Times New Roman" w:hAnsi="Times New Roman" w:cs="Times New Roman"/>
          <w:sz w:val="28"/>
          <w:szCs w:val="28"/>
        </w:rPr>
        <w:noBreakHyphen/>
        <w:t xml:space="preserve"> широко известный критерий "эффективность - стоимость".</w:t>
      </w:r>
    </w:p>
    <w:p w:rsidR="006D6D54" w:rsidRPr="009135DC" w:rsidRDefault="006D6D54" w:rsidP="00F935A4">
      <w:pPr>
        <w:spacing w:after="12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Пусть имеется информационный объект, который при нормальном (идеальном) функционировании создает положительный эффект (экономический, политический, технический и т.д.). Этот эффект обозначим через </w:t>
      </w:r>
      <w:r w:rsidRPr="009135DC">
        <w:rPr>
          <w:rFonts w:ascii="Times New Roman" w:hAnsi="Times New Roman" w:cs="Times New Roman"/>
          <w:i/>
          <w:sz w:val="28"/>
          <w:szCs w:val="28"/>
        </w:rPr>
        <w:t>Е</w:t>
      </w:r>
      <w:r w:rsidRPr="009135DC">
        <w:rPr>
          <w:rFonts w:ascii="Times New Roman" w:hAnsi="Times New Roman" w:cs="Times New Roman"/>
          <w:i/>
          <w:sz w:val="28"/>
          <w:szCs w:val="28"/>
          <w:vertAlign w:val="subscript"/>
        </w:rPr>
        <w:t>0</w:t>
      </w:r>
      <w:r w:rsidR="00E27A90">
        <w:rPr>
          <w:rFonts w:ascii="Times New Roman" w:hAnsi="Times New Roman" w:cs="Times New Roman"/>
          <w:sz w:val="28"/>
          <w:szCs w:val="28"/>
        </w:rPr>
        <w:t>, который будет изменяться в долларах США($).</w:t>
      </w:r>
      <w:r w:rsidRPr="009135DC">
        <w:rPr>
          <w:rFonts w:ascii="Times New Roman" w:hAnsi="Times New Roman" w:cs="Times New Roman"/>
          <w:sz w:val="28"/>
          <w:szCs w:val="28"/>
        </w:rPr>
        <w:t xml:space="preserve"> Несанкционированный доступ к объекту уменьшает полезный эффект от его функционирования (нарушается нормальная работа, наносится ущерб из-за утечки информации и т.д.) на величину </w:t>
      </w:r>
      <w:r w:rsidRPr="009135DC">
        <w:rPr>
          <w:rFonts w:ascii="Times New Roman" w:hAnsi="Times New Roman" w:cs="Times New Roman"/>
          <w:i/>
          <w:sz w:val="28"/>
          <w:szCs w:val="28"/>
        </w:rPr>
        <w:sym w:font="Symbol" w:char="F044"/>
      </w:r>
      <w:r w:rsidRPr="009135DC">
        <w:rPr>
          <w:rFonts w:ascii="Times New Roman" w:hAnsi="Times New Roman" w:cs="Times New Roman"/>
          <w:i/>
          <w:sz w:val="28"/>
          <w:szCs w:val="28"/>
        </w:rPr>
        <w:t>Е</w:t>
      </w:r>
      <w:r w:rsidRPr="009135DC">
        <w:rPr>
          <w:rFonts w:ascii="Times New Roman" w:hAnsi="Times New Roman" w:cs="Times New Roman"/>
          <w:sz w:val="28"/>
          <w:szCs w:val="28"/>
        </w:rPr>
        <w:t>. Тогда эффективность функционирования объекта с учетом воздействия несанкционированного доступа:</w:t>
      </w:r>
    </w:p>
    <w:tbl>
      <w:tblPr>
        <w:tblW w:w="0" w:type="auto"/>
        <w:tblInd w:w="108" w:type="dxa"/>
        <w:tblLayout w:type="fixed"/>
        <w:tblLook w:val="0000" w:firstRow="0" w:lastRow="0" w:firstColumn="0" w:lastColumn="0" w:noHBand="0" w:noVBand="0"/>
      </w:tblPr>
      <w:tblGrid>
        <w:gridCol w:w="8789"/>
        <w:gridCol w:w="850"/>
      </w:tblGrid>
      <w:tr w:rsidR="006D6D54" w:rsidRPr="009135DC" w:rsidTr="00B84C6B">
        <w:tc>
          <w:tcPr>
            <w:tcW w:w="8789" w:type="dxa"/>
            <w:vAlign w:val="center"/>
          </w:tcPr>
          <w:p w:rsidR="006D6D54" w:rsidRPr="009135DC" w:rsidRDefault="006D6D54" w:rsidP="00EA3AC9">
            <w:pPr>
              <w:pStyle w:val="a4"/>
              <w:spacing w:line="240" w:lineRule="auto"/>
              <w:ind w:firstLine="567"/>
              <w:rPr>
                <w:sz w:val="28"/>
                <w:szCs w:val="28"/>
              </w:rPr>
            </w:pPr>
            <w:r w:rsidRPr="009135DC">
              <w:rPr>
                <w:position w:val="-12"/>
                <w:sz w:val="28"/>
                <w:szCs w:val="28"/>
              </w:rPr>
              <w:object w:dxaOrig="14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5pt;height:18.75pt" o:ole="" fillcolor="window">
                  <v:imagedata r:id="rId6" o:title=""/>
                </v:shape>
                <o:OLEObject Type="Embed" ProgID="Equation.3" ShapeID="_x0000_i1025" DrawAspect="Content" ObjectID="_1588574974" r:id="rId7"/>
              </w:object>
            </w:r>
          </w:p>
        </w:tc>
        <w:tc>
          <w:tcPr>
            <w:tcW w:w="850" w:type="dxa"/>
            <w:vAlign w:val="center"/>
          </w:tcPr>
          <w:p w:rsidR="006D6D54" w:rsidRPr="009135DC" w:rsidRDefault="006D6D54" w:rsidP="00EA3AC9">
            <w:pPr>
              <w:pStyle w:val="a4"/>
              <w:spacing w:line="240" w:lineRule="auto"/>
              <w:ind w:firstLine="567"/>
              <w:rPr>
                <w:sz w:val="28"/>
                <w:szCs w:val="28"/>
              </w:rPr>
            </w:pPr>
            <w:r w:rsidRPr="009135DC">
              <w:rPr>
                <w:sz w:val="28"/>
                <w:szCs w:val="28"/>
              </w:rPr>
              <w:t>(1)</w:t>
            </w:r>
          </w:p>
        </w:tc>
      </w:tr>
    </w:tbl>
    <w:p w:rsidR="00D862D3" w:rsidRPr="009135DC" w:rsidRDefault="006D6D54" w:rsidP="00EA3AC9">
      <w:pPr>
        <w:spacing w:line="240" w:lineRule="auto"/>
        <w:ind w:firstLine="567"/>
        <w:jc w:val="center"/>
        <w:rPr>
          <w:rFonts w:ascii="Times New Roman" w:hAnsi="Times New Roman" w:cs="Times New Roman"/>
          <w:sz w:val="28"/>
          <w:szCs w:val="28"/>
        </w:rPr>
      </w:pPr>
      <w:r w:rsidRPr="009135DC">
        <w:rPr>
          <w:rFonts w:ascii="Times New Roman" w:hAnsi="Times New Roman" w:cs="Times New Roman"/>
          <w:position w:val="-12"/>
          <w:sz w:val="28"/>
          <w:szCs w:val="28"/>
        </w:rPr>
        <w:object w:dxaOrig="1480" w:dyaOrig="360">
          <v:shape id="_x0000_i1026" type="#_x0000_t75" style="width:73.5pt;height:18.75pt" o:ole="" fillcolor="window">
            <v:imagedata r:id="rId8" o:title=""/>
          </v:shape>
          <o:OLEObject Type="Embed" ProgID="Equation.3" ShapeID="_x0000_i1026" DrawAspect="Content" ObjectID="_1588574975" r:id="rId9"/>
        </w:object>
      </w:r>
    </w:p>
    <w:p w:rsidR="006D6D54" w:rsidRPr="009135DC" w:rsidRDefault="006D6D54" w:rsidP="00F935A4">
      <w:pPr>
        <w:spacing w:line="240" w:lineRule="auto"/>
        <w:ind w:firstLine="851"/>
        <w:jc w:val="both"/>
        <w:rPr>
          <w:rFonts w:ascii="Times New Roman" w:hAnsi="Times New Roman" w:cs="Times New Roman"/>
          <w:sz w:val="28"/>
          <w:szCs w:val="28"/>
        </w:rPr>
      </w:pPr>
      <w:r w:rsidRPr="009135DC">
        <w:rPr>
          <w:rFonts w:ascii="Times New Roman" w:hAnsi="Times New Roman" w:cs="Times New Roman"/>
          <w:position w:val="-6"/>
          <w:sz w:val="28"/>
          <w:szCs w:val="28"/>
        </w:rPr>
        <w:object w:dxaOrig="3159" w:dyaOrig="300">
          <v:shape id="_x0000_i1027" type="#_x0000_t75" style="width:157.5pt;height:15.75pt" o:ole="" fillcolor="window">
            <v:imagedata r:id="rId10" o:title=""/>
          </v:shape>
          <o:OLEObject Type="Embed" ProgID="Equation.3" ShapeID="_x0000_i1027" DrawAspect="Content" ObjectID="_1588574976" r:id="rId11"/>
        </w:object>
      </w:r>
    </w:p>
    <w:p w:rsidR="006D6D54" w:rsidRPr="009135DC" w:rsidRDefault="006D6D54" w:rsidP="00F935A4">
      <w:pPr>
        <w:pStyle w:val="30"/>
        <w:spacing w:after="120" w:line="240" w:lineRule="auto"/>
        <w:ind w:firstLine="851"/>
        <w:rPr>
          <w:sz w:val="28"/>
          <w:szCs w:val="28"/>
        </w:rPr>
      </w:pPr>
      <w:r w:rsidRPr="009135DC">
        <w:rPr>
          <w:sz w:val="28"/>
          <w:szCs w:val="28"/>
        </w:rPr>
        <w:t>Относительная эффективность:</w:t>
      </w:r>
    </w:p>
    <w:tbl>
      <w:tblPr>
        <w:tblW w:w="0" w:type="auto"/>
        <w:tblInd w:w="108" w:type="dxa"/>
        <w:tblLayout w:type="fixed"/>
        <w:tblLook w:val="0000" w:firstRow="0" w:lastRow="0" w:firstColumn="0" w:lastColumn="0" w:noHBand="0" w:noVBand="0"/>
      </w:tblPr>
      <w:tblGrid>
        <w:gridCol w:w="8789"/>
        <w:gridCol w:w="850"/>
      </w:tblGrid>
      <w:tr w:rsidR="006D6D54" w:rsidRPr="009135DC" w:rsidTr="00B84C6B">
        <w:tc>
          <w:tcPr>
            <w:tcW w:w="8789" w:type="dxa"/>
            <w:vAlign w:val="center"/>
          </w:tcPr>
          <w:p w:rsidR="006D6D54" w:rsidRPr="009135DC" w:rsidRDefault="006D6D54" w:rsidP="00EA3AC9">
            <w:pPr>
              <w:pStyle w:val="a4"/>
              <w:spacing w:line="240" w:lineRule="auto"/>
              <w:ind w:firstLine="567"/>
              <w:rPr>
                <w:sz w:val="28"/>
                <w:szCs w:val="28"/>
              </w:rPr>
            </w:pPr>
            <w:r w:rsidRPr="009135DC">
              <w:rPr>
                <w:position w:val="-30"/>
                <w:sz w:val="28"/>
                <w:szCs w:val="28"/>
              </w:rPr>
              <w:object w:dxaOrig="3140" w:dyaOrig="700">
                <v:shape id="_x0000_i1028" type="#_x0000_t75" style="width:156.75pt;height:35.25pt" o:ole="" fillcolor="window">
                  <v:imagedata r:id="rId12" o:title=""/>
                </v:shape>
                <o:OLEObject Type="Embed" ProgID="Equation.3" ShapeID="_x0000_i1028" DrawAspect="Content" ObjectID="_1588574977" r:id="rId13"/>
              </w:object>
            </w:r>
          </w:p>
        </w:tc>
        <w:tc>
          <w:tcPr>
            <w:tcW w:w="850" w:type="dxa"/>
            <w:vAlign w:val="center"/>
          </w:tcPr>
          <w:p w:rsidR="006D6D54" w:rsidRPr="009135DC" w:rsidRDefault="006D6D54" w:rsidP="00EA3AC9">
            <w:pPr>
              <w:pStyle w:val="a4"/>
              <w:spacing w:line="240" w:lineRule="auto"/>
              <w:ind w:firstLine="567"/>
              <w:rPr>
                <w:sz w:val="28"/>
                <w:szCs w:val="28"/>
              </w:rPr>
            </w:pPr>
            <w:r w:rsidRPr="009135DC">
              <w:rPr>
                <w:sz w:val="28"/>
                <w:szCs w:val="28"/>
              </w:rPr>
              <w:t>(2)</w:t>
            </w:r>
          </w:p>
        </w:tc>
      </w:tr>
    </w:tbl>
    <w:p w:rsidR="006D6D54" w:rsidRPr="009135DC" w:rsidRDefault="006D6D54" w:rsidP="00EA3AC9">
      <w:pPr>
        <w:spacing w:line="240" w:lineRule="auto"/>
        <w:ind w:firstLine="567"/>
        <w:jc w:val="both"/>
        <w:rPr>
          <w:rFonts w:ascii="Times New Roman" w:hAnsi="Times New Roman" w:cs="Times New Roman"/>
          <w:sz w:val="28"/>
          <w:szCs w:val="28"/>
        </w:rPr>
      </w:pPr>
      <w:r w:rsidRPr="009135DC">
        <w:rPr>
          <w:rFonts w:ascii="Times New Roman" w:hAnsi="Times New Roman" w:cs="Times New Roman"/>
          <w:position w:val="-30"/>
          <w:sz w:val="28"/>
          <w:szCs w:val="28"/>
        </w:rPr>
        <w:object w:dxaOrig="2760" w:dyaOrig="700">
          <v:shape id="_x0000_i1029" type="#_x0000_t75" style="width:137.25pt;height:35.25pt" o:ole="" fillcolor="window">
            <v:imagedata r:id="rId14" o:title=""/>
          </v:shape>
          <o:OLEObject Type="Embed" ProgID="Equation.3" ShapeID="_x0000_i1029" DrawAspect="Content" ObjectID="_1588574978" r:id="rId15"/>
        </w:object>
      </w:r>
    </w:p>
    <w:p w:rsidR="006D6D54" w:rsidRPr="009135DC" w:rsidRDefault="006D6D54" w:rsidP="00F935A4">
      <w:pPr>
        <w:spacing w:before="120" w:after="12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Обозначим снижение эффективности функционирования объекта при наличии средств защиты через </w:t>
      </w:r>
      <w:r w:rsidRPr="009135DC">
        <w:rPr>
          <w:rFonts w:ascii="Times New Roman" w:hAnsi="Times New Roman" w:cs="Times New Roman"/>
          <w:sz w:val="28"/>
          <w:szCs w:val="28"/>
        </w:rPr>
        <w:sym w:font="Symbol" w:char="F044"/>
      </w:r>
      <w:r w:rsidRPr="009135DC">
        <w:rPr>
          <w:rFonts w:ascii="Times New Roman" w:hAnsi="Times New Roman" w:cs="Times New Roman"/>
          <w:sz w:val="28"/>
          <w:szCs w:val="28"/>
        </w:rPr>
        <w:t>Е</w:t>
      </w:r>
      <w:r w:rsidRPr="009135DC">
        <w:rPr>
          <w:rFonts w:ascii="Times New Roman" w:hAnsi="Times New Roman" w:cs="Times New Roman"/>
          <w:sz w:val="28"/>
          <w:szCs w:val="28"/>
          <w:vertAlign w:val="subscript"/>
        </w:rPr>
        <w:t>3,</w:t>
      </w:r>
      <w:r w:rsidRPr="009135DC">
        <w:rPr>
          <w:rFonts w:ascii="Times New Roman" w:hAnsi="Times New Roman" w:cs="Times New Roman"/>
          <w:sz w:val="28"/>
          <w:szCs w:val="28"/>
        </w:rPr>
        <w:t xml:space="preserve"> а коэффициент снижения негативного воздействия несанкционированного доступа на эффективность функционирования объект </w:t>
      </w:r>
      <w:r w:rsidRPr="009135DC">
        <w:rPr>
          <w:rFonts w:ascii="Times New Roman" w:hAnsi="Times New Roman" w:cs="Times New Roman"/>
          <w:sz w:val="28"/>
          <w:szCs w:val="28"/>
        </w:rPr>
        <w:noBreakHyphen/>
        <w:t xml:space="preserve"> через К, тогда:</w:t>
      </w:r>
    </w:p>
    <w:tbl>
      <w:tblPr>
        <w:tblW w:w="0" w:type="auto"/>
        <w:tblInd w:w="108" w:type="dxa"/>
        <w:tblLayout w:type="fixed"/>
        <w:tblLook w:val="0000" w:firstRow="0" w:lastRow="0" w:firstColumn="0" w:lastColumn="0" w:noHBand="0" w:noVBand="0"/>
      </w:tblPr>
      <w:tblGrid>
        <w:gridCol w:w="8789"/>
        <w:gridCol w:w="850"/>
      </w:tblGrid>
      <w:tr w:rsidR="006D6D54" w:rsidRPr="009135DC" w:rsidTr="00B84C6B">
        <w:tc>
          <w:tcPr>
            <w:tcW w:w="8789" w:type="dxa"/>
            <w:vAlign w:val="center"/>
          </w:tcPr>
          <w:p w:rsidR="006D6D54" w:rsidRPr="009135DC" w:rsidRDefault="006D6D54" w:rsidP="00EA3AC9">
            <w:pPr>
              <w:pStyle w:val="a4"/>
              <w:spacing w:line="240" w:lineRule="auto"/>
              <w:ind w:firstLine="567"/>
              <w:rPr>
                <w:sz w:val="28"/>
                <w:szCs w:val="28"/>
              </w:rPr>
            </w:pPr>
            <w:r w:rsidRPr="009135DC">
              <w:rPr>
                <w:sz w:val="28"/>
                <w:szCs w:val="28"/>
              </w:rPr>
              <w:object w:dxaOrig="1300" w:dyaOrig="620">
                <v:shape id="_x0000_i1030" type="#_x0000_t75" style="width:65.25pt;height:30.75pt" o:ole="" fillcolor="window">
                  <v:imagedata r:id="rId16" o:title=""/>
                </v:shape>
                <o:OLEObject Type="Embed" ProgID="Equation.3" ShapeID="_x0000_i1030" DrawAspect="Content" ObjectID="_1588574979" r:id="rId17"/>
              </w:object>
            </w:r>
          </w:p>
        </w:tc>
        <w:tc>
          <w:tcPr>
            <w:tcW w:w="850" w:type="dxa"/>
            <w:vAlign w:val="center"/>
          </w:tcPr>
          <w:p w:rsidR="006D6D54" w:rsidRPr="009135DC" w:rsidRDefault="006D6D54" w:rsidP="00EA3AC9">
            <w:pPr>
              <w:pStyle w:val="a4"/>
              <w:spacing w:line="240" w:lineRule="auto"/>
              <w:ind w:firstLine="567"/>
              <w:rPr>
                <w:sz w:val="28"/>
                <w:szCs w:val="28"/>
              </w:rPr>
            </w:pPr>
            <w:r w:rsidRPr="009135DC">
              <w:rPr>
                <w:sz w:val="28"/>
                <w:szCs w:val="28"/>
              </w:rPr>
              <w:t>(4)</w:t>
            </w:r>
          </w:p>
        </w:tc>
      </w:tr>
    </w:tbl>
    <w:p w:rsidR="006D6D54" w:rsidRPr="009135DC" w:rsidRDefault="006D6D54" w:rsidP="00EA3AC9">
      <w:pPr>
        <w:spacing w:line="240" w:lineRule="auto"/>
        <w:ind w:firstLine="567"/>
        <w:jc w:val="both"/>
        <w:rPr>
          <w:rFonts w:ascii="Times New Roman" w:hAnsi="Times New Roman" w:cs="Times New Roman"/>
          <w:sz w:val="28"/>
          <w:szCs w:val="28"/>
        </w:rPr>
      </w:pPr>
      <w:r w:rsidRPr="009135DC">
        <w:rPr>
          <w:rFonts w:ascii="Times New Roman" w:hAnsi="Times New Roman" w:cs="Times New Roman"/>
          <w:position w:val="-24"/>
          <w:sz w:val="28"/>
          <w:szCs w:val="28"/>
        </w:rPr>
        <w:object w:dxaOrig="2160" w:dyaOrig="639">
          <v:shape id="_x0000_i1031" type="#_x0000_t75" style="width:108.75pt;height:31.5pt" o:ole="" fillcolor="window">
            <v:imagedata r:id="rId18" o:title=""/>
          </v:shape>
          <o:OLEObject Type="Embed" ProgID="Equation.3" ShapeID="_x0000_i1031" DrawAspect="Content" ObjectID="_1588574980" r:id="rId19"/>
        </w:object>
      </w:r>
    </w:p>
    <w:p w:rsidR="006D6D54" w:rsidRPr="009135DC" w:rsidRDefault="006D6D54" w:rsidP="00F935A4">
      <w:pPr>
        <w:spacing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Тогда получим что:</w:t>
      </w:r>
    </w:p>
    <w:tbl>
      <w:tblPr>
        <w:tblW w:w="0" w:type="auto"/>
        <w:tblInd w:w="108" w:type="dxa"/>
        <w:tblLayout w:type="fixed"/>
        <w:tblLook w:val="0000" w:firstRow="0" w:lastRow="0" w:firstColumn="0" w:lastColumn="0" w:noHBand="0" w:noVBand="0"/>
      </w:tblPr>
      <w:tblGrid>
        <w:gridCol w:w="8789"/>
        <w:gridCol w:w="850"/>
      </w:tblGrid>
      <w:tr w:rsidR="006D6D54" w:rsidRPr="009135DC" w:rsidTr="00B84C6B">
        <w:tc>
          <w:tcPr>
            <w:tcW w:w="8789" w:type="dxa"/>
            <w:vAlign w:val="center"/>
          </w:tcPr>
          <w:p w:rsidR="006D6D54" w:rsidRPr="009135DC" w:rsidRDefault="006D6D54" w:rsidP="00EA3AC9">
            <w:pPr>
              <w:pStyle w:val="a4"/>
              <w:spacing w:line="240" w:lineRule="auto"/>
              <w:ind w:firstLine="567"/>
              <w:rPr>
                <w:sz w:val="28"/>
                <w:szCs w:val="28"/>
              </w:rPr>
            </w:pPr>
            <w:r w:rsidRPr="009135DC">
              <w:rPr>
                <w:sz w:val="28"/>
                <w:szCs w:val="28"/>
              </w:rPr>
              <w:object w:dxaOrig="2980" w:dyaOrig="620">
                <v:shape id="_x0000_i1032" type="#_x0000_t75" style="width:149.25pt;height:30.75pt" o:ole="" fillcolor="window">
                  <v:imagedata r:id="rId20" o:title=""/>
                </v:shape>
                <o:OLEObject Type="Embed" ProgID="Equation.3" ShapeID="_x0000_i1032" DrawAspect="Content" ObjectID="_1588574981" r:id="rId21"/>
              </w:object>
            </w:r>
          </w:p>
          <w:p w:rsidR="006D6D54" w:rsidRPr="009135DC" w:rsidRDefault="006D6D54" w:rsidP="00EA3AC9">
            <w:pPr>
              <w:pStyle w:val="a4"/>
              <w:spacing w:line="240" w:lineRule="auto"/>
              <w:ind w:firstLine="567"/>
              <w:jc w:val="left"/>
              <w:rPr>
                <w:sz w:val="28"/>
                <w:szCs w:val="28"/>
              </w:rPr>
            </w:pPr>
            <w:r w:rsidRPr="009135DC">
              <w:rPr>
                <w:position w:val="-12"/>
                <w:sz w:val="28"/>
                <w:szCs w:val="28"/>
              </w:rPr>
              <w:object w:dxaOrig="2920" w:dyaOrig="360">
                <v:shape id="_x0000_i1033" type="#_x0000_t75" style="width:146.25pt;height:18pt" o:ole="" fillcolor="window">
                  <v:imagedata r:id="rId22" o:title=""/>
                </v:shape>
                <o:OLEObject Type="Embed" ProgID="Equation.3" ShapeID="_x0000_i1033" DrawAspect="Content" ObjectID="_1588574982" r:id="rId23"/>
              </w:object>
            </w:r>
          </w:p>
        </w:tc>
        <w:tc>
          <w:tcPr>
            <w:tcW w:w="850" w:type="dxa"/>
            <w:vAlign w:val="center"/>
          </w:tcPr>
          <w:p w:rsidR="006D6D54" w:rsidRPr="009135DC" w:rsidRDefault="006D6D54" w:rsidP="00EA3AC9">
            <w:pPr>
              <w:pStyle w:val="a4"/>
              <w:spacing w:line="240" w:lineRule="auto"/>
              <w:ind w:firstLine="567"/>
              <w:rPr>
                <w:sz w:val="28"/>
                <w:szCs w:val="28"/>
              </w:rPr>
            </w:pPr>
            <w:r w:rsidRPr="009135DC">
              <w:rPr>
                <w:sz w:val="28"/>
                <w:szCs w:val="28"/>
              </w:rPr>
              <w:t>(5)</w:t>
            </w:r>
          </w:p>
        </w:tc>
      </w:tr>
    </w:tbl>
    <w:p w:rsidR="006D6D54" w:rsidRPr="009135DC" w:rsidRDefault="006D6D54" w:rsidP="00EA3AC9">
      <w:pPr>
        <w:pStyle w:val="a5"/>
        <w:ind w:firstLine="567"/>
        <w:rPr>
          <w:sz w:val="28"/>
          <w:szCs w:val="28"/>
        </w:rPr>
      </w:pPr>
    </w:p>
    <w:tbl>
      <w:tblPr>
        <w:tblW w:w="0" w:type="auto"/>
        <w:tblInd w:w="108" w:type="dxa"/>
        <w:tblLayout w:type="fixed"/>
        <w:tblLook w:val="0000" w:firstRow="0" w:lastRow="0" w:firstColumn="0" w:lastColumn="0" w:noHBand="0" w:noVBand="0"/>
      </w:tblPr>
      <w:tblGrid>
        <w:gridCol w:w="8789"/>
        <w:gridCol w:w="850"/>
      </w:tblGrid>
      <w:tr w:rsidR="006D6D54" w:rsidRPr="009135DC" w:rsidTr="00B84C6B">
        <w:tc>
          <w:tcPr>
            <w:tcW w:w="8789" w:type="dxa"/>
            <w:vAlign w:val="center"/>
          </w:tcPr>
          <w:p w:rsidR="006D6D54" w:rsidRPr="009135DC" w:rsidRDefault="006D6D54" w:rsidP="00EA3AC9">
            <w:pPr>
              <w:pStyle w:val="a4"/>
              <w:spacing w:line="240" w:lineRule="auto"/>
              <w:ind w:firstLine="567"/>
              <w:rPr>
                <w:sz w:val="28"/>
                <w:szCs w:val="28"/>
              </w:rPr>
            </w:pPr>
            <w:r w:rsidRPr="009135DC">
              <w:rPr>
                <w:sz w:val="28"/>
                <w:szCs w:val="28"/>
              </w:rPr>
              <w:object w:dxaOrig="4580" w:dyaOrig="700">
                <v:shape id="_x0000_i1034" type="#_x0000_t75" style="width:229.5pt;height:35.25pt" o:ole="" fillcolor="window">
                  <v:imagedata r:id="rId24" o:title=""/>
                </v:shape>
                <o:OLEObject Type="Embed" ProgID="Equation.3" ShapeID="_x0000_i1034" DrawAspect="Content" ObjectID="_1588574983" r:id="rId25"/>
              </w:object>
            </w:r>
          </w:p>
          <w:p w:rsidR="006D6D54" w:rsidRPr="009135DC" w:rsidRDefault="00AE3C47" w:rsidP="00EA3AC9">
            <w:pPr>
              <w:pStyle w:val="a4"/>
              <w:spacing w:line="240" w:lineRule="auto"/>
              <w:ind w:firstLine="567"/>
              <w:jc w:val="left"/>
              <w:rPr>
                <w:sz w:val="28"/>
                <w:szCs w:val="28"/>
              </w:rPr>
            </w:pPr>
            <w:r w:rsidRPr="009135DC">
              <w:rPr>
                <w:position w:val="-24"/>
                <w:sz w:val="28"/>
                <w:szCs w:val="28"/>
              </w:rPr>
              <w:object w:dxaOrig="2200" w:dyaOrig="639">
                <v:shape id="_x0000_i1035" type="#_x0000_t75" style="width:110.25pt;height:32.25pt" o:ole="" fillcolor="window">
                  <v:imagedata r:id="rId26" o:title=""/>
                </v:shape>
                <o:OLEObject Type="Embed" ProgID="Equation.3" ShapeID="_x0000_i1035" DrawAspect="Content" ObjectID="_1588574984" r:id="rId27"/>
              </w:object>
            </w:r>
          </w:p>
        </w:tc>
        <w:tc>
          <w:tcPr>
            <w:tcW w:w="850" w:type="dxa"/>
            <w:vAlign w:val="center"/>
          </w:tcPr>
          <w:p w:rsidR="006D6D54" w:rsidRPr="009135DC" w:rsidRDefault="006D6D54" w:rsidP="00EA3AC9">
            <w:pPr>
              <w:pStyle w:val="a4"/>
              <w:spacing w:line="240" w:lineRule="auto"/>
              <w:ind w:firstLine="567"/>
              <w:rPr>
                <w:sz w:val="28"/>
                <w:szCs w:val="28"/>
              </w:rPr>
            </w:pPr>
            <w:r w:rsidRPr="009135DC">
              <w:rPr>
                <w:sz w:val="28"/>
                <w:szCs w:val="28"/>
              </w:rPr>
              <w:t>(6)</w:t>
            </w:r>
          </w:p>
        </w:tc>
      </w:tr>
    </w:tbl>
    <w:p w:rsidR="00AE3C47" w:rsidRPr="009135DC" w:rsidRDefault="00AE3C47" w:rsidP="00F935A4">
      <w:pPr>
        <w:pStyle w:val="a7"/>
        <w:spacing w:before="120" w:line="240" w:lineRule="auto"/>
        <w:ind w:left="0" w:firstLine="851"/>
        <w:jc w:val="both"/>
        <w:rPr>
          <w:rFonts w:ascii="Times New Roman" w:hAnsi="Times New Roman" w:cs="Times New Roman"/>
          <w:sz w:val="28"/>
          <w:szCs w:val="28"/>
        </w:rPr>
      </w:pPr>
      <w:r w:rsidRPr="009135DC">
        <w:rPr>
          <w:rFonts w:ascii="Times New Roman" w:hAnsi="Times New Roman" w:cs="Times New Roman"/>
          <w:sz w:val="28"/>
          <w:szCs w:val="28"/>
        </w:rPr>
        <w:t>Стоимость средств защиты зависит от их эффективности, и в общем случае К – есть возрастающая функция от стоимости средств защиты (С):</w:t>
      </w:r>
    </w:p>
    <w:tbl>
      <w:tblPr>
        <w:tblW w:w="0" w:type="auto"/>
        <w:tblInd w:w="108" w:type="dxa"/>
        <w:tblLayout w:type="fixed"/>
        <w:tblLook w:val="0000" w:firstRow="0" w:lastRow="0" w:firstColumn="0" w:lastColumn="0" w:noHBand="0" w:noVBand="0"/>
      </w:tblPr>
      <w:tblGrid>
        <w:gridCol w:w="8789"/>
        <w:gridCol w:w="850"/>
      </w:tblGrid>
      <w:tr w:rsidR="00AE3C47" w:rsidRPr="009135DC" w:rsidTr="00B84C6B">
        <w:tc>
          <w:tcPr>
            <w:tcW w:w="8789" w:type="dxa"/>
            <w:vAlign w:val="center"/>
          </w:tcPr>
          <w:p w:rsidR="00AE3C47" w:rsidRPr="009135DC" w:rsidRDefault="00AE3C47" w:rsidP="00EA3AC9">
            <w:pPr>
              <w:pStyle w:val="a4"/>
              <w:spacing w:line="240" w:lineRule="auto"/>
              <w:ind w:firstLine="567"/>
              <w:rPr>
                <w:sz w:val="28"/>
                <w:szCs w:val="28"/>
              </w:rPr>
            </w:pPr>
            <w:r w:rsidRPr="009135DC">
              <w:rPr>
                <w:sz w:val="28"/>
                <w:szCs w:val="28"/>
              </w:rPr>
              <w:object w:dxaOrig="1040" w:dyaOrig="340">
                <v:shape id="_x0000_i1036" type="#_x0000_t75" style="width:51.75pt;height:16.5pt" o:ole="" fillcolor="window">
                  <v:imagedata r:id="rId28" o:title=""/>
                </v:shape>
                <o:OLEObject Type="Embed" ProgID="Equation.3" ShapeID="_x0000_i1036" DrawAspect="Content" ObjectID="_1588574985" r:id="rId29"/>
              </w:object>
            </w:r>
          </w:p>
        </w:tc>
        <w:tc>
          <w:tcPr>
            <w:tcW w:w="850" w:type="dxa"/>
            <w:vAlign w:val="center"/>
          </w:tcPr>
          <w:p w:rsidR="00AE3C47" w:rsidRPr="009135DC" w:rsidRDefault="00AE3C47" w:rsidP="00EA3AC9">
            <w:pPr>
              <w:pStyle w:val="a4"/>
              <w:spacing w:line="240" w:lineRule="auto"/>
              <w:ind w:firstLine="567"/>
              <w:rPr>
                <w:sz w:val="28"/>
                <w:szCs w:val="28"/>
              </w:rPr>
            </w:pPr>
            <w:r w:rsidRPr="009135DC">
              <w:rPr>
                <w:sz w:val="28"/>
                <w:szCs w:val="28"/>
              </w:rPr>
              <w:t>(7)</w:t>
            </w:r>
          </w:p>
        </w:tc>
      </w:tr>
    </w:tbl>
    <w:p w:rsidR="00AE3C47" w:rsidRPr="009135DC" w:rsidRDefault="00AE3C47" w:rsidP="00F935A4">
      <w:pPr>
        <w:pStyle w:val="21"/>
        <w:spacing w:before="120" w:line="240" w:lineRule="auto"/>
        <w:ind w:left="0" w:firstLine="851"/>
        <w:jc w:val="both"/>
        <w:rPr>
          <w:rFonts w:ascii="Times New Roman" w:hAnsi="Times New Roman" w:cs="Times New Roman"/>
          <w:sz w:val="28"/>
          <w:szCs w:val="28"/>
        </w:rPr>
      </w:pPr>
      <w:r w:rsidRPr="009135DC">
        <w:rPr>
          <w:rFonts w:ascii="Times New Roman" w:hAnsi="Times New Roman" w:cs="Times New Roman"/>
          <w:sz w:val="28"/>
          <w:szCs w:val="28"/>
        </w:rPr>
        <w:t>Поскольку затраты на установку средств защиты можно рассматривать как ущерб владельцу объекта от возможности осуществления несанкционированного доступа, то суммарный ущерб объекту:</w:t>
      </w:r>
    </w:p>
    <w:tbl>
      <w:tblPr>
        <w:tblW w:w="0" w:type="auto"/>
        <w:tblInd w:w="108" w:type="dxa"/>
        <w:tblLayout w:type="fixed"/>
        <w:tblLook w:val="0000" w:firstRow="0" w:lastRow="0" w:firstColumn="0" w:lastColumn="0" w:noHBand="0" w:noVBand="0"/>
      </w:tblPr>
      <w:tblGrid>
        <w:gridCol w:w="8789"/>
        <w:gridCol w:w="850"/>
      </w:tblGrid>
      <w:tr w:rsidR="00AE3C47" w:rsidRPr="009135DC" w:rsidTr="00B84C6B">
        <w:tc>
          <w:tcPr>
            <w:tcW w:w="8789" w:type="dxa"/>
            <w:vAlign w:val="center"/>
          </w:tcPr>
          <w:p w:rsidR="00AE3C47" w:rsidRPr="009135DC" w:rsidRDefault="00AE3C47" w:rsidP="00EA3AC9">
            <w:pPr>
              <w:pStyle w:val="a4"/>
              <w:spacing w:line="240" w:lineRule="auto"/>
              <w:ind w:firstLine="567"/>
              <w:rPr>
                <w:sz w:val="28"/>
                <w:szCs w:val="28"/>
              </w:rPr>
            </w:pPr>
            <w:r w:rsidRPr="009135DC">
              <w:rPr>
                <w:sz w:val="28"/>
                <w:szCs w:val="28"/>
              </w:rPr>
              <w:object w:dxaOrig="2680" w:dyaOrig="660">
                <v:shape id="_x0000_i1037" type="#_x0000_t75" style="width:134.25pt;height:33pt" o:ole="" fillcolor="window">
                  <v:imagedata r:id="rId30" o:title=""/>
                </v:shape>
                <o:OLEObject Type="Embed" ProgID="Equation.3" ShapeID="_x0000_i1037" DrawAspect="Content" ObjectID="_1588574986" r:id="rId31"/>
              </w:object>
            </w:r>
          </w:p>
        </w:tc>
        <w:tc>
          <w:tcPr>
            <w:tcW w:w="850" w:type="dxa"/>
            <w:vAlign w:val="center"/>
          </w:tcPr>
          <w:p w:rsidR="00AE3C47" w:rsidRPr="009135DC" w:rsidRDefault="00AE3C47" w:rsidP="00EA3AC9">
            <w:pPr>
              <w:pStyle w:val="a4"/>
              <w:spacing w:line="240" w:lineRule="auto"/>
              <w:ind w:firstLine="567"/>
              <w:rPr>
                <w:sz w:val="28"/>
                <w:szCs w:val="28"/>
              </w:rPr>
            </w:pPr>
            <w:r w:rsidRPr="009135DC">
              <w:rPr>
                <w:sz w:val="28"/>
                <w:szCs w:val="28"/>
              </w:rPr>
              <w:t>(8)</w:t>
            </w:r>
          </w:p>
        </w:tc>
      </w:tr>
    </w:tbl>
    <w:p w:rsidR="00AE3C47" w:rsidRPr="009135DC" w:rsidRDefault="00AE3C47" w:rsidP="00F935A4">
      <w:pPr>
        <w:spacing w:before="120" w:after="12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Если эффективность функционирования объекта имеет стоимостное выражение (доход, прибыль и т.д.), то U</w:t>
      </w:r>
      <w:r w:rsidRPr="009135DC">
        <w:rPr>
          <w:rFonts w:ascii="Times New Roman" w:hAnsi="Times New Roman" w:cs="Times New Roman"/>
          <w:sz w:val="28"/>
          <w:szCs w:val="28"/>
          <w:vertAlign w:val="subscript"/>
        </w:rPr>
        <w:sym w:font="Symbol" w:char="F053"/>
      </w:r>
      <w:r w:rsidRPr="009135DC">
        <w:rPr>
          <w:rFonts w:ascii="Times New Roman" w:hAnsi="Times New Roman" w:cs="Times New Roman"/>
          <w:sz w:val="28"/>
          <w:szCs w:val="28"/>
        </w:rPr>
        <w:t xml:space="preserve"> непосредственно изменяет эффективность:</w:t>
      </w:r>
    </w:p>
    <w:tbl>
      <w:tblPr>
        <w:tblW w:w="0" w:type="auto"/>
        <w:tblInd w:w="108" w:type="dxa"/>
        <w:tblLayout w:type="fixed"/>
        <w:tblLook w:val="0000" w:firstRow="0" w:lastRow="0" w:firstColumn="0" w:lastColumn="0" w:noHBand="0" w:noVBand="0"/>
      </w:tblPr>
      <w:tblGrid>
        <w:gridCol w:w="8789"/>
        <w:gridCol w:w="850"/>
      </w:tblGrid>
      <w:tr w:rsidR="00AE3C47" w:rsidRPr="009135DC" w:rsidTr="00B84C6B">
        <w:tc>
          <w:tcPr>
            <w:tcW w:w="8789" w:type="dxa"/>
            <w:vAlign w:val="center"/>
          </w:tcPr>
          <w:p w:rsidR="00AE3C47" w:rsidRPr="009135DC" w:rsidRDefault="00AE3C47" w:rsidP="00EA3AC9">
            <w:pPr>
              <w:pStyle w:val="a4"/>
              <w:spacing w:line="240" w:lineRule="auto"/>
              <w:ind w:firstLine="567"/>
              <w:rPr>
                <w:sz w:val="28"/>
                <w:szCs w:val="28"/>
              </w:rPr>
            </w:pPr>
            <w:r w:rsidRPr="009135DC">
              <w:rPr>
                <w:sz w:val="28"/>
                <w:szCs w:val="28"/>
              </w:rPr>
              <w:object w:dxaOrig="2060" w:dyaOrig="700">
                <v:shape id="_x0000_i1038" type="#_x0000_t75" style="width:102.75pt;height:35.25pt" o:ole="" fillcolor="window">
                  <v:imagedata r:id="rId32" o:title=""/>
                </v:shape>
                <o:OLEObject Type="Embed" ProgID="Equation.3" ShapeID="_x0000_i1038" DrawAspect="Content" ObjectID="_1588574987" r:id="rId33"/>
              </w:object>
            </w:r>
          </w:p>
        </w:tc>
        <w:tc>
          <w:tcPr>
            <w:tcW w:w="850" w:type="dxa"/>
            <w:vAlign w:val="center"/>
          </w:tcPr>
          <w:p w:rsidR="00AE3C47" w:rsidRPr="009135DC" w:rsidRDefault="00AE3C47" w:rsidP="00EA3AC9">
            <w:pPr>
              <w:pStyle w:val="a4"/>
              <w:spacing w:line="240" w:lineRule="auto"/>
              <w:ind w:firstLine="567"/>
              <w:rPr>
                <w:sz w:val="28"/>
                <w:szCs w:val="28"/>
              </w:rPr>
            </w:pPr>
            <w:r w:rsidRPr="009135DC">
              <w:rPr>
                <w:sz w:val="28"/>
                <w:szCs w:val="28"/>
              </w:rPr>
              <w:t>(9)</w:t>
            </w:r>
          </w:p>
        </w:tc>
      </w:tr>
    </w:tbl>
    <w:p w:rsidR="006D6D54" w:rsidRPr="009135DC" w:rsidRDefault="00AE3C47" w:rsidP="00EA3AC9">
      <w:pPr>
        <w:spacing w:line="240" w:lineRule="auto"/>
        <w:ind w:firstLine="567"/>
        <w:jc w:val="both"/>
        <w:rPr>
          <w:rFonts w:ascii="Times New Roman" w:hAnsi="Times New Roman" w:cs="Times New Roman"/>
          <w:sz w:val="28"/>
          <w:szCs w:val="28"/>
        </w:rPr>
      </w:pPr>
      <w:r w:rsidRPr="009135DC">
        <w:rPr>
          <w:rFonts w:ascii="Times New Roman" w:hAnsi="Times New Roman" w:cs="Times New Roman"/>
          <w:position w:val="-28"/>
          <w:sz w:val="28"/>
          <w:szCs w:val="28"/>
        </w:rPr>
        <w:object w:dxaOrig="3760" w:dyaOrig="680">
          <v:shape id="_x0000_i1039" type="#_x0000_t75" style="width:187.5pt;height:34.5pt" o:ole="" fillcolor="window">
            <v:imagedata r:id="rId34" o:title=""/>
          </v:shape>
          <o:OLEObject Type="Embed" ProgID="Equation.3" ShapeID="_x0000_i1039" DrawAspect="Content" ObjectID="_1588574988" r:id="rId35"/>
        </w:object>
      </w:r>
    </w:p>
    <w:p w:rsidR="00A70412" w:rsidRPr="009135DC" w:rsidRDefault="004E6391" w:rsidP="00F935A4">
      <w:pPr>
        <w:spacing w:line="240" w:lineRule="auto"/>
        <w:ind w:firstLine="851"/>
        <w:jc w:val="both"/>
        <w:rPr>
          <w:rFonts w:ascii="Times New Roman" w:hAnsi="Times New Roman" w:cs="Times New Roman"/>
          <w:sz w:val="28"/>
          <w:szCs w:val="28"/>
        </w:rPr>
      </w:pPr>
      <w:r w:rsidRPr="007351DB">
        <w:rPr>
          <w:rFonts w:ascii="Times New Roman" w:hAnsi="Times New Roman" w:cs="Times New Roman"/>
          <w:b/>
          <w:sz w:val="28"/>
          <w:szCs w:val="28"/>
        </w:rPr>
        <w:t>Ответ</w:t>
      </w:r>
      <w:r w:rsidR="00A70412" w:rsidRPr="007351DB">
        <w:rPr>
          <w:rFonts w:ascii="Times New Roman" w:hAnsi="Times New Roman" w:cs="Times New Roman"/>
          <w:b/>
          <w:sz w:val="28"/>
          <w:szCs w:val="28"/>
        </w:rPr>
        <w:t>:</w:t>
      </w:r>
      <w:r w:rsidR="00A70412" w:rsidRPr="009135DC">
        <w:rPr>
          <w:rFonts w:ascii="Times New Roman" w:hAnsi="Times New Roman" w:cs="Times New Roman"/>
          <w:sz w:val="28"/>
          <w:szCs w:val="28"/>
        </w:rPr>
        <w:t xml:space="preserve"> в</w:t>
      </w:r>
      <w:r w:rsidR="00AE3C47" w:rsidRPr="009135DC">
        <w:rPr>
          <w:rFonts w:ascii="Times New Roman" w:hAnsi="Times New Roman" w:cs="Times New Roman"/>
          <w:sz w:val="28"/>
          <w:szCs w:val="28"/>
        </w:rPr>
        <w:t xml:space="preserve"> итоге при расходе в 900</w:t>
      </w:r>
      <w:r w:rsidR="00E27A90" w:rsidRPr="00E27A90">
        <w:rPr>
          <w:rFonts w:ascii="Times New Roman" w:hAnsi="Times New Roman" w:cs="Times New Roman"/>
          <w:sz w:val="28"/>
          <w:szCs w:val="28"/>
        </w:rPr>
        <w:t>$</w:t>
      </w:r>
      <w:r w:rsidR="00AE3C47" w:rsidRPr="009135DC">
        <w:rPr>
          <w:rFonts w:ascii="Times New Roman" w:hAnsi="Times New Roman" w:cs="Times New Roman"/>
          <w:sz w:val="28"/>
          <w:szCs w:val="28"/>
        </w:rPr>
        <w:t xml:space="preserve"> на использование средств защиты, мы имеем прибыль в дополнительные 1600</w:t>
      </w:r>
      <w:r w:rsidR="00E27A90" w:rsidRPr="00E27A90">
        <w:rPr>
          <w:rFonts w:ascii="Times New Roman" w:hAnsi="Times New Roman" w:cs="Times New Roman"/>
          <w:sz w:val="28"/>
          <w:szCs w:val="28"/>
        </w:rPr>
        <w:t>$</w:t>
      </w:r>
      <w:r w:rsidR="00851AAE" w:rsidRPr="009135DC">
        <w:rPr>
          <w:rFonts w:ascii="Times New Roman" w:hAnsi="Times New Roman" w:cs="Times New Roman"/>
          <w:sz w:val="28"/>
          <w:szCs w:val="28"/>
        </w:rPr>
        <w:t xml:space="preserve"> или чуть больше 9% от общего дохода</w:t>
      </w:r>
      <w:r w:rsidR="00AE3C47" w:rsidRPr="009135DC">
        <w:rPr>
          <w:rFonts w:ascii="Times New Roman" w:hAnsi="Times New Roman" w:cs="Times New Roman"/>
          <w:sz w:val="28"/>
          <w:szCs w:val="28"/>
        </w:rPr>
        <w:t>.</w:t>
      </w:r>
    </w:p>
    <w:p w:rsidR="007912E1" w:rsidRDefault="002F7A6D" w:rsidP="00120465">
      <w:pPr>
        <w:spacing w:line="240" w:lineRule="auto"/>
        <w:ind w:firstLine="851"/>
        <w:jc w:val="both"/>
        <w:rPr>
          <w:rFonts w:ascii="Times New Roman" w:hAnsi="Times New Roman" w:cs="Times New Roman"/>
          <w:sz w:val="28"/>
          <w:szCs w:val="28"/>
        </w:rPr>
      </w:pPr>
      <w:r w:rsidRPr="007351DB">
        <w:rPr>
          <w:rFonts w:ascii="Times New Roman" w:hAnsi="Times New Roman" w:cs="Times New Roman"/>
          <w:b/>
          <w:sz w:val="28"/>
          <w:szCs w:val="28"/>
        </w:rPr>
        <w:lastRenderedPageBreak/>
        <w:t>Вывод:</w:t>
      </w:r>
      <w:r w:rsidRPr="002F7A6D">
        <w:rPr>
          <w:rFonts w:ascii="Times New Roman" w:hAnsi="Times New Roman"/>
          <w:sz w:val="28"/>
          <w:szCs w:val="28"/>
        </w:rPr>
        <w:t xml:space="preserve"> </w:t>
      </w:r>
      <w:r>
        <w:rPr>
          <w:rFonts w:ascii="Times New Roman" w:hAnsi="Times New Roman"/>
          <w:sz w:val="28"/>
          <w:szCs w:val="28"/>
        </w:rPr>
        <w:t>я научился</w:t>
      </w:r>
      <w:r w:rsidRPr="00CF2A63">
        <w:rPr>
          <w:rFonts w:ascii="Times New Roman" w:hAnsi="Times New Roman"/>
          <w:sz w:val="28"/>
          <w:szCs w:val="28"/>
        </w:rPr>
        <w:t xml:space="preserve"> решать задачи разработки средств защиты для обеспечения максимальной эффективности объекта в условиях несанкционированного доступа.</w:t>
      </w:r>
      <w:r>
        <w:rPr>
          <w:rFonts w:ascii="Times New Roman" w:hAnsi="Times New Roman" w:cs="Times New Roman"/>
          <w:sz w:val="28"/>
          <w:szCs w:val="28"/>
        </w:rPr>
        <w:t xml:space="preserve"> </w:t>
      </w:r>
      <w:r w:rsidR="00A70412" w:rsidRPr="009135DC">
        <w:rPr>
          <w:rFonts w:ascii="Times New Roman" w:hAnsi="Times New Roman" w:cs="Times New Roman"/>
          <w:sz w:val="28"/>
          <w:szCs w:val="28"/>
        </w:rPr>
        <w:t>П</w:t>
      </w:r>
      <w:r w:rsidR="00747E68" w:rsidRPr="009135DC">
        <w:rPr>
          <w:rFonts w:ascii="Times New Roman" w:hAnsi="Times New Roman" w:cs="Times New Roman"/>
          <w:sz w:val="28"/>
          <w:szCs w:val="28"/>
        </w:rPr>
        <w:t>ри расходе допустимых средств на защиту своего продукта от взлома или различного рода воздействия, мы можем увеличить свой доход</w:t>
      </w:r>
      <w:r w:rsidR="00851AAE" w:rsidRPr="009135DC">
        <w:rPr>
          <w:rFonts w:ascii="Times New Roman" w:hAnsi="Times New Roman" w:cs="Times New Roman"/>
          <w:sz w:val="28"/>
          <w:szCs w:val="28"/>
        </w:rPr>
        <w:t xml:space="preserve"> и получить максимальную эффективность в условиях несанкционированного доступа. Но чтобы понять стоит ли защищать свой продукт для начала необходимо посчитать </w:t>
      </w:r>
      <w:r w:rsidR="00A70412" w:rsidRPr="009135DC">
        <w:rPr>
          <w:rFonts w:ascii="Times New Roman" w:hAnsi="Times New Roman" w:cs="Times New Roman"/>
          <w:sz w:val="28"/>
          <w:szCs w:val="28"/>
        </w:rPr>
        <w:t>стоимость защиты. Так же если на ваш продукт возлагаются ответственные задачи для которых несанкционированный доступ влечет катастрофические потери эффективности их функционирования, влиянием стоимости средств защиты на эффективность можно пренебречь.</w:t>
      </w:r>
    </w:p>
    <w:p w:rsidR="007912E1" w:rsidRDefault="007912E1">
      <w:pPr>
        <w:rPr>
          <w:rFonts w:ascii="Times New Roman" w:hAnsi="Times New Roman" w:cs="Times New Roman"/>
          <w:sz w:val="28"/>
          <w:szCs w:val="28"/>
        </w:rPr>
      </w:pPr>
      <w:r>
        <w:rPr>
          <w:rFonts w:ascii="Times New Roman" w:hAnsi="Times New Roman" w:cs="Times New Roman"/>
          <w:sz w:val="28"/>
          <w:szCs w:val="28"/>
        </w:rPr>
        <w:br w:type="page"/>
      </w: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r w:rsidRPr="009135DC">
        <w:rPr>
          <w:rFonts w:ascii="Times New Roman" w:hAnsi="Times New Roman" w:cs="Times New Roman"/>
          <w:sz w:val="28"/>
          <w:szCs w:val="28"/>
        </w:rPr>
        <w:lastRenderedPageBreak/>
        <w:t>Учреждение образование</w:t>
      </w: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r w:rsidRPr="009135DC">
        <w:rPr>
          <w:rFonts w:ascii="Times New Roman" w:hAnsi="Times New Roman" w:cs="Times New Roman"/>
          <w:sz w:val="28"/>
          <w:szCs w:val="28"/>
        </w:rPr>
        <w:t>«Белорусский государственный технологический университет»</w:t>
      </w: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r w:rsidRPr="009135DC">
        <w:rPr>
          <w:rFonts w:ascii="Times New Roman" w:hAnsi="Times New Roman" w:cs="Times New Roman"/>
          <w:sz w:val="28"/>
          <w:szCs w:val="28"/>
        </w:rPr>
        <w:t>Кафедра информационных систем и технологий</w:t>
      </w: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r w:rsidRPr="009135DC">
        <w:rPr>
          <w:rFonts w:ascii="Times New Roman" w:hAnsi="Times New Roman" w:cs="Times New Roman"/>
          <w:sz w:val="28"/>
          <w:szCs w:val="28"/>
        </w:rPr>
        <w:t>Основы защиты информации</w:t>
      </w: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 w:val="left" w:pos="6045"/>
        </w:tabs>
        <w:spacing w:after="0" w:line="240" w:lineRule="auto"/>
        <w:ind w:firstLine="567"/>
        <w:rPr>
          <w:rFonts w:ascii="Times New Roman" w:hAnsi="Times New Roman" w:cs="Times New Roman"/>
          <w:sz w:val="28"/>
          <w:szCs w:val="28"/>
        </w:rPr>
      </w:pPr>
    </w:p>
    <w:p w:rsidR="007912E1" w:rsidRPr="009135DC" w:rsidRDefault="007912E1" w:rsidP="007912E1">
      <w:pPr>
        <w:tabs>
          <w:tab w:val="left" w:pos="142"/>
          <w:tab w:val="left" w:pos="284"/>
          <w:tab w:val="left" w:pos="6045"/>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 w:val="left" w:pos="6045"/>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 w:val="left" w:pos="6045"/>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 w:val="left" w:pos="6045"/>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r w:rsidRPr="009135DC">
        <w:rPr>
          <w:rFonts w:ascii="Times New Roman" w:hAnsi="Times New Roman" w:cs="Times New Roman"/>
          <w:sz w:val="28"/>
          <w:szCs w:val="28"/>
        </w:rPr>
        <w:t>Политика информационной безопасности</w:t>
      </w: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r w:rsidRPr="009135DC">
        <w:rPr>
          <w:rFonts w:ascii="Times New Roman" w:hAnsi="Times New Roman" w:cs="Times New Roman"/>
          <w:sz w:val="28"/>
          <w:szCs w:val="28"/>
        </w:rPr>
        <w:t>оператора сотовой связи OAO «</w:t>
      </w:r>
      <w:r w:rsidR="00820235">
        <w:rPr>
          <w:rFonts w:ascii="Times New Roman" w:hAnsi="Times New Roman" w:cs="Times New Roman"/>
          <w:sz w:val="28"/>
          <w:szCs w:val="28"/>
          <w:lang w:val="en-US"/>
        </w:rPr>
        <w:t>C</w:t>
      </w:r>
      <w:proofErr w:type="spellStart"/>
      <w:r w:rsidR="00820235">
        <w:rPr>
          <w:rFonts w:ascii="Times New Roman" w:hAnsi="Times New Roman" w:cs="Times New Roman"/>
          <w:sz w:val="28"/>
          <w:szCs w:val="28"/>
        </w:rPr>
        <w:t>етевик</w:t>
      </w:r>
      <w:proofErr w:type="spellEnd"/>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hAnsi="Times New Roman" w:cs="Times New Roman"/>
          <w:sz w:val="28"/>
          <w:szCs w:val="28"/>
        </w:rPr>
        <w:t>»</w:t>
      </w: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right"/>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right"/>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p>
    <w:p w:rsidR="007912E1" w:rsidRPr="009135DC" w:rsidRDefault="007912E1" w:rsidP="00120465">
      <w:pPr>
        <w:tabs>
          <w:tab w:val="left" w:pos="142"/>
          <w:tab w:val="left" w:pos="284"/>
        </w:tabs>
        <w:spacing w:after="0" w:line="240" w:lineRule="auto"/>
        <w:rPr>
          <w:rFonts w:ascii="Times New Roman" w:hAnsi="Times New Roman" w:cs="Times New Roman"/>
          <w:sz w:val="28"/>
          <w:szCs w:val="28"/>
        </w:rPr>
      </w:pPr>
    </w:p>
    <w:p w:rsidR="007912E1" w:rsidRPr="009135DC" w:rsidRDefault="007912E1" w:rsidP="007912E1">
      <w:pPr>
        <w:tabs>
          <w:tab w:val="left" w:pos="142"/>
          <w:tab w:val="left" w:pos="284"/>
        </w:tabs>
        <w:spacing w:after="0" w:line="240" w:lineRule="auto"/>
        <w:ind w:firstLine="567"/>
        <w:jc w:val="center"/>
        <w:rPr>
          <w:rFonts w:ascii="Times New Roman" w:hAnsi="Times New Roman" w:cs="Times New Roman"/>
          <w:sz w:val="28"/>
          <w:szCs w:val="28"/>
        </w:rPr>
      </w:pPr>
      <w:r>
        <w:rPr>
          <w:rFonts w:ascii="Times New Roman" w:hAnsi="Times New Roman" w:cs="Times New Roman"/>
          <w:sz w:val="28"/>
          <w:szCs w:val="28"/>
        </w:rPr>
        <w:t>Минск 2017</w:t>
      </w:r>
      <w:r w:rsidRPr="009135DC">
        <w:rPr>
          <w:rFonts w:ascii="Times New Roman" w:hAnsi="Times New Roman" w:cs="Times New Roman"/>
          <w:sz w:val="28"/>
          <w:szCs w:val="28"/>
        </w:rPr>
        <w:br w:type="page"/>
      </w:r>
    </w:p>
    <w:p w:rsidR="007912E1" w:rsidRPr="009135DC" w:rsidRDefault="007912E1" w:rsidP="007912E1">
      <w:pPr>
        <w:tabs>
          <w:tab w:val="left" w:pos="142"/>
          <w:tab w:val="left" w:pos="284"/>
        </w:tabs>
        <w:spacing w:after="0" w:line="240" w:lineRule="auto"/>
        <w:ind w:firstLine="567"/>
        <w:jc w:val="both"/>
        <w:rPr>
          <w:rFonts w:ascii="Times New Roman" w:hAnsi="Times New Roman" w:cs="Times New Roman"/>
          <w:sz w:val="28"/>
          <w:szCs w:val="28"/>
        </w:rPr>
      </w:pPr>
    </w:p>
    <w:sdt>
      <w:sdtPr>
        <w:rPr>
          <w:rFonts w:ascii="Times New Roman" w:eastAsiaTheme="minorHAnsi" w:hAnsi="Times New Roman" w:cs="Times New Roman"/>
          <w:color w:val="auto"/>
          <w:sz w:val="28"/>
          <w:szCs w:val="28"/>
          <w:lang w:eastAsia="en-US"/>
        </w:rPr>
        <w:id w:val="-622233376"/>
        <w:docPartObj>
          <w:docPartGallery w:val="Table of Contents"/>
          <w:docPartUnique/>
        </w:docPartObj>
      </w:sdtPr>
      <w:sdtEndPr>
        <w:rPr>
          <w:b/>
          <w:bCs/>
        </w:rPr>
      </w:sdtEndPr>
      <w:sdtContent>
        <w:p w:rsidR="007912E1" w:rsidRPr="009135DC" w:rsidRDefault="007912E1" w:rsidP="007912E1">
          <w:pPr>
            <w:pStyle w:val="aa"/>
            <w:tabs>
              <w:tab w:val="left" w:pos="142"/>
              <w:tab w:val="left" w:pos="284"/>
            </w:tabs>
            <w:spacing w:line="240" w:lineRule="auto"/>
            <w:ind w:firstLine="567"/>
            <w:jc w:val="center"/>
            <w:rPr>
              <w:rFonts w:ascii="Times New Roman" w:hAnsi="Times New Roman" w:cs="Times New Roman"/>
              <w:b/>
              <w:sz w:val="28"/>
              <w:szCs w:val="28"/>
            </w:rPr>
          </w:pPr>
          <w:r w:rsidRPr="009135DC">
            <w:rPr>
              <w:rFonts w:ascii="Times New Roman" w:hAnsi="Times New Roman" w:cs="Times New Roman"/>
              <w:b/>
              <w:color w:val="000000" w:themeColor="text1"/>
              <w:sz w:val="28"/>
              <w:szCs w:val="28"/>
            </w:rPr>
            <w:t>Оглавление</w:t>
          </w:r>
        </w:p>
        <w:p w:rsidR="007912E1" w:rsidRPr="009135DC" w:rsidRDefault="007912E1" w:rsidP="007912E1">
          <w:pPr>
            <w:pStyle w:val="23"/>
            <w:spacing w:line="240" w:lineRule="auto"/>
            <w:ind w:firstLine="567"/>
            <w:rPr>
              <w:rFonts w:ascii="Times New Roman" w:eastAsiaTheme="minorEastAsia" w:hAnsi="Times New Roman" w:cs="Times New Roman"/>
              <w:noProof/>
              <w:sz w:val="28"/>
              <w:szCs w:val="28"/>
              <w:lang w:eastAsia="ru-RU"/>
            </w:rPr>
          </w:pPr>
          <w:r w:rsidRPr="009135DC">
            <w:rPr>
              <w:rFonts w:ascii="Times New Roman" w:hAnsi="Times New Roman" w:cs="Times New Roman"/>
              <w:sz w:val="28"/>
              <w:szCs w:val="28"/>
            </w:rPr>
            <w:fldChar w:fldCharType="begin"/>
          </w:r>
          <w:r w:rsidRPr="009135DC">
            <w:rPr>
              <w:rFonts w:ascii="Times New Roman" w:hAnsi="Times New Roman" w:cs="Times New Roman"/>
              <w:sz w:val="28"/>
              <w:szCs w:val="28"/>
            </w:rPr>
            <w:instrText xml:space="preserve"> TOC \o "1-3" \h \z \u </w:instrText>
          </w:r>
          <w:r w:rsidRPr="009135DC">
            <w:rPr>
              <w:rFonts w:ascii="Times New Roman" w:hAnsi="Times New Roman" w:cs="Times New Roman"/>
              <w:sz w:val="28"/>
              <w:szCs w:val="28"/>
            </w:rPr>
            <w:fldChar w:fldCharType="separate"/>
          </w:r>
          <w:hyperlink w:anchor="_Toc414366021" w:history="1">
            <w:r w:rsidRPr="009135DC">
              <w:rPr>
                <w:rStyle w:val="a9"/>
                <w:rFonts w:ascii="Times New Roman" w:hAnsi="Times New Roman" w:cs="Times New Roman"/>
                <w:noProof/>
                <w:sz w:val="28"/>
                <w:szCs w:val="28"/>
              </w:rPr>
              <w:t>Введение</w:t>
            </w:r>
            <w:r w:rsidRPr="009135DC">
              <w:rPr>
                <w:rFonts w:ascii="Times New Roman" w:hAnsi="Times New Roman" w:cs="Times New Roman"/>
                <w:noProof/>
                <w:webHidden/>
                <w:sz w:val="28"/>
                <w:szCs w:val="28"/>
              </w:rPr>
              <w:tab/>
            </w:r>
            <w:r w:rsidRPr="009135DC">
              <w:rPr>
                <w:rFonts w:ascii="Times New Roman" w:hAnsi="Times New Roman" w:cs="Times New Roman"/>
                <w:noProof/>
                <w:webHidden/>
                <w:sz w:val="28"/>
                <w:szCs w:val="28"/>
              </w:rPr>
              <w:fldChar w:fldCharType="begin"/>
            </w:r>
            <w:r w:rsidRPr="009135DC">
              <w:rPr>
                <w:rFonts w:ascii="Times New Roman" w:hAnsi="Times New Roman" w:cs="Times New Roman"/>
                <w:noProof/>
                <w:webHidden/>
                <w:sz w:val="28"/>
                <w:szCs w:val="28"/>
              </w:rPr>
              <w:instrText xml:space="preserve"> PAGEREF _Toc414366021 \h </w:instrText>
            </w:r>
            <w:r w:rsidRPr="009135DC">
              <w:rPr>
                <w:rFonts w:ascii="Times New Roman" w:hAnsi="Times New Roman" w:cs="Times New Roman"/>
                <w:noProof/>
                <w:webHidden/>
                <w:sz w:val="28"/>
                <w:szCs w:val="28"/>
              </w:rPr>
            </w:r>
            <w:r w:rsidRPr="009135DC">
              <w:rPr>
                <w:rFonts w:ascii="Times New Roman" w:hAnsi="Times New Roman" w:cs="Times New Roman"/>
                <w:noProof/>
                <w:webHidden/>
                <w:sz w:val="28"/>
                <w:szCs w:val="28"/>
              </w:rPr>
              <w:fldChar w:fldCharType="separate"/>
            </w:r>
            <w:r w:rsidRPr="009135DC">
              <w:rPr>
                <w:rFonts w:ascii="Times New Roman" w:hAnsi="Times New Roman" w:cs="Times New Roman"/>
                <w:noProof/>
                <w:webHidden/>
                <w:sz w:val="28"/>
                <w:szCs w:val="28"/>
              </w:rPr>
              <w:t>3</w:t>
            </w:r>
            <w:r w:rsidRPr="009135DC">
              <w:rPr>
                <w:rFonts w:ascii="Times New Roman" w:hAnsi="Times New Roman" w:cs="Times New Roman"/>
                <w:noProof/>
                <w:webHidden/>
                <w:sz w:val="28"/>
                <w:szCs w:val="28"/>
              </w:rPr>
              <w:fldChar w:fldCharType="end"/>
            </w:r>
          </w:hyperlink>
        </w:p>
        <w:p w:rsidR="007912E1" w:rsidRPr="009135DC" w:rsidRDefault="00531CCC" w:rsidP="007912E1">
          <w:pPr>
            <w:pStyle w:val="23"/>
            <w:spacing w:line="240" w:lineRule="auto"/>
            <w:ind w:firstLine="567"/>
            <w:rPr>
              <w:rFonts w:ascii="Times New Roman" w:eastAsiaTheme="minorEastAsia" w:hAnsi="Times New Roman" w:cs="Times New Roman"/>
              <w:noProof/>
              <w:sz w:val="28"/>
              <w:szCs w:val="28"/>
              <w:lang w:eastAsia="ru-RU"/>
            </w:rPr>
          </w:pPr>
          <w:hyperlink w:anchor="_Toc414366022" w:history="1">
            <w:r w:rsidR="007912E1" w:rsidRPr="009135DC">
              <w:rPr>
                <w:rStyle w:val="a9"/>
                <w:rFonts w:ascii="Times New Roman" w:hAnsi="Times New Roman" w:cs="Times New Roman"/>
                <w:noProof/>
                <w:sz w:val="28"/>
                <w:szCs w:val="28"/>
              </w:rPr>
              <w:t>1. Общие положения</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_Toc414366022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3</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23"/>
            <w:spacing w:line="240" w:lineRule="auto"/>
            <w:ind w:firstLine="567"/>
            <w:rPr>
              <w:rFonts w:ascii="Times New Roman" w:eastAsiaTheme="minorEastAsia" w:hAnsi="Times New Roman" w:cs="Times New Roman"/>
              <w:noProof/>
              <w:sz w:val="28"/>
              <w:szCs w:val="28"/>
              <w:lang w:eastAsia="ru-RU"/>
            </w:rPr>
          </w:pPr>
          <w:hyperlink w:anchor="_Toc414366023" w:history="1">
            <w:r w:rsidR="007912E1" w:rsidRPr="009135DC">
              <w:rPr>
                <w:rStyle w:val="a9"/>
                <w:rFonts w:ascii="Times New Roman" w:hAnsi="Times New Roman" w:cs="Times New Roman"/>
                <w:noProof/>
                <w:sz w:val="28"/>
                <w:szCs w:val="28"/>
              </w:rPr>
              <w:t>1.2 Структура компании и организация связи</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_Toc414366023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4</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23"/>
            <w:spacing w:line="240" w:lineRule="auto"/>
            <w:ind w:firstLine="567"/>
            <w:rPr>
              <w:rFonts w:ascii="Times New Roman" w:eastAsiaTheme="minorEastAsia" w:hAnsi="Times New Roman" w:cs="Times New Roman"/>
              <w:noProof/>
              <w:sz w:val="28"/>
              <w:szCs w:val="28"/>
              <w:lang w:eastAsia="ru-RU"/>
            </w:rPr>
          </w:pPr>
          <w:hyperlink w:anchor="_Toc414366024" w:history="1">
            <w:r w:rsidR="007912E1" w:rsidRPr="009135DC">
              <w:rPr>
                <w:rStyle w:val="a9"/>
                <w:rFonts w:ascii="Times New Roman" w:hAnsi="Times New Roman" w:cs="Times New Roman"/>
                <w:noProof/>
                <w:sz w:val="28"/>
                <w:szCs w:val="28"/>
              </w:rPr>
              <w:t>1.3 Возможные угрозы и их анализ</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_Toc414366024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5</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23"/>
            <w:spacing w:line="240" w:lineRule="auto"/>
            <w:ind w:firstLine="567"/>
            <w:rPr>
              <w:rFonts w:ascii="Times New Roman" w:eastAsiaTheme="minorEastAsia" w:hAnsi="Times New Roman" w:cs="Times New Roman"/>
              <w:noProof/>
              <w:sz w:val="28"/>
              <w:szCs w:val="28"/>
              <w:lang w:eastAsia="ru-RU"/>
            </w:rPr>
          </w:pPr>
          <w:hyperlink w:anchor="_Toc414366025" w:history="1">
            <w:r w:rsidR="007912E1" w:rsidRPr="009135DC">
              <w:rPr>
                <w:rStyle w:val="a9"/>
                <w:rFonts w:ascii="Times New Roman" w:hAnsi="Times New Roman" w:cs="Times New Roman"/>
                <w:noProof/>
                <w:sz w:val="28"/>
                <w:szCs w:val="28"/>
              </w:rPr>
              <w:t>2.1 Исследование политики безопасности предприятия</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_Toc414366025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8</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23"/>
            <w:spacing w:line="240" w:lineRule="auto"/>
            <w:ind w:firstLine="567"/>
            <w:rPr>
              <w:rFonts w:ascii="Times New Roman" w:eastAsiaTheme="minorEastAsia" w:hAnsi="Times New Roman" w:cs="Times New Roman"/>
              <w:noProof/>
              <w:sz w:val="28"/>
              <w:szCs w:val="28"/>
              <w:lang w:eastAsia="ru-RU"/>
            </w:rPr>
          </w:pPr>
          <w:hyperlink w:anchor="_Toc414366026" w:history="1">
            <w:r w:rsidR="007912E1" w:rsidRPr="009135DC">
              <w:rPr>
                <w:rStyle w:val="a9"/>
                <w:rFonts w:ascii="Times New Roman" w:hAnsi="Times New Roman" w:cs="Times New Roman"/>
                <w:noProof/>
                <w:sz w:val="28"/>
                <w:szCs w:val="28"/>
              </w:rPr>
              <w:t>2.2 Организационный элемент защиты информации на OAO «</w:t>
            </w:r>
            <w:r w:rsidR="00820235">
              <w:rPr>
                <w:rFonts w:ascii="Times New Roman" w:hAnsi="Times New Roman" w:cs="Times New Roman"/>
                <w:sz w:val="28"/>
                <w:szCs w:val="28"/>
              </w:rPr>
              <w:t>Сетевик</w:t>
            </w:r>
            <w:r w:rsidR="007912E1">
              <w:rPr>
                <w:rFonts w:ascii="Times New Roman" w:hAnsi="Times New Roman" w:cs="Times New Roman"/>
                <w:sz w:val="28"/>
                <w:szCs w:val="28"/>
              </w:rPr>
              <w:t>.</w:t>
            </w:r>
            <w:r w:rsidR="007912E1">
              <w:rPr>
                <w:rFonts w:ascii="Times New Roman" w:hAnsi="Times New Roman" w:cs="Times New Roman"/>
                <w:sz w:val="28"/>
                <w:szCs w:val="28"/>
                <w:lang w:val="en-GB"/>
              </w:rPr>
              <w:t>by</w:t>
            </w:r>
            <w:r w:rsidR="007912E1" w:rsidRPr="009135DC">
              <w:rPr>
                <w:rStyle w:val="a9"/>
                <w:rFonts w:ascii="Times New Roman" w:hAnsi="Times New Roman" w:cs="Times New Roman"/>
                <w:noProof/>
                <w:sz w:val="28"/>
                <w:szCs w:val="28"/>
              </w:rPr>
              <w:t>»</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_Toc414366026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9</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23"/>
            <w:spacing w:line="240" w:lineRule="auto"/>
            <w:ind w:firstLine="567"/>
            <w:rPr>
              <w:rFonts w:ascii="Times New Roman" w:eastAsiaTheme="minorEastAsia" w:hAnsi="Times New Roman" w:cs="Times New Roman"/>
              <w:noProof/>
              <w:sz w:val="28"/>
              <w:szCs w:val="28"/>
              <w:lang w:eastAsia="ru-RU"/>
            </w:rPr>
          </w:pPr>
          <w:hyperlink w:anchor="_Toc414366027" w:history="1">
            <w:r w:rsidR="007912E1" w:rsidRPr="009135DC">
              <w:rPr>
                <w:rStyle w:val="a9"/>
                <w:rFonts w:ascii="Times New Roman" w:hAnsi="Times New Roman" w:cs="Times New Roman"/>
                <w:noProof/>
                <w:sz w:val="28"/>
                <w:szCs w:val="28"/>
              </w:rPr>
              <w:t>2.3 Нормативно-правовой элемент защиты информации на предприятии OAO «</w:t>
            </w:r>
            <w:r w:rsidR="00820235">
              <w:rPr>
                <w:rFonts w:ascii="Times New Roman" w:hAnsi="Times New Roman" w:cs="Times New Roman"/>
                <w:sz w:val="28"/>
                <w:szCs w:val="28"/>
              </w:rPr>
              <w:t>Сетевик</w:t>
            </w:r>
            <w:r w:rsidR="007912E1">
              <w:rPr>
                <w:rFonts w:ascii="Times New Roman" w:hAnsi="Times New Roman" w:cs="Times New Roman"/>
                <w:sz w:val="28"/>
                <w:szCs w:val="28"/>
              </w:rPr>
              <w:t>.</w:t>
            </w:r>
            <w:r w:rsidR="007912E1">
              <w:rPr>
                <w:rFonts w:ascii="Times New Roman" w:hAnsi="Times New Roman" w:cs="Times New Roman"/>
                <w:sz w:val="28"/>
                <w:szCs w:val="28"/>
                <w:lang w:val="en-GB"/>
              </w:rPr>
              <w:t>by</w:t>
            </w:r>
            <w:r w:rsidR="007912E1" w:rsidRPr="009135DC">
              <w:rPr>
                <w:rStyle w:val="a9"/>
                <w:rFonts w:ascii="Times New Roman" w:hAnsi="Times New Roman" w:cs="Times New Roman"/>
                <w:noProof/>
                <w:sz w:val="28"/>
                <w:szCs w:val="28"/>
              </w:rPr>
              <w:t>»</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_Toc414366027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10</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23"/>
            <w:spacing w:line="240" w:lineRule="auto"/>
            <w:ind w:firstLine="567"/>
            <w:rPr>
              <w:rFonts w:ascii="Times New Roman" w:eastAsiaTheme="minorEastAsia" w:hAnsi="Times New Roman" w:cs="Times New Roman"/>
              <w:noProof/>
              <w:sz w:val="28"/>
              <w:szCs w:val="28"/>
              <w:lang w:eastAsia="ru-RU"/>
            </w:rPr>
          </w:pPr>
          <w:hyperlink w:anchor="_Toc414366028" w:history="1">
            <w:r w:rsidR="007912E1" w:rsidRPr="009135DC">
              <w:rPr>
                <w:rStyle w:val="a9"/>
                <w:rFonts w:ascii="Times New Roman" w:hAnsi="Times New Roman" w:cs="Times New Roman"/>
                <w:noProof/>
                <w:sz w:val="28"/>
                <w:szCs w:val="28"/>
              </w:rPr>
              <w:t>2.4 Инженерно-технический элемент защиты информации на OAO «</w:t>
            </w:r>
            <w:r w:rsidR="00820235">
              <w:rPr>
                <w:rFonts w:ascii="Times New Roman" w:hAnsi="Times New Roman" w:cs="Times New Roman"/>
                <w:sz w:val="28"/>
                <w:szCs w:val="28"/>
              </w:rPr>
              <w:t>Сетевик</w:t>
            </w:r>
            <w:r w:rsidR="007912E1">
              <w:rPr>
                <w:rFonts w:ascii="Times New Roman" w:hAnsi="Times New Roman" w:cs="Times New Roman"/>
                <w:sz w:val="28"/>
                <w:szCs w:val="28"/>
              </w:rPr>
              <w:t>.</w:t>
            </w:r>
            <w:r w:rsidR="007912E1">
              <w:rPr>
                <w:rFonts w:ascii="Times New Roman" w:hAnsi="Times New Roman" w:cs="Times New Roman"/>
                <w:sz w:val="28"/>
                <w:szCs w:val="28"/>
                <w:lang w:val="en-GB"/>
              </w:rPr>
              <w:t>by</w:t>
            </w:r>
            <w:r w:rsidR="007912E1" w:rsidRPr="009135DC">
              <w:rPr>
                <w:rStyle w:val="a9"/>
                <w:rFonts w:ascii="Times New Roman" w:hAnsi="Times New Roman" w:cs="Times New Roman"/>
                <w:noProof/>
                <w:sz w:val="28"/>
                <w:szCs w:val="28"/>
              </w:rPr>
              <w:t>»</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_Toc414366028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11</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11"/>
            <w:tabs>
              <w:tab w:val="left" w:pos="440"/>
              <w:tab w:val="right" w:leader="dot" w:pos="10456"/>
            </w:tabs>
            <w:spacing w:line="240" w:lineRule="auto"/>
            <w:ind w:firstLine="567"/>
            <w:rPr>
              <w:rFonts w:ascii="Times New Roman" w:eastAsiaTheme="minorEastAsia" w:hAnsi="Times New Roman" w:cs="Times New Roman"/>
              <w:noProof/>
              <w:sz w:val="28"/>
              <w:szCs w:val="28"/>
              <w:lang w:eastAsia="ru-RU"/>
            </w:rPr>
          </w:pPr>
          <w:hyperlink w:anchor="_Toc414366029" w:history="1">
            <w:r w:rsidR="007912E1" w:rsidRPr="009135DC">
              <w:rPr>
                <w:rStyle w:val="a9"/>
                <w:rFonts w:ascii="Times New Roman" w:hAnsi="Times New Roman" w:cs="Times New Roman"/>
                <w:noProof/>
                <w:sz w:val="28"/>
                <w:szCs w:val="28"/>
              </w:rPr>
              <w:t>3.</w:t>
            </w:r>
            <w:r w:rsidR="00B06E02">
              <w:rPr>
                <w:rStyle w:val="a9"/>
                <w:rFonts w:ascii="Times New Roman" w:hAnsi="Times New Roman" w:cs="Times New Roman"/>
                <w:noProof/>
                <w:sz w:val="28"/>
                <w:szCs w:val="28"/>
                <w:lang w:val="en-GB"/>
              </w:rPr>
              <w:t xml:space="preserve"> </w:t>
            </w:r>
            <w:r w:rsidR="007912E1" w:rsidRPr="009135DC">
              <w:rPr>
                <w:rStyle w:val="a9"/>
                <w:rFonts w:ascii="Times New Roman" w:hAnsi="Times New Roman" w:cs="Times New Roman"/>
                <w:noProof/>
                <w:sz w:val="28"/>
                <w:szCs w:val="28"/>
              </w:rPr>
              <w:t>Политики информационной безопасности</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_Toc414366029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12</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11"/>
            <w:tabs>
              <w:tab w:val="left" w:pos="660"/>
              <w:tab w:val="right" w:leader="dot" w:pos="10456"/>
            </w:tabs>
            <w:spacing w:line="240" w:lineRule="auto"/>
            <w:ind w:firstLine="567"/>
            <w:rPr>
              <w:rFonts w:ascii="Times New Roman" w:eastAsiaTheme="minorEastAsia" w:hAnsi="Times New Roman" w:cs="Times New Roman"/>
              <w:noProof/>
              <w:sz w:val="28"/>
              <w:szCs w:val="28"/>
              <w:lang w:eastAsia="ru-RU"/>
            </w:rPr>
          </w:pPr>
          <w:hyperlink w:anchor="_Toc414366030" w:history="1">
            <w:r w:rsidR="007912E1" w:rsidRPr="009135DC">
              <w:rPr>
                <w:rStyle w:val="a9"/>
                <w:rFonts w:ascii="Times New Roman" w:hAnsi="Times New Roman" w:cs="Times New Roman"/>
                <w:iCs/>
                <w:noProof/>
                <w:sz w:val="28"/>
                <w:szCs w:val="28"/>
              </w:rPr>
              <w:t>3.1</w:t>
            </w:r>
            <w:r w:rsidR="00B06E02">
              <w:rPr>
                <w:rFonts w:ascii="Times New Roman" w:eastAsiaTheme="minorEastAsia" w:hAnsi="Times New Roman" w:cs="Times New Roman"/>
                <w:noProof/>
                <w:sz w:val="28"/>
                <w:szCs w:val="28"/>
                <w:lang w:eastAsia="ru-RU"/>
              </w:rPr>
              <w:t xml:space="preserve"> </w:t>
            </w:r>
            <w:r w:rsidR="007912E1" w:rsidRPr="009135DC">
              <w:rPr>
                <w:rStyle w:val="a9"/>
                <w:rFonts w:ascii="Times New Roman" w:hAnsi="Times New Roman" w:cs="Times New Roman"/>
                <w:noProof/>
                <w:sz w:val="28"/>
                <w:szCs w:val="28"/>
              </w:rPr>
              <w:t>Политика предоставления доступа к информационному ресурсу</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_Toc414366030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12</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11"/>
            <w:tabs>
              <w:tab w:val="right" w:leader="dot" w:pos="10456"/>
            </w:tabs>
            <w:spacing w:line="240" w:lineRule="auto"/>
            <w:ind w:firstLine="567"/>
            <w:rPr>
              <w:rFonts w:ascii="Times New Roman" w:eastAsiaTheme="minorEastAsia" w:hAnsi="Times New Roman" w:cs="Times New Roman"/>
              <w:noProof/>
              <w:sz w:val="28"/>
              <w:szCs w:val="28"/>
              <w:lang w:eastAsia="ru-RU"/>
            </w:rPr>
          </w:pPr>
          <w:hyperlink w:anchor="_Toc414366031" w:history="1">
            <w:r w:rsidR="007912E1" w:rsidRPr="009135DC">
              <w:rPr>
                <w:rStyle w:val="a9"/>
                <w:rFonts w:ascii="Times New Roman" w:hAnsi="Times New Roman" w:cs="Times New Roman"/>
                <w:noProof/>
                <w:sz w:val="28"/>
                <w:szCs w:val="28"/>
              </w:rPr>
              <w:t>3.2 Политика учетных записей</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_Toc414366031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12</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11"/>
            <w:tabs>
              <w:tab w:val="left" w:pos="660"/>
              <w:tab w:val="right" w:leader="dot" w:pos="10456"/>
            </w:tabs>
            <w:spacing w:line="240" w:lineRule="auto"/>
            <w:ind w:firstLine="567"/>
            <w:rPr>
              <w:rFonts w:ascii="Times New Roman" w:eastAsiaTheme="minorEastAsia" w:hAnsi="Times New Roman" w:cs="Times New Roman"/>
              <w:noProof/>
              <w:sz w:val="28"/>
              <w:szCs w:val="28"/>
              <w:lang w:eastAsia="ru-RU"/>
            </w:rPr>
          </w:pPr>
          <w:hyperlink w:anchor="_Toc414366032" w:history="1">
            <w:r w:rsidR="007912E1" w:rsidRPr="009135DC">
              <w:rPr>
                <w:rStyle w:val="a9"/>
                <w:rFonts w:ascii="Times New Roman" w:hAnsi="Times New Roman" w:cs="Times New Roman"/>
                <w:noProof/>
                <w:sz w:val="28"/>
                <w:szCs w:val="28"/>
              </w:rPr>
              <w:t>3.3</w:t>
            </w:r>
            <w:r w:rsidR="00B06E02">
              <w:rPr>
                <w:rFonts w:ascii="Times New Roman" w:eastAsiaTheme="minorEastAsia" w:hAnsi="Times New Roman" w:cs="Times New Roman"/>
                <w:noProof/>
                <w:sz w:val="28"/>
                <w:szCs w:val="28"/>
                <w:lang w:eastAsia="ru-RU"/>
              </w:rPr>
              <w:t xml:space="preserve"> </w:t>
            </w:r>
            <w:r w:rsidR="007912E1" w:rsidRPr="009135DC">
              <w:rPr>
                <w:rStyle w:val="a9"/>
                <w:rFonts w:ascii="Times New Roman" w:hAnsi="Times New Roman" w:cs="Times New Roman"/>
                <w:noProof/>
                <w:sz w:val="28"/>
                <w:szCs w:val="28"/>
              </w:rPr>
              <w:t>Политика архивирования, резервного копирования и восстановления данных</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_Toc414366032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13</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11"/>
            <w:tabs>
              <w:tab w:val="left" w:pos="660"/>
              <w:tab w:val="right" w:leader="dot" w:pos="10456"/>
            </w:tabs>
            <w:spacing w:line="240" w:lineRule="auto"/>
            <w:ind w:firstLine="567"/>
            <w:rPr>
              <w:rFonts w:ascii="Times New Roman" w:eastAsiaTheme="minorEastAsia" w:hAnsi="Times New Roman" w:cs="Times New Roman"/>
              <w:noProof/>
              <w:sz w:val="28"/>
              <w:szCs w:val="28"/>
              <w:lang w:eastAsia="ru-RU"/>
            </w:rPr>
          </w:pPr>
          <w:hyperlink w:anchor="_Toc414366033" w:history="1">
            <w:r w:rsidR="007912E1" w:rsidRPr="009135DC">
              <w:rPr>
                <w:rStyle w:val="a9"/>
                <w:rFonts w:ascii="Times New Roman" w:hAnsi="Times New Roman" w:cs="Times New Roman"/>
                <w:noProof/>
                <w:sz w:val="28"/>
                <w:szCs w:val="28"/>
              </w:rPr>
              <w:t>3.4</w:t>
            </w:r>
            <w:r w:rsidR="00B06E02">
              <w:rPr>
                <w:rFonts w:ascii="Times New Roman" w:eastAsiaTheme="minorEastAsia" w:hAnsi="Times New Roman" w:cs="Times New Roman"/>
                <w:noProof/>
                <w:sz w:val="28"/>
                <w:szCs w:val="28"/>
                <w:lang w:eastAsia="ru-RU"/>
              </w:rPr>
              <w:t xml:space="preserve"> </w:t>
            </w:r>
            <w:r w:rsidR="007912E1" w:rsidRPr="009135DC">
              <w:rPr>
                <w:rStyle w:val="a9"/>
                <w:rFonts w:ascii="Times New Roman" w:hAnsi="Times New Roman" w:cs="Times New Roman"/>
                <w:noProof/>
                <w:sz w:val="28"/>
                <w:szCs w:val="28"/>
              </w:rPr>
              <w:t>Политика реализации антивирусной защиты</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_Toc414366033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13</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11"/>
            <w:tabs>
              <w:tab w:val="left" w:pos="660"/>
              <w:tab w:val="right" w:leader="dot" w:pos="10456"/>
            </w:tabs>
            <w:spacing w:line="240" w:lineRule="auto"/>
            <w:ind w:firstLine="567"/>
            <w:rPr>
              <w:rFonts w:ascii="Times New Roman" w:eastAsiaTheme="minorEastAsia" w:hAnsi="Times New Roman" w:cs="Times New Roman"/>
              <w:noProof/>
              <w:sz w:val="28"/>
              <w:szCs w:val="28"/>
              <w:lang w:eastAsia="ru-RU"/>
            </w:rPr>
          </w:pPr>
          <w:hyperlink w:anchor="_Toc414366034" w:history="1">
            <w:r w:rsidR="007912E1" w:rsidRPr="009135DC">
              <w:rPr>
                <w:rStyle w:val="a9"/>
                <w:rFonts w:ascii="Times New Roman" w:hAnsi="Times New Roman" w:cs="Times New Roman"/>
                <w:noProof/>
                <w:sz w:val="28"/>
                <w:szCs w:val="28"/>
              </w:rPr>
              <w:t>3.5</w:t>
            </w:r>
            <w:r w:rsidR="00B06E02">
              <w:rPr>
                <w:rFonts w:ascii="Times New Roman" w:eastAsiaTheme="minorEastAsia" w:hAnsi="Times New Roman" w:cs="Times New Roman"/>
                <w:noProof/>
                <w:sz w:val="28"/>
                <w:szCs w:val="28"/>
                <w:lang w:eastAsia="ru-RU"/>
              </w:rPr>
              <w:t xml:space="preserve"> </w:t>
            </w:r>
            <w:r w:rsidR="007912E1" w:rsidRPr="009135DC">
              <w:rPr>
                <w:rStyle w:val="a9"/>
                <w:rFonts w:ascii="Times New Roman" w:hAnsi="Times New Roman" w:cs="Times New Roman"/>
                <w:noProof/>
                <w:sz w:val="28"/>
                <w:szCs w:val="28"/>
              </w:rPr>
              <w:t>Политика защиты АРМ</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_Toc414366034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14</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23"/>
            <w:spacing w:line="240" w:lineRule="auto"/>
            <w:ind w:firstLine="567"/>
            <w:rPr>
              <w:rFonts w:ascii="Times New Roman" w:eastAsiaTheme="minorEastAsia" w:hAnsi="Times New Roman" w:cs="Times New Roman"/>
              <w:noProof/>
              <w:sz w:val="28"/>
              <w:szCs w:val="28"/>
              <w:lang w:eastAsia="ru-RU"/>
            </w:rPr>
          </w:pPr>
          <w:hyperlink w:anchor="_Toc414366035" w:history="1">
            <w:r w:rsidR="007912E1" w:rsidRPr="009135DC">
              <w:rPr>
                <w:rStyle w:val="a9"/>
                <w:rFonts w:ascii="Times New Roman" w:hAnsi="Times New Roman" w:cs="Times New Roman"/>
                <w:noProof/>
                <w:sz w:val="28"/>
                <w:szCs w:val="28"/>
              </w:rPr>
              <w:t>3.6 Политика пользования электронной почтой</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_Toc414366035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15</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23"/>
            <w:spacing w:line="240" w:lineRule="auto"/>
            <w:ind w:firstLine="567"/>
            <w:rPr>
              <w:rFonts w:ascii="Times New Roman" w:eastAsiaTheme="minorEastAsia" w:hAnsi="Times New Roman" w:cs="Times New Roman"/>
              <w:noProof/>
              <w:sz w:val="28"/>
              <w:szCs w:val="28"/>
              <w:lang w:eastAsia="ru-RU"/>
            </w:rPr>
          </w:pPr>
          <w:hyperlink w:anchor="_Toc414366036" w:history="1">
            <w:r w:rsidR="007912E1" w:rsidRPr="009135DC">
              <w:rPr>
                <w:rStyle w:val="a9"/>
                <w:rFonts w:ascii="Times New Roman" w:hAnsi="Times New Roman" w:cs="Times New Roman"/>
                <w:noProof/>
                <w:sz w:val="28"/>
                <w:szCs w:val="28"/>
              </w:rPr>
              <w:t>3.7. Методы и механизмы защиты в глобальной сети.</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_Toc414366036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16</w:t>
            </w:r>
            <w:r w:rsidR="007912E1" w:rsidRPr="009135DC">
              <w:rPr>
                <w:rFonts w:ascii="Times New Roman" w:hAnsi="Times New Roman" w:cs="Times New Roman"/>
                <w:noProof/>
                <w:webHidden/>
                <w:sz w:val="28"/>
                <w:szCs w:val="28"/>
              </w:rPr>
              <w:fldChar w:fldCharType="end"/>
            </w:r>
          </w:hyperlink>
        </w:p>
        <w:p w:rsidR="007912E1" w:rsidRPr="009135DC" w:rsidRDefault="00531CCC" w:rsidP="007912E1">
          <w:pPr>
            <w:pStyle w:val="23"/>
            <w:spacing w:line="240" w:lineRule="auto"/>
            <w:ind w:firstLine="567"/>
            <w:rPr>
              <w:rFonts w:ascii="Times New Roman" w:eastAsiaTheme="minorEastAsia" w:hAnsi="Times New Roman" w:cs="Times New Roman"/>
              <w:noProof/>
              <w:sz w:val="28"/>
              <w:szCs w:val="28"/>
              <w:lang w:eastAsia="ru-RU"/>
            </w:rPr>
          </w:pPr>
          <w:hyperlink w:anchor="_Toc414366037" w:history="1">
            <w:r w:rsidR="007912E1" w:rsidRPr="009135DC">
              <w:rPr>
                <w:rStyle w:val="a9"/>
                <w:rFonts w:ascii="Times New Roman" w:hAnsi="Times New Roman" w:cs="Times New Roman"/>
                <w:noProof/>
                <w:sz w:val="28"/>
                <w:szCs w:val="28"/>
              </w:rPr>
              <w:t>Заключение</w:t>
            </w:r>
            <w:r w:rsidR="007912E1" w:rsidRPr="009135DC">
              <w:rPr>
                <w:rFonts w:ascii="Times New Roman" w:hAnsi="Times New Roman" w:cs="Times New Roman"/>
                <w:noProof/>
                <w:webHidden/>
                <w:sz w:val="28"/>
                <w:szCs w:val="28"/>
              </w:rPr>
              <w:tab/>
            </w:r>
            <w:r w:rsidR="007912E1" w:rsidRPr="009135DC">
              <w:rPr>
                <w:rFonts w:ascii="Times New Roman" w:hAnsi="Times New Roman" w:cs="Times New Roman"/>
                <w:noProof/>
                <w:webHidden/>
                <w:sz w:val="28"/>
                <w:szCs w:val="28"/>
              </w:rPr>
              <w:fldChar w:fldCharType="begin"/>
            </w:r>
            <w:r w:rsidR="007912E1" w:rsidRPr="009135DC">
              <w:rPr>
                <w:rFonts w:ascii="Times New Roman" w:hAnsi="Times New Roman" w:cs="Times New Roman"/>
                <w:noProof/>
                <w:webHidden/>
                <w:sz w:val="28"/>
                <w:szCs w:val="28"/>
              </w:rPr>
              <w:instrText xml:space="preserve"> PAGEREF _Toc414366037 \h </w:instrText>
            </w:r>
            <w:r w:rsidR="007912E1" w:rsidRPr="009135DC">
              <w:rPr>
                <w:rFonts w:ascii="Times New Roman" w:hAnsi="Times New Roman" w:cs="Times New Roman"/>
                <w:noProof/>
                <w:webHidden/>
                <w:sz w:val="28"/>
                <w:szCs w:val="28"/>
              </w:rPr>
            </w:r>
            <w:r w:rsidR="007912E1" w:rsidRPr="009135DC">
              <w:rPr>
                <w:rFonts w:ascii="Times New Roman" w:hAnsi="Times New Roman" w:cs="Times New Roman"/>
                <w:noProof/>
                <w:webHidden/>
                <w:sz w:val="28"/>
                <w:szCs w:val="28"/>
              </w:rPr>
              <w:fldChar w:fldCharType="separate"/>
            </w:r>
            <w:r w:rsidR="007912E1" w:rsidRPr="009135DC">
              <w:rPr>
                <w:rFonts w:ascii="Times New Roman" w:hAnsi="Times New Roman" w:cs="Times New Roman"/>
                <w:noProof/>
                <w:webHidden/>
                <w:sz w:val="28"/>
                <w:szCs w:val="28"/>
              </w:rPr>
              <w:t>18</w:t>
            </w:r>
            <w:r w:rsidR="007912E1" w:rsidRPr="009135DC">
              <w:rPr>
                <w:rFonts w:ascii="Times New Roman" w:hAnsi="Times New Roman" w:cs="Times New Roman"/>
                <w:noProof/>
                <w:webHidden/>
                <w:sz w:val="28"/>
                <w:szCs w:val="28"/>
              </w:rPr>
              <w:fldChar w:fldCharType="end"/>
            </w:r>
          </w:hyperlink>
        </w:p>
        <w:p w:rsidR="007912E1" w:rsidRPr="009135DC" w:rsidRDefault="007912E1" w:rsidP="007912E1">
          <w:pPr>
            <w:tabs>
              <w:tab w:val="left" w:pos="142"/>
              <w:tab w:val="left" w:pos="284"/>
            </w:tabs>
            <w:spacing w:after="0" w:line="240" w:lineRule="auto"/>
            <w:ind w:firstLine="567"/>
            <w:jc w:val="both"/>
            <w:rPr>
              <w:rFonts w:ascii="Times New Roman" w:hAnsi="Times New Roman" w:cs="Times New Roman"/>
              <w:sz w:val="28"/>
              <w:szCs w:val="28"/>
            </w:rPr>
          </w:pPr>
          <w:r w:rsidRPr="009135DC">
            <w:rPr>
              <w:rFonts w:ascii="Times New Roman" w:hAnsi="Times New Roman" w:cs="Times New Roman"/>
              <w:b/>
              <w:bCs/>
              <w:sz w:val="28"/>
              <w:szCs w:val="28"/>
            </w:rPr>
            <w:fldChar w:fldCharType="end"/>
          </w:r>
        </w:p>
      </w:sdtContent>
    </w:sdt>
    <w:p w:rsidR="007912E1" w:rsidRPr="009135DC" w:rsidRDefault="007912E1" w:rsidP="007912E1">
      <w:pPr>
        <w:pStyle w:val="2"/>
        <w:tabs>
          <w:tab w:val="left" w:pos="142"/>
          <w:tab w:val="left" w:pos="284"/>
        </w:tabs>
        <w:spacing w:after="0" w:afterAutospacing="0"/>
        <w:ind w:firstLine="567"/>
        <w:jc w:val="both"/>
        <w:rPr>
          <w:sz w:val="28"/>
          <w:szCs w:val="28"/>
        </w:rPr>
      </w:pPr>
      <w:r w:rsidRPr="009135DC">
        <w:rPr>
          <w:sz w:val="28"/>
          <w:szCs w:val="28"/>
        </w:rPr>
        <w:br w:type="page"/>
      </w:r>
    </w:p>
    <w:p w:rsidR="007912E1" w:rsidRPr="009135DC" w:rsidRDefault="007912E1" w:rsidP="007912E1">
      <w:pPr>
        <w:pStyle w:val="2"/>
        <w:tabs>
          <w:tab w:val="left" w:pos="0"/>
          <w:tab w:val="left" w:pos="142"/>
          <w:tab w:val="left" w:pos="284"/>
        </w:tabs>
        <w:spacing w:after="0" w:afterAutospacing="0"/>
        <w:ind w:firstLine="567"/>
        <w:jc w:val="center"/>
        <w:rPr>
          <w:sz w:val="28"/>
          <w:szCs w:val="28"/>
        </w:rPr>
      </w:pPr>
      <w:bookmarkStart w:id="0" w:name="_Toc414366021"/>
      <w:r w:rsidRPr="009135DC">
        <w:rPr>
          <w:sz w:val="28"/>
          <w:szCs w:val="28"/>
        </w:rPr>
        <w:lastRenderedPageBreak/>
        <w:t>Введение</w:t>
      </w:r>
      <w:bookmarkEnd w:id="0"/>
    </w:p>
    <w:p w:rsidR="007912E1" w:rsidRPr="009135DC"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Потоки информации, циркулирующие в окружающем нас мире, огромны. В этих потоках имеются документы, содержащие самую разнообразную информацию. Поэтому без решения задач информационной безопасности не может продолжать работу ни одно из предприятий. В любой организации, как большой, так и маленькой, возникает проблема безопасного хранения, передачи, использования информации.</w:t>
      </w:r>
    </w:p>
    <w:p w:rsidR="007912E1" w:rsidRPr="009135DC"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Компания ОАО «</w:t>
      </w:r>
      <w:proofErr w:type="spellStart"/>
      <w:r w:rsidR="00820235">
        <w:rPr>
          <w:rFonts w:ascii="Times New Roman" w:hAnsi="Times New Roman" w:cs="Times New Roman"/>
          <w:sz w:val="28"/>
          <w:szCs w:val="28"/>
        </w:rPr>
        <w:t>Сетевик</w:t>
      </w:r>
      <w:proofErr w:type="spellEnd"/>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hAnsi="Times New Roman" w:cs="Times New Roman"/>
          <w:color w:val="000000"/>
          <w:sz w:val="28"/>
          <w:szCs w:val="28"/>
        </w:rPr>
        <w:t>» хранит персональные данные своих клиентов, сотрудников. Компания вкладывает немалые средства в обеспечение своей защиты и защиты клиентов.</w:t>
      </w:r>
    </w:p>
    <w:p w:rsidR="007912E1" w:rsidRPr="009135DC"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Исследование проблемы информационной безопасности на предприятиях связи становится наиболее актуальным с течением времени, т.к. развиваются и появляются новые операторы сотовой связи, преумножается количество клиентов, пользующихся услугами сотовой связи. Ведь любое несанкционированное вмешательство может повредить работу системы, вплоть до невозможности ее функционирования, что неизбежно повлечет за собой финансовые убытки для компании.</w:t>
      </w:r>
    </w:p>
    <w:p w:rsidR="007912E1" w:rsidRPr="009135DC" w:rsidRDefault="007912E1" w:rsidP="00120465">
      <w:pPr>
        <w:tabs>
          <w:tab w:val="left" w:pos="142"/>
          <w:tab w:val="left" w:pos="284"/>
        </w:tabs>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Защита документооборота и баз данных хранящих практически всю информацию о клиентах и сотрудниках является сложной, но обязательной задачей, без решения которой невозможно нормальное функционирование мобильного оператора.</w:t>
      </w:r>
    </w:p>
    <w:p w:rsidR="007912E1" w:rsidRPr="009135DC" w:rsidRDefault="007912E1" w:rsidP="007912E1">
      <w:pPr>
        <w:pStyle w:val="2"/>
        <w:tabs>
          <w:tab w:val="left" w:pos="142"/>
          <w:tab w:val="left" w:pos="284"/>
        </w:tabs>
        <w:spacing w:after="0" w:afterAutospacing="0"/>
        <w:ind w:firstLine="567"/>
        <w:jc w:val="center"/>
        <w:rPr>
          <w:sz w:val="28"/>
          <w:szCs w:val="28"/>
        </w:rPr>
      </w:pPr>
      <w:bookmarkStart w:id="1" w:name="_Toc414366022"/>
      <w:r w:rsidRPr="009135DC">
        <w:rPr>
          <w:sz w:val="28"/>
          <w:szCs w:val="28"/>
        </w:rPr>
        <w:t>1. Общие положения</w:t>
      </w:r>
      <w:bookmarkEnd w:id="1"/>
    </w:p>
    <w:p w:rsidR="007912E1" w:rsidRPr="009135DC" w:rsidRDefault="007912E1" w:rsidP="00120465">
      <w:pPr>
        <w:tabs>
          <w:tab w:val="left" w:pos="142"/>
          <w:tab w:val="left" w:pos="284"/>
        </w:tabs>
        <w:spacing w:after="0" w:line="240" w:lineRule="auto"/>
        <w:ind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Информация является ценным и жизненно важным ресурсом OAO «</w:t>
      </w:r>
      <w:proofErr w:type="spellStart"/>
      <w:r w:rsidR="00820235">
        <w:rPr>
          <w:rFonts w:ascii="Times New Roman" w:hAnsi="Times New Roman" w:cs="Times New Roman"/>
          <w:sz w:val="28"/>
          <w:szCs w:val="28"/>
        </w:rPr>
        <w:t>Сетевик</w:t>
      </w:r>
      <w:proofErr w:type="spellEnd"/>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hAnsi="Times New Roman" w:cs="Times New Roman"/>
          <w:color w:val="000000" w:themeColor="text1"/>
          <w:sz w:val="28"/>
          <w:szCs w:val="28"/>
        </w:rPr>
        <w:t>» (далее – Компания). Настоящая политика информационной безопасности предусматривает принятие необходимых мер в целях защиты активов от случайного или преднамеренного изменения, раскрытия или уничтожения, а также в целях соблюдения конфиденциальности, целостности и доступности информации, обеспечения процесса автоматизированной обработки данных в Компании.</w:t>
      </w:r>
    </w:p>
    <w:p w:rsidR="007912E1" w:rsidRPr="009135DC" w:rsidRDefault="007912E1" w:rsidP="00120465">
      <w:pPr>
        <w:tabs>
          <w:tab w:val="left" w:pos="142"/>
          <w:tab w:val="left" w:pos="284"/>
        </w:tabs>
        <w:spacing w:after="0" w:line="240" w:lineRule="auto"/>
        <w:ind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Ответственность за соблюдение информационной безопасности несет каждый сотрудник Компании, при этом первоочередной задачей является обеспечение безопасности всех активов Компании. Это значит, что информация должна быть защищена не менее надежно, чем любой другой основной актив Компании. Главные цели Компании не могут быть достигнуты без своевременного и полного обеспечения сотрудников информацией, необходимой им для выполнения своих служебных обязанностей.</w:t>
      </w:r>
    </w:p>
    <w:p w:rsidR="007912E1" w:rsidRPr="009135DC" w:rsidRDefault="007912E1" w:rsidP="007912E1">
      <w:pPr>
        <w:tabs>
          <w:tab w:val="left" w:pos="142"/>
          <w:tab w:val="left" w:pos="284"/>
        </w:tabs>
        <w:spacing w:after="0" w:line="240" w:lineRule="auto"/>
        <w:ind w:firstLine="567"/>
        <w:jc w:val="both"/>
        <w:rPr>
          <w:rFonts w:ascii="Times New Roman" w:hAnsi="Times New Roman" w:cs="Times New Roman"/>
          <w:color w:val="000000" w:themeColor="text1"/>
          <w:sz w:val="28"/>
          <w:szCs w:val="28"/>
        </w:rPr>
      </w:pPr>
    </w:p>
    <w:p w:rsidR="007912E1" w:rsidRPr="009135DC" w:rsidRDefault="007912E1" w:rsidP="007912E1">
      <w:pPr>
        <w:tabs>
          <w:tab w:val="left" w:pos="142"/>
          <w:tab w:val="left" w:pos="284"/>
        </w:tabs>
        <w:spacing w:after="0" w:line="240" w:lineRule="auto"/>
        <w:ind w:firstLine="567"/>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br w:type="page"/>
      </w:r>
    </w:p>
    <w:p w:rsidR="007912E1" w:rsidRPr="009135DC" w:rsidRDefault="007912E1" w:rsidP="007912E1">
      <w:pPr>
        <w:widowControl w:val="0"/>
        <w:tabs>
          <w:tab w:val="left" w:pos="142"/>
          <w:tab w:val="left" w:pos="284"/>
          <w:tab w:val="left" w:pos="2235"/>
        </w:tabs>
        <w:autoSpaceDE w:val="0"/>
        <w:autoSpaceDN w:val="0"/>
        <w:adjustRightInd w:val="0"/>
        <w:spacing w:after="0" w:line="240" w:lineRule="auto"/>
        <w:ind w:firstLine="567"/>
        <w:jc w:val="center"/>
        <w:rPr>
          <w:rStyle w:val="20"/>
          <w:rFonts w:eastAsiaTheme="minorHAnsi"/>
          <w:sz w:val="28"/>
          <w:szCs w:val="28"/>
        </w:rPr>
      </w:pPr>
      <w:bookmarkStart w:id="2" w:name="_Toc414366023"/>
      <w:r w:rsidRPr="009135DC">
        <w:rPr>
          <w:rStyle w:val="20"/>
          <w:rFonts w:eastAsiaTheme="minorHAnsi"/>
          <w:sz w:val="28"/>
          <w:szCs w:val="28"/>
        </w:rPr>
        <w:lastRenderedPageBreak/>
        <w:t>1.2 Структура компании и организация связи</w:t>
      </w:r>
      <w:bookmarkEnd w:id="2"/>
    </w:p>
    <w:p w:rsidR="007912E1" w:rsidRPr="009135DC" w:rsidRDefault="007912E1" w:rsidP="00120465">
      <w:pPr>
        <w:shd w:val="clear" w:color="auto" w:fill="FFFFFF"/>
        <w:tabs>
          <w:tab w:val="left" w:pos="142"/>
          <w:tab w:val="left" w:pos="284"/>
        </w:tabs>
        <w:spacing w:before="120" w:after="0" w:line="240" w:lineRule="auto"/>
        <w:ind w:firstLine="851"/>
        <w:jc w:val="both"/>
        <w:rPr>
          <w:rStyle w:val="20"/>
          <w:rFonts w:eastAsiaTheme="minorHAnsi"/>
          <w:sz w:val="28"/>
          <w:szCs w:val="28"/>
        </w:rPr>
      </w:pPr>
      <w:r w:rsidRPr="009135DC">
        <w:rPr>
          <w:rFonts w:ascii="Times New Roman" w:eastAsia="Times New Roman" w:hAnsi="Times New Roman" w:cs="Times New Roman"/>
          <w:color w:val="000000" w:themeColor="text1"/>
          <w:sz w:val="28"/>
          <w:szCs w:val="28"/>
          <w:lang w:eastAsia="ru-RU"/>
        </w:rPr>
        <w:t>Основным документом, регламентирующим </w:t>
      </w:r>
      <w:hyperlink r:id="rId36" w:tooltip="Корпоративное управление" w:history="1">
        <w:r w:rsidRPr="009135DC">
          <w:rPr>
            <w:rFonts w:ascii="Times New Roman" w:eastAsia="Times New Roman" w:hAnsi="Times New Roman" w:cs="Times New Roman"/>
            <w:color w:val="000000" w:themeColor="text1"/>
            <w:sz w:val="28"/>
            <w:szCs w:val="28"/>
            <w:lang w:eastAsia="ru-RU"/>
          </w:rPr>
          <w:t>корпоративное управление</w:t>
        </w:r>
      </w:hyperlink>
      <w:r w:rsidRPr="009135DC">
        <w:rPr>
          <w:rFonts w:ascii="Times New Roman" w:eastAsia="Times New Roman" w:hAnsi="Times New Roman" w:cs="Times New Roman"/>
          <w:color w:val="000000" w:themeColor="text1"/>
          <w:sz w:val="28"/>
          <w:szCs w:val="28"/>
          <w:lang w:eastAsia="ru-RU"/>
        </w:rPr>
        <w:t> в ОАО «</w:t>
      </w:r>
      <w:proofErr w:type="spellStart"/>
      <w:r w:rsidR="00AE0B9A" w:rsidRPr="00AE0B9A">
        <w:rPr>
          <w:rFonts w:ascii="Times New Roman" w:hAnsi="Times New Roman" w:cs="Times New Roman"/>
          <w:sz w:val="28"/>
          <w:szCs w:val="28"/>
        </w:rPr>
        <w:t>Сетевик</w:t>
      </w:r>
      <w:proofErr w:type="spellEnd"/>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eastAsia="Times New Roman" w:hAnsi="Times New Roman" w:cs="Times New Roman"/>
          <w:color w:val="000000" w:themeColor="text1"/>
          <w:sz w:val="28"/>
          <w:szCs w:val="28"/>
          <w:lang w:eastAsia="ru-RU"/>
        </w:rPr>
        <w:t>», является его устав. Согласно уставу, высшим органом управления общества является </w:t>
      </w:r>
      <w:hyperlink r:id="rId37" w:tooltip="Общее собрание акционеров" w:history="1">
        <w:r w:rsidRPr="009135DC">
          <w:rPr>
            <w:rFonts w:ascii="Times New Roman" w:eastAsia="Times New Roman" w:hAnsi="Times New Roman" w:cs="Times New Roman"/>
            <w:color w:val="000000" w:themeColor="text1"/>
            <w:sz w:val="28"/>
            <w:szCs w:val="28"/>
            <w:lang w:eastAsia="ru-RU"/>
          </w:rPr>
          <w:t>общее собрание акционеров</w:t>
        </w:r>
      </w:hyperlink>
      <w:r w:rsidRPr="009135DC">
        <w:rPr>
          <w:rFonts w:ascii="Times New Roman" w:eastAsia="Times New Roman" w:hAnsi="Times New Roman" w:cs="Times New Roman"/>
          <w:color w:val="000000" w:themeColor="text1"/>
          <w:sz w:val="28"/>
          <w:szCs w:val="28"/>
          <w:lang w:eastAsia="ru-RU"/>
        </w:rPr>
        <w:t>, которое проводится не реже раза в год. Общее руководство ОАО «</w:t>
      </w:r>
      <w:proofErr w:type="spellStart"/>
      <w:r w:rsidR="00820235">
        <w:rPr>
          <w:rFonts w:ascii="Times New Roman" w:hAnsi="Times New Roman" w:cs="Times New Roman"/>
          <w:sz w:val="28"/>
          <w:szCs w:val="28"/>
        </w:rPr>
        <w:t>Сетевик</w:t>
      </w:r>
      <w:proofErr w:type="spellEnd"/>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eastAsia="Times New Roman" w:hAnsi="Times New Roman" w:cs="Times New Roman"/>
          <w:color w:val="000000" w:themeColor="text1"/>
          <w:sz w:val="28"/>
          <w:szCs w:val="28"/>
          <w:lang w:eastAsia="ru-RU"/>
        </w:rPr>
        <w:t>» в части вопросов, не отнесённых к компетенции общего собрания, осуществляется </w:t>
      </w:r>
      <w:hyperlink r:id="rId38" w:tooltip="Совет директоров" w:history="1">
        <w:r w:rsidRPr="009135DC">
          <w:rPr>
            <w:rFonts w:ascii="Times New Roman" w:eastAsia="Times New Roman" w:hAnsi="Times New Roman" w:cs="Times New Roman"/>
            <w:color w:val="000000" w:themeColor="text1"/>
            <w:sz w:val="28"/>
            <w:szCs w:val="28"/>
            <w:lang w:eastAsia="ru-RU"/>
          </w:rPr>
          <w:t>советом директоров</w:t>
        </w:r>
      </w:hyperlink>
      <w:r w:rsidRPr="009135DC">
        <w:rPr>
          <w:rFonts w:ascii="Times New Roman" w:eastAsia="Times New Roman" w:hAnsi="Times New Roman" w:cs="Times New Roman"/>
          <w:color w:val="000000" w:themeColor="text1"/>
          <w:sz w:val="28"/>
          <w:szCs w:val="28"/>
          <w:lang w:eastAsia="ru-RU"/>
        </w:rPr>
        <w:t xml:space="preserve">, в состав которого входят девять человек, включая трёх независимых членов. В состав исполнительных органов </w:t>
      </w:r>
      <w:r w:rsidR="00457372">
        <w:rPr>
          <w:rFonts w:ascii="Times New Roman" w:eastAsia="Times New Roman" w:hAnsi="Times New Roman" w:cs="Times New Roman"/>
          <w:color w:val="000000" w:themeColor="text1"/>
          <w:sz w:val="28"/>
          <w:szCs w:val="28"/>
          <w:lang w:eastAsia="ru-RU"/>
        </w:rPr>
        <w:t>Компании</w:t>
      </w:r>
      <w:r w:rsidRPr="009135DC">
        <w:rPr>
          <w:rFonts w:ascii="Times New Roman" w:eastAsia="Times New Roman" w:hAnsi="Times New Roman" w:cs="Times New Roman"/>
          <w:color w:val="000000" w:themeColor="text1"/>
          <w:sz w:val="28"/>
          <w:szCs w:val="28"/>
          <w:lang w:eastAsia="ru-RU"/>
        </w:rPr>
        <w:t xml:space="preserve"> входят коллегиальный исполнительный орган — правление и единоличный исполнительный орган — президент.</w:t>
      </w:r>
    </w:p>
    <w:p w:rsidR="007912E1" w:rsidRPr="009135DC" w:rsidRDefault="00820235" w:rsidP="00C578FA">
      <w:pPr>
        <w:keepNext/>
        <w:widowControl w:val="0"/>
        <w:tabs>
          <w:tab w:val="left" w:pos="142"/>
          <w:tab w:val="left" w:pos="284"/>
          <w:tab w:val="left" w:pos="2235"/>
        </w:tabs>
        <w:autoSpaceDE w:val="0"/>
        <w:autoSpaceDN w:val="0"/>
        <w:adjustRightInd w:val="0"/>
        <w:spacing w:after="0" w:line="240" w:lineRule="auto"/>
        <w:ind w:firstLine="567"/>
        <w:jc w:val="center"/>
        <w:rPr>
          <w:rFonts w:ascii="Times New Roman" w:hAnsi="Times New Roman" w:cs="Times New Roman"/>
          <w:color w:val="000000" w:themeColor="text1"/>
          <w:sz w:val="28"/>
          <w:szCs w:val="28"/>
        </w:rPr>
      </w:pPr>
      <w:r w:rsidRPr="00820235">
        <w:rPr>
          <w:rFonts w:ascii="Times New Roman" w:hAnsi="Times New Roman" w:cs="Times New Roman"/>
          <w:noProof/>
          <w:color w:val="000000" w:themeColor="text1"/>
          <w:sz w:val="28"/>
          <w:szCs w:val="28"/>
          <w:lang w:eastAsia="ru-RU"/>
        </w:rPr>
        <w:drawing>
          <wp:inline distT="0" distB="0" distL="0" distR="0">
            <wp:extent cx="6120130" cy="3614702"/>
            <wp:effectExtent l="0" t="0" r="0" b="5080"/>
            <wp:docPr id="34" name="Рисунок 34" descr="C:\Users\Илья Горбачев\Desktop\ыыф.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Илья Горбачев\Desktop\ыыф.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20130" cy="3614702"/>
                    </a:xfrm>
                    <a:prstGeom prst="rect">
                      <a:avLst/>
                    </a:prstGeom>
                    <a:noFill/>
                    <a:ln>
                      <a:noFill/>
                    </a:ln>
                  </pic:spPr>
                </pic:pic>
              </a:graphicData>
            </a:graphic>
          </wp:inline>
        </w:drawing>
      </w:r>
    </w:p>
    <w:p w:rsidR="007912E1" w:rsidRPr="00625A23" w:rsidRDefault="007912E1" w:rsidP="007912E1">
      <w:pPr>
        <w:pStyle w:val="ab"/>
        <w:ind w:firstLine="567"/>
        <w:jc w:val="center"/>
        <w:rPr>
          <w:rFonts w:ascii="Times New Roman" w:hAnsi="Times New Roman" w:cs="Times New Roman"/>
          <w:b/>
          <w:bCs/>
          <w:color w:val="000000" w:themeColor="text1"/>
          <w:sz w:val="28"/>
          <w:szCs w:val="28"/>
        </w:rPr>
      </w:pPr>
      <w:r w:rsidRPr="009135DC">
        <w:rPr>
          <w:rFonts w:ascii="Times New Roman" w:hAnsi="Times New Roman" w:cs="Times New Roman"/>
          <w:color w:val="000000" w:themeColor="text1"/>
          <w:sz w:val="28"/>
          <w:szCs w:val="28"/>
        </w:rPr>
        <w:t xml:space="preserve">Рисунок </w:t>
      </w:r>
      <w:r w:rsidRPr="009135DC">
        <w:rPr>
          <w:rFonts w:ascii="Times New Roman" w:hAnsi="Times New Roman" w:cs="Times New Roman"/>
          <w:color w:val="000000" w:themeColor="text1"/>
          <w:sz w:val="28"/>
          <w:szCs w:val="28"/>
        </w:rPr>
        <w:fldChar w:fldCharType="begin"/>
      </w:r>
      <w:r w:rsidRPr="009135DC">
        <w:rPr>
          <w:rFonts w:ascii="Times New Roman" w:hAnsi="Times New Roman" w:cs="Times New Roman"/>
          <w:color w:val="000000" w:themeColor="text1"/>
          <w:sz w:val="28"/>
          <w:szCs w:val="28"/>
        </w:rPr>
        <w:instrText xml:space="preserve"> SEQ Рисунок \* ARABIC </w:instrText>
      </w:r>
      <w:r w:rsidRPr="009135DC">
        <w:rPr>
          <w:rFonts w:ascii="Times New Roman" w:hAnsi="Times New Roman" w:cs="Times New Roman"/>
          <w:color w:val="000000" w:themeColor="text1"/>
          <w:sz w:val="28"/>
          <w:szCs w:val="28"/>
        </w:rPr>
        <w:fldChar w:fldCharType="separate"/>
      </w:r>
      <w:r>
        <w:rPr>
          <w:rFonts w:ascii="Times New Roman" w:hAnsi="Times New Roman" w:cs="Times New Roman"/>
          <w:noProof/>
          <w:color w:val="000000" w:themeColor="text1"/>
          <w:sz w:val="28"/>
          <w:szCs w:val="28"/>
        </w:rPr>
        <w:t>1</w:t>
      </w:r>
      <w:r w:rsidRPr="009135DC">
        <w:rPr>
          <w:rFonts w:ascii="Times New Roman" w:hAnsi="Times New Roman" w:cs="Times New Roman"/>
          <w:color w:val="000000" w:themeColor="text1"/>
          <w:sz w:val="28"/>
          <w:szCs w:val="28"/>
        </w:rPr>
        <w:fldChar w:fldCharType="end"/>
      </w:r>
      <w:r w:rsidRPr="009135DC">
        <w:rPr>
          <w:rFonts w:ascii="Times New Roman" w:hAnsi="Times New Roman" w:cs="Times New Roman"/>
          <w:color w:val="000000" w:themeColor="text1"/>
          <w:sz w:val="28"/>
          <w:szCs w:val="28"/>
        </w:rPr>
        <w:t xml:space="preserve"> – Структура управления ОАО «</w:t>
      </w:r>
      <w:proofErr w:type="spellStart"/>
      <w:r w:rsidR="00820235">
        <w:rPr>
          <w:rFonts w:ascii="Times New Roman" w:hAnsi="Times New Roman" w:cs="Times New Roman"/>
          <w:sz w:val="28"/>
          <w:szCs w:val="28"/>
        </w:rPr>
        <w:t>Сетевик</w:t>
      </w:r>
      <w:proofErr w:type="spellEnd"/>
      <w:r w:rsidR="00516ED4">
        <w:rPr>
          <w:rFonts w:ascii="Times New Roman" w:hAnsi="Times New Roman" w:cs="Times New Roman"/>
          <w:sz w:val="28"/>
          <w:szCs w:val="28"/>
        </w:rPr>
        <w:t>.</w:t>
      </w:r>
      <w:r w:rsidR="00516ED4">
        <w:rPr>
          <w:rFonts w:ascii="Times New Roman" w:hAnsi="Times New Roman" w:cs="Times New Roman"/>
          <w:sz w:val="28"/>
          <w:szCs w:val="28"/>
          <w:lang w:val="en-GB"/>
        </w:rPr>
        <w:t>by</w:t>
      </w:r>
      <w:r w:rsidRPr="009135DC">
        <w:rPr>
          <w:rFonts w:ascii="Times New Roman" w:hAnsi="Times New Roman" w:cs="Times New Roman"/>
          <w:color w:val="000000" w:themeColor="text1"/>
          <w:sz w:val="28"/>
          <w:szCs w:val="28"/>
        </w:rPr>
        <w:t>»</w:t>
      </w:r>
    </w:p>
    <w:p w:rsidR="007912E1" w:rsidRPr="009135DC" w:rsidRDefault="007912E1" w:rsidP="00120465">
      <w:pPr>
        <w:shd w:val="clear" w:color="auto" w:fill="FFFFFF"/>
        <w:tabs>
          <w:tab w:val="left" w:pos="142"/>
          <w:tab w:val="left" w:pos="284"/>
        </w:tabs>
        <w:spacing w:before="120" w:after="0" w:line="240" w:lineRule="auto"/>
        <w:ind w:firstLine="851"/>
        <w:jc w:val="both"/>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В компании действует «матричная» система управления: стратегические и операционные функции поделены между корпоративным центром, бизнес-единицами, макрорегионами и </w:t>
      </w:r>
      <w:r w:rsidR="00457372" w:rsidRPr="009135DC">
        <w:rPr>
          <w:rFonts w:ascii="Times New Roman" w:eastAsia="Times New Roman" w:hAnsi="Times New Roman" w:cs="Times New Roman"/>
          <w:color w:val="000000" w:themeColor="text1"/>
          <w:sz w:val="28"/>
          <w:szCs w:val="28"/>
          <w:lang w:eastAsia="ru-RU"/>
        </w:rPr>
        <w:t>филиалами.</w:t>
      </w:r>
      <w:r w:rsidRPr="009135DC">
        <w:rPr>
          <w:rFonts w:ascii="Times New Roman" w:eastAsia="Times New Roman" w:hAnsi="Times New Roman" w:cs="Times New Roman"/>
          <w:color w:val="000000" w:themeColor="text1"/>
          <w:sz w:val="28"/>
          <w:szCs w:val="28"/>
          <w:lang w:eastAsia="ru-RU"/>
        </w:rPr>
        <w:t xml:space="preserve"> В ОАО «</w:t>
      </w:r>
      <w:proofErr w:type="spellStart"/>
      <w:r w:rsidR="00820235">
        <w:rPr>
          <w:rFonts w:ascii="Times New Roman" w:hAnsi="Times New Roman" w:cs="Times New Roman"/>
          <w:sz w:val="28"/>
          <w:szCs w:val="28"/>
        </w:rPr>
        <w:t>Сетевик</w:t>
      </w:r>
      <w:proofErr w:type="spellEnd"/>
      <w:r w:rsidR="00516ED4">
        <w:rPr>
          <w:rFonts w:ascii="Times New Roman" w:hAnsi="Times New Roman" w:cs="Times New Roman"/>
          <w:sz w:val="28"/>
          <w:szCs w:val="28"/>
        </w:rPr>
        <w:t>.</w:t>
      </w:r>
      <w:r w:rsidR="00516ED4">
        <w:rPr>
          <w:rFonts w:ascii="Times New Roman" w:hAnsi="Times New Roman" w:cs="Times New Roman"/>
          <w:sz w:val="28"/>
          <w:szCs w:val="28"/>
          <w:lang w:val="en-GB"/>
        </w:rPr>
        <w:t>by</w:t>
      </w:r>
      <w:r w:rsidRPr="009135DC">
        <w:rPr>
          <w:rFonts w:ascii="Times New Roman" w:eastAsia="Times New Roman" w:hAnsi="Times New Roman" w:cs="Times New Roman"/>
          <w:color w:val="000000" w:themeColor="text1"/>
          <w:sz w:val="28"/>
          <w:szCs w:val="28"/>
          <w:lang w:eastAsia="ru-RU"/>
        </w:rPr>
        <w:t>» приняты кодекс</w:t>
      </w:r>
      <w:r w:rsidR="007E6F1F">
        <w:rPr>
          <w:rFonts w:ascii="Times New Roman" w:eastAsia="Times New Roman" w:hAnsi="Times New Roman" w:cs="Times New Roman"/>
          <w:color w:val="000000" w:themeColor="text1"/>
          <w:sz w:val="28"/>
          <w:szCs w:val="28"/>
          <w:lang w:eastAsia="ru-RU"/>
        </w:rPr>
        <w:t>ы</w:t>
      </w:r>
      <w:r w:rsidRPr="009135DC">
        <w:rPr>
          <w:rFonts w:ascii="Times New Roman" w:eastAsia="Times New Roman" w:hAnsi="Times New Roman" w:cs="Times New Roman"/>
          <w:color w:val="000000" w:themeColor="text1"/>
          <w:sz w:val="28"/>
          <w:szCs w:val="28"/>
          <w:lang w:eastAsia="ru-RU"/>
        </w:rPr>
        <w:t xml:space="preserve"> этических норм и кодекс корпоративного поведения.</w:t>
      </w:r>
    </w:p>
    <w:p w:rsidR="007912E1" w:rsidRPr="009135DC" w:rsidRDefault="007912E1" w:rsidP="00120465">
      <w:pPr>
        <w:tabs>
          <w:tab w:val="left" w:pos="142"/>
          <w:tab w:val="left" w:pos="284"/>
        </w:tabs>
        <w:spacing w:after="0" w:line="240" w:lineRule="auto"/>
        <w:ind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shd w:val="clear" w:color="auto" w:fill="FFFFFF"/>
        </w:rPr>
        <w:t>Информационные системы, на которых работает компания, в данном случае, образуются совокупностью оборудования сетей центрального офиса, филиалов, домашних и мобильных пользователей.</w:t>
      </w:r>
    </w:p>
    <w:p w:rsidR="007912E1" w:rsidRPr="009135DC" w:rsidRDefault="007912E1" w:rsidP="007912E1">
      <w:pPr>
        <w:pStyle w:val="2"/>
        <w:tabs>
          <w:tab w:val="left" w:pos="142"/>
          <w:tab w:val="left" w:pos="284"/>
        </w:tabs>
        <w:spacing w:after="0" w:afterAutospacing="0"/>
        <w:ind w:firstLine="567"/>
        <w:jc w:val="center"/>
        <w:rPr>
          <w:sz w:val="28"/>
          <w:szCs w:val="28"/>
        </w:rPr>
      </w:pPr>
      <w:bookmarkStart w:id="3" w:name="_Toc414366024"/>
      <w:r w:rsidRPr="009135DC">
        <w:rPr>
          <w:sz w:val="28"/>
          <w:szCs w:val="28"/>
        </w:rPr>
        <w:t>1.3 Возможные угрозы и их анализ</w:t>
      </w:r>
      <w:bookmarkEnd w:id="3"/>
    </w:p>
    <w:p w:rsidR="007912E1" w:rsidRPr="009135DC" w:rsidRDefault="007912E1" w:rsidP="007912E1">
      <w:pPr>
        <w:widowControl w:val="0"/>
        <w:tabs>
          <w:tab w:val="left" w:pos="142"/>
          <w:tab w:val="left" w:pos="284"/>
          <w:tab w:val="left" w:pos="2235"/>
        </w:tabs>
        <w:autoSpaceDE w:val="0"/>
        <w:autoSpaceDN w:val="0"/>
        <w:adjustRightInd w:val="0"/>
        <w:spacing w:after="0" w:line="240" w:lineRule="auto"/>
        <w:ind w:firstLine="567"/>
        <w:jc w:val="both"/>
        <w:rPr>
          <w:rFonts w:ascii="Times New Roman" w:hAnsi="Times New Roman" w:cs="Times New Roman"/>
          <w:b/>
          <w:bCs/>
          <w:color w:val="000000"/>
          <w:sz w:val="28"/>
          <w:szCs w:val="28"/>
        </w:rPr>
      </w:pPr>
    </w:p>
    <w:p w:rsidR="007912E1" w:rsidRPr="009135DC" w:rsidRDefault="003D638F" w:rsidP="00120465">
      <w:pPr>
        <w:widowControl w:val="0"/>
        <w:tabs>
          <w:tab w:val="left" w:pos="142"/>
          <w:tab w:val="left" w:pos="284"/>
        </w:tabs>
        <w:autoSpaceDE w:val="0"/>
        <w:autoSpaceDN w:val="0"/>
        <w:adjustRightInd w:val="0"/>
        <w:spacing w:after="0" w:line="240" w:lineRule="auto"/>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Угроза безопасности, </w:t>
      </w:r>
      <w:r w:rsidR="007912E1" w:rsidRPr="009135DC">
        <w:rPr>
          <w:rFonts w:ascii="Times New Roman" w:hAnsi="Times New Roman" w:cs="Times New Roman"/>
          <w:color w:val="000000"/>
          <w:sz w:val="28"/>
          <w:szCs w:val="28"/>
        </w:rPr>
        <w:t>потенциальное нарушение безопасности, любое обстоятельство ил</w:t>
      </w:r>
      <w:r>
        <w:rPr>
          <w:rFonts w:ascii="Times New Roman" w:hAnsi="Times New Roman" w:cs="Times New Roman"/>
          <w:color w:val="000000"/>
          <w:sz w:val="28"/>
          <w:szCs w:val="28"/>
        </w:rPr>
        <w:t>и событие, которое может является</w:t>
      </w:r>
      <w:r w:rsidR="007912E1" w:rsidRPr="009135DC">
        <w:rPr>
          <w:rFonts w:ascii="Times New Roman" w:hAnsi="Times New Roman" w:cs="Times New Roman"/>
          <w:color w:val="000000"/>
          <w:sz w:val="28"/>
          <w:szCs w:val="28"/>
        </w:rPr>
        <w:t xml:space="preserve"> причиной нанесения ущерба предприятию в целом.</w:t>
      </w:r>
    </w:p>
    <w:p w:rsidR="007912E1" w:rsidRPr="009135DC"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Все множество потенциальных угроз по природе их возникновения разделяется на два класса: естественные (объективные) и искусственные </w:t>
      </w:r>
      <w:r w:rsidRPr="009135DC">
        <w:rPr>
          <w:rFonts w:ascii="Times New Roman" w:hAnsi="Times New Roman" w:cs="Times New Roman"/>
          <w:color w:val="000000"/>
          <w:sz w:val="28"/>
          <w:szCs w:val="28"/>
        </w:rPr>
        <w:lastRenderedPageBreak/>
        <w:t>(субъективные).</w:t>
      </w:r>
    </w:p>
    <w:p w:rsidR="007912E1" w:rsidRPr="009135DC"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Естественные угрозы - это угрозы, вызванные воздействиями на предприятие объективных физических процессов или стихийных природных явлений, независящих от человека.</w:t>
      </w:r>
    </w:p>
    <w:p w:rsidR="007912E1" w:rsidRPr="009135DC" w:rsidRDefault="00EA205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Искусственные угрозы </w:t>
      </w:r>
      <w:r w:rsidR="007912E1" w:rsidRPr="009135DC">
        <w:rPr>
          <w:rFonts w:ascii="Times New Roman" w:hAnsi="Times New Roman" w:cs="Times New Roman"/>
          <w:color w:val="000000"/>
          <w:sz w:val="28"/>
          <w:szCs w:val="28"/>
        </w:rPr>
        <w:t>- это угрозы предприятию, вызванные деятельностью человека. Среди них, исходя из мотивации действий, можно выделить:</w:t>
      </w:r>
    </w:p>
    <w:p w:rsidR="007912E1" w:rsidRPr="009135DC" w:rsidRDefault="007912E1" w:rsidP="00B37787">
      <w:pPr>
        <w:pStyle w:val="a3"/>
        <w:widowControl w:val="0"/>
        <w:numPr>
          <w:ilvl w:val="0"/>
          <w:numId w:val="3"/>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непреднамеренные (неумышленные, случайные) угрозы, вызванные ошибками в проектировании, ошибками в программном обеспечении, ошибками в действиях персонала и т.п.;</w:t>
      </w:r>
    </w:p>
    <w:p w:rsidR="007912E1" w:rsidRPr="009135DC" w:rsidRDefault="007912E1" w:rsidP="00B37787">
      <w:pPr>
        <w:pStyle w:val="a3"/>
        <w:widowControl w:val="0"/>
        <w:numPr>
          <w:ilvl w:val="0"/>
          <w:numId w:val="3"/>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преднамеренные (умышленные) угрозы, связанные с корыстными, идейными или иными устремлениями людей (злоумышленников).</w:t>
      </w:r>
    </w:p>
    <w:p w:rsidR="007912E1" w:rsidRPr="00457372" w:rsidRDefault="007912E1" w:rsidP="00120465">
      <w:pPr>
        <w:widowControl w:val="0"/>
        <w:tabs>
          <w:tab w:val="left" w:pos="142"/>
          <w:tab w:val="left" w:pos="284"/>
        </w:tabs>
        <w:autoSpaceDE w:val="0"/>
        <w:autoSpaceDN w:val="0"/>
        <w:adjustRightInd w:val="0"/>
        <w:spacing w:after="0" w:line="240" w:lineRule="auto"/>
        <w:ind w:left="567" w:firstLine="851"/>
        <w:jc w:val="both"/>
        <w:rPr>
          <w:rFonts w:ascii="Times New Roman" w:hAnsi="Times New Roman" w:cs="Times New Roman"/>
          <w:color w:val="000000"/>
          <w:sz w:val="28"/>
          <w:szCs w:val="28"/>
        </w:rPr>
      </w:pPr>
      <w:r w:rsidRPr="00457372">
        <w:rPr>
          <w:rFonts w:ascii="Times New Roman" w:hAnsi="Times New Roman" w:cs="Times New Roman"/>
          <w:color w:val="000000"/>
          <w:sz w:val="28"/>
          <w:szCs w:val="28"/>
        </w:rPr>
        <w:t>Источники угроз по отношению к предприятию могут быть внешними или внутренними (составляющие самой организации - её аппаратура, программы, персонал, конечные пользователи).</w:t>
      </w:r>
    </w:p>
    <w:p w:rsidR="007912E1" w:rsidRPr="009135DC" w:rsidRDefault="007912E1" w:rsidP="00120465">
      <w:pPr>
        <w:pStyle w:val="a3"/>
        <w:widowControl w:val="0"/>
        <w:tabs>
          <w:tab w:val="left" w:pos="142"/>
          <w:tab w:val="left" w:pos="284"/>
          <w:tab w:val="left" w:pos="2235"/>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Основные непреднамеренные искусственные угрозы предприятию (действия, совершаемые людьми случайно, по незнанию, невнимательности или халатности, из любопытства, но без злого умысла):</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неумышленные действия, приводящие к частичному или полному отказу системы или разрушению аппаратных, программных, информационных ресурсов системы (неумышленная порча оборудования, удаление, искажение файлов с важной информацией или программ, в том числе системных и т.п.);</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неправомерное отключение оборудования или изменение режимов работы устройств и программ;</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неумышленная порча носителей информации;</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запуск технологических программ, способных при некомпетентном использовании вызывать потерю работоспособности системы (зависания или зацикливания) или осуществляющих необратимые изменения в системе (форматирование или реструктуризацию носителей информации, удаление данных и т.п.);</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нелегальное внедрение и использование неучтенных программ (игровых, обучающих, технологических и др., не являющихся необходимыми для выполнения нарушителем своих служебных обязанностей) с последующим необоснованным расходованием ресурсов (загрузка процессора, захват оперативной памяти и памяти на внешних носителях);</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заражение компьютера вирусами;</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неосторожные действия, приводящие к разглашению конфиденциальной информации, или делающие ее общедоступной;</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разглашение, передача или утрата атрибутов разграничения доступа (паролей, ключей шифрования, идентификационных карточек, пропусков и т.п.);</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проектирование архитектуры системы, технологии обработки данных, разработка прикладных программ, с возможностями, представляющими опасность для работоспособности системы и безопасности информации;</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игнорирование организационных ограничений (установленных </w:t>
      </w:r>
      <w:r w:rsidRPr="009135DC">
        <w:rPr>
          <w:rFonts w:ascii="Times New Roman" w:hAnsi="Times New Roman" w:cs="Times New Roman"/>
          <w:color w:val="000000"/>
          <w:sz w:val="28"/>
          <w:szCs w:val="28"/>
        </w:rPr>
        <w:lastRenderedPageBreak/>
        <w:t>правил) при работе в системе;</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вход в систему в обход средств защиты (загрузка посторонней операционной системы со сменных магнитных носителей и т.п.);</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некомпетентное использование, настройка или неправомерное отключение средств защиты персоналом службы безопасности;</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пересылка данных по ошибочному адресу абонента (устройства);</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ввод ошибочных данных;</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неумышленное повреждение каналов связи.</w:t>
      </w:r>
    </w:p>
    <w:p w:rsidR="007912E1" w:rsidRPr="009135DC" w:rsidRDefault="007912E1" w:rsidP="00120465">
      <w:pPr>
        <w:pStyle w:val="a3"/>
        <w:widowControl w:val="0"/>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Основные возможные пути умышленной дезорганизации работы, вывода системы из строя, проникновения в систему и несанкционированного доступа к информации:</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физическое разрушение системы (путем взрыва, поджога и т.п.) или вывод из строя всех или отдельных наиболее важных компонентов компьютерной системы (устройств, носителей важной системной информации, лиц из числа персонала и т.п.);</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отключение или вывод из строя подсистем обеспечения функционирования вычислительных систем (электропитания, охлаждения и вентиляции, линий связи и т.п.);</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действия по дезорганизации функционирования системы (изменение режимов работы устройств или программ, забастовка, саботаж персонала, постановка мощных активных радиопомех на частотах работы устройств системы и т.п.);</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внедрение агентов в число персонала системы (в том числе, возможно, и в административную группу, отвечающую за безопасность);</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вербовка (путем подкупа, шантажа и т.п.) персонала или отдельных пользователей, имеющих определенные полномочия;</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применение подслушивающих устройств, дистанционная фото- и видео-съемка и т.п.;</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перехват побочных электромагнитных, акустических и других излучений устройств и линий связи, а также наводок активных излучений на вспомогательные технические средства, непосредственно не участвующие в обработке информации (телефонные линии, сели питания, отопления и т.п.);</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перехват данных, передаваемых по каналам связи, и их анализ с целью выяснения протоколов обмена, правил вхождения в связь и авторизации пользователя и последующих попыток их имитации для проникновения в систему;</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хищение носителей информации (магнитных дисков, лент, микросхем памяти, запоминающих устройств и целых ПЭВМ);</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несанкционированное копирование носителей информации;</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хищение производственных отходов (распечаток, записей, списанных носителей информации и т.п.);</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чтение остаточной информации из оперативной памяти и с внешних запоминающих устройств;</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чтение информации из областей оперативной памяти, используемых </w:t>
      </w:r>
      <w:r w:rsidRPr="009135DC">
        <w:rPr>
          <w:rFonts w:ascii="Times New Roman" w:hAnsi="Times New Roman" w:cs="Times New Roman"/>
          <w:color w:val="000000"/>
          <w:sz w:val="28"/>
          <w:szCs w:val="28"/>
        </w:rPr>
        <w:lastRenderedPageBreak/>
        <w:t>операционной системой (в том числе подсистемой зашиты) или другими пользователями, в асинхронном режиме используя недостатки мультизадачных операционных систем и систем программирования;</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незаконное получение паролей и других реквизитов разграничения доступа (агентурным путем, используя халатность пользователей, путем подбора, путем имитации интерфейса системы и т.д.) с последующей маскировкой под зарегистрированного пользователя («маскарад»);</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несанкционированное использование терминалов пользователей, имеющих уникальные физические характеристики, такие как номер рабочей станции в сети, физический адрес, адрес в системе связи, аппаратный блок кодирования и т.п.;</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вскрытие шифров криптозащиты информации;</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внедрение аппаратных «спецвложений», программных «закладок» и «вирусов» («троянских коней» и «жучков»), то есть таких участков программ, которые не нужны для осуществления заявленных функций, но позволяющих преодолевать систему защиты, скрытно и незаконно осуществлять доступ к системным ресурсам с целью регистрации и передачи критической информации или дезорганизации функционирования системы;</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незаконное подключение к линиям связи с целью работы «между строк», с использованием пауз в действиях законного пользователя от его имени с последующим вводом ложных сообщений или модификацией передаваемых сообщений;</w:t>
      </w:r>
    </w:p>
    <w:p w:rsidR="007912E1" w:rsidRPr="009135DC" w:rsidRDefault="007912E1" w:rsidP="00B37787">
      <w:pPr>
        <w:pStyle w:val="a3"/>
        <w:widowControl w:val="0"/>
        <w:numPr>
          <w:ilvl w:val="0"/>
          <w:numId w:val="3"/>
        </w:numPr>
        <w:tabs>
          <w:tab w:val="left" w:pos="0"/>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незаконное подключение к линиям связи с целью прямой подмены законного пользователя путем его физического отключения после входа в систему и успешной аутентификации с последующим вводом дезинформации и навязыванием ложных сообщений.</w:t>
      </w:r>
    </w:p>
    <w:p w:rsidR="007912E1" w:rsidRPr="009135DC"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Следует заметить, что чаще всего для достижения поставленной цели злоумышленник использует не один, а некоторую совокупность из перечисленных выше путей.</w:t>
      </w:r>
    </w:p>
    <w:p w:rsidR="007912E1" w:rsidRPr="009135DC" w:rsidRDefault="007912E1" w:rsidP="007912E1">
      <w:pPr>
        <w:widowControl w:val="0"/>
        <w:tabs>
          <w:tab w:val="left" w:pos="142"/>
          <w:tab w:val="left" w:pos="284"/>
          <w:tab w:val="left" w:pos="2235"/>
        </w:tabs>
        <w:autoSpaceDE w:val="0"/>
        <w:autoSpaceDN w:val="0"/>
        <w:adjustRightInd w:val="0"/>
        <w:spacing w:after="0" w:line="240" w:lineRule="auto"/>
        <w:ind w:firstLine="567"/>
        <w:jc w:val="both"/>
        <w:rPr>
          <w:rFonts w:ascii="Times New Roman" w:hAnsi="Times New Roman" w:cs="Times New Roman"/>
          <w:color w:val="000000"/>
          <w:sz w:val="28"/>
          <w:szCs w:val="28"/>
        </w:rPr>
      </w:pPr>
    </w:p>
    <w:p w:rsidR="007912E1" w:rsidRPr="00516ED4" w:rsidRDefault="007912E1" w:rsidP="007912E1">
      <w:pPr>
        <w:widowControl w:val="0"/>
        <w:tabs>
          <w:tab w:val="left" w:pos="142"/>
          <w:tab w:val="left" w:pos="284"/>
          <w:tab w:val="left" w:pos="2235"/>
        </w:tabs>
        <w:autoSpaceDE w:val="0"/>
        <w:autoSpaceDN w:val="0"/>
        <w:adjustRightInd w:val="0"/>
        <w:spacing w:after="0" w:line="240" w:lineRule="auto"/>
        <w:ind w:firstLine="567"/>
        <w:jc w:val="center"/>
        <w:rPr>
          <w:rFonts w:ascii="Times New Roman" w:hAnsi="Times New Roman" w:cs="Times New Roman"/>
          <w:b/>
          <w:sz w:val="28"/>
          <w:szCs w:val="28"/>
        </w:rPr>
      </w:pPr>
      <w:r w:rsidRPr="009135DC">
        <w:rPr>
          <w:rFonts w:ascii="Times New Roman" w:hAnsi="Times New Roman" w:cs="Times New Roman"/>
          <w:b/>
          <w:sz w:val="28"/>
          <w:szCs w:val="28"/>
        </w:rPr>
        <w:t>2. Исследование процессов защиты информации на предприятии OAO «</w:t>
      </w:r>
      <w:r w:rsidR="00820235">
        <w:rPr>
          <w:rFonts w:ascii="Times New Roman" w:hAnsi="Times New Roman" w:cs="Times New Roman"/>
          <w:b/>
          <w:sz w:val="28"/>
          <w:szCs w:val="28"/>
        </w:rPr>
        <w:t>Сетевик</w:t>
      </w:r>
      <w:r w:rsidR="00516ED4" w:rsidRPr="00516ED4">
        <w:rPr>
          <w:rFonts w:ascii="Times New Roman" w:hAnsi="Times New Roman" w:cs="Times New Roman"/>
          <w:b/>
          <w:sz w:val="28"/>
          <w:szCs w:val="28"/>
        </w:rPr>
        <w:t>.by</w:t>
      </w:r>
      <w:r w:rsidRPr="009135DC">
        <w:rPr>
          <w:rFonts w:ascii="Times New Roman" w:hAnsi="Times New Roman" w:cs="Times New Roman"/>
          <w:b/>
          <w:sz w:val="28"/>
          <w:szCs w:val="28"/>
        </w:rPr>
        <w:t>»</w:t>
      </w:r>
    </w:p>
    <w:p w:rsidR="007912E1" w:rsidRPr="009135DC" w:rsidRDefault="007912E1" w:rsidP="007912E1">
      <w:pPr>
        <w:pStyle w:val="2"/>
        <w:tabs>
          <w:tab w:val="left" w:pos="142"/>
          <w:tab w:val="left" w:pos="284"/>
        </w:tabs>
        <w:spacing w:after="0" w:afterAutospacing="0"/>
        <w:ind w:firstLine="567"/>
        <w:jc w:val="center"/>
        <w:rPr>
          <w:sz w:val="28"/>
          <w:szCs w:val="28"/>
        </w:rPr>
      </w:pPr>
      <w:bookmarkStart w:id="4" w:name="_Toc414366025"/>
      <w:r w:rsidRPr="009135DC">
        <w:rPr>
          <w:sz w:val="28"/>
          <w:szCs w:val="28"/>
        </w:rPr>
        <w:t>2.1 Исследование политики безопасности предприятия</w:t>
      </w:r>
      <w:bookmarkEnd w:id="4"/>
    </w:p>
    <w:p w:rsidR="007912E1" w:rsidRPr="009135DC" w:rsidRDefault="007912E1" w:rsidP="007912E1">
      <w:pPr>
        <w:widowControl w:val="0"/>
        <w:tabs>
          <w:tab w:val="left" w:pos="142"/>
          <w:tab w:val="left" w:pos="284"/>
          <w:tab w:val="left" w:pos="2235"/>
        </w:tabs>
        <w:autoSpaceDE w:val="0"/>
        <w:autoSpaceDN w:val="0"/>
        <w:adjustRightInd w:val="0"/>
        <w:spacing w:after="0" w:line="240" w:lineRule="auto"/>
        <w:ind w:firstLine="567"/>
        <w:jc w:val="both"/>
        <w:rPr>
          <w:rFonts w:ascii="Times New Roman" w:hAnsi="Times New Roman" w:cs="Times New Roman"/>
          <w:b/>
          <w:bCs/>
          <w:color w:val="000000"/>
          <w:sz w:val="28"/>
          <w:szCs w:val="28"/>
        </w:rPr>
      </w:pPr>
    </w:p>
    <w:p w:rsidR="007912E1" w:rsidRPr="009135DC"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Политика безопасности - это документ «верхнего» уровня, в котором должно быть указано:</w:t>
      </w:r>
    </w:p>
    <w:p w:rsidR="007912E1" w:rsidRPr="009135DC" w:rsidRDefault="007912E1" w:rsidP="00B37787">
      <w:pPr>
        <w:pStyle w:val="a3"/>
        <w:widowControl w:val="0"/>
        <w:numPr>
          <w:ilvl w:val="0"/>
          <w:numId w:val="3"/>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ответственные лица за безопасность функционирования фирмы;</w:t>
      </w:r>
    </w:p>
    <w:p w:rsidR="007912E1" w:rsidRPr="009135DC" w:rsidRDefault="007912E1" w:rsidP="00B37787">
      <w:pPr>
        <w:pStyle w:val="a3"/>
        <w:widowControl w:val="0"/>
        <w:numPr>
          <w:ilvl w:val="0"/>
          <w:numId w:val="3"/>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полномочия и ответственность отделов и служб в отношении безопасности;</w:t>
      </w:r>
    </w:p>
    <w:p w:rsidR="007912E1" w:rsidRPr="009135DC" w:rsidRDefault="007912E1" w:rsidP="00B37787">
      <w:pPr>
        <w:pStyle w:val="a3"/>
        <w:widowControl w:val="0"/>
        <w:numPr>
          <w:ilvl w:val="0"/>
          <w:numId w:val="3"/>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организация допуска новых сотрудников и их увольнения;</w:t>
      </w:r>
    </w:p>
    <w:p w:rsidR="007912E1" w:rsidRPr="009135DC" w:rsidRDefault="007912E1" w:rsidP="00B37787">
      <w:pPr>
        <w:pStyle w:val="a3"/>
        <w:widowControl w:val="0"/>
        <w:numPr>
          <w:ilvl w:val="0"/>
          <w:numId w:val="3"/>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правила разграничения доступа сотрудников к информационным ресурсам;</w:t>
      </w:r>
    </w:p>
    <w:p w:rsidR="007912E1" w:rsidRPr="009135DC" w:rsidRDefault="007912E1" w:rsidP="00B37787">
      <w:pPr>
        <w:pStyle w:val="a3"/>
        <w:widowControl w:val="0"/>
        <w:numPr>
          <w:ilvl w:val="0"/>
          <w:numId w:val="3"/>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организация пропускного режима, регистрации сотрудников и </w:t>
      </w:r>
      <w:r w:rsidRPr="009135DC">
        <w:rPr>
          <w:rFonts w:ascii="Times New Roman" w:hAnsi="Times New Roman" w:cs="Times New Roman"/>
          <w:color w:val="000000"/>
          <w:sz w:val="28"/>
          <w:szCs w:val="28"/>
        </w:rPr>
        <w:lastRenderedPageBreak/>
        <w:t>посетителей;</w:t>
      </w:r>
    </w:p>
    <w:p w:rsidR="007912E1" w:rsidRPr="009135DC" w:rsidRDefault="007912E1" w:rsidP="00B37787">
      <w:pPr>
        <w:pStyle w:val="a3"/>
        <w:widowControl w:val="0"/>
        <w:numPr>
          <w:ilvl w:val="0"/>
          <w:numId w:val="3"/>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использование программно-технических средств защиты;</w:t>
      </w:r>
    </w:p>
    <w:p w:rsidR="007912E1" w:rsidRPr="009135DC" w:rsidRDefault="007912E1" w:rsidP="00B37787">
      <w:pPr>
        <w:pStyle w:val="a3"/>
        <w:widowControl w:val="0"/>
        <w:numPr>
          <w:ilvl w:val="0"/>
          <w:numId w:val="3"/>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другие требования общего характера.</w:t>
      </w:r>
    </w:p>
    <w:p w:rsidR="007912E1" w:rsidRPr="00890FD9"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890FD9">
        <w:rPr>
          <w:rFonts w:ascii="Times New Roman" w:hAnsi="Times New Roman" w:cs="Times New Roman"/>
          <w:color w:val="000000"/>
          <w:sz w:val="28"/>
          <w:szCs w:val="28"/>
        </w:rPr>
        <w:t>Особое внимание в политике безопасности надо уделить разграничению зоны ответственности между службой безопасности и IT-службой предприятия. Зачастую сотрудники службы безопасности, в силу низкой технической грамотности, не осознают важности защиты компьютерной информации. С другой стороны, IT-сотрудники, являясь «творческими» личностями, как правило, стараются игнорировать требования службы безопасности. Кардинально решить эту проблему можно было бы, введя должность CEO по информационной безопасности, которому бы подчинялись обе службы.</w:t>
      </w:r>
    </w:p>
    <w:p w:rsidR="007912E1" w:rsidRPr="009135DC" w:rsidRDefault="007912E1" w:rsidP="00120465">
      <w:pPr>
        <w:widowControl w:val="0"/>
        <w:tabs>
          <w:tab w:val="left" w:pos="142"/>
          <w:tab w:val="left" w:pos="284"/>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Для защиты информации на предприятии OAO «</w:t>
      </w:r>
      <w:proofErr w:type="spellStart"/>
      <w:r w:rsidR="00820235">
        <w:rPr>
          <w:rFonts w:ascii="Times New Roman" w:hAnsi="Times New Roman" w:cs="Times New Roman"/>
          <w:sz w:val="28"/>
          <w:szCs w:val="28"/>
        </w:rPr>
        <w:t>Сетевик</w:t>
      </w:r>
      <w:proofErr w:type="spellEnd"/>
      <w:r w:rsidR="00516ED4">
        <w:rPr>
          <w:rFonts w:ascii="Times New Roman" w:hAnsi="Times New Roman" w:cs="Times New Roman"/>
          <w:sz w:val="28"/>
          <w:szCs w:val="28"/>
        </w:rPr>
        <w:t>.</w:t>
      </w:r>
      <w:r w:rsidR="00516ED4">
        <w:rPr>
          <w:rFonts w:ascii="Times New Roman" w:hAnsi="Times New Roman" w:cs="Times New Roman"/>
          <w:sz w:val="28"/>
          <w:szCs w:val="28"/>
          <w:lang w:val="en-GB"/>
        </w:rPr>
        <w:t>by</w:t>
      </w:r>
      <w:r w:rsidRPr="009135DC">
        <w:rPr>
          <w:rFonts w:ascii="Times New Roman" w:hAnsi="Times New Roman" w:cs="Times New Roman"/>
          <w:color w:val="000000"/>
          <w:sz w:val="28"/>
          <w:szCs w:val="28"/>
        </w:rPr>
        <w:t>» разработана система защиты информации (СЗИ).</w:t>
      </w:r>
      <w:r w:rsidR="00890FD9">
        <w:rPr>
          <w:rFonts w:ascii="Times New Roman" w:hAnsi="Times New Roman" w:cs="Times New Roman"/>
          <w:color w:val="000000"/>
          <w:sz w:val="28"/>
          <w:szCs w:val="28"/>
        </w:rPr>
        <w:t xml:space="preserve"> В которой в</w:t>
      </w:r>
      <w:r w:rsidRPr="009135DC">
        <w:rPr>
          <w:rFonts w:ascii="Times New Roman" w:hAnsi="Times New Roman" w:cs="Times New Roman"/>
          <w:color w:val="000000"/>
          <w:sz w:val="28"/>
          <w:szCs w:val="28"/>
        </w:rPr>
        <w:t>ыделяют следующие элементы СЗИ:</w:t>
      </w:r>
    </w:p>
    <w:p w:rsidR="007912E1" w:rsidRPr="009135DC" w:rsidRDefault="00F13177" w:rsidP="00B37787">
      <w:pPr>
        <w:pStyle w:val="a3"/>
        <w:widowControl w:val="0"/>
        <w:numPr>
          <w:ilvl w:val="0"/>
          <w:numId w:val="4"/>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lang w:val="ru-RU"/>
        </w:rPr>
        <w:t>о</w:t>
      </w:r>
      <w:r w:rsidR="007912E1" w:rsidRPr="009135DC">
        <w:rPr>
          <w:rFonts w:ascii="Times New Roman" w:hAnsi="Times New Roman" w:cs="Times New Roman"/>
          <w:color w:val="000000"/>
          <w:sz w:val="28"/>
          <w:szCs w:val="28"/>
        </w:rPr>
        <w:t xml:space="preserve">рганизационный элемент </w:t>
      </w:r>
      <w:r w:rsidR="00890FD9">
        <w:rPr>
          <w:rFonts w:ascii="Times New Roman" w:hAnsi="Times New Roman" w:cs="Times New Roman"/>
          <w:color w:val="000000"/>
          <w:sz w:val="28"/>
          <w:szCs w:val="28"/>
          <w:lang w:val="ru-RU"/>
        </w:rPr>
        <w:t>Защиты информации (</w:t>
      </w:r>
      <w:r w:rsidR="007912E1" w:rsidRPr="00890FD9">
        <w:rPr>
          <w:rFonts w:ascii="Times New Roman" w:hAnsi="Times New Roman" w:cs="Times New Roman"/>
          <w:color w:val="000000"/>
          <w:sz w:val="28"/>
          <w:szCs w:val="28"/>
        </w:rPr>
        <w:t>ЗИ</w:t>
      </w:r>
      <w:r w:rsidR="00890FD9">
        <w:rPr>
          <w:rFonts w:ascii="Times New Roman" w:hAnsi="Times New Roman" w:cs="Times New Roman"/>
          <w:color w:val="000000"/>
          <w:sz w:val="28"/>
          <w:szCs w:val="28"/>
          <w:lang w:val="ru-RU"/>
        </w:rPr>
        <w:t>)</w:t>
      </w:r>
      <w:r w:rsidR="007912E1" w:rsidRPr="009135DC">
        <w:rPr>
          <w:rFonts w:ascii="Times New Roman" w:hAnsi="Times New Roman" w:cs="Times New Roman"/>
          <w:color w:val="000000"/>
          <w:sz w:val="28"/>
          <w:szCs w:val="28"/>
        </w:rPr>
        <w:t xml:space="preserve"> </w:t>
      </w:r>
      <w:r w:rsidR="00890FD9" w:rsidRPr="009135DC">
        <w:rPr>
          <w:rFonts w:ascii="Times New Roman" w:hAnsi="Times New Roman" w:cs="Times New Roman"/>
          <w:color w:val="000000"/>
          <w:sz w:val="28"/>
          <w:szCs w:val="28"/>
        </w:rPr>
        <w:t>-</w:t>
      </w:r>
      <w:r w:rsidR="007912E1" w:rsidRPr="009135DC">
        <w:rPr>
          <w:rFonts w:ascii="Times New Roman" w:hAnsi="Times New Roman" w:cs="Times New Roman"/>
          <w:color w:val="000000"/>
          <w:sz w:val="28"/>
          <w:szCs w:val="28"/>
        </w:rPr>
        <w:t xml:space="preserve"> включает регламентацию производственной деятельности и взаимоотношений исполнителей на нормативно-правовой основе, исключающую или ослабляющую нанесение, какого-либо ущерба исполнителям. На данном предприятии имеется шлагбаум при въезде на территорию, въезд осуществляется только по пропускам, на окнах первого этажа имеются решетки, ведется видеонаблюдение за всей территорией предприятия;</w:t>
      </w:r>
    </w:p>
    <w:p w:rsidR="007912E1" w:rsidRPr="009135DC" w:rsidRDefault="00F13177" w:rsidP="00B37787">
      <w:pPr>
        <w:pStyle w:val="a3"/>
        <w:widowControl w:val="0"/>
        <w:numPr>
          <w:ilvl w:val="0"/>
          <w:numId w:val="4"/>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lang w:val="ru-RU"/>
        </w:rPr>
        <w:t>н</w:t>
      </w:r>
      <w:r w:rsidR="007912E1" w:rsidRPr="009135DC">
        <w:rPr>
          <w:rFonts w:ascii="Times New Roman" w:hAnsi="Times New Roman" w:cs="Times New Roman"/>
          <w:color w:val="000000"/>
          <w:sz w:val="28"/>
          <w:szCs w:val="28"/>
        </w:rPr>
        <w:t xml:space="preserve">ормативно-правовой элемент ЗИ - это </w:t>
      </w:r>
      <w:r w:rsidR="00890FD9">
        <w:rPr>
          <w:rFonts w:ascii="Times New Roman" w:hAnsi="Times New Roman" w:cs="Times New Roman"/>
          <w:color w:val="000000"/>
          <w:sz w:val="28"/>
          <w:szCs w:val="28"/>
        </w:rPr>
        <w:t>специальные зако</w:t>
      </w:r>
      <w:r w:rsidR="00890FD9">
        <w:rPr>
          <w:rFonts w:ascii="Times New Roman" w:hAnsi="Times New Roman" w:cs="Times New Roman"/>
          <w:color w:val="000000"/>
          <w:sz w:val="28"/>
          <w:szCs w:val="28"/>
          <w:lang w:val="ru-RU"/>
        </w:rPr>
        <w:t>н</w:t>
      </w:r>
      <w:r w:rsidR="00890FD9">
        <w:rPr>
          <w:rFonts w:ascii="Times New Roman" w:hAnsi="Times New Roman" w:cs="Times New Roman"/>
          <w:color w:val="000000"/>
          <w:sz w:val="28"/>
          <w:szCs w:val="28"/>
        </w:rPr>
        <w:t>ы</w:t>
      </w:r>
      <w:r w:rsidR="007912E1" w:rsidRPr="009135DC">
        <w:rPr>
          <w:rFonts w:ascii="Times New Roman" w:hAnsi="Times New Roman" w:cs="Times New Roman"/>
          <w:color w:val="000000"/>
          <w:sz w:val="28"/>
          <w:szCs w:val="28"/>
        </w:rPr>
        <w:t>, акты, п</w:t>
      </w:r>
      <w:r w:rsidR="000C0F4E">
        <w:rPr>
          <w:rFonts w:ascii="Times New Roman" w:hAnsi="Times New Roman" w:cs="Times New Roman"/>
          <w:color w:val="000000"/>
          <w:sz w:val="28"/>
          <w:szCs w:val="28"/>
        </w:rPr>
        <w:t>равила, процедуры и мероприятия,</w:t>
      </w:r>
      <w:r w:rsidR="00890FD9">
        <w:rPr>
          <w:rFonts w:ascii="Times New Roman" w:hAnsi="Times New Roman" w:cs="Times New Roman"/>
          <w:color w:val="000000"/>
          <w:sz w:val="28"/>
          <w:szCs w:val="28"/>
        </w:rPr>
        <w:t xml:space="preserve"> о</w:t>
      </w:r>
      <w:r w:rsidR="007912E1" w:rsidRPr="009135DC">
        <w:rPr>
          <w:rFonts w:ascii="Times New Roman" w:hAnsi="Times New Roman" w:cs="Times New Roman"/>
          <w:color w:val="000000"/>
          <w:sz w:val="28"/>
          <w:szCs w:val="28"/>
        </w:rPr>
        <w:t>беспечивающие защиту информации на правовой основе. На данном предприятии существуют:</w:t>
      </w:r>
      <w:r w:rsidR="00890FD9">
        <w:rPr>
          <w:rFonts w:ascii="Times New Roman" w:hAnsi="Times New Roman" w:cs="Times New Roman"/>
          <w:color w:val="000000"/>
          <w:sz w:val="28"/>
          <w:szCs w:val="28"/>
          <w:lang w:val="ru-RU"/>
        </w:rPr>
        <w:t xml:space="preserve"> </w:t>
      </w:r>
      <w:r w:rsidR="00890FD9" w:rsidRPr="009135DC">
        <w:rPr>
          <w:rFonts w:ascii="Times New Roman" w:hAnsi="Times New Roman" w:cs="Times New Roman"/>
          <w:color w:val="000000"/>
          <w:sz w:val="28"/>
          <w:szCs w:val="28"/>
        </w:rPr>
        <w:t>правила внутреннего распорядка</w:t>
      </w:r>
      <w:r w:rsidR="00890FD9">
        <w:rPr>
          <w:rFonts w:ascii="Times New Roman" w:hAnsi="Times New Roman" w:cs="Times New Roman"/>
          <w:color w:val="000000"/>
          <w:sz w:val="28"/>
          <w:szCs w:val="28"/>
          <w:lang w:val="ru-RU"/>
        </w:rPr>
        <w:t>,</w:t>
      </w:r>
      <w:r w:rsidR="007912E1" w:rsidRPr="009135DC">
        <w:rPr>
          <w:rFonts w:ascii="Times New Roman" w:hAnsi="Times New Roman" w:cs="Times New Roman"/>
          <w:color w:val="000000"/>
          <w:sz w:val="28"/>
          <w:szCs w:val="28"/>
        </w:rPr>
        <w:t xml:space="preserve"> </w:t>
      </w:r>
      <w:r w:rsidR="007912E1" w:rsidRPr="00890FD9">
        <w:rPr>
          <w:rFonts w:ascii="Times New Roman" w:hAnsi="Times New Roman" w:cs="Times New Roman"/>
          <w:color w:val="000000"/>
          <w:sz w:val="28"/>
          <w:szCs w:val="28"/>
        </w:rPr>
        <w:t>санитарные</w:t>
      </w:r>
      <w:r w:rsidR="007912E1" w:rsidRPr="009135DC">
        <w:rPr>
          <w:rFonts w:ascii="Times New Roman" w:hAnsi="Times New Roman" w:cs="Times New Roman"/>
          <w:color w:val="000000"/>
          <w:sz w:val="28"/>
          <w:szCs w:val="28"/>
        </w:rPr>
        <w:t xml:space="preserve"> правила</w:t>
      </w:r>
      <w:r w:rsidR="00890FD9">
        <w:rPr>
          <w:rFonts w:ascii="Times New Roman" w:hAnsi="Times New Roman" w:cs="Times New Roman"/>
          <w:color w:val="000000"/>
          <w:sz w:val="28"/>
          <w:szCs w:val="28"/>
        </w:rPr>
        <w:t>, правила пожарной безопасности</w:t>
      </w:r>
      <w:r w:rsidR="007912E1" w:rsidRPr="009135DC">
        <w:rPr>
          <w:rFonts w:ascii="Times New Roman" w:hAnsi="Times New Roman" w:cs="Times New Roman"/>
          <w:color w:val="000000"/>
          <w:sz w:val="28"/>
          <w:szCs w:val="28"/>
        </w:rPr>
        <w:t>;</w:t>
      </w:r>
    </w:p>
    <w:p w:rsidR="007912E1" w:rsidRPr="009135DC" w:rsidRDefault="00F13177" w:rsidP="00B37787">
      <w:pPr>
        <w:pStyle w:val="a3"/>
        <w:widowControl w:val="0"/>
        <w:numPr>
          <w:ilvl w:val="0"/>
          <w:numId w:val="4"/>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lang w:val="ru-RU"/>
        </w:rPr>
        <w:t>и</w:t>
      </w:r>
      <w:r w:rsidR="007912E1" w:rsidRPr="009135DC">
        <w:rPr>
          <w:rFonts w:ascii="Times New Roman" w:hAnsi="Times New Roman" w:cs="Times New Roman"/>
          <w:color w:val="000000"/>
          <w:sz w:val="28"/>
          <w:szCs w:val="28"/>
        </w:rPr>
        <w:t>нженерно-технический элемент ЗИ - это использование различных инженерно-технических средств, препятствующих нанесению ущерба защищаемой информации;</w:t>
      </w:r>
    </w:p>
    <w:p w:rsidR="007912E1" w:rsidRPr="009135DC" w:rsidRDefault="00F13177" w:rsidP="00B37787">
      <w:pPr>
        <w:pStyle w:val="a3"/>
        <w:widowControl w:val="0"/>
        <w:numPr>
          <w:ilvl w:val="0"/>
          <w:numId w:val="4"/>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lang w:val="ru-RU"/>
        </w:rPr>
        <w:t>п</w:t>
      </w:r>
      <w:r w:rsidR="007912E1" w:rsidRPr="009135DC">
        <w:rPr>
          <w:rFonts w:ascii="Times New Roman" w:hAnsi="Times New Roman" w:cs="Times New Roman"/>
          <w:color w:val="000000"/>
          <w:sz w:val="28"/>
          <w:szCs w:val="28"/>
        </w:rPr>
        <w:t>рограммно-аппаратный элемент ЗИ - это все программные и автоматизированные системы обработки данных обеспечивающие сохранность и конфиденциальность информации.</w:t>
      </w:r>
    </w:p>
    <w:p w:rsidR="007912E1" w:rsidRPr="009135DC" w:rsidRDefault="007912E1" w:rsidP="007912E1">
      <w:pPr>
        <w:widowControl w:val="0"/>
        <w:tabs>
          <w:tab w:val="left" w:pos="142"/>
          <w:tab w:val="left" w:pos="284"/>
          <w:tab w:val="left" w:pos="2235"/>
        </w:tabs>
        <w:autoSpaceDE w:val="0"/>
        <w:autoSpaceDN w:val="0"/>
        <w:adjustRightInd w:val="0"/>
        <w:spacing w:after="0" w:line="240" w:lineRule="auto"/>
        <w:ind w:firstLine="567"/>
        <w:jc w:val="both"/>
        <w:rPr>
          <w:rFonts w:ascii="Times New Roman" w:hAnsi="Times New Roman" w:cs="Times New Roman"/>
          <w:color w:val="000000"/>
          <w:sz w:val="28"/>
          <w:szCs w:val="28"/>
        </w:rPr>
      </w:pPr>
    </w:p>
    <w:p w:rsidR="007912E1" w:rsidRPr="009135DC" w:rsidRDefault="007912E1" w:rsidP="007912E1">
      <w:pPr>
        <w:pStyle w:val="2"/>
        <w:tabs>
          <w:tab w:val="left" w:pos="142"/>
          <w:tab w:val="left" w:pos="284"/>
        </w:tabs>
        <w:spacing w:after="0" w:afterAutospacing="0"/>
        <w:ind w:firstLine="567"/>
        <w:jc w:val="center"/>
        <w:rPr>
          <w:sz w:val="28"/>
          <w:szCs w:val="28"/>
        </w:rPr>
      </w:pPr>
      <w:bookmarkStart w:id="5" w:name="_Toc414366026"/>
      <w:r w:rsidRPr="009135DC">
        <w:rPr>
          <w:sz w:val="28"/>
          <w:szCs w:val="28"/>
        </w:rPr>
        <w:t>2.2 Организационный элемент защиты информации на OAO «</w:t>
      </w:r>
      <w:proofErr w:type="spellStart"/>
      <w:r w:rsidR="00820235">
        <w:rPr>
          <w:sz w:val="28"/>
          <w:szCs w:val="28"/>
        </w:rPr>
        <w:t>Сетевик</w:t>
      </w:r>
      <w:proofErr w:type="spellEnd"/>
      <w:r w:rsidR="00516ED4">
        <w:rPr>
          <w:sz w:val="28"/>
          <w:szCs w:val="28"/>
        </w:rPr>
        <w:t>.</w:t>
      </w:r>
      <w:r w:rsidR="00516ED4">
        <w:rPr>
          <w:sz w:val="28"/>
          <w:szCs w:val="28"/>
          <w:lang w:val="en-GB"/>
        </w:rPr>
        <w:t>by</w:t>
      </w:r>
      <w:r w:rsidRPr="009135DC">
        <w:rPr>
          <w:sz w:val="28"/>
          <w:szCs w:val="28"/>
        </w:rPr>
        <w:t>»</w:t>
      </w:r>
      <w:bookmarkEnd w:id="5"/>
    </w:p>
    <w:p w:rsidR="007912E1" w:rsidRPr="009135DC" w:rsidRDefault="007912E1" w:rsidP="007912E1">
      <w:pPr>
        <w:widowControl w:val="0"/>
        <w:tabs>
          <w:tab w:val="left" w:pos="142"/>
          <w:tab w:val="left" w:pos="284"/>
          <w:tab w:val="left" w:pos="1323"/>
        </w:tabs>
        <w:autoSpaceDE w:val="0"/>
        <w:autoSpaceDN w:val="0"/>
        <w:adjustRightInd w:val="0"/>
        <w:spacing w:after="0" w:line="240" w:lineRule="auto"/>
        <w:ind w:firstLine="567"/>
        <w:jc w:val="both"/>
        <w:rPr>
          <w:rFonts w:ascii="Times New Roman" w:hAnsi="Times New Roman" w:cs="Times New Roman"/>
          <w:b/>
          <w:bCs/>
          <w:color w:val="000000"/>
          <w:sz w:val="28"/>
          <w:szCs w:val="28"/>
        </w:rPr>
      </w:pPr>
      <w:r w:rsidRPr="009135DC">
        <w:rPr>
          <w:rFonts w:ascii="Times New Roman" w:hAnsi="Times New Roman" w:cs="Times New Roman"/>
          <w:b/>
          <w:bCs/>
          <w:color w:val="000000"/>
          <w:sz w:val="28"/>
          <w:szCs w:val="28"/>
        </w:rPr>
        <w:tab/>
      </w:r>
    </w:p>
    <w:p w:rsidR="007912E1" w:rsidRPr="009135DC"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Организационная защита информации на предприятии - регламентация производственной деятельности и взаимоотношений субъектов (сотрудников предприятия) на нормативно-правовой основе, исключающая или ослабляющая нанесение ущерба данному предприятию.</w:t>
      </w:r>
    </w:p>
    <w:p w:rsidR="007912E1" w:rsidRPr="009135DC"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Организационная защита информации:</w:t>
      </w:r>
    </w:p>
    <w:p w:rsidR="007912E1" w:rsidRPr="009135DC" w:rsidRDefault="000C0F4E" w:rsidP="00B37787">
      <w:pPr>
        <w:pStyle w:val="a3"/>
        <w:widowControl w:val="0"/>
        <w:numPr>
          <w:ilvl w:val="0"/>
          <w:numId w:val="4"/>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о</w:t>
      </w:r>
      <w:r w:rsidR="007912E1" w:rsidRPr="009135DC">
        <w:rPr>
          <w:rFonts w:ascii="Times New Roman" w:hAnsi="Times New Roman" w:cs="Times New Roman"/>
          <w:color w:val="000000"/>
          <w:sz w:val="28"/>
          <w:szCs w:val="28"/>
        </w:rPr>
        <w:t>рганизация работы с персоналом;</w:t>
      </w:r>
    </w:p>
    <w:p w:rsidR="007912E1" w:rsidRPr="009135DC" w:rsidRDefault="000C0F4E" w:rsidP="00B37787">
      <w:pPr>
        <w:pStyle w:val="a3"/>
        <w:widowControl w:val="0"/>
        <w:numPr>
          <w:ilvl w:val="0"/>
          <w:numId w:val="4"/>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о</w:t>
      </w:r>
      <w:r w:rsidR="007912E1" w:rsidRPr="009135DC">
        <w:rPr>
          <w:rFonts w:ascii="Times New Roman" w:hAnsi="Times New Roman" w:cs="Times New Roman"/>
          <w:color w:val="000000"/>
          <w:sz w:val="28"/>
          <w:szCs w:val="28"/>
        </w:rPr>
        <w:t>рганизация внутриобъектового и пропускного режимов и охраны;</w:t>
      </w:r>
    </w:p>
    <w:p w:rsidR="007912E1" w:rsidRPr="009135DC" w:rsidRDefault="00671B14" w:rsidP="00B37787">
      <w:pPr>
        <w:pStyle w:val="a3"/>
        <w:widowControl w:val="0"/>
        <w:numPr>
          <w:ilvl w:val="0"/>
          <w:numId w:val="4"/>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о</w:t>
      </w:r>
      <w:r w:rsidR="007912E1" w:rsidRPr="009135DC">
        <w:rPr>
          <w:rFonts w:ascii="Times New Roman" w:hAnsi="Times New Roman" w:cs="Times New Roman"/>
          <w:color w:val="000000"/>
          <w:sz w:val="28"/>
          <w:szCs w:val="28"/>
        </w:rPr>
        <w:t>рганизация работы с носителями сведений;</w:t>
      </w:r>
    </w:p>
    <w:p w:rsidR="007912E1" w:rsidRPr="009135DC" w:rsidRDefault="00F13177" w:rsidP="00B37787">
      <w:pPr>
        <w:pStyle w:val="a3"/>
        <w:widowControl w:val="0"/>
        <w:numPr>
          <w:ilvl w:val="0"/>
          <w:numId w:val="4"/>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к</w:t>
      </w:r>
      <w:r w:rsidR="007912E1" w:rsidRPr="009135DC">
        <w:rPr>
          <w:rFonts w:ascii="Times New Roman" w:hAnsi="Times New Roman" w:cs="Times New Roman"/>
          <w:color w:val="000000"/>
          <w:sz w:val="28"/>
          <w:szCs w:val="28"/>
        </w:rPr>
        <w:t>омплексное планирование мероприятий по защите информации;</w:t>
      </w:r>
    </w:p>
    <w:p w:rsidR="007912E1" w:rsidRPr="009135DC" w:rsidRDefault="00F13177" w:rsidP="00B37787">
      <w:pPr>
        <w:pStyle w:val="a3"/>
        <w:widowControl w:val="0"/>
        <w:numPr>
          <w:ilvl w:val="0"/>
          <w:numId w:val="4"/>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о</w:t>
      </w:r>
      <w:r w:rsidR="007912E1" w:rsidRPr="009135DC">
        <w:rPr>
          <w:rFonts w:ascii="Times New Roman" w:hAnsi="Times New Roman" w:cs="Times New Roman"/>
          <w:color w:val="000000"/>
          <w:sz w:val="28"/>
          <w:szCs w:val="28"/>
        </w:rPr>
        <w:t>рганизация аналитической работы и контроля.</w:t>
      </w:r>
    </w:p>
    <w:p w:rsidR="007912E1" w:rsidRPr="009135DC" w:rsidRDefault="007912E1" w:rsidP="00120465">
      <w:pPr>
        <w:pStyle w:val="a3"/>
        <w:widowControl w:val="0"/>
        <w:tabs>
          <w:tab w:val="left" w:pos="142"/>
          <w:tab w:val="left" w:pos="284"/>
          <w:tab w:val="left" w:pos="426"/>
        </w:tabs>
        <w:autoSpaceDE w:val="0"/>
        <w:autoSpaceDN w:val="0"/>
        <w:adjustRightInd w:val="0"/>
        <w:spacing w:after="0" w:line="240" w:lineRule="auto"/>
        <w:ind w:left="567"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Основные принципы организационной защиты информации:</w:t>
      </w:r>
    </w:p>
    <w:p w:rsidR="007912E1" w:rsidRPr="009135DC" w:rsidRDefault="007912E1" w:rsidP="00B37787">
      <w:pPr>
        <w:pStyle w:val="a3"/>
        <w:widowControl w:val="0"/>
        <w:numPr>
          <w:ilvl w:val="0"/>
          <w:numId w:val="4"/>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принцип комплексного подхода - эффективное использование сил, средств, способов и методов защиты информации для решения поставленных задач в зависимости от конкретной складывающейся ситуации и наличия факторов, ослабляющих или усиливающих угрозу защищаемой информации;</w:t>
      </w:r>
    </w:p>
    <w:p w:rsidR="007912E1" w:rsidRPr="009135DC" w:rsidRDefault="007912E1" w:rsidP="00B37787">
      <w:pPr>
        <w:pStyle w:val="a3"/>
        <w:widowControl w:val="0"/>
        <w:numPr>
          <w:ilvl w:val="0"/>
          <w:numId w:val="4"/>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принцип оперативности принятия управленческих решений (существенно влияет на эффективность функционирования и гибкость системы защиты информации и отражает нацеленность руководства и персонала предприятия на решение задач защиты информации);</w:t>
      </w:r>
    </w:p>
    <w:p w:rsidR="007912E1" w:rsidRPr="009135DC" w:rsidRDefault="007912E1" w:rsidP="00B37787">
      <w:pPr>
        <w:pStyle w:val="a3"/>
        <w:widowControl w:val="0"/>
        <w:numPr>
          <w:ilvl w:val="0"/>
          <w:numId w:val="4"/>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принцип персональной ответственности - наиболее эффективное распределение задач по защите информации между руководством и персоналом предприятия и определение ответственности за полноту и качество их выполнения.</w:t>
      </w:r>
    </w:p>
    <w:p w:rsidR="007912E1" w:rsidRPr="009135DC" w:rsidRDefault="007912E1" w:rsidP="00120465">
      <w:pPr>
        <w:pStyle w:val="a3"/>
        <w:widowControl w:val="0"/>
        <w:tabs>
          <w:tab w:val="left" w:pos="142"/>
          <w:tab w:val="left" w:pos="284"/>
        </w:tabs>
        <w:autoSpaceDE w:val="0"/>
        <w:autoSpaceDN w:val="0"/>
        <w:adjustRightInd w:val="0"/>
        <w:spacing w:after="0" w:line="240" w:lineRule="auto"/>
        <w:ind w:left="567"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Среди основных условий организационной защиты информации можно выделить следующие:</w:t>
      </w:r>
    </w:p>
    <w:p w:rsidR="007912E1" w:rsidRPr="009135DC" w:rsidRDefault="007912E1" w:rsidP="00B37787">
      <w:pPr>
        <w:pStyle w:val="a3"/>
        <w:widowControl w:val="0"/>
        <w:numPr>
          <w:ilvl w:val="0"/>
          <w:numId w:val="4"/>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непрерывность всестороннего анализа функционирования системы защиты информации в целях принятия своевременных мер по повышению ее эффективности;</w:t>
      </w:r>
    </w:p>
    <w:p w:rsidR="007912E1" w:rsidRPr="009135DC" w:rsidRDefault="007912E1" w:rsidP="00B37787">
      <w:pPr>
        <w:pStyle w:val="a3"/>
        <w:widowControl w:val="0"/>
        <w:numPr>
          <w:ilvl w:val="0"/>
          <w:numId w:val="4"/>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неукоснительное соблюдение руководством и персоналом предприятия установленных норм и правил защиты конфиденциальной информации.</w:t>
      </w:r>
    </w:p>
    <w:p w:rsidR="007912E1"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При соблюдении перечисленных условий обеспечивается наиболее полное и качественное решение задач по защите конфиденциал</w:t>
      </w:r>
      <w:r w:rsidR="00CE040F">
        <w:rPr>
          <w:rFonts w:ascii="Times New Roman" w:hAnsi="Times New Roman" w:cs="Times New Roman"/>
          <w:color w:val="000000"/>
          <w:sz w:val="28"/>
          <w:szCs w:val="28"/>
        </w:rPr>
        <w:t>ьной информации на предприятии.</w:t>
      </w:r>
    </w:p>
    <w:p w:rsidR="00B54F3D" w:rsidRPr="009135DC" w:rsidRDefault="00B54F3D" w:rsidP="00CE040F">
      <w:pPr>
        <w:widowControl w:val="0"/>
        <w:tabs>
          <w:tab w:val="left" w:pos="142"/>
          <w:tab w:val="left" w:pos="284"/>
          <w:tab w:val="left" w:pos="2235"/>
        </w:tabs>
        <w:autoSpaceDE w:val="0"/>
        <w:autoSpaceDN w:val="0"/>
        <w:adjustRightInd w:val="0"/>
        <w:spacing w:after="0" w:line="240" w:lineRule="auto"/>
        <w:ind w:firstLine="567"/>
        <w:jc w:val="both"/>
        <w:rPr>
          <w:rFonts w:ascii="Times New Roman" w:hAnsi="Times New Roman" w:cs="Times New Roman"/>
          <w:color w:val="000000"/>
          <w:sz w:val="28"/>
          <w:szCs w:val="28"/>
        </w:rPr>
      </w:pPr>
    </w:p>
    <w:p w:rsidR="007912E1" w:rsidRDefault="007912E1" w:rsidP="009C7A6C">
      <w:pPr>
        <w:pStyle w:val="2"/>
        <w:tabs>
          <w:tab w:val="left" w:pos="142"/>
          <w:tab w:val="left" w:pos="284"/>
        </w:tabs>
        <w:spacing w:after="0" w:afterAutospacing="0"/>
        <w:ind w:firstLine="567"/>
        <w:jc w:val="center"/>
        <w:rPr>
          <w:sz w:val="28"/>
          <w:szCs w:val="28"/>
        </w:rPr>
      </w:pPr>
      <w:bookmarkStart w:id="6" w:name="_Toc414366027"/>
      <w:r w:rsidRPr="009135DC">
        <w:rPr>
          <w:sz w:val="28"/>
          <w:szCs w:val="28"/>
        </w:rPr>
        <w:t>2.3 Нормативно-правовой элемент защиты информации на предприятии OAO «</w:t>
      </w:r>
      <w:proofErr w:type="spellStart"/>
      <w:r w:rsidR="00820235">
        <w:rPr>
          <w:sz w:val="28"/>
          <w:szCs w:val="28"/>
        </w:rPr>
        <w:t>Сетевик</w:t>
      </w:r>
      <w:proofErr w:type="spellEnd"/>
      <w:r w:rsidR="00516ED4">
        <w:rPr>
          <w:sz w:val="28"/>
          <w:szCs w:val="28"/>
        </w:rPr>
        <w:t>.</w:t>
      </w:r>
      <w:r w:rsidR="00516ED4">
        <w:rPr>
          <w:sz w:val="28"/>
          <w:szCs w:val="28"/>
          <w:lang w:val="en-GB"/>
        </w:rPr>
        <w:t>by</w:t>
      </w:r>
      <w:r w:rsidRPr="009135DC">
        <w:rPr>
          <w:sz w:val="28"/>
          <w:szCs w:val="28"/>
        </w:rPr>
        <w:t>»</w:t>
      </w:r>
      <w:bookmarkEnd w:id="6"/>
    </w:p>
    <w:p w:rsidR="009C7A6C" w:rsidRPr="009C7A6C" w:rsidRDefault="009C7A6C" w:rsidP="009C7A6C">
      <w:pPr>
        <w:widowControl w:val="0"/>
        <w:tabs>
          <w:tab w:val="left" w:pos="142"/>
          <w:tab w:val="left" w:pos="284"/>
          <w:tab w:val="left" w:pos="1323"/>
        </w:tabs>
        <w:autoSpaceDE w:val="0"/>
        <w:autoSpaceDN w:val="0"/>
        <w:adjustRightInd w:val="0"/>
        <w:spacing w:after="0" w:line="240" w:lineRule="auto"/>
        <w:ind w:firstLine="567"/>
        <w:jc w:val="both"/>
        <w:rPr>
          <w:rFonts w:ascii="Times New Roman" w:hAnsi="Times New Roman" w:cs="Times New Roman"/>
          <w:b/>
          <w:bCs/>
          <w:color w:val="000000"/>
          <w:sz w:val="28"/>
          <w:szCs w:val="28"/>
        </w:rPr>
      </w:pPr>
    </w:p>
    <w:p w:rsidR="007912E1" w:rsidRPr="009135DC"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Правовой элемент системы организации защиты информации на предприятии OAO «</w:t>
      </w:r>
      <w:proofErr w:type="spellStart"/>
      <w:r w:rsidR="00820235">
        <w:rPr>
          <w:rFonts w:ascii="Times New Roman" w:hAnsi="Times New Roman" w:cs="Times New Roman"/>
          <w:sz w:val="28"/>
          <w:szCs w:val="28"/>
        </w:rPr>
        <w:t>Сетевик</w:t>
      </w:r>
      <w:proofErr w:type="spellEnd"/>
      <w:r w:rsidR="00516ED4">
        <w:rPr>
          <w:rFonts w:ascii="Times New Roman" w:hAnsi="Times New Roman" w:cs="Times New Roman"/>
          <w:sz w:val="28"/>
          <w:szCs w:val="28"/>
        </w:rPr>
        <w:t>.</w:t>
      </w:r>
      <w:r w:rsidR="00516ED4">
        <w:rPr>
          <w:rFonts w:ascii="Times New Roman" w:hAnsi="Times New Roman" w:cs="Times New Roman"/>
          <w:sz w:val="28"/>
          <w:szCs w:val="28"/>
          <w:lang w:val="en-GB"/>
        </w:rPr>
        <w:t>by</w:t>
      </w:r>
      <w:r w:rsidRPr="009135DC">
        <w:rPr>
          <w:rFonts w:ascii="Times New Roman" w:hAnsi="Times New Roman" w:cs="Times New Roman"/>
          <w:color w:val="000000"/>
          <w:sz w:val="28"/>
          <w:szCs w:val="28"/>
        </w:rPr>
        <w:t>» основывается на нормах информационного права и имеет юридическое закрепление взаимоотношений фирмы и государства по поводу правомерности использования системы защиты информации, фирмы и персонала по поводу обязанности персонала соблюдать установленные меры защитного характера, ответственности персонала за нарушение порядка защиты информации.</w:t>
      </w:r>
    </w:p>
    <w:p w:rsidR="007912E1" w:rsidRPr="009135DC"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Этот элемент включает:</w:t>
      </w:r>
    </w:p>
    <w:p w:rsidR="007912E1" w:rsidRPr="009135DC" w:rsidRDefault="007912E1" w:rsidP="00B37787">
      <w:pPr>
        <w:pStyle w:val="a3"/>
        <w:widowControl w:val="0"/>
        <w:numPr>
          <w:ilvl w:val="0"/>
          <w:numId w:val="5"/>
        </w:numPr>
        <w:tabs>
          <w:tab w:val="left" w:pos="142"/>
          <w:tab w:val="left" w:pos="709"/>
          <w:tab w:val="left" w:pos="1276"/>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наличие в организационных документах фирмы, правилах внутреннего трудового распорядка, трудовых договорах, в должностных инструкциях положений и обязательств по защите конфиденциальной информации;</w:t>
      </w:r>
    </w:p>
    <w:p w:rsidR="007912E1" w:rsidRPr="009135DC" w:rsidRDefault="007912E1" w:rsidP="00B37787">
      <w:pPr>
        <w:pStyle w:val="a3"/>
        <w:widowControl w:val="0"/>
        <w:numPr>
          <w:ilvl w:val="0"/>
          <w:numId w:val="5"/>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формулирование и доведение до сведения всех сотрудников </w:t>
      </w:r>
      <w:r w:rsidRPr="009135DC">
        <w:rPr>
          <w:rFonts w:ascii="Times New Roman" w:hAnsi="Times New Roman" w:cs="Times New Roman"/>
          <w:color w:val="000000"/>
          <w:sz w:val="28"/>
          <w:szCs w:val="28"/>
        </w:rPr>
        <w:lastRenderedPageBreak/>
        <w:t>положения о правовой ответственности за разглашение конфиденциальной информации, несанкционированное уничтожение или фальсификацию документов;</w:t>
      </w:r>
    </w:p>
    <w:p w:rsidR="007912E1" w:rsidRPr="009135DC" w:rsidRDefault="007912E1" w:rsidP="00B37787">
      <w:pPr>
        <w:pStyle w:val="a3"/>
        <w:widowControl w:val="0"/>
        <w:numPr>
          <w:ilvl w:val="0"/>
          <w:numId w:val="5"/>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разъяснение лицам, принимаемым на работу, положения о добровольности принимаемых ими на себя ограничений, связанных с выполнением обязанностей по защите информации.</w:t>
      </w:r>
    </w:p>
    <w:p w:rsidR="007912E1" w:rsidRPr="009135DC" w:rsidRDefault="007912E1" w:rsidP="00120465">
      <w:pPr>
        <w:widowControl w:val="0"/>
        <w:tabs>
          <w:tab w:val="left" w:pos="142"/>
          <w:tab w:val="left" w:pos="284"/>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В числе основных подсистем защиты информации в правовом плане можно считать:</w:t>
      </w:r>
    </w:p>
    <w:p w:rsidR="007912E1" w:rsidRPr="009135DC" w:rsidRDefault="007912E1" w:rsidP="00B37787">
      <w:pPr>
        <w:pStyle w:val="a3"/>
        <w:widowControl w:val="0"/>
        <w:numPr>
          <w:ilvl w:val="0"/>
          <w:numId w:val="6"/>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установление на объекте режима конфиденциальности;</w:t>
      </w:r>
    </w:p>
    <w:p w:rsidR="007912E1" w:rsidRPr="009135DC" w:rsidRDefault="007912E1" w:rsidP="00B37787">
      <w:pPr>
        <w:pStyle w:val="a3"/>
        <w:widowControl w:val="0"/>
        <w:numPr>
          <w:ilvl w:val="0"/>
          <w:numId w:val="6"/>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разграничение доступа к информации;</w:t>
      </w:r>
    </w:p>
    <w:p w:rsidR="007912E1" w:rsidRPr="009135DC" w:rsidRDefault="007912E1" w:rsidP="00B37787">
      <w:pPr>
        <w:pStyle w:val="a3"/>
        <w:widowControl w:val="0"/>
        <w:numPr>
          <w:ilvl w:val="0"/>
          <w:numId w:val="6"/>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правовое обеспечение процесса защиты информации;</w:t>
      </w:r>
    </w:p>
    <w:p w:rsidR="007912E1" w:rsidRPr="009135DC" w:rsidRDefault="007912E1" w:rsidP="00B37787">
      <w:pPr>
        <w:pStyle w:val="a3"/>
        <w:widowControl w:val="0"/>
        <w:numPr>
          <w:ilvl w:val="0"/>
          <w:numId w:val="6"/>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четкое выделение конфиденциальной информации как основного объекта защиты.</w:t>
      </w:r>
    </w:p>
    <w:p w:rsidR="007912E1" w:rsidRPr="009135DC"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Опираясь на государственные правовые акты на уровне OAO «</w:t>
      </w:r>
      <w:proofErr w:type="spellStart"/>
      <w:r w:rsidR="00820235">
        <w:rPr>
          <w:rFonts w:ascii="Times New Roman" w:hAnsi="Times New Roman" w:cs="Times New Roman"/>
          <w:sz w:val="28"/>
          <w:szCs w:val="28"/>
        </w:rPr>
        <w:t>Сетевик</w:t>
      </w:r>
      <w:proofErr w:type="spellEnd"/>
      <w:r w:rsidR="00516ED4">
        <w:rPr>
          <w:rFonts w:ascii="Times New Roman" w:hAnsi="Times New Roman" w:cs="Times New Roman"/>
          <w:sz w:val="28"/>
          <w:szCs w:val="28"/>
        </w:rPr>
        <w:t>.</w:t>
      </w:r>
      <w:r w:rsidR="00516ED4">
        <w:rPr>
          <w:rFonts w:ascii="Times New Roman" w:hAnsi="Times New Roman" w:cs="Times New Roman"/>
          <w:sz w:val="28"/>
          <w:szCs w:val="28"/>
          <w:lang w:val="en-GB"/>
        </w:rPr>
        <w:t>by</w:t>
      </w:r>
      <w:r w:rsidRPr="009135DC">
        <w:rPr>
          <w:rFonts w:ascii="Times New Roman" w:hAnsi="Times New Roman" w:cs="Times New Roman"/>
          <w:color w:val="000000"/>
          <w:sz w:val="28"/>
          <w:szCs w:val="28"/>
        </w:rPr>
        <w:t>», разрабатываются собственные нормативно-правовые документы, ориентированные на обеспечение информационной безопасности.</w:t>
      </w:r>
    </w:p>
    <w:p w:rsidR="007912E1" w:rsidRPr="009135DC"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К таким документам относятся:</w:t>
      </w:r>
    </w:p>
    <w:p w:rsidR="007912E1" w:rsidRPr="00BC1455" w:rsidRDefault="00BC145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п</w:t>
      </w:r>
      <w:r w:rsidR="007912E1" w:rsidRPr="00BC1455">
        <w:rPr>
          <w:rFonts w:ascii="Times New Roman" w:hAnsi="Times New Roman" w:cs="Times New Roman"/>
          <w:color w:val="000000"/>
          <w:sz w:val="28"/>
          <w:szCs w:val="28"/>
        </w:rPr>
        <w:t>олитика Информационной безопасности;</w:t>
      </w:r>
    </w:p>
    <w:p w:rsidR="007912E1" w:rsidRPr="00BC1455" w:rsidRDefault="00BC145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п</w:t>
      </w:r>
      <w:r w:rsidR="007912E1" w:rsidRPr="00BC1455">
        <w:rPr>
          <w:rFonts w:ascii="Times New Roman" w:hAnsi="Times New Roman" w:cs="Times New Roman"/>
          <w:color w:val="000000"/>
          <w:sz w:val="28"/>
          <w:szCs w:val="28"/>
        </w:rPr>
        <w:t>оложение о коммерческой тайне;</w:t>
      </w:r>
    </w:p>
    <w:p w:rsidR="007912E1" w:rsidRPr="00BC1455" w:rsidRDefault="00BC145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п</w:t>
      </w:r>
      <w:r w:rsidR="007912E1" w:rsidRPr="00BC1455">
        <w:rPr>
          <w:rFonts w:ascii="Times New Roman" w:hAnsi="Times New Roman" w:cs="Times New Roman"/>
          <w:color w:val="000000"/>
          <w:sz w:val="28"/>
          <w:szCs w:val="28"/>
        </w:rPr>
        <w:t>оложение о защите персональных данных;</w:t>
      </w:r>
    </w:p>
    <w:p w:rsidR="007912E1" w:rsidRPr="00BC1455" w:rsidRDefault="00BC145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п</w:t>
      </w:r>
      <w:r w:rsidR="007912E1" w:rsidRPr="00BC1455">
        <w:rPr>
          <w:rFonts w:ascii="Times New Roman" w:hAnsi="Times New Roman" w:cs="Times New Roman"/>
          <w:color w:val="000000"/>
          <w:sz w:val="28"/>
          <w:szCs w:val="28"/>
        </w:rPr>
        <w:t>еречень сведений, составляющих конфиденциальную информацию;</w:t>
      </w:r>
    </w:p>
    <w:p w:rsidR="007912E1" w:rsidRPr="00BC1455" w:rsidRDefault="00BC145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lang w:val="ru-RU"/>
        </w:rPr>
        <w:t>и</w:t>
      </w:r>
      <w:r w:rsidR="007912E1" w:rsidRPr="00BC1455">
        <w:rPr>
          <w:rFonts w:ascii="Times New Roman" w:hAnsi="Times New Roman" w:cs="Times New Roman"/>
          <w:color w:val="000000"/>
          <w:sz w:val="28"/>
          <w:szCs w:val="28"/>
        </w:rPr>
        <w:t>нструкция о порядке допуска сотрудников к сведениям, составляющим конфиденциальную информацию;</w:t>
      </w:r>
    </w:p>
    <w:p w:rsidR="007912E1" w:rsidRPr="009135DC" w:rsidRDefault="00BC145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п</w:t>
      </w:r>
      <w:r w:rsidR="007912E1" w:rsidRPr="009135DC">
        <w:rPr>
          <w:rFonts w:ascii="Times New Roman" w:hAnsi="Times New Roman" w:cs="Times New Roman"/>
          <w:color w:val="000000"/>
          <w:sz w:val="28"/>
          <w:szCs w:val="28"/>
        </w:rPr>
        <w:t>оложение о специальном делопроизводстве и документообороте;</w:t>
      </w:r>
    </w:p>
    <w:p w:rsidR="007912E1" w:rsidRPr="009135DC" w:rsidRDefault="00BC145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о</w:t>
      </w:r>
      <w:r w:rsidR="007912E1" w:rsidRPr="009135DC">
        <w:rPr>
          <w:rFonts w:ascii="Times New Roman" w:hAnsi="Times New Roman" w:cs="Times New Roman"/>
          <w:color w:val="000000"/>
          <w:sz w:val="28"/>
          <w:szCs w:val="28"/>
        </w:rPr>
        <w:t>бязательство сотрудника о сохранении конфиденциальной информации;</w:t>
      </w:r>
    </w:p>
    <w:p w:rsidR="007912E1" w:rsidRPr="009135DC" w:rsidRDefault="00BC145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п</w:t>
      </w:r>
      <w:r w:rsidR="007912E1" w:rsidRPr="009135DC">
        <w:rPr>
          <w:rFonts w:ascii="Times New Roman" w:hAnsi="Times New Roman" w:cs="Times New Roman"/>
          <w:color w:val="000000"/>
          <w:sz w:val="28"/>
          <w:szCs w:val="28"/>
        </w:rPr>
        <w:t>амятка сотруднику о сохранении коммерческой тайны.</w:t>
      </w:r>
    </w:p>
    <w:p w:rsidR="007912E1" w:rsidRPr="009135DC" w:rsidRDefault="007912E1"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Указанные нормативные акты направлены на предупреждение случаев неправомерного оглашения (разглашения) секретов на правовой основе, и в случае их нарушения должны приниматься соответствующие меры воздействия.</w:t>
      </w:r>
    </w:p>
    <w:p w:rsidR="006B75B5" w:rsidRPr="009135DC" w:rsidRDefault="006B75B5" w:rsidP="006B75B5">
      <w:pPr>
        <w:pStyle w:val="2"/>
        <w:tabs>
          <w:tab w:val="left" w:pos="142"/>
          <w:tab w:val="left" w:pos="284"/>
        </w:tabs>
        <w:spacing w:after="0" w:afterAutospacing="0"/>
        <w:ind w:firstLine="567"/>
        <w:jc w:val="center"/>
        <w:rPr>
          <w:sz w:val="28"/>
          <w:szCs w:val="28"/>
        </w:rPr>
      </w:pPr>
      <w:bookmarkStart w:id="7" w:name="_Toc414366028"/>
      <w:r w:rsidRPr="009135DC">
        <w:rPr>
          <w:sz w:val="28"/>
          <w:szCs w:val="28"/>
        </w:rPr>
        <w:t>2.4 Инженерно-технический элемент защиты информации на OAO «</w:t>
      </w:r>
      <w:proofErr w:type="spellStart"/>
      <w:r w:rsidR="00820235">
        <w:rPr>
          <w:sz w:val="28"/>
          <w:szCs w:val="28"/>
        </w:rPr>
        <w:t>Сетевик</w:t>
      </w:r>
      <w:proofErr w:type="spellEnd"/>
      <w:r>
        <w:rPr>
          <w:sz w:val="28"/>
          <w:szCs w:val="28"/>
        </w:rPr>
        <w:t>.</w:t>
      </w:r>
      <w:r>
        <w:rPr>
          <w:sz w:val="28"/>
          <w:szCs w:val="28"/>
          <w:lang w:val="en-GB"/>
        </w:rPr>
        <w:t>by</w:t>
      </w:r>
      <w:r w:rsidRPr="009135DC">
        <w:rPr>
          <w:sz w:val="28"/>
          <w:szCs w:val="28"/>
        </w:rPr>
        <w:t>»</w:t>
      </w:r>
      <w:bookmarkEnd w:id="7"/>
    </w:p>
    <w:p w:rsidR="006B75B5" w:rsidRPr="009135DC" w:rsidRDefault="006B75B5" w:rsidP="006B75B5">
      <w:pPr>
        <w:widowControl w:val="0"/>
        <w:tabs>
          <w:tab w:val="left" w:pos="142"/>
          <w:tab w:val="left" w:pos="284"/>
          <w:tab w:val="left" w:pos="2235"/>
        </w:tabs>
        <w:autoSpaceDE w:val="0"/>
        <w:autoSpaceDN w:val="0"/>
        <w:adjustRightInd w:val="0"/>
        <w:spacing w:after="0" w:line="240" w:lineRule="auto"/>
        <w:ind w:firstLine="567"/>
        <w:jc w:val="both"/>
        <w:rPr>
          <w:rFonts w:ascii="Times New Roman" w:hAnsi="Times New Roman" w:cs="Times New Roman"/>
          <w:b/>
          <w:bCs/>
          <w:color w:val="000000"/>
          <w:sz w:val="28"/>
          <w:szCs w:val="28"/>
        </w:rPr>
      </w:pPr>
    </w:p>
    <w:p w:rsidR="006B75B5" w:rsidRPr="009135DC" w:rsidRDefault="006B75B5"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Инженерно-технический элемент защиты информации предназначен для пассивного и активного противодействия средствам технической разведки и формирования рубежей охраны территории, зданий, помещений и оборудования с помощью комплексов технических средств.</w:t>
      </w:r>
    </w:p>
    <w:p w:rsidR="006B75B5" w:rsidRPr="009135DC" w:rsidRDefault="006B75B5"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Организация охраны - составная часть общей системы защиты конфиденциальной информации предприятия. Вопросы обеспечения надежной охраны территории предприятия и его объектов неразрывно связаны с задачами организации пропускного режима на предприятии. Силы и средства, участвующие в решении этих задач, являются составными элементами системы охраны предприятия.</w:t>
      </w:r>
    </w:p>
    <w:p w:rsidR="006B75B5" w:rsidRPr="009135DC" w:rsidRDefault="006B75B5"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lastRenderedPageBreak/>
        <w:t xml:space="preserve">От эффективности функционирования системы охраны в полной мере зависят возможность и уровень решения задач пропускного и </w:t>
      </w:r>
      <w:proofErr w:type="spellStart"/>
      <w:r w:rsidRPr="009135DC">
        <w:rPr>
          <w:rFonts w:ascii="Times New Roman" w:hAnsi="Times New Roman" w:cs="Times New Roman"/>
          <w:color w:val="000000"/>
          <w:sz w:val="28"/>
          <w:szCs w:val="28"/>
        </w:rPr>
        <w:t>внутриобъектового</w:t>
      </w:r>
      <w:proofErr w:type="spellEnd"/>
      <w:r w:rsidRPr="009135DC">
        <w:rPr>
          <w:rFonts w:ascii="Times New Roman" w:hAnsi="Times New Roman" w:cs="Times New Roman"/>
          <w:color w:val="000000"/>
          <w:sz w:val="28"/>
          <w:szCs w:val="28"/>
        </w:rPr>
        <w:t xml:space="preserve"> режимов. Системы пропускного и </w:t>
      </w:r>
      <w:proofErr w:type="spellStart"/>
      <w:r w:rsidRPr="009135DC">
        <w:rPr>
          <w:rFonts w:ascii="Times New Roman" w:hAnsi="Times New Roman" w:cs="Times New Roman"/>
          <w:color w:val="000000"/>
          <w:sz w:val="28"/>
          <w:szCs w:val="28"/>
        </w:rPr>
        <w:t>внутриобъектового</w:t>
      </w:r>
      <w:proofErr w:type="spellEnd"/>
      <w:r w:rsidRPr="009135DC">
        <w:rPr>
          <w:rFonts w:ascii="Times New Roman" w:hAnsi="Times New Roman" w:cs="Times New Roman"/>
          <w:color w:val="000000"/>
          <w:sz w:val="28"/>
          <w:szCs w:val="28"/>
        </w:rPr>
        <w:t xml:space="preserve"> режимов образуют следующие после системы охраны рубежи безопасности, предотвращающие доступ злоумышленника к охраняемой предприятием информации.</w:t>
      </w:r>
    </w:p>
    <w:p w:rsidR="006B75B5" w:rsidRPr="009135DC" w:rsidRDefault="006B75B5"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Главные цели охраны OAO «</w:t>
      </w:r>
      <w:proofErr w:type="spellStart"/>
      <w:r w:rsidR="00820235">
        <w:rPr>
          <w:rFonts w:ascii="Times New Roman" w:hAnsi="Times New Roman" w:cs="Times New Roman"/>
          <w:sz w:val="28"/>
          <w:szCs w:val="28"/>
        </w:rPr>
        <w:t>Сетевик</w:t>
      </w:r>
      <w:proofErr w:type="spellEnd"/>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hAnsi="Times New Roman" w:cs="Times New Roman"/>
          <w:color w:val="000000"/>
          <w:sz w:val="28"/>
          <w:szCs w:val="28"/>
        </w:rPr>
        <w:t>» следующие:</w:t>
      </w:r>
    </w:p>
    <w:p w:rsidR="006B75B5" w:rsidRPr="009135DC" w:rsidRDefault="006B75B5" w:rsidP="00B37787">
      <w:pPr>
        <w:pStyle w:val="a3"/>
        <w:widowControl w:val="0"/>
        <w:numPr>
          <w:ilvl w:val="0"/>
          <w:numId w:val="7"/>
        </w:numPr>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предотвращение попыток проникновения посторонних лиц (злоумышленников) на территорию (объекты) предприятия;</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своевременное обнаружение и задержание лиц, противоправно проникших (пытающихся проникнуть) на охраняемую территорию;</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обеспечение сохранности находящихся на охраняемой территории носителей конфиденциальной информации и материальных средств и исключение, таким образом, нанесения ущерба предприятию;</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предупреждение происшествий на охраняемом объекте и ликвидация их последствий.</w:t>
      </w:r>
    </w:p>
    <w:p w:rsidR="006B75B5" w:rsidRPr="009135DC" w:rsidRDefault="006B75B5"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К основным объектам охраны относятся:</w:t>
      </w:r>
    </w:p>
    <w:p w:rsidR="006B75B5" w:rsidRPr="009135DC" w:rsidRDefault="006B75B5" w:rsidP="00120465">
      <w:pPr>
        <w:pStyle w:val="a3"/>
        <w:widowControl w:val="0"/>
        <w:tabs>
          <w:tab w:val="left" w:pos="142"/>
          <w:tab w:val="left" w:pos="284"/>
          <w:tab w:val="left" w:pos="2235"/>
        </w:tabs>
        <w:autoSpaceDE w:val="0"/>
        <w:autoSpaceDN w:val="0"/>
        <w:adjustRightInd w:val="0"/>
        <w:spacing w:after="0" w:line="240" w:lineRule="auto"/>
        <w:ind w:left="567"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территория предприятия;</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расположенные на территории предприятия объекты (здания, сооружения);</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носители конфиденциальной информации (документы, изделия);</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материальные ценности.</w:t>
      </w:r>
    </w:p>
    <w:p w:rsidR="006B75B5" w:rsidRPr="009135DC" w:rsidRDefault="006B75B5" w:rsidP="00120465">
      <w:pPr>
        <w:widowControl w:val="0"/>
        <w:tabs>
          <w:tab w:val="left" w:pos="142"/>
          <w:tab w:val="left" w:pos="284"/>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45660D">
        <w:rPr>
          <w:rFonts w:ascii="Times New Roman" w:hAnsi="Times New Roman" w:cs="Times New Roman"/>
          <w:color w:val="000000"/>
          <w:sz w:val="28"/>
          <w:szCs w:val="28"/>
        </w:rPr>
        <w:t>Особыми объектами охраны является руководство предприятия и персонал,</w:t>
      </w:r>
      <w:r w:rsidRPr="009135DC">
        <w:rPr>
          <w:rFonts w:ascii="Times New Roman" w:hAnsi="Times New Roman" w:cs="Times New Roman"/>
          <w:color w:val="000000"/>
          <w:sz w:val="28"/>
          <w:szCs w:val="28"/>
        </w:rPr>
        <w:t xml:space="preserve"> допущенный к конфиденциальной информации. Организация охраны руководства и персонала предприятия регулируются отдельным положением, которое утверждается руководителем предприятия, и, в необходимых случаях согласовывается с территориальными органами внутренних дел и органами безопасности. Основные цели охраны руководства и перевала предприятия - обеспечение их личной безопасности в повседневных условиях и при возникновении чрезвычайных ситуаций, предотвращение возможных попыток завладения злоумышленниками защищаемой информацией путем физического и иного насильственного воздействия на этих лиц, выработка рекомендаций охраняемым лицам по особенностям поведения в различных ситуациях.</w:t>
      </w:r>
      <w:r w:rsidRPr="009135DC">
        <w:rPr>
          <w:rFonts w:ascii="Times New Roman" w:hAnsi="Times New Roman" w:cs="Times New Roman"/>
          <w:color w:val="000000"/>
          <w:sz w:val="28"/>
          <w:szCs w:val="28"/>
        </w:rPr>
        <w:br w:type="page"/>
      </w:r>
    </w:p>
    <w:p w:rsidR="006B75B5" w:rsidRPr="009135DC" w:rsidRDefault="006B75B5" w:rsidP="00B37787">
      <w:pPr>
        <w:pStyle w:val="5"/>
        <w:numPr>
          <w:ilvl w:val="0"/>
          <w:numId w:val="9"/>
        </w:numPr>
        <w:tabs>
          <w:tab w:val="left" w:pos="142"/>
          <w:tab w:val="left" w:pos="284"/>
        </w:tabs>
        <w:spacing w:after="0"/>
        <w:ind w:left="0" w:firstLine="567"/>
        <w:jc w:val="center"/>
        <w:rPr>
          <w:szCs w:val="28"/>
        </w:rPr>
      </w:pPr>
      <w:bookmarkStart w:id="8" w:name="_Toc263352178"/>
      <w:bookmarkStart w:id="9" w:name="_Toc258054409"/>
      <w:bookmarkStart w:id="10" w:name="_Toc414366029"/>
      <w:proofErr w:type="spellStart"/>
      <w:r w:rsidRPr="009135DC">
        <w:rPr>
          <w:szCs w:val="28"/>
        </w:rPr>
        <w:lastRenderedPageBreak/>
        <w:t>Политики</w:t>
      </w:r>
      <w:proofErr w:type="spellEnd"/>
      <w:r w:rsidRPr="009135DC">
        <w:rPr>
          <w:szCs w:val="28"/>
        </w:rPr>
        <w:t xml:space="preserve"> </w:t>
      </w:r>
      <w:proofErr w:type="spellStart"/>
      <w:r w:rsidRPr="009135DC">
        <w:rPr>
          <w:szCs w:val="28"/>
        </w:rPr>
        <w:t>информационной</w:t>
      </w:r>
      <w:proofErr w:type="spellEnd"/>
      <w:r w:rsidRPr="009135DC">
        <w:rPr>
          <w:szCs w:val="28"/>
        </w:rPr>
        <w:t xml:space="preserve"> </w:t>
      </w:r>
      <w:proofErr w:type="spellStart"/>
      <w:r w:rsidRPr="009135DC">
        <w:rPr>
          <w:szCs w:val="28"/>
        </w:rPr>
        <w:t>безопасности</w:t>
      </w:r>
      <w:bookmarkEnd w:id="8"/>
      <w:bookmarkEnd w:id="9"/>
      <w:bookmarkEnd w:id="10"/>
      <w:proofErr w:type="spellEnd"/>
    </w:p>
    <w:p w:rsidR="006B75B5" w:rsidRPr="009135DC" w:rsidRDefault="006B75B5" w:rsidP="00B37787">
      <w:pPr>
        <w:pStyle w:val="6"/>
        <w:numPr>
          <w:ilvl w:val="1"/>
          <w:numId w:val="9"/>
        </w:numPr>
        <w:tabs>
          <w:tab w:val="left" w:pos="142"/>
          <w:tab w:val="left" w:pos="284"/>
        </w:tabs>
        <w:spacing w:after="0"/>
        <w:ind w:left="0" w:firstLine="567"/>
        <w:rPr>
          <w:iCs/>
          <w:szCs w:val="28"/>
          <w:lang w:val="ru-RU"/>
        </w:rPr>
      </w:pPr>
      <w:bookmarkStart w:id="11" w:name="_Toc263352179"/>
      <w:bookmarkStart w:id="12" w:name="_Toc258054410"/>
      <w:bookmarkStart w:id="13" w:name="_Toc414366030"/>
      <w:r w:rsidRPr="009135DC">
        <w:rPr>
          <w:szCs w:val="28"/>
          <w:lang w:val="ru-RU"/>
        </w:rPr>
        <w:t>Политика предоставления доступа к информационному ресурсу</w:t>
      </w:r>
      <w:bookmarkEnd w:id="11"/>
      <w:bookmarkEnd w:id="12"/>
      <w:bookmarkEnd w:id="13"/>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Настоящая Политика определяет основные правила предоставления сотрудникам доступа к защищаемым информационным ресурсам </w:t>
      </w:r>
      <w:r w:rsidRPr="009135DC">
        <w:rPr>
          <w:rFonts w:ascii="Times New Roman" w:hAnsi="Times New Roman" w:cs="Times New Roman"/>
          <w:snapToGrid w:val="0"/>
          <w:sz w:val="28"/>
          <w:szCs w:val="28"/>
        </w:rPr>
        <w:t>Управления</w:t>
      </w:r>
      <w:r w:rsidRPr="009135DC">
        <w:rPr>
          <w:rFonts w:ascii="Times New Roman" w:hAnsi="Times New Roman" w:cs="Times New Roman"/>
          <w:sz w:val="28"/>
          <w:szCs w:val="28"/>
        </w:rPr>
        <w:t>.</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К работе с информационным ресурсом допускаются пользователи, ознакомленные с правилами работы с информационным ресурсом и ответственностью за их нарушение, а также настоящей политикой.</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Каждому сотруднику</w:t>
      </w:r>
      <w:r w:rsidRPr="009135DC">
        <w:rPr>
          <w:rFonts w:ascii="Times New Roman" w:hAnsi="Times New Roman" w:cs="Times New Roman"/>
          <w:snapToGrid w:val="0"/>
          <w:sz w:val="28"/>
          <w:szCs w:val="28"/>
        </w:rPr>
        <w:t xml:space="preserve"> Управления</w:t>
      </w:r>
      <w:r w:rsidRPr="009135DC">
        <w:rPr>
          <w:rFonts w:ascii="Times New Roman" w:hAnsi="Times New Roman" w:cs="Times New Roman"/>
          <w:sz w:val="28"/>
          <w:szCs w:val="28"/>
        </w:rPr>
        <w:t>, допущенному к работе с конкретным информационным ресурсом, должно быть сопоставлено персональное уникальное имя (учетная запись пользователя), под которым он будет регистрироваться и работать в ИС.</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В случае необходимости некоторым сотрудникам могут быть сопоставлены несколько уникальных имен (учетных записей). Использование несколькими сотрудниками при работе в </w:t>
      </w:r>
      <w:r w:rsidRPr="009135DC">
        <w:rPr>
          <w:rFonts w:ascii="Times New Roman" w:hAnsi="Times New Roman" w:cs="Times New Roman"/>
          <w:snapToGrid w:val="0"/>
          <w:sz w:val="28"/>
          <w:szCs w:val="28"/>
        </w:rPr>
        <w:t>Управлении</w:t>
      </w:r>
      <w:r w:rsidRPr="009135DC">
        <w:rPr>
          <w:rFonts w:ascii="Times New Roman" w:hAnsi="Times New Roman" w:cs="Times New Roman"/>
          <w:sz w:val="28"/>
          <w:szCs w:val="28"/>
        </w:rPr>
        <w:t xml:space="preserve"> одного и того же имени пользователя («группового имени») ЗАПРЕЩЕНО.</w:t>
      </w:r>
    </w:p>
    <w:p w:rsidR="006B75B5" w:rsidRPr="009135DC" w:rsidRDefault="006B75B5" w:rsidP="006B75B5">
      <w:pPr>
        <w:tabs>
          <w:tab w:val="left" w:pos="142"/>
          <w:tab w:val="left" w:pos="284"/>
        </w:tabs>
        <w:spacing w:after="0" w:line="240" w:lineRule="auto"/>
        <w:ind w:firstLine="567"/>
        <w:jc w:val="both"/>
        <w:rPr>
          <w:rFonts w:ascii="Times New Roman" w:hAnsi="Times New Roman" w:cs="Times New Roman"/>
          <w:sz w:val="28"/>
          <w:szCs w:val="28"/>
        </w:rPr>
      </w:pPr>
    </w:p>
    <w:p w:rsidR="006B75B5" w:rsidRPr="009135DC" w:rsidRDefault="006B75B5" w:rsidP="006B75B5">
      <w:pPr>
        <w:pStyle w:val="6"/>
        <w:numPr>
          <w:ilvl w:val="0"/>
          <w:numId w:val="0"/>
        </w:numPr>
        <w:tabs>
          <w:tab w:val="left" w:pos="142"/>
          <w:tab w:val="left" w:pos="284"/>
        </w:tabs>
        <w:spacing w:after="0"/>
        <w:ind w:firstLine="567"/>
        <w:jc w:val="center"/>
        <w:rPr>
          <w:szCs w:val="28"/>
          <w:lang w:val="ru-RU"/>
        </w:rPr>
      </w:pPr>
      <w:bookmarkStart w:id="14" w:name="_Toc263352186"/>
      <w:bookmarkStart w:id="15" w:name="_Toc258054417"/>
      <w:bookmarkStart w:id="16" w:name="_Toc414366031"/>
      <w:r w:rsidRPr="009135DC">
        <w:rPr>
          <w:szCs w:val="28"/>
          <w:lang w:val="ru-RU"/>
        </w:rPr>
        <w:t>3.2 Политика учетных записей</w:t>
      </w:r>
      <w:bookmarkEnd w:id="14"/>
      <w:bookmarkEnd w:id="15"/>
      <w:bookmarkEnd w:id="16"/>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Настоящая политика определяет основные правила присвоения учетных записей пользователям информационных активов </w:t>
      </w:r>
      <w:r w:rsidRPr="009135DC">
        <w:rPr>
          <w:rFonts w:ascii="Times New Roman" w:hAnsi="Times New Roman" w:cs="Times New Roman"/>
          <w:snapToGrid w:val="0"/>
          <w:sz w:val="28"/>
          <w:szCs w:val="28"/>
        </w:rPr>
        <w:t>компании</w:t>
      </w:r>
      <w:r w:rsidRPr="009135DC">
        <w:rPr>
          <w:rFonts w:ascii="Times New Roman" w:hAnsi="Times New Roman" w:cs="Times New Roman"/>
          <w:sz w:val="28"/>
          <w:szCs w:val="28"/>
        </w:rPr>
        <w:t>.</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Регистрационные учетные записи подразделяются на:</w:t>
      </w:r>
    </w:p>
    <w:p w:rsidR="006B75B5" w:rsidRPr="006B75B5"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6B75B5">
        <w:rPr>
          <w:rFonts w:ascii="Times New Roman" w:hAnsi="Times New Roman" w:cs="Times New Roman"/>
          <w:color w:val="000000"/>
          <w:sz w:val="28"/>
          <w:szCs w:val="28"/>
        </w:rPr>
        <w:t>пользовательские – предназначенные для идентификации/аутентификации пользователей информационных активов Управления;</w:t>
      </w:r>
    </w:p>
    <w:p w:rsidR="006B75B5" w:rsidRPr="006B75B5"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6B75B5">
        <w:rPr>
          <w:rFonts w:ascii="Times New Roman" w:hAnsi="Times New Roman" w:cs="Times New Roman"/>
          <w:color w:val="000000"/>
          <w:sz w:val="28"/>
          <w:szCs w:val="28"/>
        </w:rPr>
        <w:t>системные – используемые для нужд операционной системы;</w:t>
      </w:r>
    </w:p>
    <w:p w:rsidR="006B75B5" w:rsidRPr="006B75B5"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6B75B5">
        <w:rPr>
          <w:rFonts w:ascii="Times New Roman" w:hAnsi="Times New Roman" w:cs="Times New Roman"/>
          <w:color w:val="000000"/>
          <w:sz w:val="28"/>
          <w:szCs w:val="28"/>
        </w:rPr>
        <w:t>служебные – предназначенные для обеспечения функционирования отдельных процессов или приложений.</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Каждому пользователю информационных активов </w:t>
      </w:r>
      <w:r w:rsidRPr="009135DC">
        <w:rPr>
          <w:rFonts w:ascii="Times New Roman" w:hAnsi="Times New Roman" w:cs="Times New Roman"/>
          <w:snapToGrid w:val="0"/>
          <w:sz w:val="28"/>
          <w:szCs w:val="28"/>
        </w:rPr>
        <w:t>Управления</w:t>
      </w:r>
      <w:r w:rsidRPr="009135DC">
        <w:rPr>
          <w:rFonts w:ascii="Times New Roman" w:hAnsi="Times New Roman" w:cs="Times New Roman"/>
          <w:sz w:val="28"/>
          <w:szCs w:val="28"/>
        </w:rPr>
        <w:t xml:space="preserve"> назначается уникальная пользовательская регистрационная учетная запись. Допускается привязка более одной пользовательской учетной записи к одному и тому же пользователю (например, имеющих различный уровень полномочий).</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В общем случае запрещено создавать и использовать общую пользовательскую учетную запись для группы пользователей. В случаях, когда это необходимо, ввиду особенностей автоматизируемого бизнес-процесса или организации труда (например, посменное дежурство), использование общей учетной записи должно сопровождаться отметкой в журнале учета машинного времени, которая должна однозначно идентифицировать текущего владельца учетной записи в каждый момент времени. Одновременное использование одной общей пользовательской учетной записи разными пользователями запрещено.</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Системные регистрационные учетные записи формируются операционной системой и должны использоваться только в случаях, предписанных документацией на операционную систему.</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Служебные регистрационные учетные записи используются только для запуска сервисов или приложений.</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lastRenderedPageBreak/>
        <w:t>Использование системных или служебных учетных записей для регистрации пользователей в с</w:t>
      </w:r>
      <w:r>
        <w:rPr>
          <w:rFonts w:ascii="Times New Roman" w:hAnsi="Times New Roman" w:cs="Times New Roman"/>
          <w:sz w:val="28"/>
          <w:szCs w:val="28"/>
        </w:rPr>
        <w:t>истеме категорически запрещено.</w:t>
      </w:r>
    </w:p>
    <w:p w:rsidR="006B75B5" w:rsidRPr="009135DC" w:rsidRDefault="006B75B5" w:rsidP="00B37787">
      <w:pPr>
        <w:pStyle w:val="6"/>
        <w:numPr>
          <w:ilvl w:val="1"/>
          <w:numId w:val="10"/>
        </w:numPr>
        <w:tabs>
          <w:tab w:val="left" w:pos="142"/>
          <w:tab w:val="left" w:pos="284"/>
        </w:tabs>
        <w:spacing w:after="0"/>
        <w:ind w:left="0" w:firstLine="567"/>
        <w:jc w:val="center"/>
        <w:rPr>
          <w:szCs w:val="28"/>
          <w:lang w:val="ru-RU"/>
        </w:rPr>
      </w:pPr>
      <w:bookmarkStart w:id="17" w:name="_Toc263352189"/>
      <w:bookmarkStart w:id="18" w:name="_Toc258054420"/>
      <w:bookmarkStart w:id="19" w:name="_Toc414366032"/>
      <w:r w:rsidRPr="009135DC">
        <w:rPr>
          <w:szCs w:val="28"/>
          <w:lang w:val="ru-RU"/>
        </w:rPr>
        <w:t xml:space="preserve">Политика </w:t>
      </w:r>
      <w:bookmarkEnd w:id="17"/>
      <w:bookmarkEnd w:id="18"/>
      <w:r w:rsidRPr="009135DC">
        <w:rPr>
          <w:szCs w:val="28"/>
          <w:lang w:val="ru-RU"/>
        </w:rPr>
        <w:t>архивирования, резервного копирования и восстановления данных</w:t>
      </w:r>
      <w:bookmarkEnd w:id="19"/>
      <w:r w:rsidRPr="009135DC">
        <w:rPr>
          <w:szCs w:val="28"/>
          <w:lang w:val="ru-RU"/>
        </w:rPr>
        <w:t xml:space="preserve"> </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Требования к архивированию, резервному копированию и восстановлению данных определяется уровнем риска сервиса, требованием к доступности сервиса и устанавливаются следующие:</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Режим работы сервиса Интернет круглосуточный, время восстановления 2 часа (не по вине провайдера, предоставляющего доступ к сети)</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Режим работы электронной почты круглосуточный, время восстановления 4 часа (не по вине провайдера, предоставляющего доступ к сети)</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Режим работы файлового архива круглосуточный, время восстановления 4 часа.</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Режим работы системы по управлению предприятием круглосуточный, время восстановления 4 часа. Полное ежедневное копирование базы данных и хранение в течение 30 дней. 2 раза в год полное копирование и хранение в течение 5 лет.</w:t>
      </w:r>
    </w:p>
    <w:p w:rsidR="006B75B5" w:rsidRPr="009135DC" w:rsidRDefault="006B75B5" w:rsidP="006B75B5">
      <w:pPr>
        <w:tabs>
          <w:tab w:val="left" w:pos="142"/>
          <w:tab w:val="left" w:pos="284"/>
        </w:tabs>
        <w:spacing w:after="0" w:line="240" w:lineRule="auto"/>
        <w:ind w:firstLine="567"/>
        <w:jc w:val="both"/>
        <w:rPr>
          <w:rFonts w:ascii="Times New Roman" w:hAnsi="Times New Roman" w:cs="Times New Roman"/>
          <w:sz w:val="28"/>
          <w:szCs w:val="28"/>
        </w:rPr>
      </w:pPr>
    </w:p>
    <w:p w:rsidR="006B75B5" w:rsidRPr="009135DC" w:rsidRDefault="006B75B5" w:rsidP="00B37787">
      <w:pPr>
        <w:pStyle w:val="6"/>
        <w:numPr>
          <w:ilvl w:val="1"/>
          <w:numId w:val="10"/>
        </w:numPr>
        <w:tabs>
          <w:tab w:val="left" w:pos="142"/>
          <w:tab w:val="left" w:pos="284"/>
        </w:tabs>
        <w:spacing w:after="0"/>
        <w:ind w:left="0" w:firstLine="567"/>
        <w:jc w:val="center"/>
        <w:rPr>
          <w:szCs w:val="28"/>
        </w:rPr>
      </w:pPr>
      <w:bookmarkStart w:id="20" w:name="_Toc263352192"/>
      <w:bookmarkStart w:id="21" w:name="_Toc258054423"/>
      <w:bookmarkStart w:id="22" w:name="_Toc414366033"/>
      <w:proofErr w:type="spellStart"/>
      <w:r w:rsidRPr="009135DC">
        <w:rPr>
          <w:szCs w:val="28"/>
        </w:rPr>
        <w:t>Политика</w:t>
      </w:r>
      <w:proofErr w:type="spellEnd"/>
      <w:r w:rsidRPr="009135DC">
        <w:rPr>
          <w:szCs w:val="28"/>
        </w:rPr>
        <w:t xml:space="preserve"> </w:t>
      </w:r>
      <w:proofErr w:type="spellStart"/>
      <w:r w:rsidRPr="009135DC">
        <w:rPr>
          <w:szCs w:val="28"/>
        </w:rPr>
        <w:t>реализации</w:t>
      </w:r>
      <w:proofErr w:type="spellEnd"/>
      <w:r w:rsidRPr="009135DC">
        <w:rPr>
          <w:szCs w:val="28"/>
        </w:rPr>
        <w:t xml:space="preserve"> </w:t>
      </w:r>
      <w:proofErr w:type="spellStart"/>
      <w:r w:rsidRPr="009135DC">
        <w:rPr>
          <w:szCs w:val="28"/>
        </w:rPr>
        <w:t>антивирусной</w:t>
      </w:r>
      <w:proofErr w:type="spellEnd"/>
      <w:r w:rsidRPr="009135DC">
        <w:rPr>
          <w:szCs w:val="28"/>
        </w:rPr>
        <w:t xml:space="preserve"> </w:t>
      </w:r>
      <w:proofErr w:type="spellStart"/>
      <w:r w:rsidRPr="009135DC">
        <w:rPr>
          <w:szCs w:val="28"/>
        </w:rPr>
        <w:t>защиты</w:t>
      </w:r>
      <w:bookmarkEnd w:id="20"/>
      <w:bookmarkEnd w:id="21"/>
      <w:bookmarkEnd w:id="22"/>
      <w:proofErr w:type="spellEnd"/>
    </w:p>
    <w:p w:rsidR="006B75B5" w:rsidRPr="009135DC" w:rsidRDefault="006B75B5" w:rsidP="006B75B5">
      <w:pPr>
        <w:pStyle w:val="6"/>
        <w:numPr>
          <w:ilvl w:val="0"/>
          <w:numId w:val="0"/>
        </w:numPr>
        <w:tabs>
          <w:tab w:val="left" w:pos="142"/>
          <w:tab w:val="left" w:pos="284"/>
        </w:tabs>
        <w:spacing w:after="0"/>
        <w:ind w:firstLine="567"/>
        <w:rPr>
          <w:szCs w:val="28"/>
        </w:rPr>
      </w:pP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Настоящая Политика определяет основные правила для реализации антивирусной защиты в </w:t>
      </w:r>
      <w:r w:rsidRPr="009135DC">
        <w:rPr>
          <w:rFonts w:ascii="Times New Roman" w:hAnsi="Times New Roman" w:cs="Times New Roman"/>
          <w:snapToGrid w:val="0"/>
          <w:sz w:val="28"/>
          <w:szCs w:val="28"/>
        </w:rPr>
        <w:t>Управлении</w:t>
      </w:r>
      <w:r w:rsidRPr="009135DC">
        <w:rPr>
          <w:rFonts w:ascii="Times New Roman" w:hAnsi="Times New Roman" w:cs="Times New Roman"/>
          <w:sz w:val="28"/>
          <w:szCs w:val="28"/>
        </w:rPr>
        <w:t>.</w:t>
      </w:r>
    </w:p>
    <w:p w:rsidR="006B75B5" w:rsidRPr="009135DC" w:rsidRDefault="006B75B5" w:rsidP="00120465">
      <w:pPr>
        <w:spacing w:after="0" w:line="240" w:lineRule="auto"/>
        <w:ind w:firstLine="851"/>
        <w:jc w:val="both"/>
        <w:rPr>
          <w:rFonts w:ascii="Times New Roman" w:hAnsi="Times New Roman" w:cs="Times New Roman"/>
          <w:sz w:val="28"/>
          <w:szCs w:val="28"/>
        </w:rPr>
      </w:pPr>
      <w:bookmarkStart w:id="23" w:name="_Toc263352195"/>
      <w:bookmarkStart w:id="24" w:name="_Toc258054426"/>
      <w:r w:rsidRPr="009135DC">
        <w:rPr>
          <w:rFonts w:ascii="Times New Roman" w:hAnsi="Times New Roman" w:cs="Times New Roman"/>
          <w:sz w:val="28"/>
          <w:szCs w:val="28"/>
        </w:rPr>
        <w:t>Антивирусная защита строится на трех уровнях АВЗ.</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Первый уровень антивирусной защиты – уровень защиты сети Интернет – шлюза доступа (</w:t>
      </w:r>
      <w:r w:rsidRPr="009135DC">
        <w:rPr>
          <w:rFonts w:ascii="Times New Roman" w:hAnsi="Times New Roman" w:cs="Times New Roman"/>
          <w:sz w:val="28"/>
          <w:szCs w:val="28"/>
          <w:lang w:val="en-US"/>
        </w:rPr>
        <w:t>HTTP</w:t>
      </w:r>
      <w:r w:rsidRPr="009135DC">
        <w:rPr>
          <w:rFonts w:ascii="Times New Roman" w:hAnsi="Times New Roman" w:cs="Times New Roman"/>
          <w:sz w:val="28"/>
          <w:szCs w:val="28"/>
        </w:rPr>
        <w:t xml:space="preserve">, </w:t>
      </w:r>
      <w:r w:rsidRPr="009135DC">
        <w:rPr>
          <w:rFonts w:ascii="Times New Roman" w:hAnsi="Times New Roman" w:cs="Times New Roman"/>
          <w:sz w:val="28"/>
          <w:szCs w:val="28"/>
          <w:lang w:val="en-US"/>
        </w:rPr>
        <w:t>FTP</w:t>
      </w:r>
      <w:r w:rsidRPr="009135DC">
        <w:rPr>
          <w:rFonts w:ascii="Times New Roman" w:hAnsi="Times New Roman" w:cs="Times New Roman"/>
          <w:sz w:val="28"/>
          <w:szCs w:val="28"/>
        </w:rPr>
        <w:t xml:space="preserve"> трафика).</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Второй уровень антивирусной защиты – уровень защиты почтовых систем (</w:t>
      </w:r>
      <w:r w:rsidRPr="009135DC">
        <w:rPr>
          <w:rFonts w:ascii="Times New Roman" w:hAnsi="Times New Roman" w:cs="Times New Roman"/>
          <w:sz w:val="28"/>
          <w:szCs w:val="28"/>
          <w:lang w:val="en-US"/>
        </w:rPr>
        <w:t>SMTP</w:t>
      </w:r>
      <w:r w:rsidRPr="009135DC">
        <w:rPr>
          <w:rFonts w:ascii="Times New Roman" w:hAnsi="Times New Roman" w:cs="Times New Roman"/>
          <w:sz w:val="28"/>
          <w:szCs w:val="28"/>
        </w:rPr>
        <w:t>/</w:t>
      </w:r>
      <w:r w:rsidRPr="009135DC">
        <w:rPr>
          <w:rFonts w:ascii="Times New Roman" w:hAnsi="Times New Roman" w:cs="Times New Roman"/>
          <w:sz w:val="28"/>
          <w:szCs w:val="28"/>
          <w:lang w:val="en-US"/>
        </w:rPr>
        <w:t>POP</w:t>
      </w:r>
      <w:r w:rsidRPr="009135DC">
        <w:rPr>
          <w:rFonts w:ascii="Times New Roman" w:hAnsi="Times New Roman" w:cs="Times New Roman"/>
          <w:sz w:val="28"/>
          <w:szCs w:val="28"/>
        </w:rPr>
        <w:t xml:space="preserve">3 трафика). </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Третий уровень антивирусной защиты – уровень защиты файловых серверов и рабочих станций.</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Антивирусное программное обеспечение должно быть установлено, настроено и активировано на всех программно-технических средствах, имеющих доступ к информационным активам ОАО «</w:t>
      </w:r>
      <w:proofErr w:type="spellStart"/>
      <w:r w:rsidR="00820235">
        <w:rPr>
          <w:rFonts w:ascii="Times New Roman" w:hAnsi="Times New Roman" w:cs="Times New Roman"/>
          <w:sz w:val="28"/>
          <w:szCs w:val="28"/>
        </w:rPr>
        <w:t>Сетевик</w:t>
      </w:r>
      <w:proofErr w:type="spellEnd"/>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hAnsi="Times New Roman" w:cs="Times New Roman"/>
          <w:sz w:val="28"/>
          <w:szCs w:val="28"/>
        </w:rPr>
        <w:t>», до начала их использования или подключения к информационным ресурсам.</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Все возможные каналы поступления вредоносного программного обеспечения в информационно-технологическую инфраструктуру организации должны быть определены, проанализированы и защищены средствами антивирусной защиты.</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Контролю на предмет обнаружения вредоносных программ должна подвергаться вся информация, создаваема и обрабатываемая программно-техническими средствами ОАО «</w:t>
      </w:r>
      <w:proofErr w:type="spellStart"/>
      <w:r w:rsidR="00820235">
        <w:rPr>
          <w:rFonts w:ascii="Times New Roman" w:hAnsi="Times New Roman" w:cs="Times New Roman"/>
          <w:sz w:val="28"/>
          <w:szCs w:val="28"/>
        </w:rPr>
        <w:t>Сетевик</w:t>
      </w:r>
      <w:proofErr w:type="spellEnd"/>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hAnsi="Times New Roman" w:cs="Times New Roman"/>
          <w:sz w:val="28"/>
          <w:szCs w:val="28"/>
        </w:rPr>
        <w:t>», а также принимаемая (передаваемая) посредством сменных носителей информации и средствами телекоммуникаций.</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С целью эффективной борьбы с новыми видами зловредного программного обеспечения и уменьшения накладных расходов на </w:t>
      </w:r>
      <w:r w:rsidRPr="009135DC">
        <w:rPr>
          <w:rFonts w:ascii="Times New Roman" w:hAnsi="Times New Roman" w:cs="Times New Roman"/>
          <w:sz w:val="28"/>
          <w:szCs w:val="28"/>
        </w:rPr>
        <w:lastRenderedPageBreak/>
        <w:t>администрирование должно выполняться централизованное, регулярное обновление всех средств антивирусной защиты, используемых для защиты информационных систем организации.</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Для эффективной реализации АВЗ ОАО «</w:t>
      </w:r>
      <w:proofErr w:type="spellStart"/>
      <w:r w:rsidR="00820235">
        <w:rPr>
          <w:rFonts w:ascii="Times New Roman" w:hAnsi="Times New Roman" w:cs="Times New Roman"/>
          <w:sz w:val="28"/>
          <w:szCs w:val="28"/>
        </w:rPr>
        <w:t>Сетевик</w:t>
      </w:r>
      <w:proofErr w:type="spellEnd"/>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hAnsi="Times New Roman" w:cs="Times New Roman"/>
          <w:sz w:val="28"/>
          <w:szCs w:val="28"/>
        </w:rPr>
        <w:t>», необходимо:</w:t>
      </w:r>
    </w:p>
    <w:p w:rsidR="006B75B5" w:rsidRPr="006B75B5"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6B75B5">
        <w:rPr>
          <w:rFonts w:ascii="Times New Roman" w:hAnsi="Times New Roman" w:cs="Times New Roman"/>
          <w:color w:val="000000"/>
          <w:sz w:val="28"/>
          <w:szCs w:val="28"/>
        </w:rPr>
        <w:t>унифицировать антивирусное программное обеспечение с возможностью централизованного управления</w:t>
      </w:r>
    </w:p>
    <w:p w:rsidR="006B75B5" w:rsidRPr="006B75B5"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color w:val="000000"/>
          <w:sz w:val="28"/>
          <w:szCs w:val="28"/>
        </w:rPr>
      </w:pPr>
      <w:r w:rsidRPr="006B75B5">
        <w:rPr>
          <w:rFonts w:ascii="Times New Roman" w:hAnsi="Times New Roman" w:cs="Times New Roman"/>
          <w:color w:val="000000"/>
          <w:sz w:val="28"/>
          <w:szCs w:val="28"/>
        </w:rPr>
        <w:t>постоянное, своевременное обновление антивирусных баз и программных компонентов</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Реализацию данного пункта политики безопасности осуществляет системный администратор, контроль за исполнением </w:t>
      </w:r>
      <w:r w:rsidRPr="008E5C77">
        <w:rPr>
          <w:rFonts w:ascii="Times New Roman" w:hAnsi="Times New Roman" w:cs="Times New Roman"/>
          <w:sz w:val="28"/>
          <w:szCs w:val="28"/>
        </w:rPr>
        <w:t>обеспечивает заведующий отделом ИТ.</w:t>
      </w:r>
    </w:p>
    <w:p w:rsidR="006B75B5" w:rsidRPr="009135DC" w:rsidRDefault="006B75B5" w:rsidP="00120465">
      <w:pPr>
        <w:spacing w:after="12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Любые информационные системы, используемые в </w:t>
      </w:r>
      <w:r>
        <w:rPr>
          <w:rFonts w:ascii="Times New Roman" w:hAnsi="Times New Roman" w:cs="Times New Roman"/>
          <w:sz w:val="28"/>
          <w:szCs w:val="28"/>
        </w:rPr>
        <w:t>локально вычислительной сети (</w:t>
      </w:r>
      <w:r w:rsidRPr="00864245">
        <w:rPr>
          <w:rFonts w:ascii="Times New Roman" w:hAnsi="Times New Roman" w:cs="Times New Roman"/>
          <w:sz w:val="28"/>
          <w:szCs w:val="28"/>
        </w:rPr>
        <w:t>ЛВС</w:t>
      </w:r>
      <w:r>
        <w:rPr>
          <w:rFonts w:ascii="Times New Roman" w:hAnsi="Times New Roman" w:cs="Times New Roman"/>
          <w:sz w:val="28"/>
          <w:szCs w:val="28"/>
        </w:rPr>
        <w:t>)</w:t>
      </w:r>
      <w:r w:rsidRPr="009135DC">
        <w:rPr>
          <w:rFonts w:ascii="Times New Roman" w:hAnsi="Times New Roman" w:cs="Times New Roman"/>
          <w:sz w:val="28"/>
          <w:szCs w:val="28"/>
        </w:rPr>
        <w:t xml:space="preserve"> организации или подключаемые к ней как локально, так и удаленно, в ходе эксплуатации должны подвергаться непрерывному антивирусному мониторингу и сканированию. К таковым системам относятся сервера и рабочие станции ЛВС организации, а также мобильные и отдельные автономные автоматизированные рабочие места руководства, сотрудников организации, и</w:t>
      </w:r>
      <w:r>
        <w:rPr>
          <w:rFonts w:ascii="Times New Roman" w:hAnsi="Times New Roman" w:cs="Times New Roman"/>
          <w:sz w:val="28"/>
          <w:szCs w:val="28"/>
        </w:rPr>
        <w:t xml:space="preserve">меющие доступ к информационным </w:t>
      </w:r>
      <w:r w:rsidRPr="009135DC">
        <w:rPr>
          <w:rFonts w:ascii="Times New Roman" w:hAnsi="Times New Roman" w:cs="Times New Roman"/>
          <w:sz w:val="28"/>
          <w:szCs w:val="28"/>
        </w:rPr>
        <w:t>активам организации.</w:t>
      </w:r>
    </w:p>
    <w:p w:rsidR="006B75B5" w:rsidRPr="009135DC" w:rsidRDefault="006B75B5" w:rsidP="006B75B5">
      <w:pPr>
        <w:spacing w:after="120" w:line="240" w:lineRule="auto"/>
        <w:ind w:firstLine="567"/>
        <w:jc w:val="both"/>
        <w:rPr>
          <w:rFonts w:ascii="Times New Roman" w:hAnsi="Times New Roman" w:cs="Times New Roman"/>
          <w:sz w:val="28"/>
          <w:szCs w:val="28"/>
        </w:rPr>
      </w:pPr>
    </w:p>
    <w:p w:rsidR="006B75B5" w:rsidRPr="00EE2A89" w:rsidRDefault="006B75B5" w:rsidP="00B37787">
      <w:pPr>
        <w:pStyle w:val="6"/>
        <w:numPr>
          <w:ilvl w:val="1"/>
          <w:numId w:val="10"/>
        </w:numPr>
        <w:tabs>
          <w:tab w:val="left" w:pos="142"/>
          <w:tab w:val="left" w:pos="284"/>
        </w:tabs>
        <w:spacing w:after="0"/>
        <w:ind w:left="0" w:firstLine="567"/>
        <w:jc w:val="center"/>
        <w:rPr>
          <w:szCs w:val="28"/>
          <w:lang w:val="ru-RU"/>
        </w:rPr>
      </w:pPr>
      <w:bookmarkStart w:id="25" w:name="_Toc414366034"/>
      <w:r w:rsidRPr="00EE2A89">
        <w:rPr>
          <w:szCs w:val="28"/>
          <w:lang w:val="ru-RU"/>
        </w:rPr>
        <w:t>Политика защиты автоматизированного рабочего места (АРМ</w:t>
      </w:r>
      <w:bookmarkEnd w:id="23"/>
      <w:bookmarkEnd w:id="24"/>
      <w:bookmarkEnd w:id="25"/>
      <w:r w:rsidRPr="00EE2A89">
        <w:rPr>
          <w:szCs w:val="28"/>
          <w:lang w:val="ru-RU"/>
        </w:rPr>
        <w:t>)</w:t>
      </w:r>
    </w:p>
    <w:p w:rsidR="006B75B5" w:rsidRPr="00EE2A89" w:rsidRDefault="006B75B5" w:rsidP="006B75B5">
      <w:pPr>
        <w:pStyle w:val="6"/>
        <w:numPr>
          <w:ilvl w:val="0"/>
          <w:numId w:val="0"/>
        </w:numPr>
        <w:tabs>
          <w:tab w:val="left" w:pos="142"/>
          <w:tab w:val="left" w:pos="284"/>
        </w:tabs>
        <w:spacing w:after="0"/>
        <w:ind w:firstLine="567"/>
        <w:rPr>
          <w:szCs w:val="28"/>
          <w:lang w:val="ru-RU"/>
        </w:rPr>
      </w:pP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Настоящая Политика определяет основные правила и требования по защите персональных данных и иной конфиденциальной информации </w:t>
      </w:r>
      <w:r w:rsidRPr="009135DC">
        <w:rPr>
          <w:rFonts w:ascii="Times New Roman" w:hAnsi="Times New Roman" w:cs="Times New Roman"/>
          <w:snapToGrid w:val="0"/>
          <w:sz w:val="28"/>
          <w:szCs w:val="28"/>
        </w:rPr>
        <w:t>Управления</w:t>
      </w:r>
      <w:r w:rsidRPr="009135DC">
        <w:rPr>
          <w:rFonts w:ascii="Times New Roman" w:hAnsi="Times New Roman" w:cs="Times New Roman"/>
          <w:sz w:val="28"/>
          <w:szCs w:val="28"/>
        </w:rPr>
        <w:t xml:space="preserve"> от неавторизованного доступа, утраты или модификации.</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Во время работы с конфиденциальной информацией должен предотвращаться ее просмотр не допущенными к ней лицами.</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При любом оставлении рабочего места, рабочая станция должна быть заблокирована, съемные машинные носители, содержащие конфиденциальную информацию, заперты в помещении, шкафу или ящике стола или в сейфе.</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Несанкционированное использование печатающих, факсимильных, копировально-множительных аппаратов и сканеров должно предотвращаться путем их размещения в помещениях с ограниченным доступом, использования паролей или иных доступных механизмов разграничения доступа.</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Сотрудники получают доступ к ресурсам вычислительной сети после ознакомления с документами, утвержденными стандартами </w:t>
      </w:r>
      <w:r w:rsidRPr="009135DC">
        <w:rPr>
          <w:rFonts w:ascii="Times New Roman" w:hAnsi="Times New Roman" w:cs="Times New Roman"/>
          <w:snapToGrid w:val="0"/>
          <w:sz w:val="28"/>
          <w:szCs w:val="28"/>
        </w:rPr>
        <w:t>Управления</w:t>
      </w:r>
      <w:r w:rsidRPr="009135DC">
        <w:rPr>
          <w:rFonts w:ascii="Times New Roman" w:hAnsi="Times New Roman" w:cs="Times New Roman"/>
          <w:sz w:val="28"/>
          <w:szCs w:val="28"/>
        </w:rPr>
        <w:t>, (согласно занимаемой должности), а именно с инструкциями по обращению с носителями конфиденциальной информации, «Перечень сведений конфиденциального характера».</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Доступ к компонентам операционной системы и командам системного администрирования на рабочих станциях пользователей ограничен. Право на доступ к подобным компонентам предоставлено только администратор информационной безопасности. Конечным пользователям предоставляется доступ только к тем командам, которые необходимы для выполнения их должностных обязанностей.</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lastRenderedPageBreak/>
        <w:t>Доступ к информации предоставляется только лицам, имеющим обоснованную необходимость в работе с этими данными для выполнения своих должностных обязанностей.</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Пользователям запрещается устанавливать неавторизованные программы на компьютеры.</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Конфигурация программ на компьютерах должна проверяться ежемесячно на предмет выявления установки неавторизованных программ.</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Техническое обслуживание должно осуществляться только на основании обращения пользователя к системному администратору.</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Локальное техническое обслуживание должно осуществляться только в личном присутствии пользователя.</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Дистанционное техническое обслуживание должно осуществляться только со специально выделенных автоматизированных рабочих мест, конфигурация и состав которых должны быть стандартизованы, а процесс эксплуатации регламентирован и контролироваться.</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При проведении технического обслуживания должен выполняться минимальный набор действий, необходимых для устранения проблемы, явившейся причиной обращения, и использоваться любые возможности, позволяющие впоследствии установить авторство внесенных изменений.</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Копирование конфиденциальной информации и временное изъятие носителей конфиденциальной информации (в том числе в составе АРМ) допускаются только с санкции пользователя. В случае изъятия носителей, содержащих конфиденциальную информацию, пользователь имеет право присутствовать при дальнейшем проведении работ.</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Программное обеспечение должно устанавливаться со специальных ресурсов или съемных носителей и в соответствии с лицензионным соглашением с его правообладателем.</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Конфигурации устанавливаемых рабочих станций должны быть стандартизованы, а процессы установки, настройки и ввода в эксплуатацию - регламентированы.</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АРМ, на которых предполагается обрабатывать конфиденциальную информацию, должны быть закреплены за соответствующими сотрудниками </w:t>
      </w:r>
      <w:r w:rsidRPr="009135DC">
        <w:rPr>
          <w:rFonts w:ascii="Times New Roman" w:hAnsi="Times New Roman" w:cs="Times New Roman"/>
          <w:snapToGrid w:val="0"/>
          <w:sz w:val="28"/>
          <w:szCs w:val="28"/>
        </w:rPr>
        <w:t>Предприятия</w:t>
      </w:r>
      <w:r w:rsidRPr="009135DC">
        <w:rPr>
          <w:rFonts w:ascii="Times New Roman" w:hAnsi="Times New Roman" w:cs="Times New Roman"/>
          <w:sz w:val="28"/>
          <w:szCs w:val="28"/>
        </w:rPr>
        <w:t xml:space="preserve">. Запрещается использование указанных АРМ другими пользователями без согласования с администратором информационной безопасности </w:t>
      </w:r>
      <w:r w:rsidRPr="009135DC">
        <w:rPr>
          <w:rFonts w:ascii="Times New Roman" w:hAnsi="Times New Roman" w:cs="Times New Roman"/>
          <w:snapToGrid w:val="0"/>
          <w:sz w:val="28"/>
          <w:szCs w:val="28"/>
        </w:rPr>
        <w:t>Предприятия</w:t>
      </w:r>
      <w:r w:rsidRPr="009135DC">
        <w:rPr>
          <w:rFonts w:ascii="Times New Roman" w:hAnsi="Times New Roman" w:cs="Times New Roman"/>
          <w:sz w:val="28"/>
          <w:szCs w:val="28"/>
        </w:rPr>
        <w:t>. При передаче указанного АРМ другому пользователю, должна производиться гарантированная очистка диска (форматирование).</w:t>
      </w:r>
    </w:p>
    <w:p w:rsidR="006B75B5" w:rsidRPr="009135DC" w:rsidRDefault="006B75B5" w:rsidP="00120465">
      <w:pPr>
        <w:tabs>
          <w:tab w:val="left" w:pos="142"/>
          <w:tab w:val="left" w:pos="284"/>
        </w:tabs>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Системный администратор вправе отказать в устранении проблемы, вызванной наличием на рабочем месте программного обеспечения или оборудования, установленного или настроенного пользователем в обход действующей процедуры.</w:t>
      </w:r>
    </w:p>
    <w:p w:rsidR="006B75B5" w:rsidRPr="009135DC" w:rsidRDefault="006B75B5" w:rsidP="006B75B5">
      <w:pPr>
        <w:pStyle w:val="2"/>
        <w:ind w:firstLine="567"/>
        <w:jc w:val="center"/>
        <w:rPr>
          <w:sz w:val="28"/>
          <w:szCs w:val="28"/>
        </w:rPr>
      </w:pPr>
      <w:bookmarkStart w:id="26" w:name="_Toc414366035"/>
      <w:r w:rsidRPr="009135DC">
        <w:rPr>
          <w:sz w:val="28"/>
          <w:szCs w:val="28"/>
        </w:rPr>
        <w:t>3.6 Политика пользования электронной почтой</w:t>
      </w:r>
      <w:bookmarkEnd w:id="26"/>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lastRenderedPageBreak/>
        <w:t>Электронная почта – используется только для выполнения работником его служебных обязанностей</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Единственно возможный способ работы с электронной почтой в ОАО «</w:t>
      </w:r>
      <w:proofErr w:type="spellStart"/>
      <w:r w:rsidR="00820235">
        <w:rPr>
          <w:rFonts w:ascii="Times New Roman" w:hAnsi="Times New Roman" w:cs="Times New Roman"/>
          <w:sz w:val="28"/>
          <w:szCs w:val="28"/>
        </w:rPr>
        <w:t>Сетевик</w:t>
      </w:r>
      <w:proofErr w:type="spellEnd"/>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hAnsi="Times New Roman" w:cs="Times New Roman"/>
          <w:sz w:val="28"/>
          <w:szCs w:val="28"/>
        </w:rPr>
        <w:t xml:space="preserve">» – использование корпоративной электронной почты. Работа с другими сервисами электронной почты, включая, но не ограничиваясь, бесплатными почтовыми серверами, только при согласовании с системным администратором организации. </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Запрещается рассылка цепных сообщений, спама, исполняемых файлов, файлов развлекательного характера.</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Запрещается использовать корпоративную электронную почту для любой деятельности с целью получения личной материальной выгоды.</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Запрещается пересылка и получение электронной почты, содержащей лицензионное программное обеспечение и другие действия, позволяющие обойти лицензионные соглашения или нарушить авторские права</w:t>
      </w:r>
    </w:p>
    <w:p w:rsidR="006B75B5" w:rsidRPr="00120465"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Запрещается посылать письма, содержащие информацию, составляющие коммерческую тайну ОАО «</w:t>
      </w:r>
      <w:proofErr w:type="spellStart"/>
      <w:r w:rsidR="00820235">
        <w:rPr>
          <w:rFonts w:ascii="Times New Roman" w:hAnsi="Times New Roman" w:cs="Times New Roman"/>
          <w:sz w:val="28"/>
          <w:szCs w:val="28"/>
        </w:rPr>
        <w:t>Сетевик</w:t>
      </w:r>
      <w:proofErr w:type="spellEnd"/>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hAnsi="Times New Roman" w:cs="Times New Roman"/>
          <w:sz w:val="28"/>
          <w:szCs w:val="28"/>
        </w:rPr>
        <w:t>». Исключения составляют пользователи, имеющие на это право в соответствии с по</w:t>
      </w:r>
      <w:r w:rsidR="00120465">
        <w:rPr>
          <w:rFonts w:ascii="Times New Roman" w:hAnsi="Times New Roman" w:cs="Times New Roman"/>
          <w:sz w:val="28"/>
          <w:szCs w:val="28"/>
        </w:rPr>
        <w:t>ложением «О коммерческой тайне»</w:t>
      </w:r>
    </w:p>
    <w:p w:rsidR="006B75B5" w:rsidRPr="009135DC" w:rsidRDefault="006B75B5" w:rsidP="006B75B5">
      <w:pPr>
        <w:pStyle w:val="2"/>
        <w:ind w:firstLine="567"/>
        <w:jc w:val="center"/>
        <w:rPr>
          <w:sz w:val="28"/>
          <w:szCs w:val="28"/>
        </w:rPr>
      </w:pPr>
    </w:p>
    <w:p w:rsidR="006B75B5" w:rsidRPr="009135DC" w:rsidRDefault="006B75B5" w:rsidP="006B75B5">
      <w:pPr>
        <w:pStyle w:val="2"/>
        <w:ind w:firstLine="567"/>
        <w:jc w:val="center"/>
        <w:rPr>
          <w:sz w:val="28"/>
          <w:szCs w:val="28"/>
        </w:rPr>
      </w:pPr>
      <w:bookmarkStart w:id="27" w:name="_Toc414366036"/>
      <w:r w:rsidRPr="009135DC">
        <w:rPr>
          <w:sz w:val="28"/>
          <w:szCs w:val="28"/>
        </w:rPr>
        <w:t>3.7. Методы и механизмы защиты в глобальной сети.</w:t>
      </w:r>
      <w:bookmarkEnd w:id="27"/>
    </w:p>
    <w:p w:rsidR="006B75B5" w:rsidRPr="009135DC" w:rsidRDefault="006B75B5" w:rsidP="00120465">
      <w:pPr>
        <w:pStyle w:val="a3"/>
        <w:tabs>
          <w:tab w:val="left" w:pos="284"/>
        </w:tabs>
        <w:spacing w:after="0" w:line="240" w:lineRule="auto"/>
        <w:ind w:left="0" w:firstLine="851"/>
        <w:jc w:val="both"/>
        <w:rPr>
          <w:rFonts w:ascii="Times New Roman" w:hAnsi="Times New Roman" w:cs="Times New Roman"/>
          <w:sz w:val="28"/>
          <w:szCs w:val="28"/>
        </w:rPr>
      </w:pPr>
      <w:r w:rsidRPr="009135DC">
        <w:rPr>
          <w:rFonts w:ascii="Times New Roman" w:hAnsi="Times New Roman" w:cs="Times New Roman"/>
          <w:sz w:val="28"/>
          <w:szCs w:val="28"/>
        </w:rPr>
        <w:t>На предприятии ОАО «</w:t>
      </w:r>
      <w:r w:rsidRPr="00516ED4">
        <w:rPr>
          <w:rFonts w:ascii="Times New Roman" w:hAnsi="Times New Roman" w:cs="Times New Roman"/>
          <w:sz w:val="28"/>
          <w:szCs w:val="28"/>
        </w:rPr>
        <w:t xml:space="preserve"> </w:t>
      </w:r>
      <w:r w:rsidR="00820235">
        <w:rPr>
          <w:rFonts w:ascii="Times New Roman" w:hAnsi="Times New Roman" w:cs="Times New Roman"/>
          <w:sz w:val="28"/>
          <w:szCs w:val="28"/>
        </w:rPr>
        <w:t>Сетевик</w:t>
      </w:r>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hAnsi="Times New Roman" w:cs="Times New Roman"/>
          <w:sz w:val="28"/>
          <w:szCs w:val="28"/>
        </w:rPr>
        <w:t xml:space="preserve"> » используются различные механизмы защиты в глобальной сети:</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sz w:val="28"/>
          <w:szCs w:val="28"/>
        </w:rPr>
      </w:pPr>
      <w:r>
        <w:rPr>
          <w:rFonts w:ascii="Times New Roman" w:hAnsi="Times New Roman" w:cs="Times New Roman"/>
          <w:sz w:val="28"/>
          <w:szCs w:val="28"/>
        </w:rPr>
        <w:t>о</w:t>
      </w:r>
      <w:r w:rsidRPr="009135DC">
        <w:rPr>
          <w:rFonts w:ascii="Times New Roman" w:hAnsi="Times New Roman" w:cs="Times New Roman"/>
          <w:sz w:val="28"/>
          <w:szCs w:val="28"/>
        </w:rPr>
        <w:t>конечное шифрование.</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В глобальной сети ОАО «</w:t>
      </w:r>
      <w:proofErr w:type="spellStart"/>
      <w:r w:rsidR="00820235">
        <w:rPr>
          <w:rFonts w:ascii="Times New Roman" w:hAnsi="Times New Roman" w:cs="Times New Roman"/>
          <w:sz w:val="28"/>
          <w:szCs w:val="28"/>
        </w:rPr>
        <w:t>Сетевик</w:t>
      </w:r>
      <w:proofErr w:type="spellEnd"/>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hAnsi="Times New Roman" w:cs="Times New Roman"/>
          <w:sz w:val="28"/>
          <w:szCs w:val="28"/>
        </w:rPr>
        <w:t>» должен использоваться механизм оконечного шифрования, который позволяет обеспечивать конфиденциальность данных, передаваемых между двумя прикладными объектами. Другими словами, отправитель зашифровывает данные, получатель - расшифровывает.</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sz w:val="28"/>
          <w:szCs w:val="28"/>
        </w:rPr>
      </w:pPr>
      <w:r>
        <w:rPr>
          <w:rFonts w:ascii="Times New Roman" w:hAnsi="Times New Roman" w:cs="Times New Roman"/>
          <w:sz w:val="28"/>
          <w:szCs w:val="28"/>
        </w:rPr>
        <w:t>к</w:t>
      </w:r>
      <w:r w:rsidRPr="009135DC">
        <w:rPr>
          <w:rFonts w:ascii="Times New Roman" w:hAnsi="Times New Roman" w:cs="Times New Roman"/>
          <w:sz w:val="28"/>
          <w:szCs w:val="28"/>
        </w:rPr>
        <w:t>риптографическая защита данных.</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Защита конфиденциальных данных, передаваемых между двумя прикладными объектами, с помощью криптографических преобразований (преобразование данных шифрованием и выработкой </w:t>
      </w:r>
      <w:proofErr w:type="spellStart"/>
      <w:r w:rsidRPr="009135DC">
        <w:rPr>
          <w:rFonts w:ascii="Times New Roman" w:hAnsi="Times New Roman" w:cs="Times New Roman"/>
          <w:sz w:val="28"/>
          <w:szCs w:val="28"/>
        </w:rPr>
        <w:t>имитовставки</w:t>
      </w:r>
      <w:proofErr w:type="spellEnd"/>
      <w:r w:rsidRPr="009135DC">
        <w:rPr>
          <w:rFonts w:ascii="Times New Roman" w:hAnsi="Times New Roman" w:cs="Times New Roman"/>
          <w:sz w:val="28"/>
          <w:szCs w:val="28"/>
        </w:rPr>
        <w:t>) - одно из возможных решений проблемы их безопасности. Криптографическая защита данных представляет собой шифрование данных с целью скрыть их смысл. До тех пор, пока пользователь не идентифицирован по ключу, смысл данных ему не доступен.</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Зашифрованные данные становятся доступными для того, кто знает ключ, и поэтому похищение зашифрованных данных абсолютно бессмысленно для несанкционированных пользователей.</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sz w:val="28"/>
          <w:szCs w:val="28"/>
        </w:rPr>
      </w:pPr>
      <w:r>
        <w:rPr>
          <w:rFonts w:ascii="Times New Roman" w:hAnsi="Times New Roman" w:cs="Times New Roman"/>
          <w:sz w:val="28"/>
          <w:szCs w:val="28"/>
        </w:rPr>
        <w:t>м</w:t>
      </w:r>
      <w:r w:rsidRPr="009135DC">
        <w:rPr>
          <w:rFonts w:ascii="Times New Roman" w:hAnsi="Times New Roman" w:cs="Times New Roman"/>
          <w:sz w:val="28"/>
          <w:szCs w:val="28"/>
        </w:rPr>
        <w:t>еханизмы цифровой подписи.</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Механизмы цифровой подписи, которые включают процедуры закрытия блоков данных и проверки закрытого блока данных.</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sz w:val="28"/>
          <w:szCs w:val="28"/>
        </w:rPr>
      </w:pPr>
      <w:r>
        <w:rPr>
          <w:rFonts w:ascii="Times New Roman" w:hAnsi="Times New Roman" w:cs="Times New Roman"/>
          <w:sz w:val="28"/>
          <w:szCs w:val="28"/>
        </w:rPr>
        <w:t>э</w:t>
      </w:r>
      <w:r w:rsidRPr="009135DC">
        <w:rPr>
          <w:rFonts w:ascii="Times New Roman" w:hAnsi="Times New Roman" w:cs="Times New Roman"/>
          <w:sz w:val="28"/>
          <w:szCs w:val="28"/>
        </w:rPr>
        <w:t>лектронная цифровая подпись (ЭЦП).</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lastRenderedPageBreak/>
        <w:t>ЭЦП позволяет заменить при безбумажном документообороте традиционные печать и подпись. Цифровая подпись не имеет ничего общего с последовательностью символов, соответствующих печати или подписи, приписанной к документу. При построении подписи вместо обычной связи между печатью или рукописной подписью и листом бумаги выступает сложная математическая зависимость между документом, секретным и общедоступным ключом, а также цифровой подписью. Невозможность подделки ЭЦП опирается на очень большой объём необходимых математических вычислений.</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sz w:val="28"/>
          <w:szCs w:val="28"/>
        </w:rPr>
      </w:pPr>
      <w:r>
        <w:rPr>
          <w:rFonts w:ascii="Times New Roman" w:hAnsi="Times New Roman" w:cs="Times New Roman"/>
          <w:sz w:val="28"/>
          <w:szCs w:val="28"/>
        </w:rPr>
        <w:t>м</w:t>
      </w:r>
      <w:r w:rsidRPr="009135DC">
        <w:rPr>
          <w:rFonts w:ascii="Times New Roman" w:hAnsi="Times New Roman" w:cs="Times New Roman"/>
          <w:sz w:val="28"/>
          <w:szCs w:val="28"/>
        </w:rPr>
        <w:t>еханизм контроля доступа.</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Осуществляют проверку полномочий сетевого объекта на доступ к ресурсам.</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Контроль должен осуществиться при доступе к:</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sz w:val="28"/>
          <w:szCs w:val="28"/>
        </w:rPr>
      </w:pPr>
      <w:r w:rsidRPr="009135DC">
        <w:rPr>
          <w:rFonts w:ascii="Times New Roman" w:hAnsi="Times New Roman" w:cs="Times New Roman"/>
          <w:sz w:val="28"/>
          <w:szCs w:val="28"/>
        </w:rPr>
        <w:t>оперативной памяти;</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sz w:val="28"/>
          <w:szCs w:val="28"/>
        </w:rPr>
      </w:pPr>
      <w:r w:rsidRPr="009135DC">
        <w:rPr>
          <w:rFonts w:ascii="Times New Roman" w:hAnsi="Times New Roman" w:cs="Times New Roman"/>
          <w:sz w:val="28"/>
          <w:szCs w:val="28"/>
        </w:rPr>
        <w:t>разделяемым устройствам прямого доступа;</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sz w:val="28"/>
          <w:szCs w:val="28"/>
        </w:rPr>
      </w:pPr>
      <w:r w:rsidRPr="009135DC">
        <w:rPr>
          <w:rFonts w:ascii="Times New Roman" w:hAnsi="Times New Roman" w:cs="Times New Roman"/>
          <w:sz w:val="28"/>
          <w:szCs w:val="28"/>
        </w:rPr>
        <w:t>разделяемым устройствам последовательного доступа;</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sz w:val="28"/>
          <w:szCs w:val="28"/>
        </w:rPr>
      </w:pPr>
      <w:r w:rsidRPr="009135DC">
        <w:rPr>
          <w:rFonts w:ascii="Times New Roman" w:hAnsi="Times New Roman" w:cs="Times New Roman"/>
          <w:sz w:val="28"/>
          <w:szCs w:val="28"/>
        </w:rPr>
        <w:t>разделяемым программам и подпрограммам;</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sz w:val="28"/>
          <w:szCs w:val="28"/>
        </w:rPr>
      </w:pPr>
      <w:r w:rsidRPr="009135DC">
        <w:rPr>
          <w:rFonts w:ascii="Times New Roman" w:hAnsi="Times New Roman" w:cs="Times New Roman"/>
          <w:sz w:val="28"/>
          <w:szCs w:val="28"/>
        </w:rPr>
        <w:t>разделяемым наборам данных.</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Основным объектом внимания средств контроля доступа являются используемые наборы данных и ресурсы системы.</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sz w:val="28"/>
          <w:szCs w:val="28"/>
        </w:rPr>
      </w:pPr>
      <w:r>
        <w:rPr>
          <w:rFonts w:ascii="Times New Roman" w:hAnsi="Times New Roman" w:cs="Times New Roman"/>
          <w:sz w:val="28"/>
          <w:szCs w:val="28"/>
        </w:rPr>
        <w:t>м</w:t>
      </w:r>
      <w:r w:rsidRPr="009135DC">
        <w:rPr>
          <w:rFonts w:ascii="Times New Roman" w:hAnsi="Times New Roman" w:cs="Times New Roman"/>
          <w:sz w:val="28"/>
          <w:szCs w:val="28"/>
        </w:rPr>
        <w:t>еханизм обеспечения целостности передаваемых данных.</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Этот механизм обеспечивает как целостность отдельного блока или поля данных, так и потока данных. Целостность блока данных обеспечивается передающим и принимающим объектами. Передающий объект добавляет к блоку данных признак, значение которого является функцией от самих данных. Принимающий объект также вычисляет эту функцию и сравнивает её с полученной.</w:t>
      </w:r>
    </w:p>
    <w:p w:rsidR="006B75B5" w:rsidRPr="009135DC" w:rsidRDefault="006B75B5" w:rsidP="00B37787">
      <w:pPr>
        <w:pStyle w:val="a3"/>
        <w:widowControl w:val="0"/>
        <w:numPr>
          <w:ilvl w:val="0"/>
          <w:numId w:val="7"/>
        </w:numPr>
        <w:tabs>
          <w:tab w:val="left" w:pos="142"/>
          <w:tab w:val="left" w:pos="284"/>
        </w:tabs>
        <w:autoSpaceDE w:val="0"/>
        <w:autoSpaceDN w:val="0"/>
        <w:adjustRightInd w:val="0"/>
        <w:spacing w:after="0" w:line="240" w:lineRule="auto"/>
        <w:ind w:left="0" w:firstLine="851"/>
        <w:jc w:val="both"/>
        <w:rPr>
          <w:rFonts w:ascii="Times New Roman" w:hAnsi="Times New Roman" w:cs="Times New Roman"/>
          <w:sz w:val="28"/>
          <w:szCs w:val="28"/>
        </w:rPr>
      </w:pPr>
      <w:r>
        <w:rPr>
          <w:rFonts w:ascii="Times New Roman" w:hAnsi="Times New Roman" w:cs="Times New Roman"/>
          <w:sz w:val="28"/>
          <w:szCs w:val="28"/>
        </w:rPr>
        <w:t>м</w:t>
      </w:r>
      <w:r w:rsidRPr="009135DC">
        <w:rPr>
          <w:rFonts w:ascii="Times New Roman" w:hAnsi="Times New Roman" w:cs="Times New Roman"/>
          <w:sz w:val="28"/>
          <w:szCs w:val="28"/>
        </w:rPr>
        <w:t>еханизм аутентификации объектов сети.</w:t>
      </w:r>
    </w:p>
    <w:p w:rsidR="006B75B5" w:rsidRPr="009135DC"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Для обеспечения аутентификации используются пароли, проверка характеристик объекта, криптографические методы (аналогичные цифровой подписи).</w:t>
      </w:r>
    </w:p>
    <w:p w:rsidR="006B75B5" w:rsidRDefault="006B75B5" w:rsidP="00120465">
      <w:pPr>
        <w:spacing w:after="0" w:line="240" w:lineRule="auto"/>
        <w:ind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При входе в систему и вводе имени пользователя осуществляется идентификация, при вводе пароля - аутентификация и, если пользователь с данным именем и паролем зарегистрирован в системе, ему разрешается доступ к определённым объектам и ресурсам (авторизация). Однако, при входе в систему существуют отличия при выполнении этих функций. Они обусловлены тем, что в процессе работы система уже имеет информацию о том, кто работает, какие у него полномочия (на основе информации в базе данных защиты) и т.д. и поэтому может адекватно реагировать на запросы субъекта. При входе в систему это всё только предстоит определить. В данном случае возникает необходимость организации «достоверного маршрута» - пути передачи идентифицирующей информации от пользователя к ядру безопасности для подтверждения подлинности. Как показывает практика, вход пользователя в систему - одно из наиболее уязвимых мест защиты: известно множество случаев взлома пароля, входа без пароля, перехват пароля и т.д. Поэтому при входе и пользователь, и </w:t>
      </w:r>
      <w:r w:rsidRPr="009135DC">
        <w:rPr>
          <w:rFonts w:ascii="Times New Roman" w:hAnsi="Times New Roman" w:cs="Times New Roman"/>
          <w:sz w:val="28"/>
          <w:szCs w:val="28"/>
        </w:rPr>
        <w:lastRenderedPageBreak/>
        <w:t>система должны быть уверены, что они работают непосредственно друг с другом, между ними нет других программ, и вводимая информация истинна.</w:t>
      </w:r>
    </w:p>
    <w:p w:rsidR="006B75B5" w:rsidRPr="009135DC" w:rsidRDefault="006B75B5" w:rsidP="00B54F3D">
      <w:pPr>
        <w:rPr>
          <w:rFonts w:ascii="Times New Roman" w:hAnsi="Times New Roman" w:cs="Times New Roman"/>
          <w:sz w:val="28"/>
          <w:szCs w:val="28"/>
        </w:rPr>
      </w:pPr>
      <w:r>
        <w:rPr>
          <w:rFonts w:ascii="Times New Roman" w:hAnsi="Times New Roman" w:cs="Times New Roman"/>
          <w:sz w:val="28"/>
          <w:szCs w:val="28"/>
        </w:rPr>
        <w:br w:type="page"/>
      </w:r>
    </w:p>
    <w:p w:rsidR="006B75B5" w:rsidRPr="009135DC" w:rsidRDefault="006B75B5" w:rsidP="006B75B5">
      <w:pPr>
        <w:pStyle w:val="2"/>
        <w:ind w:firstLine="567"/>
        <w:jc w:val="center"/>
        <w:rPr>
          <w:sz w:val="28"/>
          <w:szCs w:val="28"/>
        </w:rPr>
      </w:pPr>
      <w:bookmarkStart w:id="28" w:name="_Toc414366037"/>
      <w:r w:rsidRPr="009135DC">
        <w:rPr>
          <w:sz w:val="28"/>
          <w:szCs w:val="28"/>
        </w:rPr>
        <w:lastRenderedPageBreak/>
        <w:t>Заключение</w:t>
      </w:r>
      <w:bookmarkEnd w:id="28"/>
    </w:p>
    <w:p w:rsidR="006B75B5" w:rsidRPr="009135DC" w:rsidRDefault="006B75B5" w:rsidP="00120465">
      <w:pPr>
        <w:widowControl w:val="0"/>
        <w:tabs>
          <w:tab w:val="left" w:pos="2235"/>
        </w:tabs>
        <w:autoSpaceDE w:val="0"/>
        <w:autoSpaceDN w:val="0"/>
        <w:adjustRightInd w:val="0"/>
        <w:spacing w:after="0" w:line="240" w:lineRule="auto"/>
        <w:ind w:firstLine="851"/>
        <w:jc w:val="both"/>
        <w:rPr>
          <w:rFonts w:ascii="Times New Roman" w:hAnsi="Times New Roman" w:cs="Times New Roman"/>
          <w:color w:val="000000"/>
          <w:sz w:val="28"/>
          <w:szCs w:val="28"/>
        </w:rPr>
      </w:pPr>
      <w:r w:rsidRPr="00B87F02">
        <w:rPr>
          <w:rFonts w:ascii="Times New Roman" w:hAnsi="Times New Roman" w:cs="Times New Roman"/>
          <w:color w:val="000000"/>
          <w:sz w:val="28"/>
          <w:szCs w:val="28"/>
        </w:rPr>
        <w:t>В последнее время стремительно быстро развиваются новые технологии, так же быстро и появляются новые устройства, методы для кражи</w:t>
      </w:r>
      <w:r w:rsidRPr="009135DC">
        <w:rPr>
          <w:rFonts w:ascii="Times New Roman" w:hAnsi="Times New Roman" w:cs="Times New Roman"/>
          <w:color w:val="000000"/>
          <w:sz w:val="28"/>
          <w:szCs w:val="28"/>
        </w:rPr>
        <w:t xml:space="preserve"> информационных ресурсов. У любого предприятия, дорожащего своей репутацией и прибылью, должна быть чётко сформирована система защиты, как информации, так и предприятия в целом. На таком предприятии, как ОАО «</w:t>
      </w:r>
      <w:proofErr w:type="spellStart"/>
      <w:r w:rsidR="00820235">
        <w:rPr>
          <w:rFonts w:ascii="Times New Roman" w:hAnsi="Times New Roman" w:cs="Times New Roman"/>
          <w:sz w:val="28"/>
          <w:szCs w:val="28"/>
        </w:rPr>
        <w:t>Сетевик</w:t>
      </w:r>
      <w:proofErr w:type="spellEnd"/>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hAnsi="Times New Roman" w:cs="Times New Roman"/>
          <w:color w:val="000000"/>
          <w:sz w:val="28"/>
          <w:szCs w:val="28"/>
        </w:rPr>
        <w:t>» утечка данных может привести не только к краху корпорации, но и нанести ущерб клиентам компании, так как в автоматизированной системе организации находятся персональные данные клиентов, включающие паспортные данные, которые должны храниться в секрете от посторонних лиц.</w:t>
      </w:r>
    </w:p>
    <w:p w:rsidR="006B75B5" w:rsidRDefault="006B75B5" w:rsidP="00120465">
      <w:pPr>
        <w:spacing w:line="240" w:lineRule="auto"/>
        <w:ind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Но, несмотря на всё, в практике компании ОАО «</w:t>
      </w:r>
      <w:proofErr w:type="spellStart"/>
      <w:r w:rsidR="00820235">
        <w:rPr>
          <w:rFonts w:ascii="Times New Roman" w:hAnsi="Times New Roman" w:cs="Times New Roman"/>
          <w:sz w:val="28"/>
          <w:szCs w:val="28"/>
        </w:rPr>
        <w:t>Сетевик</w:t>
      </w:r>
      <w:proofErr w:type="spellEnd"/>
      <w:r>
        <w:rPr>
          <w:rFonts w:ascii="Times New Roman" w:hAnsi="Times New Roman" w:cs="Times New Roman"/>
          <w:sz w:val="28"/>
          <w:szCs w:val="28"/>
        </w:rPr>
        <w:t>.</w:t>
      </w:r>
      <w:r>
        <w:rPr>
          <w:rFonts w:ascii="Times New Roman" w:hAnsi="Times New Roman" w:cs="Times New Roman"/>
          <w:sz w:val="28"/>
          <w:szCs w:val="28"/>
          <w:lang w:val="en-GB"/>
        </w:rPr>
        <w:t>by</w:t>
      </w:r>
      <w:r w:rsidRPr="009135DC">
        <w:rPr>
          <w:rFonts w:ascii="Times New Roman" w:hAnsi="Times New Roman" w:cs="Times New Roman"/>
          <w:color w:val="000000"/>
          <w:sz w:val="28"/>
          <w:szCs w:val="28"/>
        </w:rPr>
        <w:t>» за всю историю существования не было несчастных случаев, связанных с утечкой информации. Даже, несмотря на то, что компания имеет филиалы по всей Европе и связана общей сетью, насчитывает тысячи сотрудников, информация надёжно защищена от несанкционированного доступа.</w:t>
      </w:r>
    </w:p>
    <w:p w:rsidR="007E4818" w:rsidRDefault="007E4818" w:rsidP="006B75B5">
      <w:pPr>
        <w:spacing w:line="240" w:lineRule="auto"/>
        <w:ind w:firstLine="567"/>
        <w:jc w:val="both"/>
        <w:rPr>
          <w:rFonts w:ascii="Times New Roman" w:hAnsi="Times New Roman" w:cs="Times New Roman"/>
          <w:color w:val="000000" w:themeColor="text1"/>
          <w:sz w:val="28"/>
          <w:szCs w:val="28"/>
        </w:rPr>
      </w:pPr>
    </w:p>
    <w:p w:rsidR="007E4818" w:rsidRDefault="007E4818">
      <w:pPr>
        <w:rPr>
          <w:rFonts w:ascii="Times New Roman" w:eastAsia="Times New Roman" w:hAnsi="Times New Roman" w:cs="Times New Roman"/>
          <w:b/>
          <w:bCs/>
          <w:color w:val="000000" w:themeColor="text1"/>
          <w:sz w:val="28"/>
          <w:szCs w:val="28"/>
          <w:lang w:eastAsia="be-BY"/>
        </w:rPr>
      </w:pPr>
      <w:r>
        <w:rPr>
          <w:rFonts w:ascii="Times New Roman" w:eastAsia="Times New Roman" w:hAnsi="Times New Roman" w:cs="Times New Roman"/>
          <w:b/>
          <w:bCs/>
          <w:color w:val="000000" w:themeColor="text1"/>
          <w:sz w:val="28"/>
          <w:szCs w:val="28"/>
          <w:lang w:eastAsia="be-BY"/>
        </w:rPr>
        <w:br w:type="page"/>
      </w:r>
    </w:p>
    <w:p w:rsidR="007E4818" w:rsidRPr="009135DC" w:rsidRDefault="007E4818" w:rsidP="00246EF0">
      <w:pPr>
        <w:shd w:val="clear" w:color="auto" w:fill="FFFFFF"/>
        <w:spacing w:before="360" w:after="0"/>
        <w:ind w:firstLine="567"/>
        <w:jc w:val="center"/>
        <w:outlineLvl w:val="1"/>
        <w:rPr>
          <w:rFonts w:ascii="Times New Roman" w:eastAsia="Times New Roman" w:hAnsi="Times New Roman" w:cs="Times New Roman"/>
          <w:b/>
          <w:bCs/>
          <w:color w:val="000000" w:themeColor="text1"/>
          <w:sz w:val="28"/>
          <w:szCs w:val="28"/>
          <w:lang w:eastAsia="be-BY"/>
        </w:rPr>
      </w:pPr>
      <w:r w:rsidRPr="009135DC">
        <w:rPr>
          <w:rFonts w:ascii="Times New Roman" w:eastAsia="Times New Roman" w:hAnsi="Times New Roman" w:cs="Times New Roman"/>
          <w:b/>
          <w:bCs/>
          <w:color w:val="000000" w:themeColor="text1"/>
          <w:sz w:val="28"/>
          <w:szCs w:val="28"/>
          <w:lang w:eastAsia="be-BY"/>
        </w:rPr>
        <w:lastRenderedPageBreak/>
        <w:t>Практическое занятие №4</w:t>
      </w:r>
    </w:p>
    <w:p w:rsidR="007E4818" w:rsidRPr="009135DC" w:rsidRDefault="007E4818" w:rsidP="00246EF0">
      <w:pPr>
        <w:shd w:val="clear" w:color="auto" w:fill="FFFFFF"/>
        <w:spacing w:after="240"/>
        <w:ind w:firstLine="567"/>
        <w:jc w:val="center"/>
        <w:outlineLvl w:val="1"/>
        <w:rPr>
          <w:rFonts w:ascii="Times New Roman" w:eastAsia="Times New Roman" w:hAnsi="Times New Roman" w:cs="Times New Roman"/>
          <w:b/>
          <w:bCs/>
          <w:color w:val="000000" w:themeColor="text1"/>
          <w:sz w:val="28"/>
          <w:szCs w:val="28"/>
          <w:lang w:eastAsia="be-BY"/>
        </w:rPr>
      </w:pPr>
      <w:r w:rsidRPr="009135DC">
        <w:rPr>
          <w:rFonts w:ascii="Times New Roman" w:eastAsia="Times New Roman" w:hAnsi="Times New Roman" w:cs="Times New Roman"/>
          <w:b/>
          <w:bCs/>
          <w:color w:val="000000" w:themeColor="text1"/>
          <w:sz w:val="28"/>
          <w:szCs w:val="28"/>
          <w:lang w:eastAsia="be-BY"/>
        </w:rPr>
        <w:t>Тема «</w:t>
      </w:r>
      <w:r w:rsidRPr="009135DC">
        <w:rPr>
          <w:rFonts w:ascii="Times New Roman" w:hAnsi="Times New Roman" w:cs="Times New Roman"/>
          <w:sz w:val="28"/>
          <w:szCs w:val="28"/>
        </w:rPr>
        <w:t xml:space="preserve">Настройка Брандмауэра </w:t>
      </w:r>
      <w:r w:rsidRPr="009135DC">
        <w:rPr>
          <w:rFonts w:ascii="Times New Roman" w:hAnsi="Times New Roman" w:cs="Times New Roman"/>
          <w:sz w:val="28"/>
          <w:szCs w:val="28"/>
          <w:lang w:val="en-US"/>
        </w:rPr>
        <w:t>Windows</w:t>
      </w:r>
      <w:r w:rsidRPr="009135DC">
        <w:rPr>
          <w:rFonts w:ascii="Times New Roman" w:eastAsia="Times New Roman" w:hAnsi="Times New Roman" w:cs="Times New Roman"/>
          <w:b/>
          <w:bCs/>
          <w:color w:val="000000" w:themeColor="text1"/>
          <w:sz w:val="28"/>
          <w:szCs w:val="28"/>
          <w:lang w:eastAsia="be-BY"/>
        </w:rPr>
        <w:t>»</w:t>
      </w:r>
    </w:p>
    <w:p w:rsidR="007E4818" w:rsidRPr="009135DC" w:rsidRDefault="007E4818" w:rsidP="007E4818">
      <w:pPr>
        <w:shd w:val="clear" w:color="auto" w:fill="FFFFFF"/>
        <w:spacing w:after="0"/>
        <w:ind w:firstLine="567"/>
        <w:jc w:val="center"/>
        <w:outlineLvl w:val="1"/>
        <w:rPr>
          <w:rFonts w:ascii="Times New Roman" w:eastAsia="Times New Roman" w:hAnsi="Times New Roman" w:cs="Times New Roman"/>
          <w:b/>
          <w:bCs/>
          <w:color w:val="000000" w:themeColor="text1"/>
          <w:sz w:val="28"/>
          <w:szCs w:val="28"/>
          <w:lang w:eastAsia="be-BY"/>
        </w:rPr>
      </w:pPr>
      <w:r w:rsidRPr="009135DC">
        <w:rPr>
          <w:rFonts w:ascii="Times New Roman" w:eastAsia="Times New Roman" w:hAnsi="Times New Roman" w:cs="Times New Roman"/>
          <w:b/>
          <w:bCs/>
          <w:color w:val="000000" w:themeColor="text1"/>
          <w:sz w:val="28"/>
          <w:szCs w:val="28"/>
          <w:lang w:eastAsia="be-BY"/>
        </w:rPr>
        <w:t>Выполнение</w:t>
      </w:r>
    </w:p>
    <w:p w:rsidR="007E4818" w:rsidRPr="009135DC" w:rsidRDefault="007E4818" w:rsidP="00870B8E">
      <w:pPr>
        <w:pStyle w:val="a3"/>
        <w:numPr>
          <w:ilvl w:val="2"/>
          <w:numId w:val="11"/>
        </w:numPr>
        <w:shd w:val="clear" w:color="auto" w:fill="FFFFFF"/>
        <w:spacing w:after="0"/>
        <w:ind w:left="0" w:firstLine="851"/>
        <w:jc w:val="both"/>
        <w:outlineLvl w:val="1"/>
        <w:rPr>
          <w:rFonts w:ascii="Times New Roman" w:eastAsia="Times New Roman" w:hAnsi="Times New Roman" w:cs="Times New Roman"/>
          <w:bCs/>
          <w:color w:val="000000" w:themeColor="text1"/>
          <w:sz w:val="28"/>
          <w:szCs w:val="28"/>
          <w:lang w:eastAsia="be-BY"/>
        </w:rPr>
      </w:pPr>
      <w:r w:rsidRPr="009135DC">
        <w:rPr>
          <w:rFonts w:ascii="Times New Roman" w:eastAsia="Times New Roman" w:hAnsi="Times New Roman" w:cs="Times New Roman"/>
          <w:bCs/>
          <w:color w:val="000000" w:themeColor="text1"/>
          <w:sz w:val="28"/>
          <w:szCs w:val="28"/>
          <w:lang w:val="ru-RU" w:eastAsia="be-BY"/>
        </w:rPr>
        <w:t>Открыли брандмауэр и включили его.</w:t>
      </w:r>
    </w:p>
    <w:p w:rsidR="007E4818" w:rsidRPr="009135DC" w:rsidRDefault="007E4818" w:rsidP="00870B8E">
      <w:pPr>
        <w:pStyle w:val="a3"/>
        <w:shd w:val="clear" w:color="auto" w:fill="FFFFFF"/>
        <w:spacing w:after="0"/>
        <w:ind w:left="0" w:firstLine="567"/>
        <w:jc w:val="both"/>
        <w:outlineLvl w:val="1"/>
        <w:rPr>
          <w:rFonts w:ascii="Times New Roman" w:eastAsia="Times New Roman" w:hAnsi="Times New Roman" w:cs="Times New Roman"/>
          <w:bCs/>
          <w:color w:val="000000" w:themeColor="text1"/>
          <w:sz w:val="28"/>
          <w:szCs w:val="28"/>
          <w:lang w:eastAsia="be-BY"/>
        </w:rPr>
      </w:pPr>
    </w:p>
    <w:p w:rsidR="007E4818" w:rsidRDefault="007E4818" w:rsidP="00870B8E">
      <w:pPr>
        <w:spacing w:line="240" w:lineRule="auto"/>
        <w:ind w:firstLine="567"/>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extent cx="5289550" cy="2587082"/>
            <wp:effectExtent l="0" t="0" r="6350" b="3810"/>
            <wp:docPr id="28" name="Рисунок 28" descr="Scr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cr0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03100" cy="2593709"/>
                    </a:xfrm>
                    <a:prstGeom prst="rect">
                      <a:avLst/>
                    </a:prstGeom>
                    <a:noFill/>
                    <a:ln>
                      <a:noFill/>
                    </a:ln>
                  </pic:spPr>
                </pic:pic>
              </a:graphicData>
            </a:graphic>
          </wp:inline>
        </w:drawing>
      </w:r>
    </w:p>
    <w:p w:rsidR="001A22A8" w:rsidRPr="00537D15" w:rsidRDefault="00E3652D" w:rsidP="00246EF0">
      <w:pPr>
        <w:spacing w:line="240" w:lineRule="auto"/>
        <w:ind w:firstLine="567"/>
        <w:jc w:val="center"/>
        <w:rPr>
          <w:rFonts w:ascii="Times New Roman" w:hAnsi="Times New Roman" w:cs="Times New Roman"/>
          <w:sz w:val="24"/>
          <w:szCs w:val="28"/>
        </w:rPr>
      </w:pPr>
      <w:r>
        <w:rPr>
          <w:rFonts w:ascii="Times New Roman" w:hAnsi="Times New Roman" w:cs="Times New Roman"/>
          <w:sz w:val="24"/>
          <w:szCs w:val="28"/>
        </w:rPr>
        <w:t>Рис.</w:t>
      </w:r>
      <w:r w:rsidR="00246EF0" w:rsidRPr="00246EF0">
        <w:rPr>
          <w:rFonts w:ascii="Times New Roman" w:hAnsi="Times New Roman" w:cs="Times New Roman"/>
          <w:color w:val="000000" w:themeColor="text1"/>
          <w:sz w:val="24"/>
          <w:szCs w:val="28"/>
          <w:shd w:val="clear" w:color="auto" w:fill="FFFFFF"/>
          <w:lang w:val="en-US"/>
        </w:rPr>
        <w:t xml:space="preserve"> </w:t>
      </w:r>
      <w:r w:rsidR="00246EF0">
        <w:rPr>
          <w:rFonts w:ascii="Times New Roman" w:hAnsi="Times New Roman" w:cs="Times New Roman"/>
          <w:color w:val="000000" w:themeColor="text1"/>
          <w:sz w:val="24"/>
          <w:szCs w:val="28"/>
          <w:shd w:val="clear" w:color="auto" w:fill="FFFFFF"/>
          <w:lang w:val="en-US"/>
        </w:rPr>
        <w:t>4.</w:t>
      </w:r>
      <w:r>
        <w:rPr>
          <w:rFonts w:ascii="Times New Roman" w:hAnsi="Times New Roman" w:cs="Times New Roman"/>
          <w:sz w:val="24"/>
          <w:szCs w:val="28"/>
        </w:rPr>
        <w:t>1</w:t>
      </w:r>
      <w:r w:rsidR="003C3AE2">
        <w:rPr>
          <w:rFonts w:ascii="Times New Roman" w:hAnsi="Times New Roman" w:cs="Times New Roman"/>
          <w:sz w:val="24"/>
          <w:szCs w:val="28"/>
          <w:lang w:val="en-GB"/>
        </w:rPr>
        <w:t xml:space="preserve"> </w:t>
      </w:r>
      <w:r w:rsidR="003C3AE2" w:rsidRPr="003C3AE2">
        <w:rPr>
          <w:rFonts w:ascii="Times New Roman" w:hAnsi="Times New Roman" w:cs="Times New Roman"/>
          <w:sz w:val="24"/>
          <w:szCs w:val="28"/>
        </w:rPr>
        <w:t>–</w:t>
      </w:r>
      <w:r w:rsidRPr="003C3AE2">
        <w:rPr>
          <w:rFonts w:ascii="Times New Roman" w:hAnsi="Times New Roman" w:cs="Times New Roman"/>
          <w:sz w:val="24"/>
          <w:szCs w:val="28"/>
        </w:rPr>
        <w:t xml:space="preserve"> </w:t>
      </w:r>
      <w:r w:rsidR="00537D15" w:rsidRPr="00537D15">
        <w:rPr>
          <w:rFonts w:ascii="Times New Roman" w:hAnsi="Times New Roman" w:cs="Times New Roman"/>
          <w:sz w:val="24"/>
          <w:szCs w:val="28"/>
        </w:rPr>
        <w:t>Окно брандмауэра</w:t>
      </w:r>
    </w:p>
    <w:p w:rsidR="007E4818" w:rsidRPr="009135DC" w:rsidRDefault="00870B8E" w:rsidP="00870B8E">
      <w:pPr>
        <w:pStyle w:val="a3"/>
        <w:numPr>
          <w:ilvl w:val="2"/>
          <w:numId w:val="11"/>
        </w:numPr>
        <w:spacing w:line="24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 xml:space="preserve">Создали правило </w:t>
      </w:r>
      <w:r w:rsidR="007E4818" w:rsidRPr="009135DC">
        <w:rPr>
          <w:rFonts w:ascii="Times New Roman" w:hAnsi="Times New Roman" w:cs="Times New Roman"/>
          <w:sz w:val="28"/>
          <w:szCs w:val="28"/>
        </w:rPr>
        <w:t>для входящих подключений</w:t>
      </w:r>
      <w:r w:rsidR="007E4818" w:rsidRPr="009135DC">
        <w:rPr>
          <w:rFonts w:ascii="Times New Roman" w:hAnsi="Times New Roman" w:cs="Times New Roman"/>
          <w:sz w:val="28"/>
          <w:szCs w:val="28"/>
          <w:lang w:val="ru-RU"/>
        </w:rPr>
        <w:t xml:space="preserve"> запр</w:t>
      </w:r>
      <w:r>
        <w:rPr>
          <w:rFonts w:ascii="Times New Roman" w:hAnsi="Times New Roman" w:cs="Times New Roman"/>
          <w:sz w:val="28"/>
          <w:szCs w:val="28"/>
          <w:lang w:val="ru-RU"/>
        </w:rPr>
        <w:t xml:space="preserve">ещающее любой доступ программы </w:t>
      </w:r>
      <w:proofErr w:type="spellStart"/>
      <w:r w:rsidR="007E4818" w:rsidRPr="009135DC">
        <w:rPr>
          <w:rFonts w:ascii="Times New Roman" w:hAnsi="Times New Roman" w:cs="Times New Roman"/>
          <w:sz w:val="28"/>
          <w:szCs w:val="28"/>
          <w:lang w:val="en-US"/>
        </w:rPr>
        <w:t>TuneUp</w:t>
      </w:r>
      <w:proofErr w:type="spellEnd"/>
      <w:r w:rsidR="007E4818" w:rsidRPr="009135DC">
        <w:rPr>
          <w:rFonts w:ascii="Times New Roman" w:hAnsi="Times New Roman" w:cs="Times New Roman"/>
          <w:sz w:val="28"/>
          <w:szCs w:val="28"/>
          <w:lang w:val="ru-RU"/>
        </w:rPr>
        <w:t xml:space="preserve"> к сети.</w:t>
      </w:r>
    </w:p>
    <w:p w:rsidR="007E4818" w:rsidRPr="009135DC" w:rsidRDefault="007E4818" w:rsidP="00870B8E">
      <w:pPr>
        <w:pStyle w:val="a3"/>
        <w:spacing w:line="240" w:lineRule="auto"/>
        <w:ind w:left="0" w:firstLine="567"/>
        <w:jc w:val="both"/>
        <w:rPr>
          <w:rFonts w:ascii="Times New Roman" w:hAnsi="Times New Roman" w:cs="Times New Roman"/>
          <w:sz w:val="28"/>
          <w:szCs w:val="28"/>
        </w:rPr>
      </w:pPr>
    </w:p>
    <w:p w:rsidR="007E4818" w:rsidRPr="009135DC" w:rsidRDefault="007E4818" w:rsidP="00870B8E">
      <w:pPr>
        <w:pStyle w:val="a3"/>
        <w:spacing w:line="240" w:lineRule="auto"/>
        <w:ind w:left="0" w:firstLine="567"/>
        <w:jc w:val="both"/>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796880" cy="2193774"/>
            <wp:effectExtent l="0" t="0" r="0" b="0"/>
            <wp:docPr id="27" name="Рисунок 27" descr="Scr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Scr0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35915" cy="2208546"/>
                    </a:xfrm>
                    <a:prstGeom prst="rect">
                      <a:avLst/>
                    </a:prstGeom>
                    <a:noFill/>
                    <a:ln>
                      <a:noFill/>
                    </a:ln>
                  </pic:spPr>
                </pic:pic>
              </a:graphicData>
            </a:graphic>
          </wp:inline>
        </w:drawing>
      </w:r>
    </w:p>
    <w:p w:rsidR="003A4233" w:rsidRDefault="00537D15" w:rsidP="00246EF0">
      <w:pPr>
        <w:spacing w:line="240" w:lineRule="auto"/>
        <w:ind w:firstLine="567"/>
        <w:jc w:val="center"/>
        <w:rPr>
          <w:rFonts w:ascii="Times New Roman" w:hAnsi="Times New Roman" w:cs="Times New Roman"/>
          <w:sz w:val="24"/>
          <w:szCs w:val="28"/>
        </w:rPr>
      </w:pPr>
      <w:r>
        <w:rPr>
          <w:rFonts w:ascii="Times New Roman" w:hAnsi="Times New Roman" w:cs="Times New Roman"/>
          <w:sz w:val="24"/>
          <w:szCs w:val="28"/>
        </w:rPr>
        <w:t xml:space="preserve">Рис. </w:t>
      </w:r>
      <w:r w:rsidR="00246EF0">
        <w:rPr>
          <w:rFonts w:ascii="Times New Roman" w:hAnsi="Times New Roman" w:cs="Times New Roman"/>
          <w:color w:val="000000" w:themeColor="text1"/>
          <w:sz w:val="24"/>
          <w:szCs w:val="28"/>
          <w:shd w:val="clear" w:color="auto" w:fill="FFFFFF"/>
          <w:lang w:val="en-US"/>
        </w:rPr>
        <w:t>4.</w:t>
      </w:r>
      <w:r>
        <w:rPr>
          <w:rFonts w:ascii="Times New Roman" w:hAnsi="Times New Roman" w:cs="Times New Roman"/>
          <w:sz w:val="24"/>
          <w:szCs w:val="28"/>
        </w:rPr>
        <w:t>2</w:t>
      </w:r>
      <w:r w:rsidR="003C3AE2">
        <w:rPr>
          <w:rFonts w:ascii="Times New Roman" w:hAnsi="Times New Roman" w:cs="Times New Roman"/>
          <w:sz w:val="24"/>
          <w:szCs w:val="28"/>
          <w:lang w:val="en-GB"/>
        </w:rPr>
        <w:t xml:space="preserve"> </w:t>
      </w:r>
      <w:r w:rsidR="003C3AE2" w:rsidRPr="003C3AE2">
        <w:rPr>
          <w:rFonts w:ascii="Times New Roman" w:hAnsi="Times New Roman" w:cs="Times New Roman"/>
          <w:sz w:val="24"/>
          <w:szCs w:val="28"/>
        </w:rPr>
        <w:t>–</w:t>
      </w:r>
      <w:r>
        <w:rPr>
          <w:rFonts w:ascii="Times New Roman" w:hAnsi="Times New Roman" w:cs="Times New Roman"/>
          <w:sz w:val="24"/>
          <w:szCs w:val="28"/>
        </w:rPr>
        <w:t xml:space="preserve"> </w:t>
      </w:r>
      <w:r w:rsidRPr="00537D15">
        <w:rPr>
          <w:rFonts w:ascii="Times New Roman" w:hAnsi="Times New Roman" w:cs="Times New Roman"/>
          <w:sz w:val="24"/>
          <w:szCs w:val="28"/>
        </w:rPr>
        <w:t>Окно создания правил</w:t>
      </w:r>
      <w:r w:rsidR="003A4233">
        <w:rPr>
          <w:rFonts w:ascii="Times New Roman" w:hAnsi="Times New Roman" w:cs="Times New Roman"/>
          <w:sz w:val="24"/>
          <w:szCs w:val="28"/>
        </w:rPr>
        <w:br w:type="page"/>
      </w:r>
    </w:p>
    <w:p w:rsidR="007E4818" w:rsidRPr="009135DC" w:rsidRDefault="007E4818" w:rsidP="00870B8E">
      <w:pPr>
        <w:pStyle w:val="a3"/>
        <w:numPr>
          <w:ilvl w:val="2"/>
          <w:numId w:val="11"/>
        </w:numPr>
        <w:spacing w:line="240" w:lineRule="auto"/>
        <w:ind w:left="0" w:firstLine="851"/>
        <w:jc w:val="both"/>
        <w:rPr>
          <w:rFonts w:ascii="Times New Roman" w:hAnsi="Times New Roman" w:cs="Times New Roman"/>
          <w:sz w:val="28"/>
          <w:szCs w:val="28"/>
          <w:lang w:val="ru-RU"/>
        </w:rPr>
      </w:pPr>
      <w:r w:rsidRPr="009135DC">
        <w:rPr>
          <w:rFonts w:ascii="Times New Roman" w:hAnsi="Times New Roman" w:cs="Times New Roman"/>
          <w:sz w:val="28"/>
          <w:szCs w:val="28"/>
          <w:lang w:val="ru-RU"/>
        </w:rPr>
        <w:lastRenderedPageBreak/>
        <w:t>Окно свойств правила.</w:t>
      </w:r>
    </w:p>
    <w:p w:rsidR="007E4818" w:rsidRPr="009135DC" w:rsidRDefault="007E4818" w:rsidP="00870B8E">
      <w:pPr>
        <w:pStyle w:val="a3"/>
        <w:spacing w:line="240" w:lineRule="auto"/>
        <w:ind w:left="0" w:firstLine="567"/>
        <w:jc w:val="both"/>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4305300" cy="4617720"/>
            <wp:effectExtent l="0" t="0" r="0" b="0"/>
            <wp:docPr id="26" name="Рисунок 26" descr="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cr0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305300" cy="4617720"/>
                    </a:xfrm>
                    <a:prstGeom prst="rect">
                      <a:avLst/>
                    </a:prstGeom>
                    <a:noFill/>
                    <a:ln>
                      <a:noFill/>
                    </a:ln>
                  </pic:spPr>
                </pic:pic>
              </a:graphicData>
            </a:graphic>
          </wp:inline>
        </w:drawing>
      </w:r>
    </w:p>
    <w:p w:rsidR="007E4818" w:rsidRPr="003A4233" w:rsidRDefault="00537D15" w:rsidP="003A4233">
      <w:pPr>
        <w:spacing w:line="240" w:lineRule="auto"/>
        <w:ind w:firstLine="567"/>
        <w:jc w:val="center"/>
        <w:rPr>
          <w:rFonts w:ascii="Times New Roman" w:hAnsi="Times New Roman" w:cs="Times New Roman"/>
          <w:sz w:val="24"/>
          <w:szCs w:val="28"/>
        </w:rPr>
      </w:pPr>
      <w:r>
        <w:rPr>
          <w:rFonts w:ascii="Times New Roman" w:hAnsi="Times New Roman" w:cs="Times New Roman"/>
          <w:sz w:val="24"/>
          <w:szCs w:val="28"/>
        </w:rPr>
        <w:t xml:space="preserve">Рис. </w:t>
      </w:r>
      <w:r w:rsidR="00246EF0">
        <w:rPr>
          <w:rFonts w:ascii="Times New Roman" w:hAnsi="Times New Roman" w:cs="Times New Roman"/>
          <w:color w:val="000000" w:themeColor="text1"/>
          <w:sz w:val="24"/>
          <w:szCs w:val="28"/>
          <w:shd w:val="clear" w:color="auto" w:fill="FFFFFF"/>
          <w:lang w:val="en-US"/>
        </w:rPr>
        <w:t>4.</w:t>
      </w:r>
      <w:r>
        <w:rPr>
          <w:rFonts w:ascii="Times New Roman" w:hAnsi="Times New Roman" w:cs="Times New Roman"/>
          <w:sz w:val="24"/>
          <w:szCs w:val="28"/>
        </w:rPr>
        <w:t>3</w:t>
      </w:r>
      <w:r w:rsidR="003C3AE2">
        <w:rPr>
          <w:rFonts w:ascii="Times New Roman" w:hAnsi="Times New Roman" w:cs="Times New Roman"/>
          <w:sz w:val="24"/>
          <w:szCs w:val="28"/>
          <w:lang w:val="en-GB"/>
        </w:rPr>
        <w:t xml:space="preserve"> </w:t>
      </w:r>
      <w:r w:rsidR="003C3AE2" w:rsidRPr="003C3AE2">
        <w:rPr>
          <w:rFonts w:ascii="Times New Roman" w:hAnsi="Times New Roman" w:cs="Times New Roman"/>
          <w:sz w:val="24"/>
          <w:szCs w:val="28"/>
        </w:rPr>
        <w:t>–</w:t>
      </w:r>
      <w:r>
        <w:rPr>
          <w:rFonts w:ascii="Times New Roman" w:hAnsi="Times New Roman" w:cs="Times New Roman"/>
          <w:sz w:val="24"/>
          <w:szCs w:val="28"/>
        </w:rPr>
        <w:t xml:space="preserve"> </w:t>
      </w:r>
      <w:r w:rsidRPr="00537D15">
        <w:rPr>
          <w:rFonts w:ascii="Times New Roman" w:hAnsi="Times New Roman" w:cs="Times New Roman"/>
          <w:sz w:val="24"/>
          <w:szCs w:val="28"/>
        </w:rPr>
        <w:t>Свойства правила</w:t>
      </w:r>
    </w:p>
    <w:p w:rsidR="007E4818" w:rsidRPr="003A4233" w:rsidRDefault="007E4818" w:rsidP="003A4233">
      <w:pPr>
        <w:pStyle w:val="a3"/>
        <w:numPr>
          <w:ilvl w:val="2"/>
          <w:numId w:val="11"/>
        </w:numPr>
        <w:spacing w:after="120" w:line="240" w:lineRule="auto"/>
        <w:ind w:left="0" w:firstLine="851"/>
        <w:contextualSpacing w:val="0"/>
        <w:jc w:val="both"/>
        <w:rPr>
          <w:rFonts w:ascii="Times New Roman" w:hAnsi="Times New Roman" w:cs="Times New Roman"/>
          <w:sz w:val="28"/>
          <w:szCs w:val="28"/>
          <w:lang w:val="ru-RU"/>
        </w:rPr>
      </w:pPr>
      <w:r w:rsidRPr="009135DC">
        <w:rPr>
          <w:rFonts w:ascii="Times New Roman" w:hAnsi="Times New Roman" w:cs="Times New Roman"/>
          <w:sz w:val="28"/>
          <w:szCs w:val="28"/>
          <w:lang w:val="ru-RU"/>
        </w:rPr>
        <w:t xml:space="preserve"> Создали правило для всех входящих подключений разрешающее доступ прогр</w:t>
      </w:r>
      <w:r w:rsidR="00246EF0">
        <w:rPr>
          <w:rFonts w:ascii="Times New Roman" w:hAnsi="Times New Roman" w:cs="Times New Roman"/>
          <w:sz w:val="28"/>
          <w:szCs w:val="28"/>
          <w:lang w:val="ru-RU"/>
        </w:rPr>
        <w:t xml:space="preserve">аммы </w:t>
      </w:r>
      <w:proofErr w:type="spellStart"/>
      <w:r w:rsidR="00246EF0">
        <w:rPr>
          <w:rFonts w:ascii="Times New Roman" w:hAnsi="Times New Roman" w:cs="Times New Roman"/>
          <w:sz w:val="28"/>
          <w:szCs w:val="28"/>
          <w:lang w:val="ru-RU"/>
        </w:rPr>
        <w:t>Skype</w:t>
      </w:r>
      <w:proofErr w:type="spellEnd"/>
      <w:r w:rsidR="00246EF0">
        <w:rPr>
          <w:rFonts w:ascii="Times New Roman" w:hAnsi="Times New Roman" w:cs="Times New Roman"/>
          <w:sz w:val="28"/>
          <w:szCs w:val="28"/>
          <w:lang w:val="ru-RU"/>
        </w:rPr>
        <w:t xml:space="preserve"> для всех подключений (рис. 4.4).</w:t>
      </w:r>
    </w:p>
    <w:p w:rsidR="007E4818" w:rsidRPr="009135DC" w:rsidRDefault="007E4818" w:rsidP="00870B8E">
      <w:pPr>
        <w:pStyle w:val="a3"/>
        <w:spacing w:line="240" w:lineRule="auto"/>
        <w:ind w:left="0" w:firstLine="567"/>
        <w:jc w:val="both"/>
        <w:rPr>
          <w:rFonts w:ascii="Times New Roman" w:hAnsi="Times New Roman" w:cs="Times New Roman"/>
          <w:sz w:val="28"/>
          <w:szCs w:val="28"/>
          <w:lang w:val="ru-RU"/>
        </w:rPr>
      </w:pPr>
      <w:r w:rsidRPr="009135DC">
        <w:rPr>
          <w:rFonts w:ascii="Times New Roman" w:hAnsi="Times New Roman" w:cs="Times New Roman"/>
          <w:noProof/>
          <w:sz w:val="28"/>
          <w:szCs w:val="28"/>
          <w:lang w:val="ru-RU" w:eastAsia="ru-RU"/>
        </w:rPr>
        <w:drawing>
          <wp:inline distT="0" distB="0" distL="0" distR="0" wp14:anchorId="1577CA95" wp14:editId="2FA37E83">
            <wp:extent cx="5854325" cy="2217420"/>
            <wp:effectExtent l="0" t="0" r="0" b="0"/>
            <wp:docPr id="3" name="Рисунок 3" descr="C:\Users\Pahan\AppData\Local\Microsoft\Windows\INetCache\Content.Word\Scr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Pahan\AppData\Local\Microsoft\Windows\INetCache\Content.Word\Scr00.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71232" cy="2223824"/>
                    </a:xfrm>
                    <a:prstGeom prst="rect">
                      <a:avLst/>
                    </a:prstGeom>
                    <a:noFill/>
                    <a:ln>
                      <a:noFill/>
                    </a:ln>
                  </pic:spPr>
                </pic:pic>
              </a:graphicData>
            </a:graphic>
          </wp:inline>
        </w:drawing>
      </w:r>
    </w:p>
    <w:p w:rsidR="007E4818" w:rsidRDefault="00537D15" w:rsidP="00246EF0">
      <w:pPr>
        <w:spacing w:line="240" w:lineRule="auto"/>
        <w:ind w:firstLine="567"/>
        <w:jc w:val="center"/>
        <w:rPr>
          <w:rFonts w:ascii="Times New Roman" w:hAnsi="Times New Roman" w:cs="Times New Roman"/>
          <w:sz w:val="24"/>
          <w:szCs w:val="28"/>
        </w:rPr>
      </w:pPr>
      <w:r>
        <w:rPr>
          <w:rFonts w:ascii="Times New Roman" w:hAnsi="Times New Roman" w:cs="Times New Roman"/>
          <w:sz w:val="24"/>
          <w:szCs w:val="28"/>
        </w:rPr>
        <w:t xml:space="preserve">Рис. </w:t>
      </w:r>
      <w:r w:rsidR="00246EF0" w:rsidRPr="00246EF0">
        <w:rPr>
          <w:rFonts w:ascii="Times New Roman" w:hAnsi="Times New Roman" w:cs="Times New Roman"/>
          <w:color w:val="000000" w:themeColor="text1"/>
          <w:sz w:val="24"/>
          <w:szCs w:val="28"/>
          <w:shd w:val="clear" w:color="auto" w:fill="FFFFFF"/>
        </w:rPr>
        <w:t>4.</w:t>
      </w:r>
      <w:r>
        <w:rPr>
          <w:rFonts w:ascii="Times New Roman" w:hAnsi="Times New Roman" w:cs="Times New Roman"/>
          <w:sz w:val="24"/>
          <w:szCs w:val="28"/>
        </w:rPr>
        <w:t>4</w:t>
      </w:r>
      <w:r w:rsidR="003C3AE2" w:rsidRPr="00246EF0">
        <w:rPr>
          <w:rFonts w:ascii="Times New Roman" w:hAnsi="Times New Roman" w:cs="Times New Roman"/>
          <w:sz w:val="24"/>
          <w:szCs w:val="28"/>
        </w:rPr>
        <w:t xml:space="preserve"> </w:t>
      </w:r>
      <w:r w:rsidR="003C3AE2" w:rsidRPr="003C3AE2">
        <w:rPr>
          <w:rFonts w:ascii="Times New Roman" w:hAnsi="Times New Roman" w:cs="Times New Roman"/>
          <w:sz w:val="24"/>
          <w:szCs w:val="28"/>
        </w:rPr>
        <w:t>–</w:t>
      </w:r>
      <w:r>
        <w:rPr>
          <w:rFonts w:ascii="Times New Roman" w:hAnsi="Times New Roman" w:cs="Times New Roman"/>
          <w:sz w:val="24"/>
          <w:szCs w:val="28"/>
        </w:rPr>
        <w:t xml:space="preserve"> </w:t>
      </w:r>
      <w:r w:rsidRPr="00537D15">
        <w:rPr>
          <w:rFonts w:ascii="Times New Roman" w:hAnsi="Times New Roman" w:cs="Times New Roman"/>
          <w:sz w:val="24"/>
          <w:szCs w:val="28"/>
        </w:rPr>
        <w:t>Окно создания правила</w:t>
      </w:r>
    </w:p>
    <w:p w:rsidR="00537D15" w:rsidRDefault="00537D15" w:rsidP="00870B8E">
      <w:pPr>
        <w:spacing w:line="240" w:lineRule="auto"/>
        <w:ind w:firstLine="567"/>
        <w:jc w:val="both"/>
        <w:rPr>
          <w:rFonts w:ascii="Times New Roman" w:hAnsi="Times New Roman" w:cs="Times New Roman"/>
          <w:sz w:val="24"/>
          <w:szCs w:val="28"/>
        </w:rPr>
      </w:pPr>
    </w:p>
    <w:p w:rsidR="00537D15" w:rsidRDefault="00537D15" w:rsidP="00870B8E">
      <w:pPr>
        <w:spacing w:line="240" w:lineRule="auto"/>
        <w:ind w:firstLine="567"/>
        <w:jc w:val="both"/>
        <w:rPr>
          <w:rFonts w:ascii="Times New Roman" w:hAnsi="Times New Roman" w:cs="Times New Roman"/>
          <w:sz w:val="24"/>
          <w:szCs w:val="28"/>
        </w:rPr>
      </w:pPr>
    </w:p>
    <w:p w:rsidR="00537D15" w:rsidRPr="00537D15" w:rsidRDefault="00537D15" w:rsidP="00870B8E">
      <w:pPr>
        <w:spacing w:line="240" w:lineRule="auto"/>
        <w:ind w:firstLine="567"/>
        <w:jc w:val="both"/>
        <w:rPr>
          <w:rFonts w:ascii="Times New Roman" w:hAnsi="Times New Roman" w:cs="Times New Roman"/>
          <w:sz w:val="24"/>
          <w:szCs w:val="28"/>
        </w:rPr>
      </w:pPr>
    </w:p>
    <w:p w:rsidR="003C3AE2" w:rsidRPr="003A4233" w:rsidRDefault="007E4818" w:rsidP="003A4233">
      <w:pPr>
        <w:pStyle w:val="a3"/>
        <w:numPr>
          <w:ilvl w:val="2"/>
          <w:numId w:val="11"/>
        </w:numPr>
        <w:spacing w:line="240" w:lineRule="auto"/>
        <w:ind w:left="0" w:firstLine="851"/>
        <w:jc w:val="both"/>
        <w:rPr>
          <w:rFonts w:ascii="Times New Roman" w:hAnsi="Times New Roman" w:cs="Times New Roman"/>
          <w:sz w:val="28"/>
          <w:szCs w:val="28"/>
          <w:lang w:val="ru-RU"/>
        </w:rPr>
      </w:pPr>
      <w:r w:rsidRPr="009135DC">
        <w:rPr>
          <w:rFonts w:ascii="Times New Roman" w:hAnsi="Times New Roman" w:cs="Times New Roman"/>
          <w:sz w:val="28"/>
          <w:szCs w:val="28"/>
          <w:lang w:val="ru-RU"/>
        </w:rPr>
        <w:lastRenderedPageBreak/>
        <w:t>Окно свойств правила.</w:t>
      </w:r>
    </w:p>
    <w:p w:rsidR="007E4818" w:rsidRDefault="007E4818" w:rsidP="00870B8E">
      <w:pPr>
        <w:pStyle w:val="a3"/>
        <w:spacing w:line="240" w:lineRule="auto"/>
        <w:ind w:left="0" w:firstLine="567"/>
        <w:jc w:val="both"/>
        <w:rPr>
          <w:rFonts w:ascii="Times New Roman" w:hAnsi="Times New Roman" w:cs="Times New Roman"/>
          <w:noProof/>
          <w:sz w:val="28"/>
          <w:szCs w:val="28"/>
          <w:lang w:val="ru-RU" w:eastAsia="ru-RU"/>
        </w:rPr>
      </w:pPr>
      <w:r>
        <w:rPr>
          <w:rFonts w:ascii="Times New Roman" w:hAnsi="Times New Roman" w:cs="Times New Roman"/>
          <w:noProof/>
          <w:sz w:val="28"/>
          <w:szCs w:val="28"/>
          <w:lang w:val="ru-RU" w:eastAsia="ru-RU"/>
        </w:rPr>
        <w:drawing>
          <wp:inline distT="0" distB="0" distL="0" distR="0">
            <wp:extent cx="4366260" cy="4137660"/>
            <wp:effectExtent l="0" t="0" r="0" b="0"/>
            <wp:docPr id="25" name="Рисунок 25" descr="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cr0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66260" cy="4137660"/>
                    </a:xfrm>
                    <a:prstGeom prst="rect">
                      <a:avLst/>
                    </a:prstGeom>
                    <a:noFill/>
                    <a:ln>
                      <a:noFill/>
                    </a:ln>
                  </pic:spPr>
                </pic:pic>
              </a:graphicData>
            </a:graphic>
          </wp:inline>
        </w:drawing>
      </w:r>
    </w:p>
    <w:p w:rsidR="007E4818" w:rsidRPr="003A4233" w:rsidRDefault="00537D15" w:rsidP="003A4233">
      <w:pPr>
        <w:spacing w:line="240" w:lineRule="auto"/>
        <w:ind w:firstLine="567"/>
        <w:jc w:val="center"/>
        <w:rPr>
          <w:rFonts w:ascii="Times New Roman" w:hAnsi="Times New Roman" w:cs="Times New Roman"/>
          <w:sz w:val="24"/>
          <w:szCs w:val="28"/>
        </w:rPr>
      </w:pPr>
      <w:r>
        <w:rPr>
          <w:rFonts w:ascii="Times New Roman" w:hAnsi="Times New Roman" w:cs="Times New Roman"/>
          <w:sz w:val="24"/>
          <w:szCs w:val="28"/>
        </w:rPr>
        <w:t xml:space="preserve">Рис. </w:t>
      </w:r>
      <w:r w:rsidR="00246EF0" w:rsidRPr="00246EF0">
        <w:rPr>
          <w:rFonts w:ascii="Times New Roman" w:hAnsi="Times New Roman" w:cs="Times New Roman"/>
          <w:color w:val="000000" w:themeColor="text1"/>
          <w:sz w:val="24"/>
          <w:szCs w:val="28"/>
          <w:shd w:val="clear" w:color="auto" w:fill="FFFFFF"/>
        </w:rPr>
        <w:t>4.</w:t>
      </w:r>
      <w:r>
        <w:rPr>
          <w:rFonts w:ascii="Times New Roman" w:hAnsi="Times New Roman" w:cs="Times New Roman"/>
          <w:sz w:val="24"/>
          <w:szCs w:val="28"/>
        </w:rPr>
        <w:t>5</w:t>
      </w:r>
      <w:r w:rsidR="003C3AE2" w:rsidRPr="00246EF0">
        <w:rPr>
          <w:rFonts w:ascii="Times New Roman" w:hAnsi="Times New Roman" w:cs="Times New Roman"/>
          <w:sz w:val="24"/>
          <w:szCs w:val="28"/>
        </w:rPr>
        <w:t xml:space="preserve"> </w:t>
      </w:r>
      <w:r w:rsidR="003C3AE2" w:rsidRPr="003C3AE2">
        <w:rPr>
          <w:rFonts w:ascii="Times New Roman" w:hAnsi="Times New Roman" w:cs="Times New Roman"/>
          <w:sz w:val="24"/>
          <w:szCs w:val="28"/>
        </w:rPr>
        <w:t>–</w:t>
      </w:r>
      <w:r>
        <w:rPr>
          <w:rFonts w:ascii="Times New Roman" w:hAnsi="Times New Roman" w:cs="Times New Roman"/>
          <w:sz w:val="24"/>
          <w:szCs w:val="28"/>
        </w:rPr>
        <w:t xml:space="preserve"> </w:t>
      </w:r>
      <w:r w:rsidRPr="00537D15">
        <w:rPr>
          <w:rFonts w:ascii="Times New Roman" w:hAnsi="Times New Roman" w:cs="Times New Roman"/>
          <w:sz w:val="24"/>
          <w:szCs w:val="28"/>
        </w:rPr>
        <w:t>Свойства правила</w:t>
      </w:r>
    </w:p>
    <w:p w:rsidR="007E4818" w:rsidRDefault="007E4818" w:rsidP="00870B8E">
      <w:pPr>
        <w:pStyle w:val="a3"/>
        <w:numPr>
          <w:ilvl w:val="2"/>
          <w:numId w:val="11"/>
        </w:numPr>
        <w:spacing w:line="240" w:lineRule="auto"/>
        <w:ind w:left="0" w:firstLine="851"/>
        <w:jc w:val="both"/>
        <w:rPr>
          <w:rFonts w:ascii="Times New Roman" w:hAnsi="Times New Roman" w:cs="Times New Roman"/>
          <w:sz w:val="28"/>
          <w:szCs w:val="28"/>
          <w:lang w:val="ru-RU"/>
        </w:rPr>
      </w:pPr>
      <w:r w:rsidRPr="009135DC">
        <w:rPr>
          <w:rFonts w:ascii="Times New Roman" w:hAnsi="Times New Roman" w:cs="Times New Roman"/>
          <w:sz w:val="28"/>
          <w:szCs w:val="28"/>
          <w:lang w:val="ru-RU"/>
        </w:rPr>
        <w:t>Создали правило для всех исходящих подключений запрещающее доступ программы MSN Еда для всех подключений.</w:t>
      </w:r>
      <w:r w:rsidRPr="009135DC">
        <w:rPr>
          <w:rFonts w:ascii="Times New Roman" w:hAnsi="Times New Roman" w:cs="Times New Roman"/>
          <w:noProof/>
          <w:sz w:val="28"/>
          <w:szCs w:val="28"/>
          <w:lang w:val="ru-RU" w:eastAsia="ru-RU"/>
        </w:rPr>
        <w:t xml:space="preserve"> </w:t>
      </w:r>
    </w:p>
    <w:p w:rsidR="003C3AE2" w:rsidRPr="009135DC" w:rsidRDefault="003C3AE2" w:rsidP="00870B8E">
      <w:pPr>
        <w:pStyle w:val="a3"/>
        <w:spacing w:line="240" w:lineRule="auto"/>
        <w:ind w:left="567"/>
        <w:jc w:val="both"/>
        <w:rPr>
          <w:rFonts w:ascii="Times New Roman" w:hAnsi="Times New Roman" w:cs="Times New Roman"/>
          <w:sz w:val="28"/>
          <w:szCs w:val="28"/>
          <w:lang w:val="ru-RU"/>
        </w:rPr>
      </w:pPr>
    </w:p>
    <w:p w:rsidR="007E4818" w:rsidRPr="009135DC" w:rsidRDefault="007E4818" w:rsidP="00870B8E">
      <w:pPr>
        <w:pStyle w:val="a3"/>
        <w:spacing w:line="240" w:lineRule="auto"/>
        <w:ind w:left="0" w:firstLine="567"/>
        <w:jc w:val="both"/>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734705" cy="2065020"/>
            <wp:effectExtent l="0" t="0" r="0" b="0"/>
            <wp:docPr id="19" name="Рисунок 19" descr="Scr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cr0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5697" cy="2068978"/>
                    </a:xfrm>
                    <a:prstGeom prst="rect">
                      <a:avLst/>
                    </a:prstGeom>
                    <a:noFill/>
                    <a:ln>
                      <a:noFill/>
                    </a:ln>
                  </pic:spPr>
                </pic:pic>
              </a:graphicData>
            </a:graphic>
          </wp:inline>
        </w:drawing>
      </w:r>
    </w:p>
    <w:p w:rsidR="007E4818" w:rsidRDefault="00537D15" w:rsidP="00246EF0">
      <w:pPr>
        <w:spacing w:line="240" w:lineRule="auto"/>
        <w:ind w:firstLine="567"/>
        <w:jc w:val="center"/>
        <w:rPr>
          <w:rFonts w:ascii="Times New Roman" w:hAnsi="Times New Roman" w:cs="Times New Roman"/>
          <w:sz w:val="24"/>
          <w:szCs w:val="28"/>
        </w:rPr>
      </w:pPr>
      <w:r>
        <w:rPr>
          <w:rFonts w:ascii="Times New Roman" w:hAnsi="Times New Roman" w:cs="Times New Roman"/>
          <w:sz w:val="24"/>
          <w:szCs w:val="28"/>
        </w:rPr>
        <w:t>Рис.</w:t>
      </w:r>
      <w:r w:rsidR="00246EF0" w:rsidRPr="00246EF0">
        <w:rPr>
          <w:rFonts w:ascii="Times New Roman" w:hAnsi="Times New Roman" w:cs="Times New Roman"/>
          <w:color w:val="000000" w:themeColor="text1"/>
          <w:sz w:val="24"/>
          <w:szCs w:val="28"/>
          <w:shd w:val="clear" w:color="auto" w:fill="FFFFFF"/>
          <w:lang w:val="en-US"/>
        </w:rPr>
        <w:t xml:space="preserve"> </w:t>
      </w:r>
      <w:r w:rsidR="00246EF0">
        <w:rPr>
          <w:rFonts w:ascii="Times New Roman" w:hAnsi="Times New Roman" w:cs="Times New Roman"/>
          <w:color w:val="000000" w:themeColor="text1"/>
          <w:sz w:val="24"/>
          <w:szCs w:val="28"/>
          <w:shd w:val="clear" w:color="auto" w:fill="FFFFFF"/>
          <w:lang w:val="en-US"/>
        </w:rPr>
        <w:t>4.</w:t>
      </w:r>
      <w:r>
        <w:rPr>
          <w:rFonts w:ascii="Times New Roman" w:hAnsi="Times New Roman" w:cs="Times New Roman"/>
          <w:sz w:val="24"/>
          <w:szCs w:val="28"/>
        </w:rPr>
        <w:t xml:space="preserve"> 6</w:t>
      </w:r>
      <w:r w:rsidR="003C3AE2">
        <w:rPr>
          <w:rFonts w:ascii="Times New Roman" w:hAnsi="Times New Roman" w:cs="Times New Roman"/>
          <w:sz w:val="24"/>
          <w:szCs w:val="28"/>
          <w:lang w:val="en-GB"/>
        </w:rPr>
        <w:t xml:space="preserve"> </w:t>
      </w:r>
      <w:r w:rsidR="003C3AE2" w:rsidRPr="003C3AE2">
        <w:rPr>
          <w:rFonts w:ascii="Times New Roman" w:hAnsi="Times New Roman" w:cs="Times New Roman"/>
          <w:sz w:val="24"/>
          <w:szCs w:val="28"/>
        </w:rPr>
        <w:t>–</w:t>
      </w:r>
      <w:r>
        <w:rPr>
          <w:rFonts w:ascii="Times New Roman" w:hAnsi="Times New Roman" w:cs="Times New Roman"/>
          <w:sz w:val="24"/>
          <w:szCs w:val="28"/>
        </w:rPr>
        <w:t xml:space="preserve"> </w:t>
      </w:r>
      <w:r w:rsidRPr="00537D15">
        <w:rPr>
          <w:rFonts w:ascii="Times New Roman" w:hAnsi="Times New Roman" w:cs="Times New Roman"/>
          <w:sz w:val="24"/>
          <w:szCs w:val="28"/>
        </w:rPr>
        <w:t>Окно создания правила</w:t>
      </w:r>
    </w:p>
    <w:p w:rsidR="00537D15" w:rsidRDefault="00537D15" w:rsidP="00870B8E">
      <w:pPr>
        <w:spacing w:line="240" w:lineRule="auto"/>
        <w:ind w:firstLine="567"/>
        <w:jc w:val="both"/>
        <w:rPr>
          <w:rFonts w:ascii="Times New Roman" w:hAnsi="Times New Roman" w:cs="Times New Roman"/>
          <w:sz w:val="24"/>
          <w:szCs w:val="28"/>
        </w:rPr>
      </w:pPr>
    </w:p>
    <w:p w:rsidR="00537D15" w:rsidRDefault="00537D15" w:rsidP="00870B8E">
      <w:pPr>
        <w:spacing w:line="240" w:lineRule="auto"/>
        <w:ind w:firstLine="567"/>
        <w:jc w:val="both"/>
        <w:rPr>
          <w:rFonts w:ascii="Times New Roman" w:hAnsi="Times New Roman" w:cs="Times New Roman"/>
          <w:sz w:val="24"/>
          <w:szCs w:val="28"/>
        </w:rPr>
      </w:pPr>
    </w:p>
    <w:p w:rsidR="00537D15" w:rsidRDefault="00537D15" w:rsidP="00870B8E">
      <w:pPr>
        <w:spacing w:line="240" w:lineRule="auto"/>
        <w:ind w:firstLine="567"/>
        <w:jc w:val="both"/>
        <w:rPr>
          <w:rFonts w:ascii="Times New Roman" w:hAnsi="Times New Roman" w:cs="Times New Roman"/>
          <w:sz w:val="24"/>
          <w:szCs w:val="28"/>
        </w:rPr>
      </w:pPr>
    </w:p>
    <w:p w:rsidR="00537D15" w:rsidRDefault="00537D15" w:rsidP="00870B8E">
      <w:pPr>
        <w:spacing w:line="240" w:lineRule="auto"/>
        <w:ind w:firstLine="567"/>
        <w:jc w:val="both"/>
        <w:rPr>
          <w:rFonts w:ascii="Times New Roman" w:hAnsi="Times New Roman" w:cs="Times New Roman"/>
          <w:sz w:val="24"/>
          <w:szCs w:val="28"/>
        </w:rPr>
      </w:pPr>
    </w:p>
    <w:p w:rsidR="00537D15" w:rsidRDefault="00537D15" w:rsidP="00870B8E">
      <w:pPr>
        <w:spacing w:line="240" w:lineRule="auto"/>
        <w:ind w:firstLine="567"/>
        <w:jc w:val="both"/>
        <w:rPr>
          <w:rFonts w:ascii="Times New Roman" w:hAnsi="Times New Roman" w:cs="Times New Roman"/>
          <w:sz w:val="24"/>
          <w:szCs w:val="28"/>
        </w:rPr>
      </w:pPr>
    </w:p>
    <w:p w:rsidR="00537D15" w:rsidRPr="00537D15" w:rsidRDefault="00537D15" w:rsidP="00870B8E">
      <w:pPr>
        <w:spacing w:line="240" w:lineRule="auto"/>
        <w:ind w:firstLine="567"/>
        <w:jc w:val="both"/>
        <w:rPr>
          <w:rFonts w:ascii="Times New Roman" w:hAnsi="Times New Roman" w:cs="Times New Roman"/>
          <w:sz w:val="24"/>
          <w:szCs w:val="28"/>
        </w:rPr>
      </w:pPr>
    </w:p>
    <w:p w:rsidR="007E4818" w:rsidRPr="009135DC" w:rsidRDefault="007E4818" w:rsidP="00870B8E">
      <w:pPr>
        <w:pStyle w:val="a3"/>
        <w:numPr>
          <w:ilvl w:val="2"/>
          <w:numId w:val="11"/>
        </w:numPr>
        <w:spacing w:line="240" w:lineRule="auto"/>
        <w:ind w:left="0" w:firstLine="851"/>
        <w:jc w:val="both"/>
        <w:rPr>
          <w:rFonts w:ascii="Times New Roman" w:hAnsi="Times New Roman" w:cs="Times New Roman"/>
          <w:sz w:val="28"/>
          <w:szCs w:val="28"/>
          <w:lang w:val="ru-RU"/>
        </w:rPr>
      </w:pPr>
      <w:r w:rsidRPr="009135DC">
        <w:rPr>
          <w:rFonts w:ascii="Times New Roman" w:hAnsi="Times New Roman" w:cs="Times New Roman"/>
          <w:sz w:val="28"/>
          <w:szCs w:val="28"/>
          <w:lang w:val="ru-RU"/>
        </w:rPr>
        <w:t>Свойство правила MSN Еда</w:t>
      </w:r>
    </w:p>
    <w:p w:rsidR="007E4818" w:rsidRDefault="007E4818" w:rsidP="00870B8E">
      <w:pPr>
        <w:pStyle w:val="a3"/>
        <w:spacing w:line="240" w:lineRule="auto"/>
        <w:ind w:left="0" w:firstLine="567"/>
        <w:jc w:val="both"/>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4373880" cy="4770120"/>
            <wp:effectExtent l="0" t="0" r="7620" b="0"/>
            <wp:docPr id="18" name="Рисунок 18" descr="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cr0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73880" cy="4770120"/>
                    </a:xfrm>
                    <a:prstGeom prst="rect">
                      <a:avLst/>
                    </a:prstGeom>
                    <a:noFill/>
                    <a:ln>
                      <a:noFill/>
                    </a:ln>
                  </pic:spPr>
                </pic:pic>
              </a:graphicData>
            </a:graphic>
          </wp:inline>
        </w:drawing>
      </w:r>
    </w:p>
    <w:p w:rsidR="00537D15" w:rsidRPr="00537D15" w:rsidRDefault="00537D15" w:rsidP="00246EF0">
      <w:pPr>
        <w:spacing w:line="240" w:lineRule="auto"/>
        <w:ind w:firstLine="567"/>
        <w:jc w:val="center"/>
        <w:rPr>
          <w:rFonts w:ascii="Times New Roman" w:hAnsi="Times New Roman" w:cs="Times New Roman"/>
          <w:sz w:val="24"/>
          <w:szCs w:val="28"/>
        </w:rPr>
      </w:pPr>
      <w:r>
        <w:rPr>
          <w:rFonts w:ascii="Times New Roman" w:hAnsi="Times New Roman" w:cs="Times New Roman"/>
          <w:sz w:val="24"/>
          <w:szCs w:val="28"/>
        </w:rPr>
        <w:t xml:space="preserve">Рис. </w:t>
      </w:r>
      <w:r w:rsidR="00246EF0">
        <w:rPr>
          <w:rFonts w:ascii="Times New Roman" w:hAnsi="Times New Roman" w:cs="Times New Roman"/>
          <w:color w:val="000000" w:themeColor="text1"/>
          <w:sz w:val="24"/>
          <w:szCs w:val="28"/>
          <w:shd w:val="clear" w:color="auto" w:fill="FFFFFF"/>
          <w:lang w:val="en-US"/>
        </w:rPr>
        <w:t>4.</w:t>
      </w:r>
      <w:r>
        <w:rPr>
          <w:rFonts w:ascii="Times New Roman" w:hAnsi="Times New Roman" w:cs="Times New Roman"/>
          <w:sz w:val="24"/>
          <w:szCs w:val="28"/>
        </w:rPr>
        <w:t>7</w:t>
      </w:r>
      <w:r w:rsidR="003C3AE2">
        <w:rPr>
          <w:rFonts w:ascii="Times New Roman" w:hAnsi="Times New Roman" w:cs="Times New Roman"/>
          <w:sz w:val="24"/>
          <w:szCs w:val="28"/>
          <w:lang w:val="en-GB"/>
        </w:rPr>
        <w:t xml:space="preserve"> </w:t>
      </w:r>
      <w:r w:rsidR="003C3AE2" w:rsidRPr="003C3AE2">
        <w:rPr>
          <w:rFonts w:ascii="Times New Roman" w:hAnsi="Times New Roman" w:cs="Times New Roman"/>
          <w:sz w:val="24"/>
          <w:szCs w:val="28"/>
        </w:rPr>
        <w:t>–</w:t>
      </w:r>
      <w:r>
        <w:rPr>
          <w:rFonts w:ascii="Times New Roman" w:hAnsi="Times New Roman" w:cs="Times New Roman"/>
          <w:sz w:val="24"/>
          <w:szCs w:val="28"/>
        </w:rPr>
        <w:t xml:space="preserve"> </w:t>
      </w:r>
      <w:r w:rsidRPr="00537D15">
        <w:rPr>
          <w:rFonts w:ascii="Times New Roman" w:hAnsi="Times New Roman" w:cs="Times New Roman"/>
          <w:sz w:val="24"/>
          <w:szCs w:val="28"/>
        </w:rPr>
        <w:t>Свойства правила</w:t>
      </w:r>
    </w:p>
    <w:p w:rsidR="007E4818" w:rsidRPr="00537D15" w:rsidRDefault="007E4818" w:rsidP="00870B8E">
      <w:pPr>
        <w:spacing w:after="0" w:line="240" w:lineRule="auto"/>
        <w:jc w:val="both"/>
        <w:rPr>
          <w:rFonts w:ascii="Times New Roman" w:hAnsi="Times New Roman" w:cs="Times New Roman"/>
          <w:sz w:val="28"/>
          <w:szCs w:val="28"/>
        </w:rPr>
      </w:pPr>
    </w:p>
    <w:p w:rsidR="007E4818" w:rsidRDefault="007E4818" w:rsidP="00870B8E">
      <w:pPr>
        <w:pStyle w:val="a3"/>
        <w:numPr>
          <w:ilvl w:val="2"/>
          <w:numId w:val="11"/>
        </w:numPr>
        <w:spacing w:line="240" w:lineRule="auto"/>
        <w:ind w:left="0" w:firstLine="851"/>
        <w:jc w:val="both"/>
        <w:rPr>
          <w:rFonts w:ascii="Times New Roman" w:hAnsi="Times New Roman" w:cs="Times New Roman"/>
          <w:sz w:val="28"/>
          <w:szCs w:val="28"/>
          <w:lang w:val="ru-RU"/>
        </w:rPr>
      </w:pPr>
      <w:r w:rsidRPr="009135DC">
        <w:rPr>
          <w:rFonts w:ascii="Times New Roman" w:hAnsi="Times New Roman" w:cs="Times New Roman"/>
          <w:sz w:val="28"/>
          <w:szCs w:val="28"/>
          <w:lang w:val="ru-RU"/>
        </w:rPr>
        <w:t>Создали правило для всех исходящих подключений разрешающее доступ программы Почта, Календарь и Люди для всех подключений.</w:t>
      </w:r>
      <w:r w:rsidRPr="009135DC">
        <w:rPr>
          <w:rFonts w:ascii="Times New Roman" w:hAnsi="Times New Roman" w:cs="Times New Roman"/>
          <w:noProof/>
          <w:sz w:val="28"/>
          <w:szCs w:val="28"/>
          <w:lang w:val="ru-RU" w:eastAsia="ru-RU"/>
        </w:rPr>
        <w:t xml:space="preserve"> </w:t>
      </w:r>
    </w:p>
    <w:p w:rsidR="00E3652D" w:rsidRPr="009135DC" w:rsidRDefault="00E3652D" w:rsidP="00870B8E">
      <w:pPr>
        <w:pStyle w:val="a3"/>
        <w:spacing w:line="240" w:lineRule="auto"/>
        <w:ind w:left="567"/>
        <w:jc w:val="both"/>
        <w:rPr>
          <w:rFonts w:ascii="Times New Roman" w:hAnsi="Times New Roman" w:cs="Times New Roman"/>
          <w:sz w:val="28"/>
          <w:szCs w:val="28"/>
          <w:lang w:val="ru-RU"/>
        </w:rPr>
      </w:pPr>
    </w:p>
    <w:p w:rsidR="007E4818" w:rsidRDefault="007E4818" w:rsidP="00870B8E">
      <w:pPr>
        <w:pStyle w:val="a3"/>
        <w:spacing w:line="240" w:lineRule="auto"/>
        <w:ind w:left="0" w:firstLine="567"/>
        <w:jc w:val="both"/>
        <w:rPr>
          <w:rFonts w:ascii="Times New Roman" w:hAnsi="Times New Roman" w:cs="Times New Roman"/>
          <w:sz w:val="28"/>
          <w:szCs w:val="28"/>
          <w:lang w:val="ru-RU"/>
        </w:rPr>
      </w:pPr>
      <w:r w:rsidRPr="009135DC">
        <w:rPr>
          <w:rFonts w:ascii="Times New Roman" w:hAnsi="Times New Roman" w:cs="Times New Roman"/>
          <w:noProof/>
          <w:sz w:val="28"/>
          <w:szCs w:val="28"/>
          <w:lang w:val="ru-RU" w:eastAsia="ru-RU"/>
        </w:rPr>
        <w:drawing>
          <wp:inline distT="0" distB="0" distL="0" distR="0" wp14:anchorId="2E392CE6" wp14:editId="627C4E11">
            <wp:extent cx="5793105" cy="2086183"/>
            <wp:effectExtent l="0" t="0" r="0" b="9525"/>
            <wp:docPr id="5" name="Рисунок 5" descr="C:\Users\Pahan\AppData\Local\Microsoft\Windows\INetCache\Content.Word\Scr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Pahan\AppData\Local\Microsoft\Windows\INetCache\Content.Word\Scr00.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06766" cy="2091102"/>
                    </a:xfrm>
                    <a:prstGeom prst="rect">
                      <a:avLst/>
                    </a:prstGeom>
                    <a:noFill/>
                    <a:ln>
                      <a:noFill/>
                    </a:ln>
                  </pic:spPr>
                </pic:pic>
              </a:graphicData>
            </a:graphic>
          </wp:inline>
        </w:drawing>
      </w:r>
    </w:p>
    <w:p w:rsidR="00537D15" w:rsidRDefault="00537D15" w:rsidP="003A4233">
      <w:pPr>
        <w:spacing w:line="240" w:lineRule="auto"/>
        <w:ind w:firstLine="567"/>
        <w:jc w:val="center"/>
        <w:rPr>
          <w:rFonts w:ascii="Times New Roman" w:hAnsi="Times New Roman" w:cs="Times New Roman"/>
          <w:sz w:val="24"/>
          <w:szCs w:val="28"/>
        </w:rPr>
      </w:pPr>
      <w:r>
        <w:rPr>
          <w:rFonts w:ascii="Times New Roman" w:hAnsi="Times New Roman" w:cs="Times New Roman"/>
          <w:sz w:val="24"/>
          <w:szCs w:val="28"/>
        </w:rPr>
        <w:t xml:space="preserve">Рис. </w:t>
      </w:r>
      <w:r w:rsidR="00246EF0">
        <w:rPr>
          <w:rFonts w:ascii="Times New Roman" w:hAnsi="Times New Roman" w:cs="Times New Roman"/>
          <w:color w:val="000000" w:themeColor="text1"/>
          <w:sz w:val="24"/>
          <w:szCs w:val="28"/>
          <w:shd w:val="clear" w:color="auto" w:fill="FFFFFF"/>
          <w:lang w:val="en-US"/>
        </w:rPr>
        <w:t>4.</w:t>
      </w:r>
      <w:r>
        <w:rPr>
          <w:rFonts w:ascii="Times New Roman" w:hAnsi="Times New Roman" w:cs="Times New Roman"/>
          <w:sz w:val="24"/>
          <w:szCs w:val="28"/>
        </w:rPr>
        <w:t>8</w:t>
      </w:r>
      <w:r w:rsidR="003C3AE2">
        <w:rPr>
          <w:rFonts w:ascii="Times New Roman" w:hAnsi="Times New Roman" w:cs="Times New Roman"/>
          <w:sz w:val="24"/>
          <w:szCs w:val="28"/>
          <w:lang w:val="en-GB"/>
        </w:rPr>
        <w:t xml:space="preserve"> </w:t>
      </w:r>
      <w:r w:rsidR="003C3AE2" w:rsidRPr="003C3AE2">
        <w:rPr>
          <w:rFonts w:ascii="Times New Roman" w:hAnsi="Times New Roman" w:cs="Times New Roman"/>
          <w:sz w:val="24"/>
          <w:szCs w:val="28"/>
        </w:rPr>
        <w:t>–</w:t>
      </w:r>
      <w:r>
        <w:rPr>
          <w:rFonts w:ascii="Times New Roman" w:hAnsi="Times New Roman" w:cs="Times New Roman"/>
          <w:sz w:val="24"/>
          <w:szCs w:val="28"/>
        </w:rPr>
        <w:t xml:space="preserve"> </w:t>
      </w:r>
      <w:r w:rsidRPr="00537D15">
        <w:rPr>
          <w:rFonts w:ascii="Times New Roman" w:hAnsi="Times New Roman" w:cs="Times New Roman"/>
          <w:sz w:val="24"/>
          <w:szCs w:val="28"/>
        </w:rPr>
        <w:t>Окно создания правила</w:t>
      </w:r>
    </w:p>
    <w:p w:rsidR="003A4233" w:rsidRDefault="003A4233" w:rsidP="003A4233">
      <w:pPr>
        <w:spacing w:line="240" w:lineRule="auto"/>
        <w:ind w:firstLine="567"/>
        <w:jc w:val="center"/>
        <w:rPr>
          <w:rFonts w:ascii="Times New Roman" w:hAnsi="Times New Roman" w:cs="Times New Roman"/>
          <w:sz w:val="24"/>
          <w:szCs w:val="28"/>
        </w:rPr>
      </w:pPr>
    </w:p>
    <w:p w:rsidR="007E4818" w:rsidRPr="009135DC" w:rsidRDefault="007E4818" w:rsidP="00870B8E">
      <w:pPr>
        <w:pStyle w:val="a3"/>
        <w:numPr>
          <w:ilvl w:val="2"/>
          <w:numId w:val="11"/>
        </w:numPr>
        <w:spacing w:line="240" w:lineRule="auto"/>
        <w:ind w:left="0" w:firstLine="851"/>
        <w:jc w:val="both"/>
        <w:rPr>
          <w:rFonts w:ascii="Times New Roman" w:hAnsi="Times New Roman" w:cs="Times New Roman"/>
          <w:sz w:val="28"/>
          <w:szCs w:val="28"/>
          <w:lang w:val="ru-RU"/>
        </w:rPr>
      </w:pPr>
      <w:r w:rsidRPr="009135DC">
        <w:rPr>
          <w:rFonts w:ascii="Times New Roman" w:hAnsi="Times New Roman" w:cs="Times New Roman"/>
          <w:sz w:val="28"/>
          <w:szCs w:val="28"/>
          <w:lang w:val="ru-RU"/>
        </w:rPr>
        <w:lastRenderedPageBreak/>
        <w:t>Окно свойств правила Почта, Календарь и Люди</w:t>
      </w:r>
    </w:p>
    <w:p w:rsidR="007E4818" w:rsidRDefault="007E4818" w:rsidP="00870B8E">
      <w:pPr>
        <w:pStyle w:val="a3"/>
        <w:spacing w:line="240" w:lineRule="auto"/>
        <w:ind w:left="0" w:firstLine="567"/>
        <w:jc w:val="both"/>
        <w:rPr>
          <w:rFonts w:ascii="Times New Roman" w:hAnsi="Times New Roman" w:cs="Times New Roman"/>
          <w:sz w:val="28"/>
          <w:szCs w:val="28"/>
          <w:lang w:val="ru-RU"/>
        </w:rPr>
      </w:pPr>
      <w:r w:rsidRPr="009135DC">
        <w:rPr>
          <w:rFonts w:ascii="Times New Roman" w:hAnsi="Times New Roman" w:cs="Times New Roman"/>
          <w:noProof/>
          <w:sz w:val="28"/>
          <w:szCs w:val="28"/>
          <w:lang w:val="ru-RU" w:eastAsia="ru-RU"/>
        </w:rPr>
        <w:drawing>
          <wp:inline distT="0" distB="0" distL="0" distR="0" wp14:anchorId="55CBCC33" wp14:editId="06659B32">
            <wp:extent cx="4333875" cy="3867150"/>
            <wp:effectExtent l="0" t="0" r="9525" b="0"/>
            <wp:docPr id="4" name="Рисунок 4" descr="C:\Users\Pahan\AppData\Local\Microsoft\Windows\INetCache\Content.Word\Sc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Pahan\AppData\Local\Microsoft\Windows\INetCache\Content.Word\Scr02.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33875" cy="3867150"/>
                    </a:xfrm>
                    <a:prstGeom prst="rect">
                      <a:avLst/>
                    </a:prstGeom>
                    <a:noFill/>
                    <a:ln>
                      <a:noFill/>
                    </a:ln>
                  </pic:spPr>
                </pic:pic>
              </a:graphicData>
            </a:graphic>
          </wp:inline>
        </w:drawing>
      </w:r>
    </w:p>
    <w:p w:rsidR="00537D15" w:rsidRPr="00537D15" w:rsidRDefault="00537D15" w:rsidP="00246EF0">
      <w:pPr>
        <w:spacing w:line="240" w:lineRule="auto"/>
        <w:ind w:firstLine="567"/>
        <w:jc w:val="center"/>
        <w:rPr>
          <w:rFonts w:ascii="Times New Roman" w:hAnsi="Times New Roman" w:cs="Times New Roman"/>
          <w:sz w:val="24"/>
          <w:szCs w:val="28"/>
        </w:rPr>
      </w:pPr>
      <w:r>
        <w:rPr>
          <w:rFonts w:ascii="Times New Roman" w:hAnsi="Times New Roman" w:cs="Times New Roman"/>
          <w:sz w:val="24"/>
          <w:szCs w:val="28"/>
        </w:rPr>
        <w:t xml:space="preserve">Рис. </w:t>
      </w:r>
      <w:r w:rsidR="00246EF0">
        <w:rPr>
          <w:rFonts w:ascii="Times New Roman" w:hAnsi="Times New Roman" w:cs="Times New Roman"/>
          <w:color w:val="000000" w:themeColor="text1"/>
          <w:sz w:val="24"/>
          <w:szCs w:val="28"/>
          <w:shd w:val="clear" w:color="auto" w:fill="FFFFFF"/>
          <w:lang w:val="en-US"/>
        </w:rPr>
        <w:t>4.</w:t>
      </w:r>
      <w:r>
        <w:rPr>
          <w:rFonts w:ascii="Times New Roman" w:hAnsi="Times New Roman" w:cs="Times New Roman"/>
          <w:sz w:val="24"/>
          <w:szCs w:val="28"/>
        </w:rPr>
        <w:t>9</w:t>
      </w:r>
      <w:r w:rsidR="003C3AE2">
        <w:rPr>
          <w:rFonts w:ascii="Times New Roman" w:hAnsi="Times New Roman" w:cs="Times New Roman"/>
          <w:sz w:val="24"/>
          <w:szCs w:val="28"/>
          <w:lang w:val="en-GB"/>
        </w:rPr>
        <w:t xml:space="preserve"> </w:t>
      </w:r>
      <w:r w:rsidR="003C3AE2" w:rsidRPr="003C3AE2">
        <w:rPr>
          <w:rFonts w:ascii="Times New Roman" w:hAnsi="Times New Roman" w:cs="Times New Roman"/>
          <w:sz w:val="24"/>
          <w:szCs w:val="28"/>
        </w:rPr>
        <w:t>–</w:t>
      </w:r>
      <w:r>
        <w:rPr>
          <w:rFonts w:ascii="Times New Roman" w:hAnsi="Times New Roman" w:cs="Times New Roman"/>
          <w:sz w:val="24"/>
          <w:szCs w:val="28"/>
        </w:rPr>
        <w:t xml:space="preserve"> </w:t>
      </w:r>
      <w:r w:rsidRPr="00537D15">
        <w:rPr>
          <w:rFonts w:ascii="Times New Roman" w:hAnsi="Times New Roman" w:cs="Times New Roman"/>
          <w:sz w:val="24"/>
          <w:szCs w:val="28"/>
        </w:rPr>
        <w:t>Свойства правила</w:t>
      </w:r>
    </w:p>
    <w:p w:rsidR="007E4818" w:rsidRPr="009135DC" w:rsidRDefault="007E4818" w:rsidP="00870B8E">
      <w:pPr>
        <w:pStyle w:val="a3"/>
        <w:spacing w:line="240" w:lineRule="auto"/>
        <w:ind w:left="0" w:firstLine="567"/>
        <w:jc w:val="both"/>
        <w:rPr>
          <w:rFonts w:ascii="Times New Roman" w:hAnsi="Times New Roman" w:cs="Times New Roman"/>
          <w:sz w:val="28"/>
          <w:szCs w:val="28"/>
          <w:lang w:val="ru-RU"/>
        </w:rPr>
      </w:pPr>
    </w:p>
    <w:p w:rsidR="007E4818" w:rsidRPr="009135DC" w:rsidRDefault="007E4818" w:rsidP="00870B8E">
      <w:pPr>
        <w:pStyle w:val="a3"/>
        <w:numPr>
          <w:ilvl w:val="2"/>
          <w:numId w:val="11"/>
        </w:numPr>
        <w:ind w:left="0" w:firstLine="851"/>
        <w:jc w:val="both"/>
        <w:rPr>
          <w:rFonts w:ascii="Times New Roman" w:hAnsi="Times New Roman" w:cs="Times New Roman"/>
          <w:sz w:val="28"/>
          <w:szCs w:val="28"/>
          <w:lang w:val="ru-RU"/>
        </w:rPr>
      </w:pPr>
      <w:r w:rsidRPr="009135DC">
        <w:rPr>
          <w:rFonts w:ascii="Times New Roman" w:hAnsi="Times New Roman" w:cs="Times New Roman"/>
          <w:sz w:val="28"/>
          <w:szCs w:val="28"/>
          <w:lang w:val="ru-RU"/>
        </w:rPr>
        <w:t>Вернул настройки Брандмауэра в исходное состояние до начала выполнения практического задания.</w:t>
      </w:r>
    </w:p>
    <w:p w:rsidR="007E4818" w:rsidRDefault="007E4818" w:rsidP="00870B8E">
      <w:pPr>
        <w:pStyle w:val="a3"/>
        <w:numPr>
          <w:ilvl w:val="2"/>
          <w:numId w:val="11"/>
        </w:numPr>
        <w:ind w:left="0" w:firstLine="851"/>
        <w:jc w:val="both"/>
        <w:rPr>
          <w:rFonts w:ascii="Times New Roman" w:hAnsi="Times New Roman" w:cs="Times New Roman"/>
          <w:sz w:val="28"/>
          <w:szCs w:val="28"/>
          <w:lang w:val="ru-RU"/>
        </w:rPr>
      </w:pPr>
      <w:proofErr w:type="spellStart"/>
      <w:r w:rsidRPr="009135DC">
        <w:rPr>
          <w:rFonts w:ascii="Times New Roman" w:hAnsi="Times New Roman" w:cs="Times New Roman"/>
          <w:sz w:val="28"/>
          <w:szCs w:val="28"/>
          <w:lang w:val="en-US"/>
        </w:rPr>
        <w:t>Опробовал</w:t>
      </w:r>
      <w:proofErr w:type="spellEnd"/>
      <w:r w:rsidRPr="009135DC">
        <w:rPr>
          <w:rFonts w:ascii="Times New Roman" w:hAnsi="Times New Roman" w:cs="Times New Roman"/>
          <w:sz w:val="28"/>
          <w:szCs w:val="28"/>
          <w:lang w:val="en-US"/>
        </w:rPr>
        <w:t xml:space="preserve"> </w:t>
      </w:r>
      <w:r w:rsidRPr="009135DC">
        <w:rPr>
          <w:rFonts w:ascii="Times New Roman" w:hAnsi="Times New Roman" w:cs="Times New Roman"/>
          <w:sz w:val="28"/>
          <w:szCs w:val="28"/>
          <w:lang w:val="ru-RU"/>
        </w:rPr>
        <w:t xml:space="preserve">команды администратора </w:t>
      </w:r>
      <w:proofErr w:type="spellStart"/>
      <w:r w:rsidRPr="009135DC">
        <w:rPr>
          <w:rFonts w:ascii="Times New Roman" w:hAnsi="Times New Roman" w:cs="Times New Roman"/>
          <w:sz w:val="28"/>
          <w:szCs w:val="28"/>
          <w:lang w:val="ru-RU"/>
        </w:rPr>
        <w:t>msconfig</w:t>
      </w:r>
      <w:proofErr w:type="spellEnd"/>
    </w:p>
    <w:p w:rsidR="00E3652D" w:rsidRPr="009135DC" w:rsidRDefault="00E3652D" w:rsidP="00870B8E">
      <w:pPr>
        <w:pStyle w:val="a3"/>
        <w:ind w:left="567"/>
        <w:jc w:val="both"/>
        <w:rPr>
          <w:rFonts w:ascii="Times New Roman" w:hAnsi="Times New Roman" w:cs="Times New Roman"/>
          <w:sz w:val="28"/>
          <w:szCs w:val="28"/>
          <w:lang w:val="ru-RU"/>
        </w:rPr>
      </w:pPr>
    </w:p>
    <w:p w:rsidR="007E4818" w:rsidRPr="009135DC" w:rsidRDefault="007E4818" w:rsidP="00870B8E">
      <w:pPr>
        <w:pStyle w:val="a3"/>
        <w:spacing w:line="240" w:lineRule="auto"/>
        <w:ind w:left="0" w:firstLine="567"/>
        <w:jc w:val="both"/>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478780" cy="3703320"/>
            <wp:effectExtent l="0" t="0" r="7620" b="0"/>
            <wp:docPr id="17" name="Рисунок 17" descr="Scr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Scr0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78780" cy="3703320"/>
                    </a:xfrm>
                    <a:prstGeom prst="rect">
                      <a:avLst/>
                    </a:prstGeom>
                    <a:noFill/>
                    <a:ln>
                      <a:noFill/>
                    </a:ln>
                  </pic:spPr>
                </pic:pic>
              </a:graphicData>
            </a:graphic>
          </wp:inline>
        </w:drawing>
      </w:r>
    </w:p>
    <w:p w:rsidR="007E4818" w:rsidRPr="00537D15" w:rsidRDefault="00786550" w:rsidP="003A4233">
      <w:pPr>
        <w:spacing w:line="240" w:lineRule="auto"/>
        <w:ind w:firstLine="567"/>
        <w:jc w:val="center"/>
        <w:rPr>
          <w:rFonts w:ascii="Times New Roman" w:hAnsi="Times New Roman" w:cs="Times New Roman"/>
          <w:sz w:val="24"/>
          <w:szCs w:val="28"/>
        </w:rPr>
      </w:pPr>
      <w:r>
        <w:rPr>
          <w:rFonts w:ascii="Times New Roman" w:hAnsi="Times New Roman" w:cs="Times New Roman"/>
          <w:sz w:val="24"/>
          <w:szCs w:val="28"/>
        </w:rPr>
        <w:lastRenderedPageBreak/>
        <w:t xml:space="preserve">Рис. </w:t>
      </w:r>
      <w:r w:rsidR="00246EF0" w:rsidRPr="00E30E3D">
        <w:rPr>
          <w:rFonts w:ascii="Times New Roman" w:hAnsi="Times New Roman" w:cs="Times New Roman"/>
          <w:color w:val="000000" w:themeColor="text1"/>
          <w:sz w:val="24"/>
          <w:szCs w:val="28"/>
          <w:shd w:val="clear" w:color="auto" w:fill="FFFFFF"/>
        </w:rPr>
        <w:t>4.</w:t>
      </w:r>
      <w:r>
        <w:rPr>
          <w:rFonts w:ascii="Times New Roman" w:hAnsi="Times New Roman" w:cs="Times New Roman"/>
          <w:sz w:val="24"/>
          <w:szCs w:val="28"/>
        </w:rPr>
        <w:t>10</w:t>
      </w:r>
      <w:r w:rsidR="003C3AE2" w:rsidRPr="003C3AE2">
        <w:rPr>
          <w:rFonts w:ascii="Times New Roman" w:hAnsi="Times New Roman" w:cs="Times New Roman"/>
          <w:sz w:val="24"/>
          <w:szCs w:val="28"/>
        </w:rPr>
        <w:t xml:space="preserve"> –</w:t>
      </w:r>
      <w:r>
        <w:rPr>
          <w:rFonts w:ascii="Times New Roman" w:hAnsi="Times New Roman" w:cs="Times New Roman"/>
          <w:sz w:val="24"/>
          <w:szCs w:val="28"/>
        </w:rPr>
        <w:t xml:space="preserve"> </w:t>
      </w:r>
      <w:r w:rsidR="00537D15" w:rsidRPr="00537D15">
        <w:rPr>
          <w:rFonts w:ascii="Times New Roman" w:hAnsi="Times New Roman" w:cs="Times New Roman"/>
          <w:sz w:val="24"/>
          <w:szCs w:val="28"/>
        </w:rPr>
        <w:t>Окно конфигурации системы</w:t>
      </w:r>
    </w:p>
    <w:p w:rsidR="00537D15" w:rsidRPr="00786550" w:rsidRDefault="00537D15" w:rsidP="00870B8E">
      <w:pPr>
        <w:pStyle w:val="a3"/>
        <w:spacing w:line="240" w:lineRule="auto"/>
        <w:ind w:left="0" w:firstLine="567"/>
        <w:jc w:val="both"/>
        <w:rPr>
          <w:rFonts w:ascii="Times New Roman" w:hAnsi="Times New Roman" w:cs="Times New Roman"/>
          <w:sz w:val="28"/>
          <w:szCs w:val="28"/>
          <w:lang w:val="ru-RU"/>
        </w:rPr>
      </w:pPr>
    </w:p>
    <w:p w:rsidR="007E4818" w:rsidRPr="003C3AE2" w:rsidRDefault="003C3AE2" w:rsidP="00870B8E">
      <w:pPr>
        <w:pStyle w:val="a3"/>
        <w:spacing w:line="24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Вид командной строки</w:t>
      </w:r>
      <w:r w:rsidR="001A22A8">
        <w:rPr>
          <w:rFonts w:ascii="Times New Roman" w:hAnsi="Times New Roman" w:cs="Times New Roman"/>
          <w:sz w:val="28"/>
          <w:szCs w:val="28"/>
          <w:lang w:val="ru-RU"/>
        </w:rPr>
        <w:t>:</w:t>
      </w:r>
    </w:p>
    <w:p w:rsidR="00E3652D" w:rsidRPr="00786550" w:rsidRDefault="00E3652D" w:rsidP="00870B8E">
      <w:pPr>
        <w:pStyle w:val="a3"/>
        <w:spacing w:line="240" w:lineRule="auto"/>
        <w:ind w:left="0" w:firstLine="567"/>
        <w:jc w:val="both"/>
        <w:rPr>
          <w:rFonts w:ascii="Times New Roman" w:hAnsi="Times New Roman" w:cs="Times New Roman"/>
          <w:sz w:val="28"/>
          <w:szCs w:val="28"/>
          <w:lang w:val="ru-RU"/>
        </w:rPr>
      </w:pPr>
    </w:p>
    <w:p w:rsidR="007E4818" w:rsidRPr="00786550" w:rsidRDefault="00870B8E" w:rsidP="00870B8E">
      <w:pPr>
        <w:pStyle w:val="a3"/>
        <w:spacing w:line="240" w:lineRule="auto"/>
        <w:ind w:left="0" w:firstLine="567"/>
        <w:jc w:val="both"/>
        <w:rPr>
          <w:rFonts w:ascii="Times New Roman" w:hAnsi="Times New Roman" w:cs="Times New Roman"/>
          <w:sz w:val="28"/>
          <w:szCs w:val="28"/>
          <w:lang w:val="ru-RU"/>
        </w:rPr>
      </w:pPr>
      <w:r>
        <w:rPr>
          <w:noProof/>
          <w:lang w:val="ru-RU" w:eastAsia="ru-RU"/>
        </w:rPr>
        <w:drawing>
          <wp:inline distT="0" distB="0" distL="0" distR="0" wp14:anchorId="103096E2" wp14:editId="160D6F00">
            <wp:extent cx="6120130" cy="320103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3201035"/>
                    </a:xfrm>
                    <a:prstGeom prst="rect">
                      <a:avLst/>
                    </a:prstGeom>
                  </pic:spPr>
                </pic:pic>
              </a:graphicData>
            </a:graphic>
          </wp:inline>
        </w:drawing>
      </w:r>
    </w:p>
    <w:p w:rsidR="003A4233" w:rsidRDefault="00786550" w:rsidP="003A4233">
      <w:pPr>
        <w:spacing w:line="240" w:lineRule="auto"/>
        <w:ind w:firstLine="567"/>
        <w:jc w:val="center"/>
        <w:rPr>
          <w:rFonts w:ascii="Times New Roman" w:hAnsi="Times New Roman" w:cs="Times New Roman"/>
          <w:sz w:val="24"/>
          <w:szCs w:val="28"/>
        </w:rPr>
      </w:pPr>
      <w:r>
        <w:rPr>
          <w:rFonts w:ascii="Times New Roman" w:hAnsi="Times New Roman" w:cs="Times New Roman"/>
          <w:sz w:val="24"/>
          <w:szCs w:val="28"/>
        </w:rPr>
        <w:t xml:space="preserve">Рис. </w:t>
      </w:r>
      <w:r w:rsidR="00246EF0" w:rsidRPr="00E30E3D">
        <w:rPr>
          <w:rFonts w:ascii="Times New Roman" w:hAnsi="Times New Roman" w:cs="Times New Roman"/>
          <w:color w:val="000000" w:themeColor="text1"/>
          <w:sz w:val="24"/>
          <w:szCs w:val="28"/>
          <w:shd w:val="clear" w:color="auto" w:fill="FFFFFF"/>
        </w:rPr>
        <w:t>4.</w:t>
      </w:r>
      <w:r>
        <w:rPr>
          <w:rFonts w:ascii="Times New Roman" w:hAnsi="Times New Roman" w:cs="Times New Roman"/>
          <w:sz w:val="24"/>
          <w:szCs w:val="28"/>
        </w:rPr>
        <w:t>11</w:t>
      </w:r>
      <w:r w:rsidR="003C3AE2" w:rsidRPr="003C3AE2">
        <w:rPr>
          <w:rFonts w:ascii="Times New Roman" w:hAnsi="Times New Roman" w:cs="Times New Roman"/>
          <w:sz w:val="24"/>
          <w:szCs w:val="28"/>
        </w:rPr>
        <w:t xml:space="preserve"> –</w:t>
      </w:r>
      <w:r>
        <w:rPr>
          <w:rFonts w:ascii="Times New Roman" w:hAnsi="Times New Roman" w:cs="Times New Roman"/>
          <w:sz w:val="24"/>
          <w:szCs w:val="28"/>
        </w:rPr>
        <w:t xml:space="preserve"> </w:t>
      </w:r>
      <w:r w:rsidR="00537D15" w:rsidRPr="00537D15">
        <w:rPr>
          <w:rFonts w:ascii="Times New Roman" w:hAnsi="Times New Roman" w:cs="Times New Roman"/>
          <w:sz w:val="24"/>
          <w:szCs w:val="28"/>
        </w:rPr>
        <w:t>Командная строка</w:t>
      </w:r>
      <w:r w:rsidR="003A4233">
        <w:rPr>
          <w:rFonts w:ascii="Times New Roman" w:hAnsi="Times New Roman" w:cs="Times New Roman"/>
          <w:sz w:val="24"/>
          <w:szCs w:val="28"/>
        </w:rPr>
        <w:br w:type="page"/>
      </w:r>
    </w:p>
    <w:p w:rsidR="007E4818" w:rsidRPr="003C3AE2" w:rsidRDefault="003C3AE2" w:rsidP="00870B8E">
      <w:pPr>
        <w:pStyle w:val="a3"/>
        <w:spacing w:line="240" w:lineRule="auto"/>
        <w:ind w:left="0" w:firstLine="851"/>
        <w:jc w:val="both"/>
        <w:rPr>
          <w:rFonts w:ascii="Times New Roman" w:hAnsi="Times New Roman" w:cs="Times New Roman"/>
          <w:color w:val="000000" w:themeColor="text1"/>
          <w:sz w:val="28"/>
          <w:szCs w:val="28"/>
          <w:shd w:val="clear" w:color="auto" w:fill="FFFFFF"/>
          <w:lang w:val="ru-RU"/>
        </w:rPr>
      </w:pPr>
      <w:r>
        <w:rPr>
          <w:rFonts w:ascii="Times New Roman" w:hAnsi="Times New Roman" w:cs="Times New Roman"/>
          <w:color w:val="000000" w:themeColor="text1"/>
          <w:sz w:val="28"/>
          <w:szCs w:val="28"/>
          <w:shd w:val="clear" w:color="auto" w:fill="FFFFFF"/>
          <w:lang w:val="ru-RU"/>
        </w:rPr>
        <w:lastRenderedPageBreak/>
        <w:t>Вид окна службы компонентов</w:t>
      </w:r>
      <w:r w:rsidR="001A22A8">
        <w:rPr>
          <w:rFonts w:ascii="Times New Roman" w:hAnsi="Times New Roman" w:cs="Times New Roman"/>
          <w:color w:val="000000" w:themeColor="text1"/>
          <w:sz w:val="28"/>
          <w:szCs w:val="28"/>
          <w:shd w:val="clear" w:color="auto" w:fill="FFFFFF"/>
          <w:lang w:val="ru-RU"/>
        </w:rPr>
        <w:t>:</w:t>
      </w:r>
    </w:p>
    <w:p w:rsidR="00E3652D" w:rsidRPr="00E30E3D" w:rsidRDefault="00E3652D" w:rsidP="00870B8E">
      <w:pPr>
        <w:pStyle w:val="a3"/>
        <w:spacing w:line="240" w:lineRule="auto"/>
        <w:ind w:left="0" w:firstLine="567"/>
        <w:jc w:val="both"/>
        <w:rPr>
          <w:rFonts w:ascii="Times New Roman" w:hAnsi="Times New Roman" w:cs="Times New Roman"/>
          <w:color w:val="000000" w:themeColor="text1"/>
          <w:sz w:val="28"/>
          <w:szCs w:val="28"/>
          <w:shd w:val="clear" w:color="auto" w:fill="FFFFFF"/>
          <w:lang w:val="ru-RU"/>
        </w:rPr>
      </w:pPr>
    </w:p>
    <w:p w:rsidR="007E4818" w:rsidRPr="00786550" w:rsidRDefault="007E4818" w:rsidP="00870B8E">
      <w:pPr>
        <w:pStyle w:val="a3"/>
        <w:spacing w:line="240" w:lineRule="auto"/>
        <w:ind w:left="0" w:firstLine="567"/>
        <w:jc w:val="both"/>
        <w:rPr>
          <w:rFonts w:ascii="Times New Roman" w:hAnsi="Times New Roman" w:cs="Times New Roman"/>
          <w:color w:val="000000" w:themeColor="text1"/>
          <w:sz w:val="28"/>
          <w:szCs w:val="28"/>
          <w:shd w:val="clear" w:color="auto" w:fill="FFFFFF"/>
          <w:lang w:val="ru-RU"/>
        </w:rPr>
      </w:pPr>
      <w:r>
        <w:rPr>
          <w:rFonts w:ascii="Times New Roman" w:hAnsi="Times New Roman" w:cs="Times New Roman"/>
          <w:noProof/>
          <w:color w:val="000000" w:themeColor="text1"/>
          <w:sz w:val="28"/>
          <w:szCs w:val="28"/>
          <w:shd w:val="clear" w:color="auto" w:fill="FFFFFF"/>
          <w:lang w:val="ru-RU" w:eastAsia="ru-RU"/>
        </w:rPr>
        <w:drawing>
          <wp:inline distT="0" distB="0" distL="0" distR="0" wp14:anchorId="659F4C75" wp14:editId="2B450D1B">
            <wp:extent cx="5519420" cy="3856639"/>
            <wp:effectExtent l="0" t="0" r="5080" b="0"/>
            <wp:docPr id="15" name="Рисунок 15" descr="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cr0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28786" cy="3863183"/>
                    </a:xfrm>
                    <a:prstGeom prst="rect">
                      <a:avLst/>
                    </a:prstGeom>
                    <a:noFill/>
                    <a:ln>
                      <a:noFill/>
                    </a:ln>
                  </pic:spPr>
                </pic:pic>
              </a:graphicData>
            </a:graphic>
          </wp:inline>
        </w:drawing>
      </w:r>
    </w:p>
    <w:p w:rsidR="007E4818" w:rsidRPr="00537D15" w:rsidRDefault="00786550" w:rsidP="003A4233">
      <w:pPr>
        <w:pStyle w:val="a3"/>
        <w:spacing w:line="240" w:lineRule="auto"/>
        <w:ind w:left="0" w:firstLine="567"/>
        <w:jc w:val="center"/>
        <w:rPr>
          <w:rFonts w:ascii="Times New Roman" w:hAnsi="Times New Roman" w:cs="Times New Roman"/>
          <w:sz w:val="24"/>
          <w:szCs w:val="28"/>
          <w:lang w:val="ru-RU"/>
        </w:rPr>
      </w:pPr>
      <w:r>
        <w:rPr>
          <w:rFonts w:ascii="Times New Roman" w:hAnsi="Times New Roman" w:cs="Times New Roman"/>
          <w:sz w:val="24"/>
          <w:szCs w:val="28"/>
          <w:lang w:val="ru-RU"/>
        </w:rPr>
        <w:t xml:space="preserve">Рис. </w:t>
      </w:r>
      <w:r w:rsidR="00246EF0" w:rsidRPr="00E30E3D">
        <w:rPr>
          <w:rFonts w:ascii="Times New Roman" w:hAnsi="Times New Roman" w:cs="Times New Roman"/>
          <w:color w:val="000000" w:themeColor="text1"/>
          <w:sz w:val="24"/>
          <w:szCs w:val="28"/>
          <w:shd w:val="clear" w:color="auto" w:fill="FFFFFF"/>
          <w:lang w:val="ru-RU"/>
        </w:rPr>
        <w:t>4.</w:t>
      </w:r>
      <w:r>
        <w:rPr>
          <w:rFonts w:ascii="Times New Roman" w:hAnsi="Times New Roman" w:cs="Times New Roman"/>
          <w:sz w:val="24"/>
          <w:szCs w:val="28"/>
          <w:lang w:val="ru-RU"/>
        </w:rPr>
        <w:t>12</w:t>
      </w:r>
      <w:r w:rsidR="003C3AE2" w:rsidRPr="003C3AE2">
        <w:rPr>
          <w:rFonts w:ascii="Times New Roman" w:hAnsi="Times New Roman" w:cs="Times New Roman"/>
          <w:sz w:val="24"/>
          <w:szCs w:val="28"/>
          <w:lang w:val="ru-RU"/>
        </w:rPr>
        <w:t xml:space="preserve"> </w:t>
      </w:r>
      <w:r w:rsidR="003C3AE2" w:rsidRPr="003C3AE2">
        <w:rPr>
          <w:rFonts w:ascii="Times New Roman" w:hAnsi="Times New Roman" w:cs="Times New Roman"/>
          <w:sz w:val="24"/>
          <w:szCs w:val="28"/>
        </w:rPr>
        <w:t>–</w:t>
      </w:r>
      <w:r>
        <w:rPr>
          <w:rFonts w:ascii="Times New Roman" w:hAnsi="Times New Roman" w:cs="Times New Roman"/>
          <w:sz w:val="24"/>
          <w:szCs w:val="28"/>
          <w:lang w:val="ru-RU"/>
        </w:rPr>
        <w:t xml:space="preserve"> </w:t>
      </w:r>
      <w:r w:rsidR="00537D15" w:rsidRPr="00537D15">
        <w:rPr>
          <w:rFonts w:ascii="Times New Roman" w:hAnsi="Times New Roman" w:cs="Times New Roman"/>
          <w:sz w:val="24"/>
          <w:szCs w:val="28"/>
          <w:lang w:val="ru-RU"/>
        </w:rPr>
        <w:t>Окно службы компонентов</w:t>
      </w:r>
    </w:p>
    <w:p w:rsidR="00537D15" w:rsidRPr="001A22A8" w:rsidRDefault="00537D15" w:rsidP="00870B8E">
      <w:pPr>
        <w:spacing w:line="240" w:lineRule="auto"/>
        <w:jc w:val="both"/>
        <w:rPr>
          <w:rFonts w:ascii="Times New Roman" w:hAnsi="Times New Roman" w:cs="Times New Roman"/>
          <w:color w:val="000000" w:themeColor="text1"/>
          <w:sz w:val="28"/>
          <w:szCs w:val="28"/>
          <w:shd w:val="clear" w:color="auto" w:fill="FFFFFF"/>
        </w:rPr>
      </w:pPr>
    </w:p>
    <w:p w:rsidR="007E4818" w:rsidRPr="00786550" w:rsidRDefault="003C3AE2" w:rsidP="00870B8E">
      <w:pPr>
        <w:pStyle w:val="a3"/>
        <w:spacing w:line="240" w:lineRule="auto"/>
        <w:ind w:left="0" w:firstLine="851"/>
        <w:jc w:val="both"/>
        <w:rPr>
          <w:rFonts w:ascii="Times New Roman" w:hAnsi="Times New Roman" w:cs="Times New Roman"/>
          <w:color w:val="000000" w:themeColor="text1"/>
          <w:sz w:val="28"/>
          <w:szCs w:val="28"/>
          <w:shd w:val="clear" w:color="auto" w:fill="FFFFFF"/>
          <w:lang w:val="ru-RU"/>
        </w:rPr>
      </w:pPr>
      <w:r>
        <w:rPr>
          <w:rFonts w:ascii="Times New Roman" w:hAnsi="Times New Roman" w:cs="Times New Roman"/>
          <w:color w:val="000000" w:themeColor="text1"/>
          <w:sz w:val="28"/>
          <w:szCs w:val="28"/>
          <w:shd w:val="clear" w:color="auto" w:fill="FFFFFF"/>
          <w:lang w:val="ru-RU"/>
        </w:rPr>
        <w:t>Вид окна редактор реестра</w:t>
      </w:r>
      <w:r w:rsidR="001A22A8">
        <w:rPr>
          <w:rFonts w:ascii="Times New Roman" w:hAnsi="Times New Roman" w:cs="Times New Roman"/>
          <w:color w:val="000000" w:themeColor="text1"/>
          <w:sz w:val="28"/>
          <w:szCs w:val="28"/>
          <w:shd w:val="clear" w:color="auto" w:fill="FFFFFF"/>
          <w:lang w:val="ru-RU"/>
        </w:rPr>
        <w:t>:</w:t>
      </w:r>
    </w:p>
    <w:p w:rsidR="007E4818" w:rsidRPr="00786550" w:rsidRDefault="007E4818" w:rsidP="00870B8E">
      <w:pPr>
        <w:pStyle w:val="a3"/>
        <w:spacing w:line="240" w:lineRule="auto"/>
        <w:ind w:left="0" w:firstLine="567"/>
        <w:jc w:val="both"/>
        <w:rPr>
          <w:rFonts w:ascii="Times New Roman" w:hAnsi="Times New Roman" w:cs="Times New Roman"/>
          <w:color w:val="000000" w:themeColor="text1"/>
          <w:sz w:val="28"/>
          <w:szCs w:val="28"/>
          <w:shd w:val="clear" w:color="auto" w:fill="FFFFFF"/>
          <w:lang w:val="ru-RU"/>
        </w:rPr>
      </w:pPr>
      <w:r>
        <w:rPr>
          <w:rFonts w:ascii="Times New Roman" w:hAnsi="Times New Roman" w:cs="Times New Roman"/>
          <w:noProof/>
          <w:color w:val="000000" w:themeColor="text1"/>
          <w:sz w:val="28"/>
          <w:szCs w:val="28"/>
          <w:shd w:val="clear" w:color="auto" w:fill="FFFFFF"/>
          <w:lang w:val="ru-RU" w:eastAsia="ru-RU"/>
        </w:rPr>
        <w:drawing>
          <wp:inline distT="0" distB="0" distL="0" distR="0">
            <wp:extent cx="6347460" cy="3228387"/>
            <wp:effectExtent l="0" t="0" r="0" b="0"/>
            <wp:docPr id="14" name="Рисунок 14" descr="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cr0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53182" cy="3231297"/>
                    </a:xfrm>
                    <a:prstGeom prst="rect">
                      <a:avLst/>
                    </a:prstGeom>
                    <a:noFill/>
                    <a:ln>
                      <a:noFill/>
                    </a:ln>
                  </pic:spPr>
                </pic:pic>
              </a:graphicData>
            </a:graphic>
          </wp:inline>
        </w:drawing>
      </w:r>
    </w:p>
    <w:p w:rsidR="007E4818" w:rsidRDefault="00786550" w:rsidP="00246EF0">
      <w:pPr>
        <w:pStyle w:val="a3"/>
        <w:spacing w:line="240" w:lineRule="auto"/>
        <w:ind w:left="0" w:firstLine="567"/>
        <w:jc w:val="center"/>
        <w:rPr>
          <w:rFonts w:ascii="Times New Roman" w:hAnsi="Times New Roman" w:cs="Times New Roman"/>
          <w:color w:val="000000" w:themeColor="text1"/>
          <w:sz w:val="24"/>
          <w:szCs w:val="28"/>
          <w:shd w:val="clear" w:color="auto" w:fill="FFFFFF"/>
          <w:lang w:val="ru-RU"/>
        </w:rPr>
      </w:pPr>
      <w:r>
        <w:rPr>
          <w:rFonts w:ascii="Times New Roman" w:hAnsi="Times New Roman" w:cs="Times New Roman"/>
          <w:color w:val="000000" w:themeColor="text1"/>
          <w:sz w:val="24"/>
          <w:szCs w:val="28"/>
          <w:shd w:val="clear" w:color="auto" w:fill="FFFFFF"/>
          <w:lang w:val="ru-RU"/>
        </w:rPr>
        <w:t xml:space="preserve">Рис. </w:t>
      </w:r>
      <w:r w:rsidR="00246EF0" w:rsidRPr="00E30E3D">
        <w:rPr>
          <w:rFonts w:ascii="Times New Roman" w:hAnsi="Times New Roman" w:cs="Times New Roman"/>
          <w:color w:val="000000" w:themeColor="text1"/>
          <w:sz w:val="24"/>
          <w:szCs w:val="28"/>
          <w:shd w:val="clear" w:color="auto" w:fill="FFFFFF"/>
          <w:lang w:val="ru-RU"/>
        </w:rPr>
        <w:t>4.</w:t>
      </w:r>
      <w:r>
        <w:rPr>
          <w:rFonts w:ascii="Times New Roman" w:hAnsi="Times New Roman" w:cs="Times New Roman"/>
          <w:color w:val="000000" w:themeColor="text1"/>
          <w:sz w:val="24"/>
          <w:szCs w:val="28"/>
          <w:shd w:val="clear" w:color="auto" w:fill="FFFFFF"/>
          <w:lang w:val="ru-RU"/>
        </w:rPr>
        <w:t>13</w:t>
      </w:r>
      <w:r w:rsidR="003C3AE2" w:rsidRPr="001347CF">
        <w:rPr>
          <w:rFonts w:ascii="Times New Roman" w:hAnsi="Times New Roman" w:cs="Times New Roman"/>
          <w:sz w:val="24"/>
          <w:szCs w:val="28"/>
          <w:lang w:val="ru-RU"/>
        </w:rPr>
        <w:t xml:space="preserve"> </w:t>
      </w:r>
      <w:r w:rsidR="003C3AE2" w:rsidRPr="003C3AE2">
        <w:rPr>
          <w:rFonts w:ascii="Times New Roman" w:hAnsi="Times New Roman" w:cs="Times New Roman"/>
          <w:sz w:val="24"/>
          <w:szCs w:val="28"/>
        </w:rPr>
        <w:t>–</w:t>
      </w:r>
      <w:r>
        <w:rPr>
          <w:rFonts w:ascii="Times New Roman" w:hAnsi="Times New Roman" w:cs="Times New Roman"/>
          <w:color w:val="000000" w:themeColor="text1"/>
          <w:sz w:val="24"/>
          <w:szCs w:val="28"/>
          <w:shd w:val="clear" w:color="auto" w:fill="FFFFFF"/>
          <w:lang w:val="ru-RU"/>
        </w:rPr>
        <w:t xml:space="preserve"> </w:t>
      </w:r>
      <w:r w:rsidR="00537D15" w:rsidRPr="00537D15">
        <w:rPr>
          <w:rFonts w:ascii="Times New Roman" w:hAnsi="Times New Roman" w:cs="Times New Roman"/>
          <w:color w:val="000000" w:themeColor="text1"/>
          <w:sz w:val="24"/>
          <w:szCs w:val="28"/>
          <w:shd w:val="clear" w:color="auto" w:fill="FFFFFF"/>
          <w:lang w:val="ru-RU"/>
        </w:rPr>
        <w:t>Окно редактора реестра</w:t>
      </w:r>
    </w:p>
    <w:p w:rsidR="00E3652D" w:rsidRPr="00537D15" w:rsidRDefault="00E3652D" w:rsidP="00870B8E">
      <w:pPr>
        <w:pStyle w:val="a3"/>
        <w:spacing w:line="240" w:lineRule="auto"/>
        <w:ind w:left="0" w:firstLine="567"/>
        <w:jc w:val="both"/>
        <w:rPr>
          <w:rFonts w:ascii="Times New Roman" w:hAnsi="Times New Roman" w:cs="Times New Roman"/>
          <w:color w:val="000000" w:themeColor="text1"/>
          <w:sz w:val="24"/>
          <w:szCs w:val="28"/>
          <w:shd w:val="clear" w:color="auto" w:fill="FFFFFF"/>
          <w:lang w:val="ru-RU"/>
        </w:rPr>
      </w:pPr>
    </w:p>
    <w:p w:rsidR="007E4818" w:rsidRPr="009135DC" w:rsidRDefault="007E4818" w:rsidP="00870B8E">
      <w:pPr>
        <w:pStyle w:val="a3"/>
        <w:spacing w:line="240" w:lineRule="auto"/>
        <w:ind w:left="0" w:firstLine="851"/>
        <w:jc w:val="both"/>
        <w:rPr>
          <w:rFonts w:ascii="Times New Roman" w:hAnsi="Times New Roman" w:cs="Times New Roman"/>
          <w:color w:val="000000" w:themeColor="text1"/>
          <w:sz w:val="28"/>
          <w:szCs w:val="28"/>
          <w:shd w:val="clear" w:color="auto" w:fill="FFFFFF"/>
          <w:lang w:val="ru-RU"/>
        </w:rPr>
      </w:pPr>
      <w:r w:rsidRPr="009135DC">
        <w:rPr>
          <w:rFonts w:ascii="Times New Roman" w:hAnsi="Times New Roman" w:cs="Times New Roman"/>
          <w:b/>
          <w:color w:val="000000" w:themeColor="text1"/>
          <w:sz w:val="28"/>
          <w:szCs w:val="28"/>
          <w:shd w:val="clear" w:color="auto" w:fill="FFFFFF"/>
          <w:lang w:val="ru-RU"/>
        </w:rPr>
        <w:t>Вывод</w:t>
      </w:r>
      <w:r w:rsidRPr="009135DC">
        <w:rPr>
          <w:rFonts w:ascii="Times New Roman" w:hAnsi="Times New Roman" w:cs="Times New Roman"/>
          <w:color w:val="000000" w:themeColor="text1"/>
          <w:sz w:val="28"/>
          <w:szCs w:val="28"/>
          <w:shd w:val="clear" w:color="auto" w:fill="FFFFFF"/>
          <w:lang w:val="ru-RU"/>
        </w:rPr>
        <w:t xml:space="preserve">: в процессе выполнения задания ознакомились с брандмауэром Windows, его функциями и попробовали в действии команды администратора. </w:t>
      </w:r>
    </w:p>
    <w:p w:rsidR="007E4818" w:rsidRPr="009135DC" w:rsidRDefault="007E4818" w:rsidP="00870B8E">
      <w:pPr>
        <w:pStyle w:val="a3"/>
        <w:spacing w:line="240" w:lineRule="auto"/>
        <w:ind w:left="0" w:firstLine="567"/>
        <w:jc w:val="both"/>
        <w:rPr>
          <w:rFonts w:ascii="Times New Roman" w:hAnsi="Times New Roman" w:cs="Times New Roman"/>
          <w:sz w:val="28"/>
          <w:szCs w:val="28"/>
          <w:lang w:val="ru-RU"/>
        </w:rPr>
      </w:pPr>
    </w:p>
    <w:p w:rsidR="007E4818" w:rsidRPr="009135DC" w:rsidRDefault="007E4818" w:rsidP="003F34F4">
      <w:pPr>
        <w:shd w:val="clear" w:color="auto" w:fill="FFFFFF"/>
        <w:spacing w:before="360" w:after="0" w:line="240" w:lineRule="auto"/>
        <w:ind w:firstLine="567"/>
        <w:jc w:val="center"/>
        <w:rPr>
          <w:rFonts w:ascii="Times New Roman" w:eastAsia="Times New Roman" w:hAnsi="Times New Roman" w:cs="Times New Roman"/>
          <w:b/>
          <w:bCs/>
          <w:color w:val="000000" w:themeColor="text1"/>
          <w:sz w:val="28"/>
          <w:szCs w:val="28"/>
          <w:lang w:eastAsia="be-BY"/>
        </w:rPr>
      </w:pPr>
      <w:r w:rsidRPr="009135DC">
        <w:rPr>
          <w:rFonts w:ascii="Times New Roman" w:eastAsia="Times New Roman" w:hAnsi="Times New Roman" w:cs="Times New Roman"/>
          <w:b/>
          <w:bCs/>
          <w:color w:val="000000" w:themeColor="text1"/>
          <w:sz w:val="28"/>
          <w:szCs w:val="28"/>
          <w:lang w:eastAsia="be-BY"/>
        </w:rPr>
        <w:lastRenderedPageBreak/>
        <w:t>Практическое занятие №5</w:t>
      </w:r>
    </w:p>
    <w:p w:rsidR="007E4818" w:rsidRPr="004F0D2F" w:rsidRDefault="007E4818" w:rsidP="003F34F4">
      <w:pPr>
        <w:shd w:val="clear" w:color="auto" w:fill="FFFFFF"/>
        <w:spacing w:after="240"/>
        <w:ind w:firstLine="567"/>
        <w:jc w:val="center"/>
        <w:outlineLvl w:val="1"/>
        <w:rPr>
          <w:rFonts w:ascii="Times New Roman" w:eastAsia="Times New Roman" w:hAnsi="Times New Roman" w:cs="Times New Roman"/>
          <w:b/>
          <w:bCs/>
          <w:color w:val="000000" w:themeColor="text1"/>
          <w:sz w:val="28"/>
          <w:szCs w:val="28"/>
          <w:lang w:eastAsia="be-BY"/>
        </w:rPr>
      </w:pPr>
      <w:r w:rsidRPr="004F0D2F">
        <w:rPr>
          <w:rFonts w:ascii="Times New Roman" w:hAnsi="Times New Roman" w:cs="Times New Roman"/>
          <w:b/>
          <w:sz w:val="28"/>
          <w:szCs w:val="28"/>
        </w:rPr>
        <w:t>Настройка антивирусов</w:t>
      </w:r>
    </w:p>
    <w:p w:rsidR="007E4818" w:rsidRPr="009135DC" w:rsidRDefault="007E4818" w:rsidP="002C0A37">
      <w:pPr>
        <w:pStyle w:val="a3"/>
        <w:numPr>
          <w:ilvl w:val="0"/>
          <w:numId w:val="12"/>
        </w:numPr>
        <w:tabs>
          <w:tab w:val="left" w:pos="0"/>
        </w:tabs>
        <w:spacing w:after="0" w:line="240" w:lineRule="auto"/>
        <w:ind w:left="0" w:firstLine="851"/>
        <w:jc w:val="both"/>
        <w:rPr>
          <w:rFonts w:ascii="Times New Roman" w:hAnsi="Times New Roman" w:cs="Times New Roman"/>
          <w:sz w:val="28"/>
          <w:szCs w:val="28"/>
        </w:rPr>
      </w:pPr>
      <w:r w:rsidRPr="009135DC">
        <w:rPr>
          <w:rFonts w:ascii="Times New Roman" w:hAnsi="Times New Roman" w:cs="Times New Roman"/>
          <w:sz w:val="28"/>
          <w:szCs w:val="28"/>
        </w:rPr>
        <w:t xml:space="preserve">Настроить режим фильтрации файервола </w:t>
      </w:r>
      <w:r w:rsidRPr="009135DC">
        <w:rPr>
          <w:rFonts w:ascii="Times New Roman" w:eastAsia="Times New Roman" w:hAnsi="Times New Roman" w:cs="Times New Roman"/>
          <w:bCs/>
          <w:color w:val="000000" w:themeColor="text1"/>
          <w:sz w:val="28"/>
          <w:szCs w:val="28"/>
          <w:lang w:eastAsia="ru-RU"/>
        </w:rPr>
        <w:t xml:space="preserve">антивируса </w:t>
      </w:r>
      <w:r w:rsidRPr="009135DC">
        <w:rPr>
          <w:rFonts w:ascii="Times New Roman" w:eastAsia="Times New Roman" w:hAnsi="Times New Roman" w:cs="Times New Roman"/>
          <w:color w:val="000000" w:themeColor="text1"/>
          <w:sz w:val="28"/>
          <w:szCs w:val="28"/>
          <w:lang w:eastAsia="ru-RU"/>
        </w:rPr>
        <w:t>(один из описанных в теоретическом введении).</w:t>
      </w:r>
    </w:p>
    <w:p w:rsidR="007E4818" w:rsidRPr="00227625" w:rsidRDefault="007E4818" w:rsidP="002C0A37">
      <w:pPr>
        <w:pStyle w:val="a3"/>
        <w:numPr>
          <w:ilvl w:val="0"/>
          <w:numId w:val="12"/>
        </w:numPr>
        <w:tabs>
          <w:tab w:val="left" w:pos="0"/>
        </w:tabs>
        <w:spacing w:after="0" w:line="240" w:lineRule="auto"/>
        <w:ind w:left="0" w:firstLine="851"/>
        <w:jc w:val="both"/>
        <w:rPr>
          <w:rFonts w:ascii="Times New Roman" w:hAnsi="Times New Roman" w:cs="Times New Roman"/>
          <w:sz w:val="28"/>
          <w:szCs w:val="28"/>
        </w:rPr>
      </w:pPr>
      <w:r w:rsidRPr="009135DC">
        <w:rPr>
          <w:rFonts w:ascii="Times New Roman" w:eastAsia="Times New Roman" w:hAnsi="Times New Roman" w:cs="Times New Roman"/>
          <w:color w:val="000000" w:themeColor="text1"/>
          <w:sz w:val="28"/>
          <w:szCs w:val="28"/>
          <w:lang w:eastAsia="ru-RU"/>
        </w:rPr>
        <w:t xml:space="preserve">Настроить </w:t>
      </w:r>
      <w:r w:rsidRPr="009135DC">
        <w:rPr>
          <w:rFonts w:ascii="Times New Roman" w:eastAsia="Times New Roman" w:hAnsi="Times New Roman" w:cs="Times New Roman"/>
          <w:b/>
          <w:color w:val="000000" w:themeColor="text1"/>
          <w:sz w:val="28"/>
          <w:szCs w:val="28"/>
          <w:lang w:eastAsia="ru-RU"/>
        </w:rPr>
        <w:t>Оффлайн обновление сигнатур угроз из локальной папки</w:t>
      </w:r>
    </w:p>
    <w:p w:rsidR="007E4818" w:rsidRPr="009135DC" w:rsidRDefault="007E4818" w:rsidP="002C0A37">
      <w:pPr>
        <w:pStyle w:val="a3"/>
        <w:tabs>
          <w:tab w:val="left" w:pos="0"/>
        </w:tabs>
        <w:spacing w:after="0" w:line="240" w:lineRule="auto"/>
        <w:ind w:left="0" w:firstLine="851"/>
        <w:jc w:val="both"/>
        <w:rPr>
          <w:rFonts w:ascii="Times New Roman" w:hAnsi="Times New Roman" w:cs="Times New Roman"/>
          <w:sz w:val="28"/>
          <w:szCs w:val="28"/>
        </w:rPr>
      </w:pPr>
      <w:r w:rsidRPr="009135DC">
        <w:rPr>
          <w:rFonts w:ascii="Times New Roman" w:hAnsi="Times New Roman" w:cs="Times New Roman"/>
          <w:sz w:val="28"/>
          <w:szCs w:val="28"/>
        </w:rPr>
        <w:t>Для того чтобы выполнить обновление из папки нужно выполнить действия:</w:t>
      </w:r>
    </w:p>
    <w:p w:rsidR="007E4818" w:rsidRPr="009135DC" w:rsidRDefault="007E4818" w:rsidP="002C0A37">
      <w:pPr>
        <w:pStyle w:val="a3"/>
        <w:numPr>
          <w:ilvl w:val="0"/>
          <w:numId w:val="13"/>
        </w:numPr>
        <w:tabs>
          <w:tab w:val="num" w:pos="567"/>
        </w:tabs>
        <w:spacing w:before="120" w:after="240" w:line="276" w:lineRule="auto"/>
        <w:ind w:left="0" w:firstLine="851"/>
        <w:jc w:val="both"/>
        <w:rPr>
          <w:rFonts w:ascii="Times New Roman" w:hAnsi="Times New Roman" w:cs="Times New Roman"/>
          <w:sz w:val="28"/>
          <w:szCs w:val="28"/>
          <w:lang w:eastAsia="ru-RU"/>
        </w:rPr>
      </w:pPr>
      <w:r w:rsidRPr="009135DC">
        <w:rPr>
          <w:rFonts w:ascii="Times New Roman" w:hAnsi="Times New Roman" w:cs="Times New Roman"/>
          <w:sz w:val="28"/>
          <w:szCs w:val="28"/>
          <w:lang w:eastAsia="ru-RU"/>
        </w:rPr>
        <w:t>Открыть главное окно программы</w:t>
      </w:r>
    </w:p>
    <w:p w:rsidR="007E4818" w:rsidRPr="00E30E3D" w:rsidRDefault="00894E15" w:rsidP="002C0A37">
      <w:pPr>
        <w:spacing w:before="100" w:beforeAutospacing="1" w:after="100" w:afterAutospacing="1" w:line="240" w:lineRule="auto"/>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 левой части </w:t>
      </w:r>
      <w:r w:rsidR="007E4818" w:rsidRPr="00E30E3D">
        <w:rPr>
          <w:rFonts w:ascii="Times New Roman" w:eastAsia="Times New Roman" w:hAnsi="Times New Roman" w:cs="Times New Roman"/>
          <w:sz w:val="28"/>
          <w:szCs w:val="28"/>
          <w:lang w:eastAsia="ru-RU"/>
        </w:rPr>
        <w:t>окна </w:t>
      </w:r>
      <w:proofErr w:type="spellStart"/>
      <w:r>
        <w:rPr>
          <w:rFonts w:ascii="Times New Roman" w:eastAsia="Times New Roman" w:hAnsi="Times New Roman" w:cs="Times New Roman"/>
          <w:b/>
          <w:bCs/>
          <w:sz w:val="28"/>
          <w:szCs w:val="28"/>
          <w:lang w:eastAsia="ru-RU"/>
        </w:rPr>
        <w:t>Kaspersky</w:t>
      </w:r>
      <w:proofErr w:type="spellEnd"/>
      <w:r>
        <w:rPr>
          <w:rFonts w:ascii="Times New Roman" w:eastAsia="Times New Roman" w:hAnsi="Times New Roman" w:cs="Times New Roman"/>
          <w:b/>
          <w:bCs/>
          <w:sz w:val="28"/>
          <w:szCs w:val="28"/>
          <w:lang w:eastAsia="ru-RU"/>
        </w:rPr>
        <w:t xml:space="preserve"> </w:t>
      </w:r>
      <w:proofErr w:type="spellStart"/>
      <w:r w:rsidR="007E4818" w:rsidRPr="00E30E3D">
        <w:rPr>
          <w:rFonts w:ascii="Times New Roman" w:eastAsia="Times New Roman" w:hAnsi="Times New Roman" w:cs="Times New Roman"/>
          <w:b/>
          <w:bCs/>
          <w:sz w:val="28"/>
          <w:szCs w:val="28"/>
          <w:lang w:eastAsia="ru-RU"/>
        </w:rPr>
        <w:t>Internet</w:t>
      </w:r>
      <w:proofErr w:type="spellEnd"/>
      <w:r w:rsidR="007E4818" w:rsidRPr="00E30E3D">
        <w:rPr>
          <w:rFonts w:ascii="Times New Roman" w:eastAsia="Times New Roman" w:hAnsi="Times New Roman" w:cs="Times New Roman"/>
          <w:b/>
          <w:bCs/>
          <w:sz w:val="28"/>
          <w:szCs w:val="28"/>
          <w:lang w:eastAsia="ru-RU"/>
        </w:rPr>
        <w:t xml:space="preserve"> </w:t>
      </w:r>
      <w:proofErr w:type="spellStart"/>
      <w:r w:rsidR="007E4818" w:rsidRPr="00E30E3D">
        <w:rPr>
          <w:rFonts w:ascii="Times New Roman" w:eastAsia="Times New Roman" w:hAnsi="Times New Roman" w:cs="Times New Roman"/>
          <w:b/>
          <w:bCs/>
          <w:sz w:val="28"/>
          <w:szCs w:val="28"/>
          <w:lang w:eastAsia="ru-RU"/>
        </w:rPr>
        <w:t>Security</w:t>
      </w:r>
      <w:proofErr w:type="spellEnd"/>
      <w:r w:rsidR="007E4818" w:rsidRPr="00E30E3D">
        <w:rPr>
          <w:rFonts w:ascii="Times New Roman" w:eastAsia="Times New Roman" w:hAnsi="Times New Roman" w:cs="Times New Roman"/>
          <w:sz w:val="28"/>
          <w:szCs w:val="28"/>
          <w:lang w:eastAsia="ru-RU"/>
        </w:rPr>
        <w:t> выбираем раздел </w:t>
      </w:r>
      <w:r w:rsidR="007E4818" w:rsidRPr="00E30E3D">
        <w:rPr>
          <w:rFonts w:ascii="Times New Roman" w:eastAsia="Times New Roman" w:hAnsi="Times New Roman" w:cs="Times New Roman"/>
          <w:b/>
          <w:bCs/>
          <w:sz w:val="28"/>
          <w:szCs w:val="28"/>
          <w:lang w:eastAsia="ru-RU"/>
        </w:rPr>
        <w:t>Обновление.</w:t>
      </w:r>
      <w:r w:rsidR="007E4818" w:rsidRPr="00E30E3D">
        <w:rPr>
          <w:rFonts w:ascii="Times New Roman" w:eastAsia="Times New Roman" w:hAnsi="Times New Roman" w:cs="Times New Roman"/>
          <w:noProof/>
          <w:sz w:val="28"/>
          <w:szCs w:val="28"/>
          <w:lang w:eastAsia="ru-RU"/>
        </w:rPr>
        <w:t xml:space="preserve"> </w:t>
      </w:r>
      <w:r>
        <w:rPr>
          <w:rFonts w:ascii="Times New Roman" w:eastAsia="Times New Roman" w:hAnsi="Times New Roman" w:cs="Times New Roman"/>
          <w:noProof/>
          <w:sz w:val="28"/>
          <w:szCs w:val="28"/>
          <w:lang w:eastAsia="ru-RU"/>
        </w:rPr>
        <w:t>(рисунок 5.1)</w:t>
      </w:r>
    </w:p>
    <w:p w:rsidR="007E4818" w:rsidRPr="009135DC" w:rsidRDefault="007E4818" w:rsidP="002C0A37">
      <w:pPr>
        <w:spacing w:before="100" w:beforeAutospacing="1" w:after="100" w:afterAutospacing="1" w:line="240" w:lineRule="auto"/>
        <w:ind w:left="567"/>
        <w:jc w:val="both"/>
        <w:rPr>
          <w:rFonts w:ascii="Times New Roman" w:eastAsia="Times New Roman" w:hAnsi="Times New Roman" w:cs="Times New Roman"/>
          <w:color w:val="333333"/>
          <w:sz w:val="28"/>
          <w:szCs w:val="28"/>
          <w:lang w:eastAsia="ru-RU"/>
        </w:rPr>
      </w:pPr>
      <w:r w:rsidRPr="009135DC">
        <w:rPr>
          <w:rFonts w:ascii="Times New Roman" w:eastAsia="Times New Roman" w:hAnsi="Times New Roman" w:cs="Times New Roman"/>
          <w:noProof/>
          <w:color w:val="333333"/>
          <w:sz w:val="28"/>
          <w:szCs w:val="28"/>
          <w:lang w:eastAsia="ru-RU"/>
        </w:rPr>
        <w:drawing>
          <wp:inline distT="0" distB="0" distL="0" distR="0" wp14:anchorId="02FF7867" wp14:editId="1DBAB37A">
            <wp:extent cx="5705475" cy="4200525"/>
            <wp:effectExtent l="0" t="0" r="9525" b="9525"/>
            <wp:docPr id="20" name="Рисунок 20" descr="C:\Users\Коля\Desktop\Screensho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Коля\Desktop\Screenshot_1.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05475" cy="4200525"/>
                    </a:xfrm>
                    <a:prstGeom prst="rect">
                      <a:avLst/>
                    </a:prstGeom>
                    <a:noFill/>
                    <a:ln>
                      <a:noFill/>
                    </a:ln>
                  </pic:spPr>
                </pic:pic>
              </a:graphicData>
            </a:graphic>
          </wp:inline>
        </w:drawing>
      </w:r>
    </w:p>
    <w:p w:rsidR="007E4818" w:rsidRDefault="00B07B46" w:rsidP="002C0A37">
      <w:pPr>
        <w:spacing w:before="100" w:beforeAutospacing="1" w:after="100" w:afterAutospacing="1" w:line="240" w:lineRule="auto"/>
        <w:ind w:firstLine="567"/>
        <w:jc w:val="both"/>
        <w:rPr>
          <w:rFonts w:ascii="Times New Roman" w:eastAsia="Times New Roman" w:hAnsi="Times New Roman" w:cs="Times New Roman"/>
          <w:noProof/>
          <w:color w:val="333333"/>
          <w:sz w:val="24"/>
          <w:szCs w:val="28"/>
          <w:lang w:eastAsia="ru-RU"/>
        </w:rPr>
      </w:pPr>
      <w:r w:rsidRPr="00B07B46">
        <w:rPr>
          <w:rFonts w:ascii="Times New Roman" w:eastAsia="Times New Roman" w:hAnsi="Times New Roman" w:cs="Times New Roman"/>
          <w:noProof/>
          <w:color w:val="333333"/>
          <w:sz w:val="24"/>
          <w:szCs w:val="28"/>
          <w:lang w:eastAsia="ru-RU"/>
        </w:rPr>
        <w:t>Рис</w:t>
      </w:r>
      <w:r w:rsidR="00894E15">
        <w:rPr>
          <w:rFonts w:ascii="Times New Roman" w:eastAsia="Times New Roman" w:hAnsi="Times New Roman" w:cs="Times New Roman"/>
          <w:noProof/>
          <w:color w:val="333333"/>
          <w:sz w:val="24"/>
          <w:szCs w:val="28"/>
          <w:lang w:eastAsia="ru-RU"/>
        </w:rPr>
        <w:t>унок 5</w:t>
      </w:r>
      <w:r w:rsidRPr="00B07B46">
        <w:rPr>
          <w:rFonts w:ascii="Times New Roman" w:eastAsia="Times New Roman" w:hAnsi="Times New Roman" w:cs="Times New Roman"/>
          <w:noProof/>
          <w:color w:val="333333"/>
          <w:sz w:val="24"/>
          <w:szCs w:val="28"/>
          <w:lang w:eastAsia="ru-RU"/>
        </w:rPr>
        <w:t>.1</w:t>
      </w:r>
      <w:r w:rsidR="003C3AE2">
        <w:rPr>
          <w:rFonts w:ascii="Times New Roman" w:hAnsi="Times New Roman" w:cs="Times New Roman"/>
          <w:sz w:val="24"/>
          <w:szCs w:val="28"/>
          <w:lang w:val="en-GB"/>
        </w:rPr>
        <w:t xml:space="preserve"> </w:t>
      </w:r>
      <w:r w:rsidR="003C3AE2" w:rsidRPr="003C3AE2">
        <w:rPr>
          <w:rFonts w:ascii="Times New Roman" w:hAnsi="Times New Roman" w:cs="Times New Roman"/>
          <w:sz w:val="24"/>
          <w:szCs w:val="28"/>
        </w:rPr>
        <w:t>–</w:t>
      </w:r>
      <w:r w:rsidRPr="00B07B46">
        <w:rPr>
          <w:rFonts w:ascii="Times New Roman" w:eastAsia="Times New Roman" w:hAnsi="Times New Roman" w:cs="Times New Roman"/>
          <w:noProof/>
          <w:color w:val="333333"/>
          <w:sz w:val="24"/>
          <w:szCs w:val="28"/>
          <w:lang w:eastAsia="ru-RU"/>
        </w:rPr>
        <w:t xml:space="preserve"> Окно антивируса</w:t>
      </w:r>
    </w:p>
    <w:p w:rsidR="007E4818" w:rsidRPr="00E30E3D" w:rsidRDefault="007E4818" w:rsidP="002C0A37">
      <w:pPr>
        <w:numPr>
          <w:ilvl w:val="0"/>
          <w:numId w:val="13"/>
        </w:numPr>
        <w:spacing w:before="100" w:beforeAutospacing="1" w:after="100" w:afterAutospacing="1" w:line="240" w:lineRule="auto"/>
        <w:ind w:left="0" w:firstLine="851"/>
        <w:jc w:val="both"/>
        <w:rPr>
          <w:rFonts w:ascii="Times New Roman" w:eastAsia="Times New Roman" w:hAnsi="Times New Roman" w:cs="Times New Roman"/>
          <w:sz w:val="28"/>
          <w:szCs w:val="28"/>
          <w:lang w:eastAsia="ru-RU"/>
        </w:rPr>
      </w:pPr>
      <w:r w:rsidRPr="00E30E3D">
        <w:rPr>
          <w:rFonts w:ascii="Times New Roman" w:eastAsia="Times New Roman" w:hAnsi="Times New Roman" w:cs="Times New Roman"/>
          <w:sz w:val="28"/>
          <w:szCs w:val="28"/>
          <w:lang w:eastAsia="ru-RU"/>
        </w:rPr>
        <w:t>В правом верхнем углу окна </w:t>
      </w:r>
      <w:proofErr w:type="spellStart"/>
      <w:r w:rsidRPr="00E30E3D">
        <w:rPr>
          <w:rFonts w:ascii="Times New Roman" w:eastAsia="Times New Roman" w:hAnsi="Times New Roman" w:cs="Times New Roman"/>
          <w:b/>
          <w:bCs/>
          <w:sz w:val="28"/>
          <w:szCs w:val="28"/>
          <w:lang w:eastAsia="ru-RU"/>
        </w:rPr>
        <w:t>Kaspersky</w:t>
      </w:r>
      <w:proofErr w:type="spellEnd"/>
      <w:r w:rsidRPr="00E30E3D">
        <w:rPr>
          <w:rFonts w:ascii="Times New Roman" w:eastAsia="Times New Roman" w:hAnsi="Times New Roman" w:cs="Times New Roman"/>
          <w:b/>
          <w:bCs/>
          <w:sz w:val="28"/>
          <w:szCs w:val="28"/>
          <w:lang w:eastAsia="ru-RU"/>
        </w:rPr>
        <w:t xml:space="preserve"> </w:t>
      </w:r>
      <w:proofErr w:type="spellStart"/>
      <w:r w:rsidRPr="00E30E3D">
        <w:rPr>
          <w:rFonts w:ascii="Times New Roman" w:eastAsia="Times New Roman" w:hAnsi="Times New Roman" w:cs="Times New Roman"/>
          <w:b/>
          <w:bCs/>
          <w:sz w:val="28"/>
          <w:szCs w:val="28"/>
          <w:lang w:eastAsia="ru-RU"/>
        </w:rPr>
        <w:t>Internet</w:t>
      </w:r>
      <w:proofErr w:type="spellEnd"/>
      <w:r w:rsidRPr="00E30E3D">
        <w:rPr>
          <w:rFonts w:ascii="Times New Roman" w:eastAsia="Times New Roman" w:hAnsi="Times New Roman" w:cs="Times New Roman"/>
          <w:b/>
          <w:bCs/>
          <w:sz w:val="28"/>
          <w:szCs w:val="28"/>
          <w:lang w:eastAsia="ru-RU"/>
        </w:rPr>
        <w:t xml:space="preserve"> </w:t>
      </w:r>
      <w:proofErr w:type="spellStart"/>
      <w:r w:rsidRPr="00E30E3D">
        <w:rPr>
          <w:rFonts w:ascii="Times New Roman" w:eastAsia="Times New Roman" w:hAnsi="Times New Roman" w:cs="Times New Roman"/>
          <w:b/>
          <w:bCs/>
          <w:sz w:val="28"/>
          <w:szCs w:val="28"/>
          <w:lang w:eastAsia="ru-RU"/>
        </w:rPr>
        <w:t>Security</w:t>
      </w:r>
      <w:proofErr w:type="spellEnd"/>
      <w:r w:rsidRPr="00E30E3D">
        <w:rPr>
          <w:rFonts w:ascii="Times New Roman" w:eastAsia="Times New Roman" w:hAnsi="Times New Roman" w:cs="Times New Roman"/>
          <w:sz w:val="28"/>
          <w:szCs w:val="28"/>
          <w:lang w:eastAsia="ru-RU"/>
        </w:rPr>
        <w:t> нажимаем на ссылку </w:t>
      </w:r>
      <w:r w:rsidRPr="00E30E3D">
        <w:rPr>
          <w:rFonts w:ascii="Times New Roman" w:eastAsia="Times New Roman" w:hAnsi="Times New Roman" w:cs="Times New Roman"/>
          <w:b/>
          <w:bCs/>
          <w:sz w:val="28"/>
          <w:szCs w:val="28"/>
          <w:lang w:eastAsia="ru-RU"/>
        </w:rPr>
        <w:t>Настройка.</w:t>
      </w:r>
      <w:r w:rsidR="00894E15" w:rsidRPr="00894E15">
        <w:rPr>
          <w:rFonts w:ascii="Times New Roman" w:eastAsia="Times New Roman" w:hAnsi="Times New Roman" w:cs="Times New Roman"/>
          <w:noProof/>
          <w:sz w:val="28"/>
          <w:szCs w:val="28"/>
          <w:lang w:eastAsia="ru-RU"/>
        </w:rPr>
        <w:t xml:space="preserve"> </w:t>
      </w:r>
      <w:r w:rsidR="00894E15">
        <w:rPr>
          <w:rFonts w:ascii="Times New Roman" w:eastAsia="Times New Roman" w:hAnsi="Times New Roman" w:cs="Times New Roman"/>
          <w:noProof/>
          <w:sz w:val="28"/>
          <w:szCs w:val="28"/>
          <w:lang w:eastAsia="ru-RU"/>
        </w:rPr>
        <w:t>(рисунок 5.2)</w:t>
      </w:r>
    </w:p>
    <w:p w:rsidR="007E4818" w:rsidRDefault="007E4818" w:rsidP="002C0A37">
      <w:pPr>
        <w:spacing w:before="100" w:beforeAutospacing="1" w:after="100" w:afterAutospacing="1" w:line="240" w:lineRule="auto"/>
        <w:ind w:firstLine="567"/>
        <w:jc w:val="both"/>
        <w:rPr>
          <w:rFonts w:ascii="Times New Roman" w:eastAsia="Times New Roman" w:hAnsi="Times New Roman" w:cs="Times New Roman"/>
          <w:color w:val="333333"/>
          <w:sz w:val="28"/>
          <w:szCs w:val="28"/>
          <w:lang w:eastAsia="ru-RU"/>
        </w:rPr>
      </w:pPr>
      <w:r w:rsidRPr="009135DC">
        <w:rPr>
          <w:rFonts w:ascii="Times New Roman" w:eastAsia="Times New Roman" w:hAnsi="Times New Roman" w:cs="Times New Roman"/>
          <w:noProof/>
          <w:color w:val="333333"/>
          <w:sz w:val="28"/>
          <w:szCs w:val="28"/>
          <w:lang w:eastAsia="ru-RU"/>
        </w:rPr>
        <w:lastRenderedPageBreak/>
        <w:drawing>
          <wp:inline distT="0" distB="0" distL="0" distR="0" wp14:anchorId="1E8421AC" wp14:editId="4E0C7F80">
            <wp:extent cx="5438775" cy="3724275"/>
            <wp:effectExtent l="0" t="0" r="9525" b="9525"/>
            <wp:docPr id="21" name="Рисунок 21" descr="C:\Users\Коля\Desktop\Screensho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Коля\Desktop\Screenshot_2.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38775" cy="3724275"/>
                    </a:xfrm>
                    <a:prstGeom prst="rect">
                      <a:avLst/>
                    </a:prstGeom>
                    <a:noFill/>
                    <a:ln>
                      <a:noFill/>
                    </a:ln>
                  </pic:spPr>
                </pic:pic>
              </a:graphicData>
            </a:graphic>
          </wp:inline>
        </w:drawing>
      </w:r>
    </w:p>
    <w:p w:rsidR="00B07B46" w:rsidRPr="00E30E3D" w:rsidRDefault="00B07B46" w:rsidP="002C0A37">
      <w:pPr>
        <w:spacing w:before="100" w:beforeAutospacing="1" w:after="100" w:afterAutospacing="1" w:line="240" w:lineRule="auto"/>
        <w:ind w:firstLine="567"/>
        <w:jc w:val="center"/>
        <w:rPr>
          <w:rFonts w:ascii="Times New Roman" w:eastAsia="Times New Roman" w:hAnsi="Times New Roman" w:cs="Times New Roman"/>
          <w:sz w:val="24"/>
          <w:szCs w:val="28"/>
          <w:lang w:eastAsia="ru-RU"/>
        </w:rPr>
      </w:pPr>
      <w:r w:rsidRPr="00E30E3D">
        <w:rPr>
          <w:rFonts w:ascii="Times New Roman" w:eastAsia="Times New Roman" w:hAnsi="Times New Roman" w:cs="Times New Roman"/>
          <w:sz w:val="24"/>
          <w:szCs w:val="28"/>
          <w:lang w:eastAsia="ru-RU"/>
        </w:rPr>
        <w:t>Рис</w:t>
      </w:r>
      <w:r w:rsidR="00894E15">
        <w:rPr>
          <w:rFonts w:ascii="Times New Roman" w:eastAsia="Times New Roman" w:hAnsi="Times New Roman" w:cs="Times New Roman"/>
          <w:sz w:val="24"/>
          <w:szCs w:val="28"/>
          <w:lang w:eastAsia="ru-RU"/>
        </w:rPr>
        <w:t>унок 5.</w:t>
      </w:r>
      <w:r w:rsidRPr="00E30E3D">
        <w:rPr>
          <w:rFonts w:ascii="Times New Roman" w:eastAsia="Times New Roman" w:hAnsi="Times New Roman" w:cs="Times New Roman"/>
          <w:sz w:val="24"/>
          <w:szCs w:val="28"/>
          <w:lang w:eastAsia="ru-RU"/>
        </w:rPr>
        <w:t>2</w:t>
      </w:r>
      <w:r w:rsidR="003C3AE2" w:rsidRPr="00E30E3D">
        <w:rPr>
          <w:rFonts w:ascii="Times New Roman" w:hAnsi="Times New Roman" w:cs="Times New Roman"/>
          <w:sz w:val="24"/>
          <w:szCs w:val="28"/>
          <w:lang w:val="en-GB"/>
        </w:rPr>
        <w:t xml:space="preserve"> </w:t>
      </w:r>
      <w:r w:rsidR="003C3AE2" w:rsidRPr="00E30E3D">
        <w:rPr>
          <w:rFonts w:ascii="Times New Roman" w:hAnsi="Times New Roman" w:cs="Times New Roman"/>
          <w:sz w:val="24"/>
          <w:szCs w:val="28"/>
        </w:rPr>
        <w:t>–</w:t>
      </w:r>
      <w:r w:rsidRPr="00E30E3D">
        <w:rPr>
          <w:rFonts w:ascii="Times New Roman" w:eastAsia="Times New Roman" w:hAnsi="Times New Roman" w:cs="Times New Roman"/>
          <w:sz w:val="24"/>
          <w:szCs w:val="28"/>
          <w:lang w:eastAsia="ru-RU"/>
        </w:rPr>
        <w:t xml:space="preserve"> Окно настройки антивируса</w:t>
      </w:r>
    </w:p>
    <w:p w:rsidR="007E4818" w:rsidRPr="00E30E3D" w:rsidRDefault="007E4818" w:rsidP="002C0A37">
      <w:pPr>
        <w:numPr>
          <w:ilvl w:val="0"/>
          <w:numId w:val="13"/>
        </w:numPr>
        <w:spacing w:before="100" w:beforeAutospacing="1" w:after="100" w:afterAutospacing="1" w:line="240" w:lineRule="auto"/>
        <w:ind w:left="0" w:firstLine="851"/>
        <w:jc w:val="both"/>
        <w:rPr>
          <w:rFonts w:ascii="Times New Roman" w:eastAsia="Times New Roman" w:hAnsi="Times New Roman" w:cs="Times New Roman"/>
          <w:sz w:val="28"/>
          <w:szCs w:val="28"/>
          <w:lang w:eastAsia="ru-RU"/>
        </w:rPr>
      </w:pPr>
      <w:r w:rsidRPr="00E30E3D">
        <w:rPr>
          <w:rFonts w:ascii="Times New Roman" w:eastAsia="Times New Roman" w:hAnsi="Times New Roman" w:cs="Times New Roman"/>
          <w:sz w:val="28"/>
          <w:szCs w:val="28"/>
          <w:lang w:eastAsia="ru-RU"/>
        </w:rPr>
        <w:t>В правой части окна в блоке </w:t>
      </w:r>
      <w:proofErr w:type="gramStart"/>
      <w:r w:rsidRPr="00E30E3D">
        <w:rPr>
          <w:rFonts w:ascii="Times New Roman" w:eastAsia="Times New Roman" w:hAnsi="Times New Roman" w:cs="Times New Roman"/>
          <w:b/>
          <w:bCs/>
          <w:sz w:val="28"/>
          <w:szCs w:val="28"/>
          <w:lang w:eastAsia="ru-RU"/>
        </w:rPr>
        <w:t>Дополнительно</w:t>
      </w:r>
      <w:proofErr w:type="gramEnd"/>
      <w:r w:rsidRPr="00E30E3D">
        <w:rPr>
          <w:rFonts w:ascii="Times New Roman" w:eastAsia="Times New Roman" w:hAnsi="Times New Roman" w:cs="Times New Roman"/>
          <w:sz w:val="28"/>
          <w:szCs w:val="28"/>
          <w:lang w:eastAsia="ru-RU"/>
        </w:rPr>
        <w:t> ставим флажок </w:t>
      </w:r>
      <w:r w:rsidRPr="00E30E3D">
        <w:rPr>
          <w:rFonts w:ascii="Times New Roman" w:eastAsia="Times New Roman" w:hAnsi="Times New Roman" w:cs="Times New Roman"/>
          <w:b/>
          <w:bCs/>
          <w:sz w:val="28"/>
          <w:szCs w:val="28"/>
          <w:lang w:eastAsia="ru-RU"/>
        </w:rPr>
        <w:t>Копировать обновления в папку.</w:t>
      </w:r>
    </w:p>
    <w:p w:rsidR="007E4818" w:rsidRPr="009135DC" w:rsidRDefault="007E4818" w:rsidP="002C0A37">
      <w:pPr>
        <w:numPr>
          <w:ilvl w:val="0"/>
          <w:numId w:val="13"/>
        </w:numPr>
        <w:spacing w:before="100" w:beforeAutospacing="1" w:after="100" w:afterAutospacing="1" w:line="240" w:lineRule="auto"/>
        <w:ind w:left="0" w:firstLine="851"/>
        <w:jc w:val="both"/>
        <w:rPr>
          <w:rFonts w:ascii="Times New Roman" w:eastAsia="Times New Roman" w:hAnsi="Times New Roman" w:cs="Times New Roman"/>
          <w:color w:val="333333"/>
          <w:sz w:val="28"/>
          <w:szCs w:val="28"/>
          <w:lang w:eastAsia="ru-RU"/>
        </w:rPr>
      </w:pPr>
      <w:r w:rsidRPr="00E30E3D">
        <w:rPr>
          <w:rFonts w:ascii="Times New Roman" w:eastAsia="Times New Roman" w:hAnsi="Times New Roman" w:cs="Times New Roman"/>
          <w:sz w:val="28"/>
          <w:szCs w:val="28"/>
          <w:lang w:eastAsia="ru-RU"/>
        </w:rPr>
        <w:t>Нажимаем на кнопку </w:t>
      </w:r>
      <w:r w:rsidRPr="00E30E3D">
        <w:rPr>
          <w:rFonts w:ascii="Times New Roman" w:eastAsia="Times New Roman" w:hAnsi="Times New Roman" w:cs="Times New Roman"/>
          <w:b/>
          <w:bCs/>
          <w:sz w:val="28"/>
          <w:szCs w:val="28"/>
          <w:lang w:eastAsia="ru-RU"/>
        </w:rPr>
        <w:t>Обзор</w:t>
      </w:r>
      <w:r w:rsidRPr="00E30E3D">
        <w:rPr>
          <w:rFonts w:ascii="Times New Roman" w:eastAsia="Times New Roman" w:hAnsi="Times New Roman" w:cs="Times New Roman"/>
          <w:sz w:val="28"/>
          <w:szCs w:val="28"/>
          <w:lang w:eastAsia="ru-RU"/>
        </w:rPr>
        <w:t>, если необходимо указать папку для баз отличную от папки по умолчанию</w:t>
      </w:r>
      <w:r w:rsidRPr="009135DC">
        <w:rPr>
          <w:rFonts w:ascii="Times New Roman" w:eastAsia="Times New Roman" w:hAnsi="Times New Roman" w:cs="Times New Roman"/>
          <w:color w:val="333333"/>
          <w:sz w:val="28"/>
          <w:szCs w:val="28"/>
          <w:lang w:eastAsia="ru-RU"/>
        </w:rPr>
        <w:t>.</w:t>
      </w:r>
    </w:p>
    <w:p w:rsidR="007E4818" w:rsidRPr="003C3AE2" w:rsidRDefault="007E4818" w:rsidP="002C0A37">
      <w:pPr>
        <w:pStyle w:val="a3"/>
        <w:numPr>
          <w:ilvl w:val="0"/>
          <w:numId w:val="12"/>
        </w:numPr>
        <w:tabs>
          <w:tab w:val="left" w:pos="1276"/>
        </w:tabs>
        <w:spacing w:after="0" w:line="240" w:lineRule="auto"/>
        <w:ind w:left="0" w:firstLine="851"/>
        <w:jc w:val="both"/>
        <w:rPr>
          <w:rFonts w:ascii="Times New Roman" w:hAnsi="Times New Roman" w:cs="Times New Roman"/>
          <w:sz w:val="28"/>
          <w:szCs w:val="28"/>
        </w:rPr>
      </w:pPr>
      <w:r w:rsidRPr="009135DC">
        <w:rPr>
          <w:rFonts w:ascii="Times New Roman" w:eastAsia="Times New Roman" w:hAnsi="Times New Roman" w:cs="Times New Roman"/>
          <w:color w:val="000000" w:themeColor="text1"/>
          <w:sz w:val="28"/>
          <w:szCs w:val="28"/>
          <w:lang w:eastAsia="ru-RU"/>
        </w:rPr>
        <w:t xml:space="preserve">Настроить </w:t>
      </w:r>
      <w:r w:rsidRPr="009135DC">
        <w:rPr>
          <w:rFonts w:ascii="Times New Roman" w:eastAsia="Times New Roman" w:hAnsi="Times New Roman" w:cs="Times New Roman"/>
          <w:b/>
          <w:color w:val="000000" w:themeColor="text1"/>
          <w:sz w:val="28"/>
          <w:szCs w:val="28"/>
          <w:lang w:eastAsia="ru-RU"/>
        </w:rPr>
        <w:t>Оффлайн обновление сигнатур угроз из локального сервера</w:t>
      </w:r>
      <w:r w:rsidR="00894E15">
        <w:rPr>
          <w:rFonts w:ascii="Times New Roman" w:eastAsia="Times New Roman" w:hAnsi="Times New Roman" w:cs="Times New Roman"/>
          <w:noProof/>
          <w:sz w:val="28"/>
          <w:szCs w:val="28"/>
          <w:lang w:eastAsia="ru-RU"/>
        </w:rPr>
        <w:t>(рисунок</w:t>
      </w:r>
      <w:r w:rsidR="00894E15">
        <w:rPr>
          <w:rFonts w:ascii="Times New Roman" w:eastAsia="Times New Roman" w:hAnsi="Times New Roman" w:cs="Times New Roman"/>
          <w:noProof/>
          <w:sz w:val="28"/>
          <w:szCs w:val="28"/>
          <w:lang w:val="ru-RU" w:eastAsia="ru-RU"/>
        </w:rPr>
        <w:t xml:space="preserve"> 5.3</w:t>
      </w:r>
      <w:r w:rsidR="00894E15">
        <w:rPr>
          <w:rFonts w:ascii="Times New Roman" w:eastAsia="Times New Roman" w:hAnsi="Times New Roman" w:cs="Times New Roman"/>
          <w:noProof/>
          <w:sz w:val="28"/>
          <w:szCs w:val="28"/>
          <w:lang w:eastAsia="ru-RU"/>
        </w:rPr>
        <w:t>)</w:t>
      </w:r>
      <w:r w:rsidR="00894E15">
        <w:rPr>
          <w:rFonts w:ascii="Times New Roman" w:eastAsia="Times New Roman" w:hAnsi="Times New Roman" w:cs="Times New Roman"/>
          <w:noProof/>
          <w:sz w:val="28"/>
          <w:szCs w:val="28"/>
          <w:lang w:val="ru-RU" w:eastAsia="ru-RU"/>
        </w:rPr>
        <w:t>.</w:t>
      </w:r>
    </w:p>
    <w:p w:rsidR="003C3AE2" w:rsidRPr="0014169E" w:rsidRDefault="003C3AE2" w:rsidP="002C0A37">
      <w:pPr>
        <w:pStyle w:val="a3"/>
        <w:tabs>
          <w:tab w:val="left" w:pos="1276"/>
        </w:tabs>
        <w:spacing w:after="0" w:line="240" w:lineRule="auto"/>
        <w:ind w:left="567"/>
        <w:jc w:val="both"/>
        <w:rPr>
          <w:rFonts w:ascii="Times New Roman" w:hAnsi="Times New Roman" w:cs="Times New Roman"/>
          <w:sz w:val="28"/>
          <w:szCs w:val="28"/>
        </w:rPr>
      </w:pPr>
    </w:p>
    <w:p w:rsidR="00C7624E" w:rsidRPr="00C7624E" w:rsidRDefault="00C7624E" w:rsidP="002C0A37">
      <w:pPr>
        <w:pStyle w:val="a3"/>
        <w:spacing w:before="100" w:beforeAutospacing="1" w:after="0" w:line="240" w:lineRule="auto"/>
        <w:ind w:left="1069"/>
        <w:jc w:val="both"/>
        <w:rPr>
          <w:rFonts w:ascii="Times New Roman" w:eastAsia="Times New Roman" w:hAnsi="Times New Roman" w:cs="Times New Roman"/>
          <w:color w:val="333333"/>
          <w:sz w:val="28"/>
          <w:szCs w:val="28"/>
          <w:lang w:eastAsia="ru-RU"/>
        </w:rPr>
      </w:pPr>
      <w:r w:rsidRPr="009135DC">
        <w:rPr>
          <w:noProof/>
          <w:lang w:val="ru-RU" w:eastAsia="ru-RU"/>
        </w:rPr>
        <w:lastRenderedPageBreak/>
        <w:drawing>
          <wp:inline distT="0" distB="0" distL="0" distR="0" wp14:anchorId="65828749" wp14:editId="5B8CD91B">
            <wp:extent cx="4914900" cy="3444018"/>
            <wp:effectExtent l="0" t="0" r="0" b="4445"/>
            <wp:docPr id="22" name="Рисунок 22" descr="C:\Users\Коля\Desktop\Screensho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Коля\Desktop\Screenshot_3.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28249" cy="3453372"/>
                    </a:xfrm>
                    <a:prstGeom prst="rect">
                      <a:avLst/>
                    </a:prstGeom>
                    <a:noFill/>
                    <a:ln>
                      <a:noFill/>
                    </a:ln>
                  </pic:spPr>
                </pic:pic>
              </a:graphicData>
            </a:graphic>
          </wp:inline>
        </w:drawing>
      </w:r>
    </w:p>
    <w:p w:rsidR="00C7624E" w:rsidRPr="00E30E3D" w:rsidRDefault="00C7624E" w:rsidP="004F0D2F">
      <w:pPr>
        <w:pStyle w:val="a3"/>
        <w:spacing w:after="100" w:afterAutospacing="1" w:line="240" w:lineRule="auto"/>
        <w:ind w:left="1069"/>
        <w:jc w:val="center"/>
        <w:rPr>
          <w:rFonts w:ascii="Times New Roman" w:hAnsi="Times New Roman" w:cs="Times New Roman"/>
          <w:sz w:val="28"/>
          <w:szCs w:val="28"/>
        </w:rPr>
      </w:pPr>
      <w:r w:rsidRPr="00E30E3D">
        <w:rPr>
          <w:rFonts w:ascii="Times New Roman" w:eastAsia="Times New Roman" w:hAnsi="Times New Roman" w:cs="Times New Roman"/>
          <w:sz w:val="24"/>
          <w:szCs w:val="28"/>
          <w:lang w:eastAsia="ru-RU"/>
        </w:rPr>
        <w:t>Рис</w:t>
      </w:r>
      <w:proofErr w:type="spellStart"/>
      <w:r w:rsidR="00894E15">
        <w:rPr>
          <w:rFonts w:ascii="Times New Roman" w:eastAsia="Times New Roman" w:hAnsi="Times New Roman" w:cs="Times New Roman"/>
          <w:sz w:val="24"/>
          <w:szCs w:val="28"/>
          <w:lang w:val="ru-RU" w:eastAsia="ru-RU"/>
        </w:rPr>
        <w:t>унок</w:t>
      </w:r>
      <w:proofErr w:type="spellEnd"/>
      <w:r w:rsidR="00894E15">
        <w:rPr>
          <w:rFonts w:ascii="Times New Roman" w:eastAsia="Times New Roman" w:hAnsi="Times New Roman" w:cs="Times New Roman"/>
          <w:sz w:val="24"/>
          <w:szCs w:val="28"/>
          <w:lang w:val="ru-RU" w:eastAsia="ru-RU"/>
        </w:rPr>
        <w:t xml:space="preserve"> 5</w:t>
      </w:r>
      <w:r w:rsidR="00894E15">
        <w:rPr>
          <w:rFonts w:ascii="Times New Roman" w:eastAsia="Times New Roman" w:hAnsi="Times New Roman" w:cs="Times New Roman"/>
          <w:sz w:val="24"/>
          <w:szCs w:val="28"/>
          <w:lang w:eastAsia="ru-RU"/>
        </w:rPr>
        <w:t>.</w:t>
      </w:r>
      <w:r w:rsidRPr="00E30E3D">
        <w:rPr>
          <w:rFonts w:ascii="Times New Roman" w:eastAsia="Times New Roman" w:hAnsi="Times New Roman" w:cs="Times New Roman"/>
          <w:sz w:val="24"/>
          <w:szCs w:val="28"/>
          <w:lang w:eastAsia="ru-RU"/>
        </w:rPr>
        <w:t>3</w:t>
      </w:r>
      <w:r w:rsidR="003C3AE2" w:rsidRPr="00E30E3D">
        <w:rPr>
          <w:rFonts w:ascii="Times New Roman" w:hAnsi="Times New Roman" w:cs="Times New Roman"/>
          <w:sz w:val="24"/>
          <w:szCs w:val="28"/>
          <w:lang w:val="en-GB"/>
        </w:rPr>
        <w:t xml:space="preserve"> </w:t>
      </w:r>
      <w:r w:rsidR="003C3AE2" w:rsidRPr="00E30E3D">
        <w:rPr>
          <w:rFonts w:ascii="Times New Roman" w:hAnsi="Times New Roman" w:cs="Times New Roman"/>
          <w:sz w:val="24"/>
          <w:szCs w:val="28"/>
        </w:rPr>
        <w:t>–</w:t>
      </w:r>
      <w:r w:rsidRPr="00E30E3D">
        <w:rPr>
          <w:rFonts w:ascii="Times New Roman" w:eastAsia="Times New Roman" w:hAnsi="Times New Roman" w:cs="Times New Roman"/>
          <w:sz w:val="24"/>
          <w:szCs w:val="28"/>
          <w:lang w:eastAsia="ru-RU"/>
        </w:rPr>
        <w:t xml:space="preserve"> Окно настройки антивируса</w:t>
      </w:r>
    </w:p>
    <w:p w:rsidR="007E4818" w:rsidRPr="00E30E3D" w:rsidRDefault="007E4818" w:rsidP="002C0A37">
      <w:pPr>
        <w:pStyle w:val="ae"/>
        <w:numPr>
          <w:ilvl w:val="1"/>
          <w:numId w:val="13"/>
        </w:numPr>
        <w:spacing w:before="0" w:beforeAutospacing="0" w:after="192" w:afterAutospacing="0" w:line="252" w:lineRule="atLeast"/>
        <w:ind w:left="0" w:firstLine="851"/>
        <w:jc w:val="both"/>
        <w:rPr>
          <w:sz w:val="28"/>
          <w:szCs w:val="28"/>
        </w:rPr>
      </w:pPr>
      <w:r w:rsidRPr="00E30E3D">
        <w:rPr>
          <w:rStyle w:val="apple-converted-space"/>
          <w:sz w:val="28"/>
          <w:szCs w:val="28"/>
        </w:rPr>
        <w:t> </w:t>
      </w:r>
      <w:r w:rsidRPr="00E30E3D">
        <w:rPr>
          <w:sz w:val="28"/>
          <w:szCs w:val="28"/>
        </w:rPr>
        <w:t>В главном окне программы переходим на закладку </w:t>
      </w:r>
      <w:r w:rsidRPr="00E30E3D">
        <w:rPr>
          <w:rStyle w:val="ad"/>
          <w:sz w:val="28"/>
          <w:szCs w:val="28"/>
        </w:rPr>
        <w:t>Обновление</w:t>
      </w:r>
      <w:r w:rsidRPr="00E30E3D">
        <w:rPr>
          <w:sz w:val="28"/>
          <w:szCs w:val="28"/>
        </w:rPr>
        <w:t> </w:t>
      </w:r>
    </w:p>
    <w:p w:rsidR="007E4818" w:rsidRPr="00E30E3D" w:rsidRDefault="007E4818" w:rsidP="002C0A37">
      <w:pPr>
        <w:pStyle w:val="ae"/>
        <w:numPr>
          <w:ilvl w:val="1"/>
          <w:numId w:val="13"/>
        </w:numPr>
        <w:spacing w:before="0" w:beforeAutospacing="0" w:after="192" w:afterAutospacing="0" w:line="252" w:lineRule="atLeast"/>
        <w:ind w:left="0" w:firstLine="851"/>
        <w:jc w:val="both"/>
        <w:rPr>
          <w:sz w:val="28"/>
          <w:szCs w:val="28"/>
        </w:rPr>
      </w:pPr>
      <w:r w:rsidRPr="00E30E3D">
        <w:rPr>
          <w:rStyle w:val="apple-converted-space"/>
          <w:sz w:val="28"/>
          <w:szCs w:val="28"/>
        </w:rPr>
        <w:t> </w:t>
      </w:r>
      <w:r w:rsidRPr="00E30E3D">
        <w:rPr>
          <w:sz w:val="28"/>
          <w:szCs w:val="28"/>
        </w:rPr>
        <w:t>Нажимаем кнопку </w:t>
      </w:r>
      <w:proofErr w:type="gramStart"/>
      <w:r w:rsidRPr="00E30E3D">
        <w:rPr>
          <w:rStyle w:val="ad"/>
          <w:sz w:val="28"/>
          <w:szCs w:val="28"/>
        </w:rPr>
        <w:t>Выполнить</w:t>
      </w:r>
      <w:proofErr w:type="gramEnd"/>
      <w:r w:rsidRPr="00E30E3D">
        <w:rPr>
          <w:rStyle w:val="ad"/>
          <w:sz w:val="28"/>
          <w:szCs w:val="28"/>
        </w:rPr>
        <w:t xml:space="preserve"> обновление</w:t>
      </w:r>
      <w:r w:rsidRPr="00E30E3D">
        <w:rPr>
          <w:sz w:val="28"/>
          <w:szCs w:val="28"/>
        </w:rPr>
        <w:t> </w:t>
      </w:r>
      <w:r w:rsidR="00894E15">
        <w:rPr>
          <w:noProof/>
          <w:sz w:val="28"/>
          <w:szCs w:val="28"/>
        </w:rPr>
        <w:t>(рисунок 5.4)</w:t>
      </w:r>
    </w:p>
    <w:p w:rsidR="007E4818" w:rsidRPr="009135DC" w:rsidRDefault="007E4818" w:rsidP="002C0A37">
      <w:pPr>
        <w:pStyle w:val="ae"/>
        <w:spacing w:before="0" w:beforeAutospacing="0" w:after="192" w:afterAutospacing="0" w:line="252" w:lineRule="atLeast"/>
        <w:ind w:firstLine="567"/>
        <w:jc w:val="both"/>
        <w:rPr>
          <w:color w:val="333333"/>
          <w:sz w:val="28"/>
          <w:szCs w:val="28"/>
        </w:rPr>
      </w:pPr>
      <w:r w:rsidRPr="009135DC">
        <w:rPr>
          <w:noProof/>
          <w:color w:val="333333"/>
          <w:sz w:val="28"/>
          <w:szCs w:val="28"/>
        </w:rPr>
        <w:drawing>
          <wp:inline distT="0" distB="0" distL="0" distR="0" wp14:anchorId="26197586" wp14:editId="39BE4FC0">
            <wp:extent cx="5013960" cy="3595778"/>
            <wp:effectExtent l="0" t="0" r="0" b="5080"/>
            <wp:docPr id="23" name="Рисунок 23" descr="http://support.kaspersky.ru/images/3974_114-12129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upport.kaspersky.ru/images/3974_114-121292.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19830" cy="3599987"/>
                    </a:xfrm>
                    <a:prstGeom prst="rect">
                      <a:avLst/>
                    </a:prstGeom>
                    <a:noFill/>
                    <a:ln>
                      <a:noFill/>
                    </a:ln>
                  </pic:spPr>
                </pic:pic>
              </a:graphicData>
            </a:graphic>
          </wp:inline>
        </w:drawing>
      </w:r>
    </w:p>
    <w:p w:rsidR="007E4818" w:rsidRPr="00E30E3D" w:rsidRDefault="00894E15" w:rsidP="002C0A37">
      <w:pPr>
        <w:pStyle w:val="ae"/>
        <w:spacing w:before="0" w:beforeAutospacing="0" w:after="192" w:afterAutospacing="0" w:line="252" w:lineRule="atLeast"/>
        <w:ind w:firstLine="567"/>
        <w:jc w:val="center"/>
        <w:rPr>
          <w:szCs w:val="28"/>
        </w:rPr>
      </w:pPr>
      <w:r>
        <w:rPr>
          <w:szCs w:val="28"/>
        </w:rPr>
        <w:t>Рисунок</w:t>
      </w:r>
      <w:r w:rsidR="00B07B46" w:rsidRPr="00E30E3D">
        <w:rPr>
          <w:szCs w:val="28"/>
        </w:rPr>
        <w:t xml:space="preserve"> </w:t>
      </w:r>
      <w:r>
        <w:rPr>
          <w:szCs w:val="28"/>
        </w:rPr>
        <w:t>5.</w:t>
      </w:r>
      <w:r w:rsidR="00B07B46" w:rsidRPr="00E30E3D">
        <w:rPr>
          <w:szCs w:val="28"/>
        </w:rPr>
        <w:t>4</w:t>
      </w:r>
      <w:r w:rsidR="003C3AE2" w:rsidRPr="00E30E3D">
        <w:rPr>
          <w:szCs w:val="28"/>
          <w:lang w:val="en-GB"/>
        </w:rPr>
        <w:t xml:space="preserve"> </w:t>
      </w:r>
      <w:r w:rsidR="003C3AE2" w:rsidRPr="00E30E3D">
        <w:rPr>
          <w:szCs w:val="28"/>
        </w:rPr>
        <w:t>–</w:t>
      </w:r>
      <w:r w:rsidR="00B07B46" w:rsidRPr="00E30E3D">
        <w:rPr>
          <w:szCs w:val="28"/>
        </w:rPr>
        <w:t xml:space="preserve"> Окно обновления антивируса</w:t>
      </w:r>
    </w:p>
    <w:p w:rsidR="007E4818" w:rsidRDefault="007E4818" w:rsidP="002C0A37">
      <w:pPr>
        <w:pStyle w:val="ae"/>
        <w:numPr>
          <w:ilvl w:val="1"/>
          <w:numId w:val="13"/>
        </w:numPr>
        <w:spacing w:before="0" w:beforeAutospacing="0" w:after="192" w:afterAutospacing="0"/>
        <w:ind w:left="0" w:firstLine="851"/>
        <w:jc w:val="both"/>
        <w:rPr>
          <w:color w:val="333333"/>
          <w:sz w:val="28"/>
          <w:szCs w:val="28"/>
        </w:rPr>
      </w:pPr>
      <w:r w:rsidRPr="00E30E3D">
        <w:rPr>
          <w:sz w:val="28"/>
          <w:szCs w:val="28"/>
        </w:rPr>
        <w:t> Дожидаемся окончания обновления</w:t>
      </w:r>
      <w:r w:rsidRPr="009135DC">
        <w:rPr>
          <w:color w:val="333333"/>
          <w:sz w:val="28"/>
          <w:szCs w:val="28"/>
        </w:rPr>
        <w:t>.</w:t>
      </w:r>
      <w:r w:rsidR="00894E15" w:rsidRPr="00894E15">
        <w:rPr>
          <w:noProof/>
          <w:sz w:val="28"/>
          <w:szCs w:val="28"/>
        </w:rPr>
        <w:t xml:space="preserve"> </w:t>
      </w:r>
      <w:r w:rsidR="00894E15">
        <w:rPr>
          <w:noProof/>
          <w:sz w:val="28"/>
          <w:szCs w:val="28"/>
        </w:rPr>
        <w:t>(рисунок 5.5)</w:t>
      </w:r>
    </w:p>
    <w:p w:rsidR="003C3AE2" w:rsidRPr="009135DC" w:rsidRDefault="003C3AE2" w:rsidP="002C0A37">
      <w:pPr>
        <w:pStyle w:val="ae"/>
        <w:spacing w:before="0" w:beforeAutospacing="0" w:after="0" w:afterAutospacing="0" w:line="252" w:lineRule="atLeast"/>
        <w:jc w:val="both"/>
        <w:rPr>
          <w:color w:val="333333"/>
          <w:sz w:val="28"/>
          <w:szCs w:val="28"/>
        </w:rPr>
      </w:pPr>
    </w:p>
    <w:p w:rsidR="007E4818" w:rsidRPr="009135DC" w:rsidRDefault="007E4818" w:rsidP="002C0A37">
      <w:pPr>
        <w:pStyle w:val="ae"/>
        <w:spacing w:before="0" w:beforeAutospacing="0" w:after="192" w:afterAutospacing="0" w:line="252" w:lineRule="atLeast"/>
        <w:ind w:firstLine="567"/>
        <w:jc w:val="both"/>
        <w:rPr>
          <w:color w:val="333333"/>
          <w:sz w:val="28"/>
          <w:szCs w:val="28"/>
        </w:rPr>
      </w:pPr>
      <w:r w:rsidRPr="009135DC">
        <w:rPr>
          <w:noProof/>
          <w:color w:val="333333"/>
          <w:sz w:val="28"/>
          <w:szCs w:val="28"/>
        </w:rPr>
        <w:lastRenderedPageBreak/>
        <w:drawing>
          <wp:inline distT="0" distB="0" distL="0" distR="0" wp14:anchorId="550649D2" wp14:editId="6D4AEBA8">
            <wp:extent cx="4511040" cy="3254392"/>
            <wp:effectExtent l="0" t="0" r="3810" b="3175"/>
            <wp:docPr id="24" name="Рисунок 24" descr="http://support.kaspersky.ru/images/3974_214-12129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pport.kaspersky.ru/images/3974_214-121293.gif"/>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38476" cy="3274185"/>
                    </a:xfrm>
                    <a:prstGeom prst="rect">
                      <a:avLst/>
                    </a:prstGeom>
                    <a:noFill/>
                    <a:ln>
                      <a:noFill/>
                    </a:ln>
                  </pic:spPr>
                </pic:pic>
              </a:graphicData>
            </a:graphic>
          </wp:inline>
        </w:drawing>
      </w:r>
    </w:p>
    <w:p w:rsidR="007E4818" w:rsidRPr="00E30E3D" w:rsidRDefault="00B07B46" w:rsidP="002C0A37">
      <w:pPr>
        <w:pStyle w:val="ae"/>
        <w:spacing w:before="0" w:beforeAutospacing="0" w:after="192" w:afterAutospacing="0" w:line="252" w:lineRule="atLeast"/>
        <w:ind w:firstLine="567"/>
        <w:jc w:val="center"/>
        <w:rPr>
          <w:szCs w:val="28"/>
        </w:rPr>
      </w:pPr>
      <w:r w:rsidRPr="00E30E3D">
        <w:rPr>
          <w:szCs w:val="28"/>
        </w:rPr>
        <w:t>Рис</w:t>
      </w:r>
      <w:r w:rsidR="00894E15">
        <w:rPr>
          <w:szCs w:val="28"/>
        </w:rPr>
        <w:t>унок 5.</w:t>
      </w:r>
      <w:r w:rsidRPr="00E30E3D">
        <w:rPr>
          <w:szCs w:val="28"/>
        </w:rPr>
        <w:t>5</w:t>
      </w:r>
      <w:r w:rsidR="003C3AE2" w:rsidRPr="00E30E3D">
        <w:rPr>
          <w:szCs w:val="28"/>
        </w:rPr>
        <w:t xml:space="preserve"> –</w:t>
      </w:r>
      <w:r w:rsidRPr="00E30E3D">
        <w:rPr>
          <w:szCs w:val="28"/>
        </w:rPr>
        <w:t xml:space="preserve"> Процесс обновления антивируса</w:t>
      </w:r>
    </w:p>
    <w:p w:rsidR="003C3AE2" w:rsidRPr="00B07B46" w:rsidRDefault="003C3AE2" w:rsidP="002C0A37">
      <w:pPr>
        <w:pStyle w:val="ae"/>
        <w:spacing w:before="0" w:beforeAutospacing="0" w:after="0" w:afterAutospacing="0" w:line="252" w:lineRule="atLeast"/>
        <w:ind w:firstLine="567"/>
        <w:jc w:val="both"/>
        <w:rPr>
          <w:color w:val="333333"/>
          <w:szCs w:val="28"/>
        </w:rPr>
      </w:pPr>
    </w:p>
    <w:p w:rsidR="00B07B46" w:rsidRPr="00E30E3D" w:rsidRDefault="007E4818" w:rsidP="002C0A37">
      <w:pPr>
        <w:tabs>
          <w:tab w:val="left" w:pos="1276"/>
        </w:tabs>
        <w:spacing w:after="0" w:line="240" w:lineRule="auto"/>
        <w:ind w:firstLine="851"/>
        <w:jc w:val="both"/>
        <w:rPr>
          <w:rFonts w:ascii="Times New Roman" w:eastAsia="Times New Roman" w:hAnsi="Times New Roman" w:cs="Times New Roman"/>
          <w:sz w:val="28"/>
          <w:szCs w:val="28"/>
          <w:lang w:eastAsia="ru-RU"/>
        </w:rPr>
      </w:pPr>
      <w:r w:rsidRPr="00E30E3D">
        <w:rPr>
          <w:rFonts w:ascii="Times New Roman" w:eastAsia="Times New Roman" w:hAnsi="Times New Roman" w:cs="Times New Roman"/>
          <w:b/>
          <w:sz w:val="28"/>
          <w:szCs w:val="28"/>
          <w:lang w:eastAsia="ru-RU"/>
        </w:rPr>
        <w:t>Вывод</w:t>
      </w:r>
      <w:r w:rsidRPr="00E30E3D">
        <w:rPr>
          <w:rFonts w:ascii="Times New Roman" w:eastAsia="Times New Roman" w:hAnsi="Times New Roman" w:cs="Times New Roman"/>
          <w:sz w:val="28"/>
          <w:szCs w:val="28"/>
          <w:lang w:eastAsia="ru-RU"/>
        </w:rPr>
        <w:t xml:space="preserve">: овладели навыками работы с антивирусом </w:t>
      </w:r>
      <w:r w:rsidRPr="00E30E3D">
        <w:rPr>
          <w:rFonts w:ascii="Times New Roman" w:eastAsia="Times New Roman" w:hAnsi="Times New Roman" w:cs="Times New Roman"/>
          <w:sz w:val="28"/>
          <w:szCs w:val="28"/>
          <w:lang w:val="en-US" w:eastAsia="ru-RU"/>
        </w:rPr>
        <w:t>Kaspersky</w:t>
      </w:r>
      <w:r w:rsidRPr="00E30E3D">
        <w:rPr>
          <w:rFonts w:ascii="Times New Roman" w:eastAsia="Times New Roman" w:hAnsi="Times New Roman" w:cs="Times New Roman"/>
          <w:sz w:val="28"/>
          <w:szCs w:val="28"/>
          <w:lang w:eastAsia="ru-RU"/>
        </w:rPr>
        <w:t xml:space="preserve"> </w:t>
      </w:r>
      <w:r w:rsidRPr="00E30E3D">
        <w:rPr>
          <w:rFonts w:ascii="Times New Roman" w:eastAsia="Times New Roman" w:hAnsi="Times New Roman" w:cs="Times New Roman"/>
          <w:sz w:val="28"/>
          <w:szCs w:val="28"/>
          <w:lang w:val="en-US" w:eastAsia="ru-RU"/>
        </w:rPr>
        <w:t>Internet</w:t>
      </w:r>
      <w:r w:rsidRPr="00E30E3D">
        <w:rPr>
          <w:rFonts w:ascii="Times New Roman" w:eastAsia="Times New Roman" w:hAnsi="Times New Roman" w:cs="Times New Roman"/>
          <w:sz w:val="28"/>
          <w:szCs w:val="28"/>
          <w:lang w:eastAsia="ru-RU"/>
        </w:rPr>
        <w:t xml:space="preserve"> </w:t>
      </w:r>
      <w:r w:rsidRPr="00E30E3D">
        <w:rPr>
          <w:rFonts w:ascii="Times New Roman" w:eastAsia="Times New Roman" w:hAnsi="Times New Roman" w:cs="Times New Roman"/>
          <w:sz w:val="28"/>
          <w:szCs w:val="28"/>
          <w:lang w:val="en-US" w:eastAsia="ru-RU"/>
        </w:rPr>
        <w:t>Security</w:t>
      </w:r>
      <w:r w:rsidR="00E30E3D">
        <w:rPr>
          <w:rFonts w:ascii="Times New Roman" w:eastAsia="Times New Roman" w:hAnsi="Times New Roman" w:cs="Times New Roman"/>
          <w:sz w:val="28"/>
          <w:szCs w:val="28"/>
          <w:lang w:eastAsia="ru-RU"/>
        </w:rPr>
        <w:t xml:space="preserve"> 2011 и о</w:t>
      </w:r>
      <w:r w:rsidR="004F0D2F">
        <w:rPr>
          <w:rFonts w:ascii="Times New Roman" w:eastAsia="Times New Roman" w:hAnsi="Times New Roman" w:cs="Times New Roman"/>
          <w:sz w:val="28"/>
          <w:szCs w:val="28"/>
          <w:lang w:eastAsia="ru-RU"/>
        </w:rPr>
        <w:t xml:space="preserve">пробовали различные функции </w:t>
      </w:r>
      <w:r w:rsidRPr="00E30E3D">
        <w:rPr>
          <w:rFonts w:ascii="Times New Roman" w:eastAsia="Times New Roman" w:hAnsi="Times New Roman" w:cs="Times New Roman"/>
          <w:sz w:val="28"/>
          <w:szCs w:val="28"/>
          <w:lang w:eastAsia="ru-RU"/>
        </w:rPr>
        <w:t xml:space="preserve">(локальное обновление и отключение </w:t>
      </w:r>
      <w:proofErr w:type="spellStart"/>
      <w:r w:rsidRPr="00E30E3D">
        <w:rPr>
          <w:rFonts w:ascii="Times New Roman" w:eastAsia="Times New Roman" w:hAnsi="Times New Roman" w:cs="Times New Roman"/>
          <w:sz w:val="28"/>
          <w:szCs w:val="28"/>
          <w:lang w:eastAsia="ru-RU"/>
        </w:rPr>
        <w:t>фаервола</w:t>
      </w:r>
      <w:proofErr w:type="spellEnd"/>
      <w:r w:rsidRPr="00E30E3D">
        <w:rPr>
          <w:rFonts w:ascii="Times New Roman" w:eastAsia="Times New Roman" w:hAnsi="Times New Roman" w:cs="Times New Roman"/>
          <w:sz w:val="28"/>
          <w:szCs w:val="28"/>
          <w:lang w:eastAsia="ru-RU"/>
        </w:rPr>
        <w:t>).</w:t>
      </w:r>
    </w:p>
    <w:p w:rsidR="007142CC" w:rsidRPr="00B07B46" w:rsidRDefault="00B07B46" w:rsidP="003F34F4">
      <w:pPr>
        <w:jc w:val="center"/>
        <w:rPr>
          <w:rFonts w:ascii="Times New Roman" w:eastAsia="Times New Roman" w:hAnsi="Times New Roman" w:cs="Times New Roman"/>
          <w:color w:val="333333"/>
          <w:sz w:val="28"/>
          <w:szCs w:val="28"/>
          <w:lang w:eastAsia="ru-RU"/>
        </w:rPr>
      </w:pPr>
      <w:r>
        <w:rPr>
          <w:rFonts w:ascii="Times New Roman" w:eastAsia="Times New Roman" w:hAnsi="Times New Roman" w:cs="Times New Roman"/>
          <w:color w:val="333333"/>
          <w:sz w:val="28"/>
          <w:szCs w:val="28"/>
          <w:lang w:eastAsia="ru-RU"/>
        </w:rPr>
        <w:br w:type="page"/>
      </w:r>
      <w:r w:rsidR="007142CC" w:rsidRPr="009135DC">
        <w:rPr>
          <w:rFonts w:ascii="Times New Roman" w:eastAsia="Times New Roman" w:hAnsi="Times New Roman" w:cs="Times New Roman"/>
          <w:b/>
          <w:bCs/>
          <w:color w:val="000000" w:themeColor="text1"/>
          <w:sz w:val="28"/>
          <w:szCs w:val="28"/>
          <w:lang w:eastAsia="be-BY"/>
        </w:rPr>
        <w:lastRenderedPageBreak/>
        <w:t>Практическое занятие №6</w:t>
      </w:r>
    </w:p>
    <w:p w:rsidR="007142CC" w:rsidRPr="009135DC" w:rsidRDefault="007142CC" w:rsidP="00227625">
      <w:pPr>
        <w:shd w:val="clear" w:color="auto" w:fill="FFFFFF"/>
        <w:spacing w:after="0"/>
        <w:ind w:firstLine="851"/>
        <w:jc w:val="both"/>
        <w:outlineLvl w:val="1"/>
        <w:rPr>
          <w:rFonts w:ascii="Times New Roman" w:eastAsia="Times New Roman" w:hAnsi="Times New Roman" w:cs="Times New Roman"/>
          <w:b/>
          <w:bCs/>
          <w:color w:val="000000" w:themeColor="text1"/>
          <w:sz w:val="28"/>
          <w:szCs w:val="28"/>
          <w:lang w:eastAsia="be-BY"/>
        </w:rPr>
      </w:pPr>
      <w:r w:rsidRPr="009135DC">
        <w:rPr>
          <w:rFonts w:ascii="Times New Roman" w:eastAsia="Times New Roman" w:hAnsi="Times New Roman" w:cs="Times New Roman"/>
          <w:b/>
          <w:bCs/>
          <w:color w:val="000000" w:themeColor="text1"/>
          <w:sz w:val="28"/>
          <w:szCs w:val="28"/>
          <w:lang w:eastAsia="be-BY"/>
        </w:rPr>
        <w:t>Тема «</w:t>
      </w:r>
      <w:r w:rsidRPr="009135DC">
        <w:rPr>
          <w:rFonts w:ascii="Times New Roman" w:hAnsi="Times New Roman" w:cs="Times New Roman"/>
          <w:color w:val="000000" w:themeColor="text1"/>
          <w:sz w:val="28"/>
          <w:szCs w:val="28"/>
        </w:rPr>
        <w:t xml:space="preserve">Изучение принципов работы с компьютерными программами для криптографической защиты информации при </w:t>
      </w:r>
      <w:r w:rsidRPr="009135DC">
        <w:rPr>
          <w:rFonts w:ascii="Times New Roman" w:hAnsi="Times New Roman" w:cs="Times New Roman"/>
          <w:color w:val="000000" w:themeColor="text1"/>
          <w:sz w:val="28"/>
          <w:szCs w:val="28"/>
          <w:lang w:val="be-BY"/>
        </w:rPr>
        <w:t xml:space="preserve">передаче и </w:t>
      </w:r>
      <w:r w:rsidRPr="009135DC">
        <w:rPr>
          <w:rFonts w:ascii="Times New Roman" w:hAnsi="Times New Roman" w:cs="Times New Roman"/>
          <w:color w:val="000000" w:themeColor="text1"/>
          <w:sz w:val="28"/>
          <w:szCs w:val="28"/>
        </w:rPr>
        <w:t>хранении</w:t>
      </w:r>
      <w:r w:rsidRPr="009135DC">
        <w:rPr>
          <w:rFonts w:ascii="Times New Roman" w:eastAsia="Times New Roman" w:hAnsi="Times New Roman" w:cs="Times New Roman"/>
          <w:b/>
          <w:bCs/>
          <w:color w:val="000000" w:themeColor="text1"/>
          <w:sz w:val="28"/>
          <w:szCs w:val="28"/>
          <w:lang w:eastAsia="be-BY"/>
        </w:rPr>
        <w:t>»</w:t>
      </w:r>
    </w:p>
    <w:p w:rsidR="007142CC" w:rsidRPr="009135DC" w:rsidRDefault="007142CC" w:rsidP="004F0D2F">
      <w:pPr>
        <w:shd w:val="clear" w:color="auto" w:fill="FFFFFF"/>
        <w:spacing w:after="0"/>
        <w:ind w:firstLine="851"/>
        <w:jc w:val="both"/>
        <w:outlineLvl w:val="1"/>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 xml:space="preserve">Цель: </w:t>
      </w:r>
      <w:r w:rsidRPr="009135DC">
        <w:rPr>
          <w:rFonts w:ascii="Times New Roman" w:eastAsia="Times New Roman" w:hAnsi="Times New Roman" w:cs="Times New Roman"/>
          <w:bCs/>
          <w:color w:val="000000" w:themeColor="text1"/>
          <w:sz w:val="28"/>
          <w:szCs w:val="28"/>
          <w:lang w:eastAsia="be-BY"/>
        </w:rPr>
        <w:t xml:space="preserve">Овладение навыками </w:t>
      </w:r>
      <w:r w:rsidRPr="009135DC">
        <w:rPr>
          <w:rFonts w:ascii="Times New Roman" w:hAnsi="Times New Roman" w:cs="Times New Roman"/>
          <w:color w:val="000000" w:themeColor="text1"/>
          <w:sz w:val="28"/>
          <w:szCs w:val="28"/>
        </w:rPr>
        <w:t xml:space="preserve">работы с компьютерными программами для криптографической защиты информации при </w:t>
      </w:r>
      <w:r w:rsidRPr="009135DC">
        <w:rPr>
          <w:rFonts w:ascii="Times New Roman" w:hAnsi="Times New Roman" w:cs="Times New Roman"/>
          <w:color w:val="000000" w:themeColor="text1"/>
          <w:sz w:val="28"/>
          <w:szCs w:val="28"/>
          <w:lang w:val="be-BY"/>
        </w:rPr>
        <w:t xml:space="preserve">передаче и </w:t>
      </w:r>
      <w:r w:rsidRPr="009135DC">
        <w:rPr>
          <w:rFonts w:ascii="Times New Roman" w:hAnsi="Times New Roman" w:cs="Times New Roman"/>
          <w:color w:val="000000" w:themeColor="text1"/>
          <w:sz w:val="28"/>
          <w:szCs w:val="28"/>
        </w:rPr>
        <w:t>хранении.</w:t>
      </w:r>
    </w:p>
    <w:p w:rsidR="007142CC" w:rsidRPr="009135DC" w:rsidRDefault="007142CC" w:rsidP="007142CC">
      <w:pPr>
        <w:shd w:val="clear" w:color="auto" w:fill="FFFFFF"/>
        <w:spacing w:after="0"/>
        <w:ind w:firstLine="567"/>
        <w:jc w:val="center"/>
        <w:outlineLvl w:val="1"/>
        <w:rPr>
          <w:rFonts w:ascii="Times New Roman" w:hAnsi="Times New Roman" w:cs="Times New Roman"/>
          <w:b/>
          <w:color w:val="000000" w:themeColor="text1"/>
          <w:sz w:val="28"/>
          <w:szCs w:val="28"/>
        </w:rPr>
      </w:pPr>
      <w:r w:rsidRPr="009135DC">
        <w:rPr>
          <w:rFonts w:ascii="Times New Roman" w:hAnsi="Times New Roman" w:cs="Times New Roman"/>
          <w:b/>
          <w:color w:val="000000" w:themeColor="text1"/>
          <w:sz w:val="28"/>
          <w:szCs w:val="28"/>
        </w:rPr>
        <w:t xml:space="preserve">Порядок работы с программой </w:t>
      </w:r>
      <w:proofErr w:type="spellStart"/>
      <w:r w:rsidRPr="009135DC">
        <w:rPr>
          <w:rFonts w:ascii="Times New Roman" w:hAnsi="Times New Roman" w:cs="Times New Roman"/>
          <w:b/>
          <w:color w:val="000000" w:themeColor="text1"/>
          <w:sz w:val="28"/>
          <w:szCs w:val="28"/>
        </w:rPr>
        <w:t>TrueCrypt</w:t>
      </w:r>
      <w:proofErr w:type="spellEnd"/>
    </w:p>
    <w:p w:rsidR="007142CC" w:rsidRPr="009135DC" w:rsidRDefault="007142CC" w:rsidP="00227625">
      <w:pPr>
        <w:shd w:val="clear" w:color="auto" w:fill="FFFFFF"/>
        <w:spacing w:after="0"/>
        <w:ind w:firstLine="851"/>
        <w:outlineLvl w:val="1"/>
        <w:rPr>
          <w:rFonts w:ascii="Times New Roman" w:hAnsi="Times New Roman" w:cs="Times New Roman"/>
          <w:color w:val="000000" w:themeColor="text1"/>
          <w:sz w:val="28"/>
          <w:szCs w:val="28"/>
          <w:lang w:val="be-BY"/>
        </w:rPr>
      </w:pPr>
      <w:r w:rsidRPr="009135DC">
        <w:rPr>
          <w:rFonts w:ascii="Times New Roman" w:hAnsi="Times New Roman" w:cs="Times New Roman"/>
          <w:b/>
          <w:bCs/>
          <w:color w:val="000000" w:themeColor="text1"/>
          <w:sz w:val="28"/>
          <w:szCs w:val="28"/>
          <w:lang w:val="be-BY"/>
        </w:rPr>
        <w:t>Этап  1:</w:t>
      </w:r>
    </w:p>
    <w:p w:rsidR="007142CC" w:rsidRPr="009135DC" w:rsidRDefault="007142CC" w:rsidP="00227625">
      <w:pPr>
        <w:shd w:val="clear" w:color="auto" w:fill="FFFFFF"/>
        <w:spacing w:after="0"/>
        <w:ind w:firstLine="851"/>
        <w:outlineLvl w:val="1"/>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lang w:val="be-BY"/>
        </w:rPr>
        <w:t>Установили</w:t>
      </w:r>
      <w:r w:rsidRPr="009135DC">
        <w:rPr>
          <w:rFonts w:ascii="Times New Roman" w:hAnsi="Times New Roman" w:cs="Times New Roman"/>
          <w:color w:val="000000" w:themeColor="text1"/>
          <w:sz w:val="28"/>
          <w:szCs w:val="28"/>
        </w:rPr>
        <w:t xml:space="preserve"> программу </w:t>
      </w:r>
      <w:r w:rsidRPr="009135DC">
        <w:rPr>
          <w:rFonts w:ascii="Times New Roman" w:hAnsi="Times New Roman" w:cs="Times New Roman"/>
          <w:color w:val="000000" w:themeColor="text1"/>
          <w:sz w:val="28"/>
          <w:szCs w:val="28"/>
          <w:lang w:val="en-US"/>
        </w:rPr>
        <w:t>TrueCrypt</w:t>
      </w:r>
    </w:p>
    <w:p w:rsidR="007142CC" w:rsidRPr="009135DC" w:rsidRDefault="007142CC" w:rsidP="00227625">
      <w:pPr>
        <w:shd w:val="clear" w:color="auto" w:fill="FFFFFF"/>
        <w:spacing w:after="0"/>
        <w:ind w:firstLine="851"/>
        <w:outlineLvl w:val="1"/>
        <w:rPr>
          <w:rFonts w:ascii="Times New Roman" w:hAnsi="Times New Roman" w:cs="Times New Roman"/>
          <w:b/>
          <w:bCs/>
          <w:color w:val="000000" w:themeColor="text1"/>
          <w:sz w:val="28"/>
          <w:szCs w:val="28"/>
          <w:lang w:val="be-BY"/>
        </w:rPr>
      </w:pPr>
      <w:r w:rsidRPr="009135DC">
        <w:rPr>
          <w:rFonts w:ascii="Times New Roman" w:hAnsi="Times New Roman" w:cs="Times New Roman"/>
          <w:b/>
          <w:bCs/>
          <w:color w:val="000000" w:themeColor="text1"/>
          <w:sz w:val="28"/>
          <w:szCs w:val="28"/>
          <w:lang w:val="be-BY"/>
        </w:rPr>
        <w:t>Этап  2:</w:t>
      </w:r>
    </w:p>
    <w:p w:rsidR="007142CC" w:rsidRPr="009135DC" w:rsidRDefault="007142CC" w:rsidP="004F0D2F">
      <w:pPr>
        <w:shd w:val="clear" w:color="auto" w:fill="FFFFFF"/>
        <w:spacing w:after="0"/>
        <w:ind w:firstLine="851"/>
        <w:outlineLvl w:val="1"/>
        <w:rPr>
          <w:rFonts w:ascii="Times New Roman" w:hAnsi="Times New Roman" w:cs="Times New Roman"/>
          <w:color w:val="000000" w:themeColor="text1"/>
          <w:sz w:val="28"/>
          <w:szCs w:val="28"/>
          <w:lang w:val="be-BY"/>
        </w:rPr>
      </w:pPr>
      <w:r w:rsidRPr="009135DC">
        <w:rPr>
          <w:rFonts w:ascii="Times New Roman" w:hAnsi="Times New Roman" w:cs="Times New Roman"/>
          <w:color w:val="000000" w:themeColor="text1"/>
          <w:sz w:val="28"/>
          <w:szCs w:val="28"/>
        </w:rPr>
        <w:t xml:space="preserve">Запустили программу </w:t>
      </w:r>
      <w:proofErr w:type="spellStart"/>
      <w:r w:rsidRPr="009135DC">
        <w:rPr>
          <w:rFonts w:ascii="Times New Roman" w:hAnsi="Times New Roman" w:cs="Times New Roman"/>
          <w:color w:val="000000" w:themeColor="text1"/>
          <w:sz w:val="28"/>
          <w:szCs w:val="28"/>
          <w:lang w:val="en-US"/>
        </w:rPr>
        <w:t>TrueCrypt</w:t>
      </w:r>
      <w:proofErr w:type="spellEnd"/>
      <w:r w:rsidR="004F0D2F">
        <w:rPr>
          <w:rFonts w:ascii="Times New Roman" w:hAnsi="Times New Roman" w:cs="Times New Roman"/>
          <w:color w:val="000000" w:themeColor="text1"/>
          <w:sz w:val="28"/>
          <w:szCs w:val="28"/>
        </w:rPr>
        <w:t>(</w:t>
      </w:r>
      <w:r w:rsidR="004F0D2F" w:rsidRPr="004F0D2F">
        <w:rPr>
          <w:rFonts w:ascii="Times New Roman" w:hAnsi="Times New Roman" w:cs="Times New Roman"/>
          <w:color w:val="000000" w:themeColor="text1"/>
          <w:sz w:val="28"/>
          <w:szCs w:val="28"/>
          <w:lang w:val="be-BY"/>
        </w:rPr>
        <w:t>Рис.6.1</w:t>
      </w:r>
      <w:r w:rsidR="004F0D2F">
        <w:rPr>
          <w:rFonts w:ascii="Times New Roman" w:hAnsi="Times New Roman" w:cs="Times New Roman"/>
          <w:color w:val="000000" w:themeColor="text1"/>
          <w:sz w:val="24"/>
          <w:szCs w:val="28"/>
          <w:lang w:val="be-BY"/>
        </w:rPr>
        <w:t>)</w:t>
      </w:r>
    </w:p>
    <w:p w:rsidR="007142CC" w:rsidRDefault="007142CC" w:rsidP="007142CC">
      <w:pPr>
        <w:shd w:val="clear" w:color="auto" w:fill="FFFFFF"/>
        <w:spacing w:after="0"/>
        <w:ind w:firstLine="567"/>
        <w:jc w:val="center"/>
        <w:outlineLvl w:val="1"/>
        <w:rPr>
          <w:rFonts w:ascii="Times New Roman" w:hAnsi="Times New Roman" w:cs="Times New Roman"/>
          <w:color w:val="000000" w:themeColor="text1"/>
          <w:sz w:val="28"/>
          <w:szCs w:val="28"/>
          <w:lang w:val="be-BY"/>
        </w:rPr>
      </w:pPr>
      <w:r>
        <w:rPr>
          <w:rFonts w:ascii="Times New Roman" w:hAnsi="Times New Roman" w:cs="Times New Roman"/>
          <w:b/>
          <w:bCs/>
          <w:noProof/>
          <w:color w:val="000000" w:themeColor="text1"/>
          <w:sz w:val="28"/>
          <w:szCs w:val="28"/>
          <w:lang w:eastAsia="ru-RU"/>
        </w:rPr>
        <w:drawing>
          <wp:inline distT="0" distB="0" distL="0" distR="0">
            <wp:extent cx="4381500" cy="3764280"/>
            <wp:effectExtent l="0" t="0" r="0" b="7620"/>
            <wp:docPr id="9" name="Рисунок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81500" cy="3764280"/>
                    </a:xfrm>
                    <a:prstGeom prst="rect">
                      <a:avLst/>
                    </a:prstGeom>
                    <a:noFill/>
                    <a:ln>
                      <a:noFill/>
                    </a:ln>
                  </pic:spPr>
                </pic:pic>
              </a:graphicData>
            </a:graphic>
          </wp:inline>
        </w:drawing>
      </w:r>
    </w:p>
    <w:p w:rsidR="003C3AE2" w:rsidRPr="00587815" w:rsidRDefault="00B07B46" w:rsidP="007142CC">
      <w:pPr>
        <w:shd w:val="clear" w:color="auto" w:fill="FFFFFF"/>
        <w:spacing w:after="0"/>
        <w:ind w:firstLine="567"/>
        <w:jc w:val="center"/>
        <w:outlineLvl w:val="1"/>
        <w:rPr>
          <w:rFonts w:ascii="Times New Roman" w:hAnsi="Times New Roman" w:cs="Times New Roman"/>
          <w:color w:val="000000" w:themeColor="text1"/>
          <w:sz w:val="24"/>
          <w:szCs w:val="28"/>
        </w:rPr>
      </w:pPr>
      <w:r w:rsidRPr="00B07B46">
        <w:rPr>
          <w:rFonts w:ascii="Times New Roman" w:hAnsi="Times New Roman" w:cs="Times New Roman"/>
          <w:color w:val="000000" w:themeColor="text1"/>
          <w:sz w:val="24"/>
          <w:szCs w:val="28"/>
          <w:lang w:val="be-BY"/>
        </w:rPr>
        <w:t>Рис.</w:t>
      </w:r>
      <w:r w:rsidR="004F0D2F">
        <w:rPr>
          <w:rFonts w:ascii="Times New Roman" w:hAnsi="Times New Roman" w:cs="Times New Roman"/>
          <w:color w:val="000000" w:themeColor="text1"/>
          <w:sz w:val="24"/>
          <w:szCs w:val="28"/>
          <w:lang w:val="be-BY"/>
        </w:rPr>
        <w:t>6.</w:t>
      </w:r>
      <w:r w:rsidRPr="00B07B46">
        <w:rPr>
          <w:rFonts w:ascii="Times New Roman" w:hAnsi="Times New Roman" w:cs="Times New Roman"/>
          <w:color w:val="000000" w:themeColor="text1"/>
          <w:sz w:val="24"/>
          <w:szCs w:val="28"/>
          <w:lang w:val="be-BY"/>
        </w:rPr>
        <w:t>1</w:t>
      </w:r>
      <w:r w:rsidR="003C3AE2" w:rsidRPr="001347CF">
        <w:rPr>
          <w:rFonts w:ascii="Times New Roman" w:hAnsi="Times New Roman" w:cs="Times New Roman"/>
          <w:sz w:val="24"/>
          <w:szCs w:val="28"/>
        </w:rPr>
        <w:t xml:space="preserve"> </w:t>
      </w:r>
      <w:r w:rsidR="003C3AE2" w:rsidRPr="003C3AE2">
        <w:rPr>
          <w:rFonts w:ascii="Times New Roman" w:hAnsi="Times New Roman" w:cs="Times New Roman"/>
          <w:sz w:val="24"/>
          <w:szCs w:val="28"/>
        </w:rPr>
        <w:t>–</w:t>
      </w:r>
      <w:r w:rsidRPr="00B07B46">
        <w:rPr>
          <w:rFonts w:ascii="Times New Roman" w:hAnsi="Times New Roman" w:cs="Times New Roman"/>
          <w:color w:val="000000" w:themeColor="text1"/>
          <w:sz w:val="24"/>
          <w:szCs w:val="28"/>
          <w:lang w:val="be-BY"/>
        </w:rPr>
        <w:t xml:space="preserve"> Окно программы </w:t>
      </w:r>
      <w:proofErr w:type="spellStart"/>
      <w:r w:rsidRPr="00B07B46">
        <w:rPr>
          <w:rFonts w:ascii="Times New Roman" w:hAnsi="Times New Roman" w:cs="Times New Roman"/>
          <w:color w:val="000000" w:themeColor="text1"/>
          <w:sz w:val="24"/>
          <w:szCs w:val="28"/>
          <w:lang w:val="en-GB"/>
        </w:rPr>
        <w:t>TrueCrypt</w:t>
      </w:r>
      <w:proofErr w:type="spellEnd"/>
    </w:p>
    <w:p w:rsidR="007142CC" w:rsidRPr="009135DC" w:rsidRDefault="007142CC" w:rsidP="00227625">
      <w:pPr>
        <w:shd w:val="clear" w:color="auto" w:fill="FFFFFF"/>
        <w:spacing w:after="0"/>
        <w:ind w:firstLine="851"/>
        <w:jc w:val="both"/>
        <w:outlineLvl w:val="1"/>
        <w:rPr>
          <w:rFonts w:ascii="Times New Roman" w:hAnsi="Times New Roman" w:cs="Times New Roman"/>
          <w:color w:val="000000" w:themeColor="text1"/>
          <w:sz w:val="28"/>
          <w:szCs w:val="28"/>
          <w:lang w:val="be-BY"/>
        </w:rPr>
      </w:pPr>
      <w:r w:rsidRPr="009135DC">
        <w:rPr>
          <w:rFonts w:ascii="Times New Roman" w:hAnsi="Times New Roman" w:cs="Times New Roman"/>
          <w:b/>
          <w:bCs/>
          <w:color w:val="000000" w:themeColor="text1"/>
          <w:sz w:val="28"/>
          <w:szCs w:val="28"/>
          <w:lang w:val="be-BY"/>
        </w:rPr>
        <w:t>Этап 3:</w:t>
      </w:r>
    </w:p>
    <w:p w:rsidR="007142CC" w:rsidRPr="009135DC" w:rsidRDefault="007142CC" w:rsidP="00227625">
      <w:pPr>
        <w:shd w:val="clear" w:color="auto" w:fill="FFFFFF"/>
        <w:spacing w:after="0"/>
        <w:ind w:firstLine="851"/>
        <w:jc w:val="both"/>
        <w:outlineLvl w:val="1"/>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Создали раздел и прописали путь к нему</w:t>
      </w:r>
      <w:r w:rsidR="004F0D2F">
        <w:rPr>
          <w:rFonts w:ascii="Times New Roman" w:hAnsi="Times New Roman" w:cs="Times New Roman"/>
          <w:color w:val="000000" w:themeColor="text1"/>
          <w:sz w:val="28"/>
          <w:szCs w:val="28"/>
        </w:rPr>
        <w:t>(</w:t>
      </w:r>
      <w:r w:rsidR="004F0D2F" w:rsidRPr="004F0D2F">
        <w:rPr>
          <w:rFonts w:ascii="Times New Roman" w:hAnsi="Times New Roman" w:cs="Times New Roman"/>
          <w:color w:val="000000" w:themeColor="text1"/>
          <w:sz w:val="28"/>
          <w:szCs w:val="28"/>
          <w:lang w:val="be-BY"/>
        </w:rPr>
        <w:t>Рис.6.2)</w:t>
      </w:r>
    </w:p>
    <w:p w:rsidR="007142CC" w:rsidRDefault="007142CC" w:rsidP="00587815">
      <w:pPr>
        <w:shd w:val="clear" w:color="auto" w:fill="FFFFFF"/>
        <w:spacing w:after="0"/>
        <w:ind w:firstLine="567"/>
        <w:jc w:val="center"/>
        <w:outlineLvl w:val="1"/>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ru-RU"/>
        </w:rPr>
        <w:lastRenderedPageBreak/>
        <w:drawing>
          <wp:inline distT="0" distB="0" distL="0" distR="0">
            <wp:extent cx="4587240" cy="2819400"/>
            <wp:effectExtent l="0" t="0" r="3810" b="0"/>
            <wp:docPr id="8" name="Рисунок 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87240" cy="2819400"/>
                    </a:xfrm>
                    <a:prstGeom prst="rect">
                      <a:avLst/>
                    </a:prstGeom>
                    <a:noFill/>
                    <a:ln>
                      <a:noFill/>
                    </a:ln>
                  </pic:spPr>
                </pic:pic>
              </a:graphicData>
            </a:graphic>
          </wp:inline>
        </w:drawing>
      </w:r>
    </w:p>
    <w:p w:rsidR="00B07B46" w:rsidRDefault="00B07B46" w:rsidP="00B07B46">
      <w:pPr>
        <w:shd w:val="clear" w:color="auto" w:fill="FFFFFF"/>
        <w:spacing w:after="0"/>
        <w:ind w:firstLine="567"/>
        <w:jc w:val="center"/>
        <w:outlineLvl w:val="1"/>
        <w:rPr>
          <w:rFonts w:ascii="Times New Roman" w:hAnsi="Times New Roman" w:cs="Times New Roman"/>
          <w:color w:val="000000" w:themeColor="text1"/>
          <w:sz w:val="24"/>
          <w:szCs w:val="28"/>
        </w:rPr>
      </w:pPr>
      <w:r w:rsidRPr="00B07B46">
        <w:rPr>
          <w:rFonts w:ascii="Times New Roman" w:hAnsi="Times New Roman" w:cs="Times New Roman"/>
          <w:color w:val="000000" w:themeColor="text1"/>
          <w:sz w:val="24"/>
          <w:szCs w:val="28"/>
        </w:rPr>
        <w:t>Рис.</w:t>
      </w:r>
      <w:r w:rsidR="004F0D2F">
        <w:rPr>
          <w:rFonts w:ascii="Times New Roman" w:hAnsi="Times New Roman" w:cs="Times New Roman"/>
          <w:color w:val="000000" w:themeColor="text1"/>
          <w:sz w:val="24"/>
          <w:szCs w:val="28"/>
        </w:rPr>
        <w:t>6.</w:t>
      </w:r>
      <w:r w:rsidRPr="00B07B46">
        <w:rPr>
          <w:rFonts w:ascii="Times New Roman" w:hAnsi="Times New Roman" w:cs="Times New Roman"/>
          <w:color w:val="000000" w:themeColor="text1"/>
          <w:sz w:val="24"/>
          <w:szCs w:val="28"/>
        </w:rPr>
        <w:t>2</w:t>
      </w:r>
      <w:r w:rsidR="003C3AE2" w:rsidRPr="001347CF">
        <w:rPr>
          <w:rFonts w:ascii="Times New Roman" w:hAnsi="Times New Roman" w:cs="Times New Roman"/>
          <w:sz w:val="24"/>
          <w:szCs w:val="28"/>
        </w:rPr>
        <w:t xml:space="preserve"> </w:t>
      </w:r>
      <w:r w:rsidR="003C3AE2" w:rsidRPr="003C3AE2">
        <w:rPr>
          <w:rFonts w:ascii="Times New Roman" w:hAnsi="Times New Roman" w:cs="Times New Roman"/>
          <w:sz w:val="24"/>
          <w:szCs w:val="28"/>
        </w:rPr>
        <w:t>–</w:t>
      </w:r>
      <w:r w:rsidRPr="00B07B46">
        <w:rPr>
          <w:rFonts w:ascii="Times New Roman" w:hAnsi="Times New Roman" w:cs="Times New Roman"/>
          <w:color w:val="000000" w:themeColor="text1"/>
          <w:sz w:val="24"/>
          <w:szCs w:val="28"/>
        </w:rPr>
        <w:t xml:space="preserve"> Создание раздела</w:t>
      </w:r>
    </w:p>
    <w:p w:rsidR="007142CC" w:rsidRPr="009135DC" w:rsidRDefault="007142CC" w:rsidP="00227625">
      <w:pPr>
        <w:shd w:val="clear" w:color="auto" w:fill="FFFFFF"/>
        <w:spacing w:after="0"/>
        <w:ind w:firstLine="851"/>
        <w:jc w:val="both"/>
        <w:outlineLvl w:val="1"/>
        <w:rPr>
          <w:rFonts w:ascii="Times New Roman" w:hAnsi="Times New Roman" w:cs="Times New Roman"/>
          <w:color w:val="000000" w:themeColor="text1"/>
          <w:sz w:val="28"/>
          <w:szCs w:val="28"/>
          <w:lang w:val="be-BY"/>
        </w:rPr>
      </w:pPr>
      <w:r w:rsidRPr="009135DC">
        <w:rPr>
          <w:rFonts w:ascii="Times New Roman" w:hAnsi="Times New Roman" w:cs="Times New Roman"/>
          <w:b/>
          <w:bCs/>
          <w:color w:val="000000" w:themeColor="text1"/>
          <w:sz w:val="28"/>
          <w:szCs w:val="28"/>
          <w:lang w:val="be-BY"/>
        </w:rPr>
        <w:t>Этап 4:</w:t>
      </w:r>
    </w:p>
    <w:p w:rsidR="003C3AE2" w:rsidRDefault="007142CC" w:rsidP="004F0D2F">
      <w:pPr>
        <w:shd w:val="clear" w:color="auto" w:fill="FFFFFF"/>
        <w:spacing w:after="0"/>
        <w:ind w:firstLine="851"/>
        <w:jc w:val="both"/>
        <w:outlineLvl w:val="1"/>
        <w:rPr>
          <w:rFonts w:ascii="Times New Roman" w:hAnsi="Times New Roman" w:cs="Times New Roman"/>
          <w:color w:val="000000" w:themeColor="text1"/>
          <w:sz w:val="28"/>
          <w:szCs w:val="28"/>
          <w:lang w:val="be-BY"/>
        </w:rPr>
      </w:pPr>
      <w:r w:rsidRPr="009135DC">
        <w:rPr>
          <w:rFonts w:ascii="Times New Roman" w:hAnsi="Times New Roman" w:cs="Times New Roman"/>
          <w:color w:val="000000" w:themeColor="text1"/>
          <w:sz w:val="28"/>
          <w:szCs w:val="28"/>
          <w:lang w:val="be-BY"/>
        </w:rPr>
        <w:t>Выбрали алгоритм шифрования и определились с паролем</w:t>
      </w:r>
      <w:r w:rsidR="004F0D2F">
        <w:rPr>
          <w:rFonts w:ascii="Times New Roman" w:hAnsi="Times New Roman" w:cs="Times New Roman"/>
          <w:color w:val="000000" w:themeColor="text1"/>
          <w:sz w:val="28"/>
          <w:szCs w:val="28"/>
          <w:lang w:val="be-BY"/>
        </w:rPr>
        <w:t>(рис.6.3)</w:t>
      </w:r>
    </w:p>
    <w:p w:rsidR="004F0D2F" w:rsidRPr="009135DC" w:rsidRDefault="004F0D2F" w:rsidP="004F0D2F">
      <w:pPr>
        <w:shd w:val="clear" w:color="auto" w:fill="FFFFFF"/>
        <w:spacing w:after="0"/>
        <w:ind w:firstLine="851"/>
        <w:jc w:val="both"/>
        <w:outlineLvl w:val="1"/>
        <w:rPr>
          <w:rFonts w:ascii="Times New Roman" w:hAnsi="Times New Roman" w:cs="Times New Roman"/>
          <w:color w:val="000000" w:themeColor="text1"/>
          <w:sz w:val="28"/>
          <w:szCs w:val="28"/>
          <w:lang w:val="be-BY"/>
        </w:rPr>
      </w:pPr>
    </w:p>
    <w:p w:rsidR="007142CC" w:rsidRDefault="007142CC" w:rsidP="00587815">
      <w:pPr>
        <w:shd w:val="clear" w:color="auto" w:fill="FFFFFF"/>
        <w:spacing w:after="0"/>
        <w:ind w:firstLine="567"/>
        <w:jc w:val="center"/>
        <w:outlineLvl w:val="1"/>
        <w:rPr>
          <w:rFonts w:ascii="Times New Roman" w:hAnsi="Times New Roman" w:cs="Times New Roman"/>
          <w:color w:val="000000" w:themeColor="text1"/>
          <w:sz w:val="28"/>
          <w:szCs w:val="28"/>
          <w:lang w:val="be-BY"/>
        </w:rPr>
      </w:pPr>
      <w:r>
        <w:rPr>
          <w:rFonts w:ascii="Times New Roman" w:hAnsi="Times New Roman" w:cs="Times New Roman"/>
          <w:noProof/>
          <w:color w:val="000000" w:themeColor="text1"/>
          <w:sz w:val="28"/>
          <w:szCs w:val="28"/>
          <w:lang w:eastAsia="ru-RU"/>
        </w:rPr>
        <w:drawing>
          <wp:inline distT="0" distB="0" distL="0" distR="0">
            <wp:extent cx="5859780" cy="3566160"/>
            <wp:effectExtent l="0" t="0" r="7620" b="0"/>
            <wp:docPr id="7" name="Рисунок 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859780" cy="3566160"/>
                    </a:xfrm>
                    <a:prstGeom prst="rect">
                      <a:avLst/>
                    </a:prstGeom>
                    <a:noFill/>
                    <a:ln>
                      <a:noFill/>
                    </a:ln>
                  </pic:spPr>
                </pic:pic>
              </a:graphicData>
            </a:graphic>
          </wp:inline>
        </w:drawing>
      </w:r>
    </w:p>
    <w:p w:rsidR="007142CC" w:rsidRPr="009135DC" w:rsidRDefault="00B07B46" w:rsidP="004F0D2F">
      <w:pPr>
        <w:shd w:val="clear" w:color="auto" w:fill="FFFFFF"/>
        <w:spacing w:after="0"/>
        <w:ind w:firstLine="567"/>
        <w:jc w:val="center"/>
        <w:outlineLvl w:val="1"/>
        <w:rPr>
          <w:rFonts w:ascii="Times New Roman" w:hAnsi="Times New Roman" w:cs="Times New Roman"/>
          <w:color w:val="000000" w:themeColor="text1"/>
          <w:sz w:val="28"/>
          <w:szCs w:val="28"/>
          <w:lang w:val="be-BY"/>
        </w:rPr>
      </w:pPr>
      <w:r w:rsidRPr="00B07B46">
        <w:rPr>
          <w:rFonts w:ascii="Times New Roman" w:hAnsi="Times New Roman" w:cs="Times New Roman"/>
          <w:color w:val="000000" w:themeColor="text1"/>
          <w:sz w:val="24"/>
          <w:szCs w:val="28"/>
          <w:lang w:val="be-BY"/>
        </w:rPr>
        <w:t>Рис</w:t>
      </w:r>
      <w:r w:rsidR="004F0D2F">
        <w:rPr>
          <w:rFonts w:ascii="Times New Roman" w:hAnsi="Times New Roman" w:cs="Times New Roman"/>
          <w:color w:val="000000" w:themeColor="text1"/>
          <w:sz w:val="24"/>
          <w:szCs w:val="28"/>
          <w:lang w:val="be-BY"/>
        </w:rPr>
        <w:t>.6</w:t>
      </w:r>
      <w:r w:rsidRPr="00B07B46">
        <w:rPr>
          <w:rFonts w:ascii="Times New Roman" w:hAnsi="Times New Roman" w:cs="Times New Roman"/>
          <w:color w:val="000000" w:themeColor="text1"/>
          <w:sz w:val="24"/>
          <w:szCs w:val="28"/>
          <w:lang w:val="be-BY"/>
        </w:rPr>
        <w:t>.3</w:t>
      </w:r>
      <w:r w:rsidR="003C3AE2" w:rsidRPr="001347CF">
        <w:rPr>
          <w:rFonts w:ascii="Times New Roman" w:hAnsi="Times New Roman" w:cs="Times New Roman"/>
          <w:sz w:val="24"/>
          <w:szCs w:val="28"/>
        </w:rPr>
        <w:t xml:space="preserve"> </w:t>
      </w:r>
      <w:r w:rsidR="003C3AE2" w:rsidRPr="003C3AE2">
        <w:rPr>
          <w:rFonts w:ascii="Times New Roman" w:hAnsi="Times New Roman" w:cs="Times New Roman"/>
          <w:sz w:val="24"/>
          <w:szCs w:val="28"/>
        </w:rPr>
        <w:t>–</w:t>
      </w:r>
      <w:r w:rsidRPr="00B07B46">
        <w:rPr>
          <w:rFonts w:ascii="Times New Roman" w:hAnsi="Times New Roman" w:cs="Times New Roman"/>
          <w:color w:val="000000" w:themeColor="text1"/>
          <w:sz w:val="24"/>
          <w:szCs w:val="28"/>
          <w:lang w:val="be-BY"/>
        </w:rPr>
        <w:t xml:space="preserve"> Создание пароля</w:t>
      </w:r>
    </w:p>
    <w:p w:rsidR="007142CC" w:rsidRDefault="007142CC" w:rsidP="00227625">
      <w:pPr>
        <w:shd w:val="clear" w:color="auto" w:fill="FFFFFF"/>
        <w:spacing w:after="0"/>
        <w:ind w:firstLine="851"/>
        <w:jc w:val="both"/>
        <w:outlineLvl w:val="1"/>
        <w:rPr>
          <w:rFonts w:ascii="Times New Roman" w:hAnsi="Times New Roman" w:cs="Times New Roman"/>
          <w:b/>
          <w:bCs/>
          <w:color w:val="000000" w:themeColor="text1"/>
          <w:sz w:val="28"/>
          <w:szCs w:val="28"/>
          <w:lang w:val="be-BY"/>
        </w:rPr>
      </w:pPr>
      <w:r w:rsidRPr="009135DC">
        <w:rPr>
          <w:rFonts w:ascii="Times New Roman" w:hAnsi="Times New Roman" w:cs="Times New Roman"/>
          <w:b/>
          <w:bCs/>
          <w:color w:val="000000" w:themeColor="text1"/>
          <w:sz w:val="28"/>
          <w:szCs w:val="28"/>
          <w:lang w:val="be-BY"/>
        </w:rPr>
        <w:t>Этап 5:</w:t>
      </w:r>
    </w:p>
    <w:p w:rsidR="007142CC" w:rsidRPr="009135DC" w:rsidRDefault="007142CC" w:rsidP="00227625">
      <w:pPr>
        <w:shd w:val="clear" w:color="auto" w:fill="FFFFFF"/>
        <w:spacing w:after="0"/>
        <w:ind w:firstLine="851"/>
        <w:jc w:val="both"/>
        <w:outlineLvl w:val="1"/>
        <w:rPr>
          <w:rFonts w:ascii="Times New Roman" w:hAnsi="Times New Roman" w:cs="Times New Roman"/>
          <w:color w:val="000000" w:themeColor="text1"/>
          <w:sz w:val="28"/>
          <w:szCs w:val="28"/>
          <w:lang w:val="be-BY"/>
        </w:rPr>
      </w:pPr>
      <w:r w:rsidRPr="009135DC">
        <w:rPr>
          <w:rFonts w:ascii="Times New Roman" w:hAnsi="Times New Roman" w:cs="Times New Roman"/>
          <w:color w:val="000000" w:themeColor="text1"/>
          <w:sz w:val="28"/>
          <w:szCs w:val="28"/>
          <w:lang w:val="be-BY"/>
        </w:rPr>
        <w:t>Для увеличения криптографических свойств ключей мы водили мышью</w:t>
      </w:r>
      <w:r w:rsidR="004F0D2F">
        <w:rPr>
          <w:rFonts w:ascii="Times New Roman" w:hAnsi="Times New Roman" w:cs="Times New Roman"/>
          <w:color w:val="000000" w:themeColor="text1"/>
          <w:sz w:val="28"/>
          <w:szCs w:val="28"/>
          <w:lang w:val="be-BY"/>
        </w:rPr>
        <w:t xml:space="preserve"> по экрану в случайном порядке.(</w:t>
      </w:r>
      <w:r w:rsidR="004F0D2F" w:rsidRPr="004F0D2F">
        <w:rPr>
          <w:rFonts w:ascii="Times New Roman" w:hAnsi="Times New Roman" w:cs="Times New Roman"/>
          <w:color w:val="000000" w:themeColor="text1"/>
          <w:sz w:val="24"/>
          <w:szCs w:val="28"/>
          <w:lang w:val="be-BY"/>
        </w:rPr>
        <w:t xml:space="preserve"> </w:t>
      </w:r>
      <w:r w:rsidR="004F0D2F" w:rsidRPr="004F0D2F">
        <w:rPr>
          <w:rFonts w:ascii="Times New Roman" w:hAnsi="Times New Roman" w:cs="Times New Roman"/>
          <w:color w:val="000000" w:themeColor="text1"/>
          <w:sz w:val="28"/>
          <w:szCs w:val="28"/>
          <w:lang w:val="be-BY"/>
        </w:rPr>
        <w:t>Рис.6.4)</w:t>
      </w:r>
    </w:p>
    <w:p w:rsidR="007142CC" w:rsidRDefault="007142CC" w:rsidP="00587815">
      <w:pPr>
        <w:shd w:val="clear" w:color="auto" w:fill="FFFFFF"/>
        <w:spacing w:after="0"/>
        <w:ind w:firstLine="567"/>
        <w:jc w:val="center"/>
        <w:outlineLvl w:val="1"/>
        <w:rPr>
          <w:rFonts w:ascii="Times New Roman" w:hAnsi="Times New Roman" w:cs="Times New Roman"/>
          <w:color w:val="000000" w:themeColor="text1"/>
          <w:sz w:val="28"/>
          <w:szCs w:val="28"/>
          <w:lang w:val="be-BY"/>
        </w:rPr>
      </w:pPr>
      <w:r>
        <w:rPr>
          <w:rFonts w:ascii="Times New Roman" w:hAnsi="Times New Roman" w:cs="Times New Roman"/>
          <w:noProof/>
          <w:color w:val="000000" w:themeColor="text1"/>
          <w:sz w:val="28"/>
          <w:szCs w:val="28"/>
          <w:lang w:eastAsia="ru-RU"/>
        </w:rPr>
        <w:lastRenderedPageBreak/>
        <w:drawing>
          <wp:inline distT="0" distB="0" distL="0" distR="0">
            <wp:extent cx="5829300" cy="3581400"/>
            <wp:effectExtent l="0" t="0" r="0" b="0"/>
            <wp:docPr id="6" name="Рисунок 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829300" cy="3581400"/>
                    </a:xfrm>
                    <a:prstGeom prst="rect">
                      <a:avLst/>
                    </a:prstGeom>
                    <a:noFill/>
                    <a:ln>
                      <a:noFill/>
                    </a:ln>
                  </pic:spPr>
                </pic:pic>
              </a:graphicData>
            </a:graphic>
          </wp:inline>
        </w:drawing>
      </w:r>
    </w:p>
    <w:p w:rsidR="007142CC" w:rsidRDefault="00B07B46" w:rsidP="004F0D2F">
      <w:pPr>
        <w:shd w:val="clear" w:color="auto" w:fill="FFFFFF"/>
        <w:spacing w:after="0"/>
        <w:ind w:firstLine="567"/>
        <w:jc w:val="center"/>
        <w:outlineLvl w:val="1"/>
        <w:rPr>
          <w:rFonts w:ascii="Times New Roman" w:hAnsi="Times New Roman" w:cs="Times New Roman"/>
          <w:color w:val="000000" w:themeColor="text1"/>
          <w:sz w:val="24"/>
          <w:szCs w:val="28"/>
          <w:lang w:val="be-BY"/>
        </w:rPr>
      </w:pPr>
      <w:r w:rsidRPr="00B07B46">
        <w:rPr>
          <w:rFonts w:ascii="Times New Roman" w:hAnsi="Times New Roman" w:cs="Times New Roman"/>
          <w:color w:val="000000" w:themeColor="text1"/>
          <w:sz w:val="24"/>
          <w:szCs w:val="28"/>
          <w:lang w:val="be-BY"/>
        </w:rPr>
        <w:t>Рис.</w:t>
      </w:r>
      <w:r w:rsidR="004F0D2F">
        <w:rPr>
          <w:rFonts w:ascii="Times New Roman" w:hAnsi="Times New Roman" w:cs="Times New Roman"/>
          <w:color w:val="000000" w:themeColor="text1"/>
          <w:sz w:val="24"/>
          <w:szCs w:val="28"/>
          <w:lang w:val="be-BY"/>
        </w:rPr>
        <w:t>6.</w:t>
      </w:r>
      <w:r w:rsidRPr="00B07B46">
        <w:rPr>
          <w:rFonts w:ascii="Times New Roman" w:hAnsi="Times New Roman" w:cs="Times New Roman"/>
          <w:color w:val="000000" w:themeColor="text1"/>
          <w:sz w:val="24"/>
          <w:szCs w:val="28"/>
          <w:lang w:val="be-BY"/>
        </w:rPr>
        <w:t>4</w:t>
      </w:r>
      <w:r w:rsidR="003C3AE2" w:rsidRPr="001347CF">
        <w:rPr>
          <w:rFonts w:ascii="Times New Roman" w:hAnsi="Times New Roman" w:cs="Times New Roman"/>
          <w:sz w:val="24"/>
          <w:szCs w:val="28"/>
        </w:rPr>
        <w:t xml:space="preserve"> </w:t>
      </w:r>
      <w:r w:rsidR="003C3AE2" w:rsidRPr="003C3AE2">
        <w:rPr>
          <w:rFonts w:ascii="Times New Roman" w:hAnsi="Times New Roman" w:cs="Times New Roman"/>
          <w:sz w:val="24"/>
          <w:szCs w:val="28"/>
        </w:rPr>
        <w:t>–</w:t>
      </w:r>
      <w:r w:rsidRPr="00B07B46">
        <w:rPr>
          <w:rFonts w:ascii="Times New Roman" w:hAnsi="Times New Roman" w:cs="Times New Roman"/>
          <w:color w:val="000000" w:themeColor="text1"/>
          <w:sz w:val="24"/>
          <w:szCs w:val="28"/>
          <w:lang w:val="be-BY"/>
        </w:rPr>
        <w:t xml:space="preserve"> Окно криптографических свойств</w:t>
      </w:r>
    </w:p>
    <w:p w:rsidR="004F0D2F" w:rsidRPr="009135DC" w:rsidRDefault="004F0D2F" w:rsidP="004F0D2F">
      <w:pPr>
        <w:shd w:val="clear" w:color="auto" w:fill="FFFFFF"/>
        <w:spacing w:after="0"/>
        <w:ind w:firstLine="567"/>
        <w:jc w:val="center"/>
        <w:outlineLvl w:val="1"/>
        <w:rPr>
          <w:rFonts w:ascii="Times New Roman" w:hAnsi="Times New Roman" w:cs="Times New Roman"/>
          <w:color w:val="000000" w:themeColor="text1"/>
          <w:sz w:val="28"/>
          <w:szCs w:val="28"/>
          <w:lang w:val="be-BY"/>
        </w:rPr>
      </w:pPr>
    </w:p>
    <w:p w:rsidR="007142CC" w:rsidRPr="009135DC" w:rsidRDefault="007142CC" w:rsidP="00227625">
      <w:pPr>
        <w:shd w:val="clear" w:color="auto" w:fill="FFFFFF"/>
        <w:spacing w:after="0"/>
        <w:ind w:firstLine="851"/>
        <w:jc w:val="both"/>
        <w:outlineLvl w:val="1"/>
        <w:rPr>
          <w:rFonts w:ascii="Times New Roman" w:hAnsi="Times New Roman" w:cs="Times New Roman"/>
          <w:color w:val="000000" w:themeColor="text1"/>
          <w:sz w:val="28"/>
          <w:szCs w:val="28"/>
          <w:lang w:val="be-BY"/>
        </w:rPr>
      </w:pPr>
      <w:r w:rsidRPr="009135DC">
        <w:rPr>
          <w:rFonts w:ascii="Times New Roman" w:hAnsi="Times New Roman" w:cs="Times New Roman"/>
          <w:b/>
          <w:bCs/>
          <w:color w:val="000000" w:themeColor="text1"/>
          <w:sz w:val="28"/>
          <w:szCs w:val="28"/>
          <w:lang w:val="be-BY"/>
        </w:rPr>
        <w:t>Этап 6:</w:t>
      </w:r>
    </w:p>
    <w:p w:rsidR="00E3652D" w:rsidRDefault="007142CC" w:rsidP="004F0D2F">
      <w:pPr>
        <w:shd w:val="clear" w:color="auto" w:fill="FFFFFF"/>
        <w:spacing w:after="0"/>
        <w:ind w:firstLine="851"/>
        <w:jc w:val="both"/>
        <w:outlineLvl w:val="1"/>
        <w:rPr>
          <w:rFonts w:ascii="Times New Roman" w:hAnsi="Times New Roman" w:cs="Times New Roman"/>
          <w:color w:val="000000" w:themeColor="text1"/>
          <w:sz w:val="28"/>
          <w:szCs w:val="28"/>
          <w:lang w:val="be-BY"/>
        </w:rPr>
      </w:pPr>
      <w:r w:rsidRPr="009135DC">
        <w:rPr>
          <w:rFonts w:ascii="Times New Roman" w:hAnsi="Times New Roman" w:cs="Times New Roman"/>
          <w:color w:val="000000" w:themeColor="text1"/>
          <w:sz w:val="28"/>
          <w:szCs w:val="28"/>
          <w:lang w:val="be-BY"/>
        </w:rPr>
        <w:t>Выбрали имя диска к которому примонтировали наш контейнер и ввели пароль в нашему контейнеру.</w:t>
      </w:r>
      <w:r w:rsidR="004F0D2F">
        <w:rPr>
          <w:rFonts w:ascii="Times New Roman" w:hAnsi="Times New Roman" w:cs="Times New Roman"/>
          <w:color w:val="000000" w:themeColor="text1"/>
          <w:sz w:val="28"/>
          <w:szCs w:val="28"/>
          <w:lang w:val="be-BY"/>
        </w:rPr>
        <w:t>(</w:t>
      </w:r>
      <w:r w:rsidR="004F0D2F" w:rsidRPr="004F0D2F">
        <w:rPr>
          <w:rFonts w:ascii="Times New Roman" w:hAnsi="Times New Roman" w:cs="Times New Roman"/>
          <w:color w:val="000000" w:themeColor="text1"/>
          <w:sz w:val="24"/>
          <w:szCs w:val="28"/>
          <w:lang w:val="be-BY"/>
        </w:rPr>
        <w:t xml:space="preserve"> </w:t>
      </w:r>
      <w:r w:rsidR="004F0D2F" w:rsidRPr="004F0D2F">
        <w:rPr>
          <w:rFonts w:ascii="Times New Roman" w:hAnsi="Times New Roman" w:cs="Times New Roman"/>
          <w:color w:val="000000" w:themeColor="text1"/>
          <w:sz w:val="28"/>
          <w:szCs w:val="28"/>
          <w:lang w:val="be-BY"/>
        </w:rPr>
        <w:t>Рис.6.5)</w:t>
      </w:r>
    </w:p>
    <w:p w:rsidR="004F0D2F" w:rsidRPr="009135DC" w:rsidRDefault="004F0D2F" w:rsidP="004F0D2F">
      <w:pPr>
        <w:shd w:val="clear" w:color="auto" w:fill="FFFFFF"/>
        <w:spacing w:after="0"/>
        <w:ind w:firstLine="851"/>
        <w:jc w:val="both"/>
        <w:outlineLvl w:val="1"/>
        <w:rPr>
          <w:rFonts w:ascii="Times New Roman" w:hAnsi="Times New Roman" w:cs="Times New Roman"/>
          <w:color w:val="000000" w:themeColor="text1"/>
          <w:sz w:val="28"/>
          <w:szCs w:val="28"/>
          <w:lang w:val="be-BY"/>
        </w:rPr>
      </w:pPr>
    </w:p>
    <w:p w:rsidR="007142CC" w:rsidRPr="00B07B46" w:rsidRDefault="007142CC" w:rsidP="00587815">
      <w:pPr>
        <w:shd w:val="clear" w:color="auto" w:fill="FFFFFF"/>
        <w:spacing w:after="0"/>
        <w:ind w:firstLine="567"/>
        <w:jc w:val="center"/>
        <w:outlineLvl w:val="1"/>
        <w:rPr>
          <w:rFonts w:ascii="Times New Roman" w:hAnsi="Times New Roman" w:cs="Times New Roman"/>
          <w:color w:val="000000" w:themeColor="text1"/>
          <w:sz w:val="24"/>
          <w:szCs w:val="28"/>
          <w:lang w:val="be-BY"/>
        </w:rPr>
      </w:pPr>
      <w:r>
        <w:rPr>
          <w:rFonts w:ascii="Times New Roman" w:hAnsi="Times New Roman" w:cs="Times New Roman"/>
          <w:noProof/>
          <w:color w:val="000000" w:themeColor="text1"/>
          <w:sz w:val="28"/>
          <w:szCs w:val="28"/>
          <w:lang w:eastAsia="ru-RU"/>
        </w:rPr>
        <w:drawing>
          <wp:inline distT="0" distB="0" distL="0" distR="0">
            <wp:extent cx="4686300" cy="4038600"/>
            <wp:effectExtent l="0" t="0" r="0" b="0"/>
            <wp:docPr id="2" name="Рисунок 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86300" cy="4038600"/>
                    </a:xfrm>
                    <a:prstGeom prst="rect">
                      <a:avLst/>
                    </a:prstGeom>
                    <a:noFill/>
                    <a:ln>
                      <a:noFill/>
                    </a:ln>
                  </pic:spPr>
                </pic:pic>
              </a:graphicData>
            </a:graphic>
          </wp:inline>
        </w:drawing>
      </w:r>
    </w:p>
    <w:p w:rsidR="004F0D2F" w:rsidRDefault="00B07B46" w:rsidP="00B07B46">
      <w:pPr>
        <w:shd w:val="clear" w:color="auto" w:fill="FFFFFF"/>
        <w:spacing w:after="0"/>
        <w:ind w:firstLine="567"/>
        <w:jc w:val="center"/>
        <w:outlineLvl w:val="1"/>
        <w:rPr>
          <w:rFonts w:ascii="Times New Roman" w:hAnsi="Times New Roman" w:cs="Times New Roman"/>
          <w:color w:val="000000" w:themeColor="text1"/>
          <w:sz w:val="24"/>
          <w:szCs w:val="28"/>
          <w:lang w:val="be-BY"/>
        </w:rPr>
      </w:pPr>
      <w:r w:rsidRPr="00B07B46">
        <w:rPr>
          <w:rFonts w:ascii="Times New Roman" w:hAnsi="Times New Roman" w:cs="Times New Roman"/>
          <w:color w:val="000000" w:themeColor="text1"/>
          <w:sz w:val="24"/>
          <w:szCs w:val="28"/>
          <w:lang w:val="be-BY"/>
        </w:rPr>
        <w:t xml:space="preserve">Рис. </w:t>
      </w:r>
      <w:r w:rsidR="004F0D2F">
        <w:rPr>
          <w:rFonts w:ascii="Times New Roman" w:hAnsi="Times New Roman" w:cs="Times New Roman"/>
          <w:color w:val="000000" w:themeColor="text1"/>
          <w:sz w:val="24"/>
          <w:szCs w:val="28"/>
          <w:lang w:val="be-BY"/>
        </w:rPr>
        <w:t>6.</w:t>
      </w:r>
      <w:r w:rsidRPr="00B07B46">
        <w:rPr>
          <w:rFonts w:ascii="Times New Roman" w:hAnsi="Times New Roman" w:cs="Times New Roman"/>
          <w:color w:val="000000" w:themeColor="text1"/>
          <w:sz w:val="24"/>
          <w:szCs w:val="28"/>
          <w:lang w:val="be-BY"/>
        </w:rPr>
        <w:t>5</w:t>
      </w:r>
      <w:r w:rsidR="003C3AE2" w:rsidRPr="001347CF">
        <w:rPr>
          <w:rFonts w:ascii="Times New Roman" w:hAnsi="Times New Roman" w:cs="Times New Roman"/>
          <w:sz w:val="24"/>
          <w:szCs w:val="28"/>
        </w:rPr>
        <w:t xml:space="preserve"> </w:t>
      </w:r>
      <w:r w:rsidR="003C3AE2" w:rsidRPr="003C3AE2">
        <w:rPr>
          <w:rFonts w:ascii="Times New Roman" w:hAnsi="Times New Roman" w:cs="Times New Roman"/>
          <w:sz w:val="24"/>
          <w:szCs w:val="28"/>
        </w:rPr>
        <w:t>–</w:t>
      </w:r>
      <w:r w:rsidRPr="00B07B46">
        <w:rPr>
          <w:rFonts w:ascii="Times New Roman" w:hAnsi="Times New Roman" w:cs="Times New Roman"/>
          <w:color w:val="000000" w:themeColor="text1"/>
          <w:sz w:val="24"/>
          <w:szCs w:val="28"/>
          <w:lang w:val="be-BY"/>
        </w:rPr>
        <w:t xml:space="preserve"> Окно выбора диска</w:t>
      </w:r>
      <w:r w:rsidR="004F0D2F">
        <w:rPr>
          <w:rFonts w:ascii="Times New Roman" w:hAnsi="Times New Roman" w:cs="Times New Roman"/>
          <w:color w:val="000000" w:themeColor="text1"/>
          <w:sz w:val="24"/>
          <w:szCs w:val="28"/>
          <w:lang w:val="be-BY"/>
        </w:rPr>
        <w:br w:type="page"/>
      </w:r>
    </w:p>
    <w:p w:rsidR="004F0D2F" w:rsidRDefault="007142CC" w:rsidP="00227625">
      <w:pPr>
        <w:shd w:val="clear" w:color="auto" w:fill="FFFFFF"/>
        <w:spacing w:after="0"/>
        <w:ind w:firstLine="851"/>
        <w:jc w:val="both"/>
        <w:outlineLvl w:val="1"/>
        <w:rPr>
          <w:rFonts w:ascii="Times New Roman" w:hAnsi="Times New Roman" w:cs="Times New Roman"/>
          <w:b/>
          <w:bCs/>
          <w:color w:val="000000" w:themeColor="text1"/>
          <w:sz w:val="28"/>
          <w:szCs w:val="28"/>
          <w:lang w:val="be-BY"/>
        </w:rPr>
      </w:pPr>
      <w:r w:rsidRPr="009135DC">
        <w:rPr>
          <w:rFonts w:ascii="Times New Roman" w:hAnsi="Times New Roman" w:cs="Times New Roman"/>
          <w:b/>
          <w:bCs/>
          <w:color w:val="000000" w:themeColor="text1"/>
          <w:sz w:val="28"/>
          <w:szCs w:val="28"/>
          <w:lang w:val="be-BY"/>
        </w:rPr>
        <w:lastRenderedPageBreak/>
        <w:t>Этап 7:</w:t>
      </w:r>
    </w:p>
    <w:p w:rsidR="007142CC" w:rsidRDefault="007142CC" w:rsidP="00227625">
      <w:pPr>
        <w:shd w:val="clear" w:color="auto" w:fill="FFFFFF"/>
        <w:spacing w:after="0"/>
        <w:ind w:firstLine="851"/>
        <w:jc w:val="both"/>
        <w:outlineLvl w:val="1"/>
        <w:rPr>
          <w:rFonts w:ascii="Times New Roman" w:hAnsi="Times New Roman" w:cs="Times New Roman"/>
          <w:bCs/>
          <w:color w:val="000000" w:themeColor="text1"/>
          <w:sz w:val="28"/>
          <w:szCs w:val="28"/>
          <w:lang w:val="be-BY"/>
        </w:rPr>
      </w:pPr>
      <w:r w:rsidRPr="009135DC">
        <w:rPr>
          <w:rFonts w:ascii="Times New Roman" w:hAnsi="Times New Roman" w:cs="Times New Roman"/>
          <w:bCs/>
          <w:color w:val="000000" w:themeColor="text1"/>
          <w:sz w:val="28"/>
          <w:szCs w:val="28"/>
          <w:lang w:val="be-BY"/>
        </w:rPr>
        <w:t>Появился новый раздел</w:t>
      </w:r>
      <w:r w:rsidR="004F0D2F">
        <w:rPr>
          <w:rFonts w:ascii="Times New Roman" w:hAnsi="Times New Roman" w:cs="Times New Roman"/>
          <w:bCs/>
          <w:color w:val="000000" w:themeColor="text1"/>
          <w:sz w:val="28"/>
          <w:szCs w:val="28"/>
          <w:lang w:val="be-BY"/>
        </w:rPr>
        <w:t>(</w:t>
      </w:r>
      <w:r w:rsidR="004F0D2F" w:rsidRPr="004F0D2F">
        <w:rPr>
          <w:rFonts w:ascii="Times New Roman" w:hAnsi="Times New Roman" w:cs="Times New Roman"/>
          <w:color w:val="000000" w:themeColor="text1"/>
          <w:sz w:val="28"/>
          <w:szCs w:val="28"/>
          <w:lang w:val="be-BY"/>
        </w:rPr>
        <w:t>Рис.6.6)</w:t>
      </w:r>
    </w:p>
    <w:p w:rsidR="007142CC" w:rsidRPr="00B07B46" w:rsidRDefault="007142CC" w:rsidP="00B07B46">
      <w:pPr>
        <w:shd w:val="clear" w:color="auto" w:fill="FFFFFF"/>
        <w:spacing w:after="0"/>
        <w:ind w:firstLine="567"/>
        <w:jc w:val="center"/>
        <w:outlineLvl w:val="1"/>
        <w:rPr>
          <w:rFonts w:ascii="Times New Roman" w:hAnsi="Times New Roman" w:cs="Times New Roman"/>
          <w:bCs/>
          <w:color w:val="000000" w:themeColor="text1"/>
          <w:sz w:val="24"/>
          <w:szCs w:val="28"/>
          <w:lang w:val="be-BY"/>
        </w:rPr>
      </w:pPr>
      <w:r>
        <w:rPr>
          <w:rFonts w:ascii="Times New Roman" w:hAnsi="Times New Roman" w:cs="Times New Roman"/>
          <w:bCs/>
          <w:noProof/>
          <w:color w:val="000000" w:themeColor="text1"/>
          <w:sz w:val="28"/>
          <w:szCs w:val="28"/>
          <w:lang w:eastAsia="ru-RU"/>
        </w:rPr>
        <w:drawing>
          <wp:inline distT="0" distB="0" distL="0" distR="0">
            <wp:extent cx="5844540" cy="4130040"/>
            <wp:effectExtent l="0" t="0" r="3810" b="3810"/>
            <wp:docPr id="1" name="Рисунок 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844540" cy="4130040"/>
                    </a:xfrm>
                    <a:prstGeom prst="rect">
                      <a:avLst/>
                    </a:prstGeom>
                    <a:noFill/>
                    <a:ln>
                      <a:noFill/>
                    </a:ln>
                  </pic:spPr>
                </pic:pic>
              </a:graphicData>
            </a:graphic>
          </wp:inline>
        </w:drawing>
      </w:r>
    </w:p>
    <w:p w:rsidR="007142CC" w:rsidRDefault="004F0D2F" w:rsidP="004F0D2F">
      <w:pPr>
        <w:shd w:val="clear" w:color="auto" w:fill="FFFFFF"/>
        <w:spacing w:after="0"/>
        <w:ind w:firstLine="567"/>
        <w:jc w:val="center"/>
        <w:outlineLvl w:val="1"/>
        <w:rPr>
          <w:rFonts w:ascii="Times New Roman" w:hAnsi="Times New Roman" w:cs="Times New Roman"/>
          <w:bCs/>
          <w:color w:val="000000" w:themeColor="text1"/>
          <w:sz w:val="24"/>
          <w:szCs w:val="28"/>
          <w:lang w:val="be-BY"/>
        </w:rPr>
      </w:pPr>
      <w:r>
        <w:rPr>
          <w:rFonts w:ascii="Times New Roman" w:hAnsi="Times New Roman" w:cs="Times New Roman"/>
          <w:bCs/>
          <w:color w:val="000000" w:themeColor="text1"/>
          <w:sz w:val="24"/>
          <w:szCs w:val="28"/>
          <w:lang w:val="be-BY"/>
        </w:rPr>
        <w:t>Рис.6.</w:t>
      </w:r>
      <w:r w:rsidR="00B07B46" w:rsidRPr="00B07B46">
        <w:rPr>
          <w:rFonts w:ascii="Times New Roman" w:hAnsi="Times New Roman" w:cs="Times New Roman"/>
          <w:bCs/>
          <w:color w:val="000000" w:themeColor="text1"/>
          <w:sz w:val="24"/>
          <w:szCs w:val="28"/>
          <w:lang w:val="be-BY"/>
        </w:rPr>
        <w:t>6</w:t>
      </w:r>
      <w:r w:rsidR="003C3AE2" w:rsidRPr="00E20477">
        <w:rPr>
          <w:rFonts w:ascii="Times New Roman" w:hAnsi="Times New Roman" w:cs="Times New Roman"/>
          <w:sz w:val="24"/>
          <w:szCs w:val="28"/>
        </w:rPr>
        <w:t xml:space="preserve"> </w:t>
      </w:r>
      <w:r w:rsidR="003C3AE2" w:rsidRPr="003C3AE2">
        <w:rPr>
          <w:rFonts w:ascii="Times New Roman" w:hAnsi="Times New Roman" w:cs="Times New Roman"/>
          <w:sz w:val="24"/>
          <w:szCs w:val="28"/>
        </w:rPr>
        <w:t>–</w:t>
      </w:r>
      <w:r w:rsidR="00B07B46" w:rsidRPr="00B07B46">
        <w:rPr>
          <w:rFonts w:ascii="Times New Roman" w:hAnsi="Times New Roman" w:cs="Times New Roman"/>
          <w:bCs/>
          <w:color w:val="000000" w:themeColor="text1"/>
          <w:sz w:val="24"/>
          <w:szCs w:val="28"/>
          <w:lang w:val="be-BY"/>
        </w:rPr>
        <w:t xml:space="preserve"> Окно этот компьютер</w:t>
      </w:r>
    </w:p>
    <w:p w:rsidR="004F0D2F" w:rsidRPr="009135DC" w:rsidRDefault="004F0D2F" w:rsidP="004F0D2F">
      <w:pPr>
        <w:shd w:val="clear" w:color="auto" w:fill="FFFFFF"/>
        <w:spacing w:after="0"/>
        <w:ind w:firstLine="567"/>
        <w:jc w:val="center"/>
        <w:outlineLvl w:val="1"/>
        <w:rPr>
          <w:rFonts w:ascii="Times New Roman" w:hAnsi="Times New Roman" w:cs="Times New Roman"/>
          <w:bCs/>
          <w:color w:val="000000" w:themeColor="text1"/>
          <w:sz w:val="28"/>
          <w:szCs w:val="28"/>
          <w:lang w:val="be-BY"/>
        </w:rPr>
      </w:pPr>
    </w:p>
    <w:p w:rsidR="001347CF" w:rsidRDefault="007142CC" w:rsidP="00227625">
      <w:pPr>
        <w:shd w:val="clear" w:color="auto" w:fill="FFFFFF"/>
        <w:spacing w:after="0"/>
        <w:ind w:firstLine="851"/>
        <w:jc w:val="both"/>
        <w:outlineLvl w:val="1"/>
        <w:rPr>
          <w:rFonts w:ascii="Times New Roman" w:hAnsi="Times New Roman" w:cs="Times New Roman"/>
          <w:color w:val="000000" w:themeColor="text1"/>
          <w:sz w:val="28"/>
          <w:szCs w:val="28"/>
        </w:rPr>
      </w:pPr>
      <w:r w:rsidRPr="009135DC">
        <w:rPr>
          <w:rFonts w:ascii="Times New Roman" w:hAnsi="Times New Roman" w:cs="Times New Roman"/>
          <w:b/>
          <w:bCs/>
          <w:color w:val="000000" w:themeColor="text1"/>
          <w:sz w:val="28"/>
          <w:szCs w:val="28"/>
          <w:lang w:val="be-BY"/>
        </w:rPr>
        <w:t>Вывод:</w:t>
      </w:r>
      <w:r w:rsidRPr="009135DC">
        <w:rPr>
          <w:rFonts w:ascii="Times New Roman" w:hAnsi="Times New Roman" w:cs="Times New Roman"/>
          <w:bCs/>
          <w:color w:val="000000" w:themeColor="text1"/>
          <w:sz w:val="28"/>
          <w:szCs w:val="28"/>
          <w:lang w:val="be-BY"/>
        </w:rPr>
        <w:t xml:space="preserve"> </w:t>
      </w:r>
      <w:r w:rsidRPr="009135DC">
        <w:rPr>
          <w:rFonts w:ascii="Times New Roman" w:eastAsia="Times New Roman" w:hAnsi="Times New Roman" w:cs="Times New Roman"/>
          <w:bCs/>
          <w:color w:val="000000" w:themeColor="text1"/>
          <w:sz w:val="28"/>
          <w:szCs w:val="28"/>
          <w:lang w:eastAsia="be-BY"/>
        </w:rPr>
        <w:t xml:space="preserve">Овладение навыками </w:t>
      </w:r>
      <w:r w:rsidRPr="009135DC">
        <w:rPr>
          <w:rFonts w:ascii="Times New Roman" w:hAnsi="Times New Roman" w:cs="Times New Roman"/>
          <w:color w:val="000000" w:themeColor="text1"/>
          <w:sz w:val="28"/>
          <w:szCs w:val="28"/>
        </w:rPr>
        <w:t xml:space="preserve">работы с компьютерными программами для криптографической защиты информации при </w:t>
      </w:r>
      <w:r w:rsidRPr="009135DC">
        <w:rPr>
          <w:rFonts w:ascii="Times New Roman" w:hAnsi="Times New Roman" w:cs="Times New Roman"/>
          <w:color w:val="000000" w:themeColor="text1"/>
          <w:sz w:val="28"/>
          <w:szCs w:val="28"/>
          <w:lang w:val="be-BY"/>
        </w:rPr>
        <w:t xml:space="preserve">передаче и </w:t>
      </w:r>
      <w:r w:rsidRPr="009135DC">
        <w:rPr>
          <w:rFonts w:ascii="Times New Roman" w:hAnsi="Times New Roman" w:cs="Times New Roman"/>
          <w:color w:val="000000" w:themeColor="text1"/>
          <w:sz w:val="28"/>
          <w:szCs w:val="28"/>
        </w:rPr>
        <w:t>хранении.</w:t>
      </w:r>
    </w:p>
    <w:p w:rsidR="001347CF" w:rsidRDefault="001347C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1347CF" w:rsidRPr="009135DC" w:rsidRDefault="001347CF" w:rsidP="001347CF">
      <w:pPr>
        <w:shd w:val="clear" w:color="auto" w:fill="FFFFFF"/>
        <w:spacing w:after="0" w:line="240" w:lineRule="auto"/>
        <w:ind w:firstLine="567"/>
        <w:jc w:val="center"/>
        <w:outlineLvl w:val="1"/>
        <w:rPr>
          <w:rFonts w:ascii="Times New Roman" w:eastAsia="Times New Roman" w:hAnsi="Times New Roman" w:cs="Times New Roman"/>
          <w:b/>
          <w:bCs/>
          <w:color w:val="000000" w:themeColor="text1"/>
          <w:sz w:val="28"/>
          <w:szCs w:val="28"/>
          <w:lang w:eastAsia="be-BY"/>
        </w:rPr>
      </w:pPr>
      <w:r w:rsidRPr="009135DC">
        <w:rPr>
          <w:rFonts w:ascii="Times New Roman" w:eastAsia="Times New Roman" w:hAnsi="Times New Roman" w:cs="Times New Roman"/>
          <w:b/>
          <w:bCs/>
          <w:color w:val="000000" w:themeColor="text1"/>
          <w:sz w:val="28"/>
          <w:szCs w:val="28"/>
          <w:lang w:eastAsia="be-BY"/>
        </w:rPr>
        <w:lastRenderedPageBreak/>
        <w:t>Практическое занятие №7</w:t>
      </w:r>
    </w:p>
    <w:p w:rsidR="001347CF" w:rsidRPr="009135DC" w:rsidRDefault="001347CF" w:rsidP="001347CF">
      <w:pPr>
        <w:shd w:val="clear" w:color="auto" w:fill="FFFFFF"/>
        <w:spacing w:after="0" w:line="240" w:lineRule="auto"/>
        <w:ind w:firstLine="567"/>
        <w:jc w:val="center"/>
        <w:outlineLvl w:val="1"/>
        <w:rPr>
          <w:rFonts w:ascii="Times New Roman" w:eastAsia="Times New Roman" w:hAnsi="Times New Roman" w:cs="Times New Roman"/>
          <w:b/>
          <w:bCs/>
          <w:color w:val="000000" w:themeColor="text1"/>
          <w:sz w:val="28"/>
          <w:szCs w:val="28"/>
          <w:lang w:eastAsia="be-BY"/>
        </w:rPr>
      </w:pPr>
      <w:r w:rsidRPr="009135DC">
        <w:rPr>
          <w:rFonts w:ascii="Times New Roman" w:eastAsia="Times New Roman" w:hAnsi="Times New Roman" w:cs="Times New Roman"/>
          <w:b/>
          <w:bCs/>
          <w:color w:val="000000" w:themeColor="text1"/>
          <w:sz w:val="28"/>
          <w:szCs w:val="28"/>
          <w:lang w:eastAsia="be-BY"/>
        </w:rPr>
        <w:t>Тема «Криптографическая защита информации»</w:t>
      </w:r>
    </w:p>
    <w:p w:rsidR="001347CF" w:rsidRPr="009135DC" w:rsidRDefault="001347CF" w:rsidP="001347CF">
      <w:pPr>
        <w:shd w:val="clear" w:color="auto" w:fill="FFFFFF"/>
        <w:spacing w:after="0" w:line="240" w:lineRule="auto"/>
        <w:ind w:firstLine="567"/>
        <w:outlineLvl w:val="1"/>
        <w:rPr>
          <w:rFonts w:ascii="Times New Roman" w:eastAsia="Times New Roman" w:hAnsi="Times New Roman" w:cs="Times New Roman"/>
          <w:b/>
          <w:bCs/>
          <w:color w:val="000000" w:themeColor="text1"/>
          <w:sz w:val="28"/>
          <w:szCs w:val="28"/>
          <w:lang w:eastAsia="be-BY"/>
        </w:rPr>
      </w:pPr>
    </w:p>
    <w:p w:rsidR="001347CF" w:rsidRPr="009135DC" w:rsidRDefault="001347CF" w:rsidP="00227625">
      <w:pPr>
        <w:shd w:val="clear" w:color="auto" w:fill="FFFFFF"/>
        <w:spacing w:after="0" w:line="240" w:lineRule="auto"/>
        <w:ind w:firstLine="851"/>
        <w:jc w:val="both"/>
        <w:outlineLvl w:val="1"/>
        <w:rPr>
          <w:rFonts w:ascii="Times New Roman" w:eastAsia="Times New Roman" w:hAnsi="Times New Roman" w:cs="Times New Roman"/>
          <w:bCs/>
          <w:color w:val="000000" w:themeColor="text1"/>
          <w:sz w:val="28"/>
          <w:szCs w:val="28"/>
          <w:lang w:eastAsia="be-BY"/>
        </w:rPr>
      </w:pPr>
      <w:r w:rsidRPr="009135DC">
        <w:rPr>
          <w:rFonts w:ascii="Times New Roman" w:hAnsi="Times New Roman" w:cs="Times New Roman"/>
          <w:color w:val="000000" w:themeColor="text1"/>
          <w:sz w:val="28"/>
          <w:szCs w:val="28"/>
        </w:rPr>
        <w:t xml:space="preserve">Цель: </w:t>
      </w:r>
      <w:r w:rsidRPr="009135DC">
        <w:rPr>
          <w:rFonts w:ascii="Times New Roman" w:eastAsia="Times New Roman" w:hAnsi="Times New Roman" w:cs="Times New Roman"/>
          <w:bCs/>
          <w:color w:val="000000" w:themeColor="text1"/>
          <w:sz w:val="28"/>
          <w:szCs w:val="28"/>
          <w:lang w:eastAsia="be-BY"/>
        </w:rPr>
        <w:t xml:space="preserve">Овладение навыками </w:t>
      </w:r>
      <w:r w:rsidRPr="009135DC">
        <w:rPr>
          <w:rFonts w:ascii="Times New Roman" w:hAnsi="Times New Roman" w:cs="Times New Roman"/>
          <w:color w:val="000000" w:themeColor="text1"/>
          <w:sz w:val="28"/>
          <w:szCs w:val="28"/>
        </w:rPr>
        <w:t xml:space="preserve">работы с компьютерными программами для криптографической защиты информации при </w:t>
      </w:r>
      <w:r w:rsidRPr="009135DC">
        <w:rPr>
          <w:rFonts w:ascii="Times New Roman" w:hAnsi="Times New Roman" w:cs="Times New Roman"/>
          <w:color w:val="000000" w:themeColor="text1"/>
          <w:sz w:val="28"/>
          <w:szCs w:val="28"/>
          <w:lang w:val="be-BY"/>
        </w:rPr>
        <w:t xml:space="preserve">передаче и </w:t>
      </w:r>
      <w:r w:rsidRPr="009135DC">
        <w:rPr>
          <w:rFonts w:ascii="Times New Roman" w:hAnsi="Times New Roman" w:cs="Times New Roman"/>
          <w:color w:val="000000" w:themeColor="text1"/>
          <w:sz w:val="28"/>
          <w:szCs w:val="28"/>
        </w:rPr>
        <w:t>хранении.</w:t>
      </w:r>
    </w:p>
    <w:p w:rsidR="001347CF" w:rsidRPr="009135DC" w:rsidRDefault="001347CF" w:rsidP="001347CF">
      <w:pPr>
        <w:shd w:val="clear" w:color="auto" w:fill="FFFFFF"/>
        <w:spacing w:after="0" w:line="240" w:lineRule="auto"/>
        <w:ind w:firstLine="567"/>
        <w:jc w:val="both"/>
        <w:outlineLvl w:val="1"/>
        <w:rPr>
          <w:rFonts w:ascii="Times New Roman" w:eastAsia="Times New Roman" w:hAnsi="Times New Roman" w:cs="Times New Roman"/>
          <w:b/>
          <w:bCs/>
          <w:color w:val="000000" w:themeColor="text1"/>
          <w:sz w:val="28"/>
          <w:szCs w:val="28"/>
          <w:lang w:eastAsia="be-BY"/>
        </w:rPr>
      </w:pPr>
    </w:p>
    <w:p w:rsidR="001347CF" w:rsidRPr="009135DC" w:rsidRDefault="001347CF" w:rsidP="001347CF">
      <w:pPr>
        <w:shd w:val="clear" w:color="auto" w:fill="FFFFFF"/>
        <w:spacing w:after="0" w:line="240" w:lineRule="auto"/>
        <w:ind w:firstLine="567"/>
        <w:jc w:val="center"/>
        <w:outlineLvl w:val="1"/>
        <w:rPr>
          <w:rFonts w:ascii="Times New Roman" w:eastAsia="Times New Roman" w:hAnsi="Times New Roman" w:cs="Times New Roman"/>
          <w:b/>
          <w:bCs/>
          <w:color w:val="000000" w:themeColor="text1"/>
          <w:sz w:val="28"/>
          <w:szCs w:val="28"/>
          <w:lang w:eastAsia="be-BY"/>
        </w:rPr>
      </w:pPr>
      <w:r w:rsidRPr="009135DC">
        <w:rPr>
          <w:rFonts w:ascii="Times New Roman" w:eastAsia="Times New Roman" w:hAnsi="Times New Roman" w:cs="Times New Roman"/>
          <w:b/>
          <w:bCs/>
          <w:color w:val="000000" w:themeColor="text1"/>
          <w:sz w:val="28"/>
          <w:szCs w:val="28"/>
          <w:lang w:eastAsia="be-BY"/>
        </w:rPr>
        <w:t>Теоретическое введение</w:t>
      </w:r>
    </w:p>
    <w:p w:rsidR="001347CF" w:rsidRPr="009135DC" w:rsidRDefault="002338BA" w:rsidP="00746E8E">
      <w:pPr>
        <w:pStyle w:val="21"/>
        <w:spacing w:after="0" w:line="240" w:lineRule="auto"/>
        <w:ind w:left="0" w:firstLine="851"/>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Криптография </w:t>
      </w:r>
      <w:r w:rsidRPr="009135DC">
        <w:rPr>
          <w:rFonts w:ascii="Times New Roman" w:hAnsi="Times New Roman" w:cs="Times New Roman"/>
          <w:color w:val="000000"/>
          <w:sz w:val="28"/>
          <w:szCs w:val="28"/>
        </w:rPr>
        <w:t>–</w:t>
      </w:r>
      <w:r w:rsidR="001347CF" w:rsidRPr="009135DC">
        <w:rPr>
          <w:rFonts w:ascii="Times New Roman" w:hAnsi="Times New Roman" w:cs="Times New Roman"/>
          <w:color w:val="000000"/>
          <w:sz w:val="28"/>
          <w:szCs w:val="28"/>
        </w:rPr>
        <w:t xml:space="preserve"> наука о методах обеспечения конфиденциальности (невозможности прочтения информации посторонним) и аутентичности (целостности и подлинности авторства) информации.</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Изначально криптография изучала методы шифрования информации – </w:t>
      </w:r>
      <w:r w:rsidR="002B79E2" w:rsidRPr="009135DC">
        <w:rPr>
          <w:rFonts w:ascii="Times New Roman" w:hAnsi="Times New Roman" w:cs="Times New Roman"/>
          <w:color w:val="000000"/>
          <w:sz w:val="28"/>
          <w:szCs w:val="28"/>
        </w:rPr>
        <w:t>обратимого преобразования,</w:t>
      </w:r>
      <w:r w:rsidRPr="009135DC">
        <w:rPr>
          <w:rFonts w:ascii="Times New Roman" w:hAnsi="Times New Roman" w:cs="Times New Roman"/>
          <w:color w:val="000000"/>
          <w:sz w:val="28"/>
          <w:szCs w:val="28"/>
        </w:rPr>
        <w:t xml:space="preserve"> открытого (исходного) текста на основе секретного алгоритма и/или ключа в шифрованный текст (</w:t>
      </w:r>
      <w:proofErr w:type="spellStart"/>
      <w:r w:rsidRPr="009135DC">
        <w:rPr>
          <w:rFonts w:ascii="Times New Roman" w:hAnsi="Times New Roman" w:cs="Times New Roman"/>
          <w:color w:val="000000"/>
          <w:sz w:val="28"/>
          <w:szCs w:val="28"/>
        </w:rPr>
        <w:t>шифротекст</w:t>
      </w:r>
      <w:proofErr w:type="spellEnd"/>
      <w:r w:rsidRPr="009135DC">
        <w:rPr>
          <w:rFonts w:ascii="Times New Roman" w:hAnsi="Times New Roman" w:cs="Times New Roman"/>
          <w:color w:val="000000"/>
          <w:sz w:val="28"/>
          <w:szCs w:val="28"/>
        </w:rPr>
        <w:t xml:space="preserve">). Традиционная криптография образует раздел симметричных криптосистем, в которых </w:t>
      </w:r>
      <w:proofErr w:type="spellStart"/>
      <w:r w:rsidRPr="009135DC">
        <w:rPr>
          <w:rFonts w:ascii="Times New Roman" w:hAnsi="Times New Roman" w:cs="Times New Roman"/>
          <w:color w:val="000000"/>
          <w:sz w:val="28"/>
          <w:szCs w:val="28"/>
        </w:rPr>
        <w:t>зашифрование</w:t>
      </w:r>
      <w:proofErr w:type="spellEnd"/>
      <w:r w:rsidRPr="009135DC">
        <w:rPr>
          <w:rFonts w:ascii="Times New Roman" w:hAnsi="Times New Roman" w:cs="Times New Roman"/>
          <w:color w:val="000000"/>
          <w:sz w:val="28"/>
          <w:szCs w:val="28"/>
        </w:rPr>
        <w:t xml:space="preserve"> и </w:t>
      </w:r>
      <w:proofErr w:type="spellStart"/>
      <w:r w:rsidRPr="009135DC">
        <w:rPr>
          <w:rFonts w:ascii="Times New Roman" w:hAnsi="Times New Roman" w:cs="Times New Roman"/>
          <w:color w:val="000000"/>
          <w:sz w:val="28"/>
          <w:szCs w:val="28"/>
        </w:rPr>
        <w:t>расшифрование</w:t>
      </w:r>
      <w:proofErr w:type="spellEnd"/>
      <w:r w:rsidRPr="009135DC">
        <w:rPr>
          <w:rFonts w:ascii="Times New Roman" w:hAnsi="Times New Roman" w:cs="Times New Roman"/>
          <w:color w:val="000000"/>
          <w:sz w:val="28"/>
          <w:szCs w:val="28"/>
        </w:rPr>
        <w:t xml:space="preserve"> проводится с использованием одного и того же секретного ключа. </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Помимо</w:t>
      </w:r>
      <w:r w:rsidR="002B79E2" w:rsidRPr="002B79E2">
        <w:rPr>
          <w:rFonts w:ascii="Times New Roman" w:hAnsi="Times New Roman" w:cs="Times New Roman"/>
          <w:color w:val="000000"/>
          <w:sz w:val="28"/>
          <w:szCs w:val="28"/>
        </w:rPr>
        <w:t xml:space="preserve"> </w:t>
      </w:r>
      <w:r w:rsidRPr="009135DC">
        <w:rPr>
          <w:rFonts w:ascii="Times New Roman" w:hAnsi="Times New Roman" w:cs="Times New Roman"/>
          <w:color w:val="000000"/>
          <w:sz w:val="28"/>
          <w:szCs w:val="28"/>
        </w:rPr>
        <w:t>этого</w:t>
      </w:r>
      <w:r w:rsidR="005C3441" w:rsidRPr="005C3441">
        <w:rPr>
          <w:rFonts w:ascii="Times New Roman" w:hAnsi="Times New Roman" w:cs="Times New Roman"/>
          <w:color w:val="000000"/>
          <w:sz w:val="28"/>
          <w:szCs w:val="28"/>
        </w:rPr>
        <w:t>,</w:t>
      </w:r>
      <w:r w:rsidRPr="009135DC">
        <w:rPr>
          <w:rFonts w:ascii="Times New Roman" w:hAnsi="Times New Roman" w:cs="Times New Roman"/>
          <w:color w:val="000000"/>
          <w:sz w:val="28"/>
          <w:szCs w:val="28"/>
        </w:rPr>
        <w:t xml:space="preserve"> современная криптография включает в себя асимметричные криптосистемы, системы электронной цифровой подписи, хеш-функции, управление ключами, получение скрытой информации, квантовую криптографию.</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Шифрованием (</w:t>
      </w:r>
      <w:proofErr w:type="spellStart"/>
      <w:r w:rsidRPr="009135DC">
        <w:rPr>
          <w:rFonts w:ascii="Times New Roman" w:hAnsi="Times New Roman" w:cs="Times New Roman"/>
          <w:color w:val="000000"/>
          <w:sz w:val="28"/>
          <w:szCs w:val="28"/>
        </w:rPr>
        <w:t>encryption</w:t>
      </w:r>
      <w:proofErr w:type="spellEnd"/>
      <w:r w:rsidRPr="009135DC">
        <w:rPr>
          <w:rFonts w:ascii="Times New Roman" w:hAnsi="Times New Roman" w:cs="Times New Roman"/>
          <w:color w:val="000000"/>
          <w:sz w:val="28"/>
          <w:szCs w:val="28"/>
        </w:rPr>
        <w:t>) называют процесс преобразования открытых данных (</w:t>
      </w:r>
      <w:proofErr w:type="spellStart"/>
      <w:r w:rsidRPr="009135DC">
        <w:rPr>
          <w:rFonts w:ascii="Times New Roman" w:hAnsi="Times New Roman" w:cs="Times New Roman"/>
          <w:color w:val="000000"/>
          <w:sz w:val="28"/>
          <w:szCs w:val="28"/>
        </w:rPr>
        <w:t>plaintext</w:t>
      </w:r>
      <w:proofErr w:type="spellEnd"/>
      <w:r w:rsidRPr="009135DC">
        <w:rPr>
          <w:rFonts w:ascii="Times New Roman" w:hAnsi="Times New Roman" w:cs="Times New Roman"/>
          <w:color w:val="000000"/>
          <w:sz w:val="28"/>
          <w:szCs w:val="28"/>
        </w:rPr>
        <w:t>) в зашифрованные (</w:t>
      </w:r>
      <w:proofErr w:type="spellStart"/>
      <w:r w:rsidRPr="009135DC">
        <w:rPr>
          <w:rFonts w:ascii="Times New Roman" w:hAnsi="Times New Roman" w:cs="Times New Roman"/>
          <w:color w:val="000000"/>
          <w:sz w:val="28"/>
          <w:szCs w:val="28"/>
        </w:rPr>
        <w:t>шифртекст</w:t>
      </w:r>
      <w:proofErr w:type="spellEnd"/>
      <w:r w:rsidRPr="009135DC">
        <w:rPr>
          <w:rFonts w:ascii="Times New Roman" w:hAnsi="Times New Roman" w:cs="Times New Roman"/>
          <w:color w:val="000000"/>
          <w:sz w:val="28"/>
          <w:szCs w:val="28"/>
        </w:rPr>
        <w:t xml:space="preserve">, </w:t>
      </w:r>
      <w:proofErr w:type="spellStart"/>
      <w:r w:rsidRPr="009135DC">
        <w:rPr>
          <w:rFonts w:ascii="Times New Roman" w:hAnsi="Times New Roman" w:cs="Times New Roman"/>
          <w:color w:val="000000"/>
          <w:sz w:val="28"/>
          <w:szCs w:val="28"/>
        </w:rPr>
        <w:t>ciphertext</w:t>
      </w:r>
      <w:proofErr w:type="spellEnd"/>
      <w:r w:rsidRPr="009135DC">
        <w:rPr>
          <w:rFonts w:ascii="Times New Roman" w:hAnsi="Times New Roman" w:cs="Times New Roman"/>
          <w:color w:val="000000"/>
          <w:sz w:val="28"/>
          <w:szCs w:val="28"/>
        </w:rPr>
        <w:t>) или зашифрованных данных в открытые по определенным правилам с применением ключей.</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В англоязычной литературе </w:t>
      </w:r>
      <w:proofErr w:type="spellStart"/>
      <w:r w:rsidRPr="009135DC">
        <w:rPr>
          <w:rFonts w:ascii="Times New Roman" w:hAnsi="Times New Roman" w:cs="Times New Roman"/>
          <w:color w:val="000000"/>
          <w:sz w:val="28"/>
          <w:szCs w:val="28"/>
        </w:rPr>
        <w:t>зашифрование</w:t>
      </w:r>
      <w:proofErr w:type="spellEnd"/>
      <w:r w:rsidRPr="009135DC">
        <w:rPr>
          <w:rFonts w:ascii="Times New Roman" w:hAnsi="Times New Roman" w:cs="Times New Roman"/>
          <w:color w:val="000000"/>
          <w:sz w:val="28"/>
          <w:szCs w:val="28"/>
        </w:rPr>
        <w:t xml:space="preserve"> / </w:t>
      </w:r>
      <w:proofErr w:type="spellStart"/>
      <w:r w:rsidRPr="009135DC">
        <w:rPr>
          <w:rFonts w:ascii="Times New Roman" w:hAnsi="Times New Roman" w:cs="Times New Roman"/>
          <w:color w:val="000000"/>
          <w:sz w:val="28"/>
          <w:szCs w:val="28"/>
        </w:rPr>
        <w:t>расшифрование</w:t>
      </w:r>
      <w:proofErr w:type="spellEnd"/>
      <w:r w:rsidRPr="009135DC">
        <w:rPr>
          <w:rFonts w:ascii="Times New Roman" w:hAnsi="Times New Roman" w:cs="Times New Roman"/>
          <w:color w:val="000000"/>
          <w:sz w:val="28"/>
          <w:szCs w:val="28"/>
        </w:rPr>
        <w:t xml:space="preserve"> – </w:t>
      </w:r>
      <w:proofErr w:type="spellStart"/>
      <w:r w:rsidRPr="009135DC">
        <w:rPr>
          <w:rFonts w:ascii="Times New Roman" w:hAnsi="Times New Roman" w:cs="Times New Roman"/>
          <w:color w:val="000000"/>
          <w:sz w:val="28"/>
          <w:szCs w:val="28"/>
        </w:rPr>
        <w:t>enciphering</w:t>
      </w:r>
      <w:proofErr w:type="spellEnd"/>
      <w:r w:rsidRPr="009135DC">
        <w:rPr>
          <w:rFonts w:ascii="Times New Roman" w:hAnsi="Times New Roman" w:cs="Times New Roman"/>
          <w:color w:val="000000"/>
          <w:sz w:val="28"/>
          <w:szCs w:val="28"/>
        </w:rPr>
        <w:t xml:space="preserve"> / </w:t>
      </w:r>
      <w:proofErr w:type="spellStart"/>
      <w:r w:rsidRPr="009135DC">
        <w:rPr>
          <w:rFonts w:ascii="Times New Roman" w:hAnsi="Times New Roman" w:cs="Times New Roman"/>
          <w:color w:val="000000"/>
          <w:sz w:val="28"/>
          <w:szCs w:val="28"/>
        </w:rPr>
        <w:t>deciphering</w:t>
      </w:r>
      <w:proofErr w:type="spellEnd"/>
      <w:r w:rsidRPr="009135DC">
        <w:rPr>
          <w:rFonts w:ascii="Times New Roman" w:hAnsi="Times New Roman" w:cs="Times New Roman"/>
          <w:color w:val="000000"/>
          <w:sz w:val="28"/>
          <w:szCs w:val="28"/>
        </w:rPr>
        <w:t>.</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Классификация алгоритмов шифрования</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1. Симметричные (с секретным, единым ключом, </w:t>
      </w:r>
      <w:proofErr w:type="spellStart"/>
      <w:r w:rsidRPr="009135DC">
        <w:rPr>
          <w:rFonts w:ascii="Times New Roman" w:hAnsi="Times New Roman" w:cs="Times New Roman"/>
          <w:color w:val="000000"/>
          <w:sz w:val="28"/>
          <w:szCs w:val="28"/>
        </w:rPr>
        <w:t>одноключевые</w:t>
      </w:r>
      <w:proofErr w:type="spellEnd"/>
      <w:r w:rsidRPr="009135DC">
        <w:rPr>
          <w:rFonts w:ascii="Times New Roman" w:hAnsi="Times New Roman" w:cs="Times New Roman"/>
          <w:color w:val="000000"/>
          <w:sz w:val="28"/>
          <w:szCs w:val="28"/>
        </w:rPr>
        <w:t xml:space="preserve">, </w:t>
      </w:r>
      <w:r w:rsidRPr="009135DC">
        <w:rPr>
          <w:rFonts w:ascii="Times New Roman" w:hAnsi="Times New Roman" w:cs="Times New Roman"/>
          <w:color w:val="000000"/>
          <w:sz w:val="28"/>
          <w:szCs w:val="28"/>
          <w:lang w:val="en-US"/>
        </w:rPr>
        <w:t>single</w:t>
      </w:r>
      <w:r w:rsidRPr="009135DC">
        <w:rPr>
          <w:rFonts w:ascii="Times New Roman" w:hAnsi="Times New Roman" w:cs="Times New Roman"/>
          <w:color w:val="000000"/>
          <w:sz w:val="28"/>
          <w:szCs w:val="28"/>
        </w:rPr>
        <w:t>-</w:t>
      </w:r>
      <w:r w:rsidRPr="009135DC">
        <w:rPr>
          <w:rFonts w:ascii="Times New Roman" w:hAnsi="Times New Roman" w:cs="Times New Roman"/>
          <w:color w:val="000000"/>
          <w:sz w:val="28"/>
          <w:szCs w:val="28"/>
          <w:lang w:val="en-US"/>
        </w:rPr>
        <w:t>key</w:t>
      </w:r>
      <w:r w:rsidRPr="009135DC">
        <w:rPr>
          <w:rFonts w:ascii="Times New Roman" w:hAnsi="Times New Roman" w:cs="Times New Roman"/>
          <w:color w:val="000000"/>
          <w:sz w:val="28"/>
          <w:szCs w:val="28"/>
        </w:rPr>
        <w:t>).</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1.1. Потоковые:</w:t>
      </w:r>
    </w:p>
    <w:p w:rsidR="001347CF" w:rsidRPr="009135DC" w:rsidRDefault="001347CF" w:rsidP="005C3441">
      <w:pPr>
        <w:pStyle w:val="21"/>
        <w:numPr>
          <w:ilvl w:val="0"/>
          <w:numId w:val="29"/>
        </w:numPr>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с одноразовым или бесконечным ключом (</w:t>
      </w:r>
      <w:r w:rsidRPr="009135DC">
        <w:rPr>
          <w:rFonts w:ascii="Times New Roman" w:hAnsi="Times New Roman" w:cs="Times New Roman"/>
          <w:color w:val="000000"/>
          <w:sz w:val="28"/>
          <w:szCs w:val="28"/>
          <w:lang w:val="en-US"/>
        </w:rPr>
        <w:t>infinite</w:t>
      </w:r>
      <w:r w:rsidRPr="009135DC">
        <w:rPr>
          <w:rFonts w:ascii="Times New Roman" w:hAnsi="Times New Roman" w:cs="Times New Roman"/>
          <w:color w:val="000000"/>
          <w:sz w:val="28"/>
          <w:szCs w:val="28"/>
        </w:rPr>
        <w:t>-</w:t>
      </w:r>
      <w:r w:rsidRPr="009135DC">
        <w:rPr>
          <w:rFonts w:ascii="Times New Roman" w:hAnsi="Times New Roman" w:cs="Times New Roman"/>
          <w:color w:val="000000"/>
          <w:sz w:val="28"/>
          <w:szCs w:val="28"/>
          <w:lang w:val="en-US"/>
        </w:rPr>
        <w:t>key</w:t>
      </w:r>
      <w:r w:rsidRPr="009135DC">
        <w:rPr>
          <w:rFonts w:ascii="Times New Roman" w:hAnsi="Times New Roman" w:cs="Times New Roman"/>
          <w:color w:val="000000"/>
          <w:sz w:val="28"/>
          <w:szCs w:val="28"/>
        </w:rPr>
        <w:t xml:space="preserve"> </w:t>
      </w:r>
      <w:r w:rsidRPr="009135DC">
        <w:rPr>
          <w:rFonts w:ascii="Times New Roman" w:hAnsi="Times New Roman" w:cs="Times New Roman"/>
          <w:color w:val="000000"/>
          <w:sz w:val="28"/>
          <w:szCs w:val="28"/>
          <w:lang w:val="en-US"/>
        </w:rPr>
        <w:t>cipher</w:t>
      </w:r>
      <w:r w:rsidRPr="009135DC">
        <w:rPr>
          <w:rFonts w:ascii="Times New Roman" w:hAnsi="Times New Roman" w:cs="Times New Roman"/>
          <w:color w:val="000000"/>
          <w:sz w:val="28"/>
          <w:szCs w:val="28"/>
        </w:rPr>
        <w:t>);</w:t>
      </w:r>
    </w:p>
    <w:p w:rsidR="001347CF" w:rsidRPr="009135DC" w:rsidRDefault="001347CF" w:rsidP="005C3441">
      <w:pPr>
        <w:pStyle w:val="21"/>
        <w:numPr>
          <w:ilvl w:val="0"/>
          <w:numId w:val="29"/>
        </w:numPr>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с конечным ключом;</w:t>
      </w:r>
    </w:p>
    <w:p w:rsidR="001347CF" w:rsidRPr="009135DC" w:rsidRDefault="001347CF" w:rsidP="005C3441">
      <w:pPr>
        <w:pStyle w:val="21"/>
        <w:numPr>
          <w:ilvl w:val="0"/>
          <w:numId w:val="29"/>
        </w:numPr>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на основе генератора псевдослучайных чисел.</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1.2. Блочные:</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1.2.1. Шифры перестановки (</w:t>
      </w:r>
      <w:r w:rsidRPr="009135DC">
        <w:rPr>
          <w:rFonts w:ascii="Times New Roman" w:hAnsi="Times New Roman" w:cs="Times New Roman"/>
          <w:color w:val="000000"/>
          <w:sz w:val="28"/>
          <w:szCs w:val="28"/>
          <w:lang w:val="en-US"/>
        </w:rPr>
        <w:t>permutation</w:t>
      </w:r>
      <w:r w:rsidRPr="009135DC">
        <w:rPr>
          <w:rFonts w:ascii="Times New Roman" w:hAnsi="Times New Roman" w:cs="Times New Roman"/>
          <w:color w:val="000000"/>
          <w:sz w:val="28"/>
          <w:szCs w:val="28"/>
        </w:rPr>
        <w:t xml:space="preserve">, </w:t>
      </w:r>
      <w:r w:rsidRPr="009135DC">
        <w:rPr>
          <w:rFonts w:ascii="Times New Roman" w:hAnsi="Times New Roman" w:cs="Times New Roman"/>
          <w:color w:val="000000"/>
          <w:sz w:val="28"/>
          <w:szCs w:val="28"/>
          <w:lang w:val="en-US"/>
        </w:rPr>
        <w:t>P</w:t>
      </w:r>
      <w:r w:rsidRPr="009135DC">
        <w:rPr>
          <w:rFonts w:ascii="Times New Roman" w:hAnsi="Times New Roman" w:cs="Times New Roman"/>
          <w:color w:val="000000"/>
          <w:sz w:val="28"/>
          <w:szCs w:val="28"/>
        </w:rPr>
        <w:t>-блоки);</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lang w:val="en-US"/>
        </w:rPr>
      </w:pPr>
      <w:r w:rsidRPr="009135DC">
        <w:rPr>
          <w:rFonts w:ascii="Times New Roman" w:hAnsi="Times New Roman" w:cs="Times New Roman"/>
          <w:color w:val="000000"/>
          <w:sz w:val="28"/>
          <w:szCs w:val="28"/>
          <w:lang w:val="en-US"/>
        </w:rPr>
        <w:t xml:space="preserve">1.2.2. </w:t>
      </w:r>
      <w:r w:rsidRPr="009135DC">
        <w:rPr>
          <w:rFonts w:ascii="Times New Roman" w:hAnsi="Times New Roman" w:cs="Times New Roman"/>
          <w:color w:val="000000"/>
          <w:sz w:val="28"/>
          <w:szCs w:val="28"/>
        </w:rPr>
        <w:t>Шифры</w:t>
      </w:r>
      <w:r w:rsidRPr="009135DC">
        <w:rPr>
          <w:rFonts w:ascii="Times New Roman" w:hAnsi="Times New Roman" w:cs="Times New Roman"/>
          <w:color w:val="000000"/>
          <w:sz w:val="28"/>
          <w:szCs w:val="28"/>
          <w:lang w:val="en-US"/>
        </w:rPr>
        <w:t xml:space="preserve"> </w:t>
      </w:r>
      <w:r w:rsidRPr="009135DC">
        <w:rPr>
          <w:rFonts w:ascii="Times New Roman" w:hAnsi="Times New Roman" w:cs="Times New Roman"/>
          <w:color w:val="000000"/>
          <w:sz w:val="28"/>
          <w:szCs w:val="28"/>
        </w:rPr>
        <w:t>замены</w:t>
      </w:r>
      <w:r w:rsidRPr="009135DC">
        <w:rPr>
          <w:rFonts w:ascii="Times New Roman" w:hAnsi="Times New Roman" w:cs="Times New Roman"/>
          <w:color w:val="000000"/>
          <w:sz w:val="28"/>
          <w:szCs w:val="28"/>
          <w:lang w:val="en-US"/>
        </w:rPr>
        <w:t xml:space="preserve"> (substitution, S-</w:t>
      </w:r>
      <w:r w:rsidRPr="009135DC">
        <w:rPr>
          <w:rFonts w:ascii="Times New Roman" w:hAnsi="Times New Roman" w:cs="Times New Roman"/>
          <w:color w:val="000000"/>
          <w:sz w:val="28"/>
          <w:szCs w:val="28"/>
        </w:rPr>
        <w:t>блоки</w:t>
      </w:r>
      <w:r w:rsidRPr="009135DC">
        <w:rPr>
          <w:rFonts w:ascii="Times New Roman" w:hAnsi="Times New Roman" w:cs="Times New Roman"/>
          <w:color w:val="000000"/>
          <w:sz w:val="28"/>
          <w:szCs w:val="28"/>
          <w:lang w:val="en-US"/>
        </w:rPr>
        <w:t>):</w:t>
      </w:r>
    </w:p>
    <w:p w:rsidR="001347CF" w:rsidRPr="009135DC" w:rsidRDefault="001347CF" w:rsidP="005C3441">
      <w:pPr>
        <w:pStyle w:val="21"/>
        <w:numPr>
          <w:ilvl w:val="0"/>
          <w:numId w:val="30"/>
        </w:numPr>
        <w:spacing w:after="0" w:line="240" w:lineRule="auto"/>
        <w:ind w:left="0" w:firstLine="851"/>
        <w:jc w:val="both"/>
        <w:rPr>
          <w:rFonts w:ascii="Times New Roman" w:hAnsi="Times New Roman" w:cs="Times New Roman"/>
          <w:color w:val="000000"/>
          <w:sz w:val="28"/>
          <w:szCs w:val="28"/>
        </w:rPr>
      </w:pPr>
      <w:proofErr w:type="spellStart"/>
      <w:r w:rsidRPr="009135DC">
        <w:rPr>
          <w:rFonts w:ascii="Times New Roman" w:hAnsi="Times New Roman" w:cs="Times New Roman"/>
          <w:color w:val="000000"/>
          <w:sz w:val="28"/>
          <w:szCs w:val="28"/>
        </w:rPr>
        <w:t>моноалфавитные</w:t>
      </w:r>
      <w:proofErr w:type="spellEnd"/>
      <w:r w:rsidRPr="009135DC">
        <w:rPr>
          <w:rFonts w:ascii="Times New Roman" w:hAnsi="Times New Roman" w:cs="Times New Roman"/>
          <w:color w:val="000000"/>
          <w:sz w:val="28"/>
          <w:szCs w:val="28"/>
        </w:rPr>
        <w:t>;</w:t>
      </w:r>
    </w:p>
    <w:p w:rsidR="001347CF" w:rsidRPr="009135DC" w:rsidRDefault="001347CF" w:rsidP="005C3441">
      <w:pPr>
        <w:pStyle w:val="21"/>
        <w:numPr>
          <w:ilvl w:val="0"/>
          <w:numId w:val="30"/>
        </w:numPr>
        <w:spacing w:after="0" w:line="240" w:lineRule="auto"/>
        <w:ind w:left="0" w:firstLine="851"/>
        <w:jc w:val="both"/>
        <w:rPr>
          <w:rFonts w:ascii="Times New Roman" w:hAnsi="Times New Roman" w:cs="Times New Roman"/>
          <w:color w:val="000000"/>
          <w:sz w:val="28"/>
          <w:szCs w:val="28"/>
        </w:rPr>
      </w:pPr>
      <w:proofErr w:type="spellStart"/>
      <w:r w:rsidRPr="009135DC">
        <w:rPr>
          <w:rFonts w:ascii="Times New Roman" w:hAnsi="Times New Roman" w:cs="Times New Roman"/>
          <w:color w:val="000000"/>
          <w:sz w:val="28"/>
          <w:szCs w:val="28"/>
        </w:rPr>
        <w:t>полиалфавитные</w:t>
      </w:r>
      <w:proofErr w:type="spellEnd"/>
      <w:r w:rsidRPr="009135DC">
        <w:rPr>
          <w:rFonts w:ascii="Times New Roman" w:hAnsi="Times New Roman" w:cs="Times New Roman"/>
          <w:color w:val="000000"/>
          <w:sz w:val="28"/>
          <w:szCs w:val="28"/>
        </w:rPr>
        <w:t>;</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2. Асимметричные (с открытым ключом, </w:t>
      </w:r>
      <w:r w:rsidRPr="009135DC">
        <w:rPr>
          <w:rFonts w:ascii="Times New Roman" w:hAnsi="Times New Roman" w:cs="Times New Roman"/>
          <w:color w:val="000000"/>
          <w:sz w:val="28"/>
          <w:szCs w:val="28"/>
          <w:lang w:val="en-US"/>
        </w:rPr>
        <w:t>public</w:t>
      </w:r>
      <w:r w:rsidRPr="009135DC">
        <w:rPr>
          <w:rFonts w:ascii="Times New Roman" w:hAnsi="Times New Roman" w:cs="Times New Roman"/>
          <w:color w:val="000000"/>
          <w:sz w:val="28"/>
          <w:szCs w:val="28"/>
        </w:rPr>
        <w:t>-</w:t>
      </w:r>
      <w:r w:rsidRPr="009135DC">
        <w:rPr>
          <w:rFonts w:ascii="Times New Roman" w:hAnsi="Times New Roman" w:cs="Times New Roman"/>
          <w:color w:val="000000"/>
          <w:sz w:val="28"/>
          <w:szCs w:val="28"/>
          <w:lang w:val="en-US"/>
        </w:rPr>
        <w:t>key</w:t>
      </w:r>
      <w:r w:rsidRPr="009135DC">
        <w:rPr>
          <w:rFonts w:ascii="Times New Roman" w:hAnsi="Times New Roman" w:cs="Times New Roman"/>
          <w:color w:val="000000"/>
          <w:sz w:val="28"/>
          <w:szCs w:val="28"/>
        </w:rPr>
        <w:t>):</w:t>
      </w:r>
    </w:p>
    <w:p w:rsidR="001347CF" w:rsidRPr="00820235" w:rsidRDefault="001347CF" w:rsidP="005C3441">
      <w:pPr>
        <w:pStyle w:val="21"/>
        <w:numPr>
          <w:ilvl w:val="0"/>
          <w:numId w:val="31"/>
        </w:numPr>
        <w:spacing w:after="0" w:line="240" w:lineRule="auto"/>
        <w:ind w:left="0" w:firstLine="851"/>
        <w:jc w:val="both"/>
        <w:rPr>
          <w:rFonts w:ascii="Times New Roman" w:hAnsi="Times New Roman" w:cs="Times New Roman"/>
          <w:color w:val="000000"/>
          <w:sz w:val="28"/>
          <w:szCs w:val="28"/>
          <w:lang w:val="en-US"/>
        </w:rPr>
      </w:pPr>
      <w:proofErr w:type="spellStart"/>
      <w:r w:rsidRPr="009135DC">
        <w:rPr>
          <w:rFonts w:ascii="Times New Roman" w:hAnsi="Times New Roman" w:cs="Times New Roman"/>
          <w:color w:val="000000"/>
          <w:sz w:val="28"/>
          <w:szCs w:val="28"/>
        </w:rPr>
        <w:t>Диффи</w:t>
      </w:r>
      <w:proofErr w:type="spellEnd"/>
      <w:r w:rsidRPr="00820235">
        <w:rPr>
          <w:rFonts w:ascii="Times New Roman" w:hAnsi="Times New Roman" w:cs="Times New Roman"/>
          <w:color w:val="000000"/>
          <w:sz w:val="28"/>
          <w:szCs w:val="28"/>
          <w:lang w:val="en-US"/>
        </w:rPr>
        <w:t>-</w:t>
      </w:r>
      <w:proofErr w:type="spellStart"/>
      <w:r w:rsidRPr="009135DC">
        <w:rPr>
          <w:rFonts w:ascii="Times New Roman" w:hAnsi="Times New Roman" w:cs="Times New Roman"/>
          <w:color w:val="000000"/>
          <w:sz w:val="28"/>
          <w:szCs w:val="28"/>
        </w:rPr>
        <w:t>Хеллман</w:t>
      </w:r>
      <w:proofErr w:type="spellEnd"/>
      <w:r w:rsidRPr="00820235">
        <w:rPr>
          <w:rFonts w:ascii="Times New Roman" w:hAnsi="Times New Roman" w:cs="Times New Roman"/>
          <w:color w:val="000000"/>
          <w:sz w:val="28"/>
          <w:szCs w:val="28"/>
          <w:lang w:val="en-US"/>
        </w:rPr>
        <w:t xml:space="preserve"> </w:t>
      </w:r>
      <w:r w:rsidRPr="009135DC">
        <w:rPr>
          <w:rFonts w:ascii="Times New Roman" w:hAnsi="Times New Roman" w:cs="Times New Roman"/>
          <w:color w:val="000000"/>
          <w:sz w:val="28"/>
          <w:szCs w:val="28"/>
          <w:lang w:val="en-US"/>
        </w:rPr>
        <w:t>DH</w:t>
      </w:r>
      <w:r w:rsidRPr="00820235">
        <w:rPr>
          <w:rFonts w:ascii="Times New Roman" w:hAnsi="Times New Roman" w:cs="Times New Roman"/>
          <w:color w:val="000000"/>
          <w:sz w:val="28"/>
          <w:szCs w:val="28"/>
          <w:lang w:val="en-US"/>
        </w:rPr>
        <w:t xml:space="preserve"> (</w:t>
      </w:r>
      <w:proofErr w:type="spellStart"/>
      <w:r w:rsidRPr="009135DC">
        <w:rPr>
          <w:rFonts w:ascii="Times New Roman" w:hAnsi="Times New Roman" w:cs="Times New Roman"/>
          <w:color w:val="000000"/>
          <w:sz w:val="28"/>
          <w:szCs w:val="28"/>
          <w:lang w:val="en-US"/>
        </w:rPr>
        <w:t>Diffie</w:t>
      </w:r>
      <w:proofErr w:type="spellEnd"/>
      <w:r w:rsidRPr="00820235">
        <w:rPr>
          <w:rFonts w:ascii="Times New Roman" w:hAnsi="Times New Roman" w:cs="Times New Roman"/>
          <w:color w:val="000000"/>
          <w:sz w:val="28"/>
          <w:szCs w:val="28"/>
          <w:lang w:val="en-US"/>
        </w:rPr>
        <w:t xml:space="preserve">, </w:t>
      </w:r>
      <w:r w:rsidRPr="009135DC">
        <w:rPr>
          <w:rFonts w:ascii="Times New Roman" w:hAnsi="Times New Roman" w:cs="Times New Roman"/>
          <w:color w:val="000000"/>
          <w:sz w:val="28"/>
          <w:szCs w:val="28"/>
          <w:lang w:val="en-US"/>
        </w:rPr>
        <w:t>Hellman</w:t>
      </w:r>
      <w:r w:rsidRPr="00820235">
        <w:rPr>
          <w:rFonts w:ascii="Times New Roman" w:hAnsi="Times New Roman" w:cs="Times New Roman"/>
          <w:color w:val="000000"/>
          <w:sz w:val="28"/>
          <w:szCs w:val="28"/>
          <w:lang w:val="en-US"/>
        </w:rPr>
        <w:t>);</w:t>
      </w:r>
    </w:p>
    <w:p w:rsidR="001347CF" w:rsidRPr="00820235" w:rsidRDefault="001347CF" w:rsidP="005C3441">
      <w:pPr>
        <w:pStyle w:val="21"/>
        <w:numPr>
          <w:ilvl w:val="0"/>
          <w:numId w:val="31"/>
        </w:numPr>
        <w:spacing w:after="0" w:line="240" w:lineRule="auto"/>
        <w:ind w:left="0" w:firstLine="851"/>
        <w:jc w:val="both"/>
        <w:rPr>
          <w:rFonts w:ascii="Times New Roman" w:hAnsi="Times New Roman" w:cs="Times New Roman"/>
          <w:color w:val="000000"/>
          <w:sz w:val="28"/>
          <w:szCs w:val="28"/>
          <w:lang w:val="en-US"/>
        </w:rPr>
      </w:pPr>
      <w:proofErr w:type="spellStart"/>
      <w:r w:rsidRPr="009135DC">
        <w:rPr>
          <w:rFonts w:ascii="Times New Roman" w:hAnsi="Times New Roman" w:cs="Times New Roman"/>
          <w:color w:val="000000"/>
          <w:sz w:val="28"/>
          <w:szCs w:val="28"/>
        </w:rPr>
        <w:t>Райвест</w:t>
      </w:r>
      <w:proofErr w:type="spellEnd"/>
      <w:r w:rsidRPr="00820235">
        <w:rPr>
          <w:rFonts w:ascii="Times New Roman" w:hAnsi="Times New Roman" w:cs="Times New Roman"/>
          <w:color w:val="000000"/>
          <w:sz w:val="28"/>
          <w:szCs w:val="28"/>
          <w:lang w:val="en-US"/>
        </w:rPr>
        <w:t>-</w:t>
      </w:r>
      <w:r w:rsidRPr="009135DC">
        <w:rPr>
          <w:rFonts w:ascii="Times New Roman" w:hAnsi="Times New Roman" w:cs="Times New Roman"/>
          <w:color w:val="000000"/>
          <w:sz w:val="28"/>
          <w:szCs w:val="28"/>
        </w:rPr>
        <w:t>Шамир</w:t>
      </w:r>
      <w:r w:rsidRPr="00820235">
        <w:rPr>
          <w:rFonts w:ascii="Times New Roman" w:hAnsi="Times New Roman" w:cs="Times New Roman"/>
          <w:color w:val="000000"/>
          <w:sz w:val="28"/>
          <w:szCs w:val="28"/>
          <w:lang w:val="en-US"/>
        </w:rPr>
        <w:t>-</w:t>
      </w:r>
      <w:proofErr w:type="spellStart"/>
      <w:r w:rsidRPr="009135DC">
        <w:rPr>
          <w:rFonts w:ascii="Times New Roman" w:hAnsi="Times New Roman" w:cs="Times New Roman"/>
          <w:color w:val="000000"/>
          <w:sz w:val="28"/>
          <w:szCs w:val="28"/>
        </w:rPr>
        <w:t>Адл</w:t>
      </w:r>
      <w:proofErr w:type="spellEnd"/>
      <w:r w:rsidRPr="009135DC">
        <w:rPr>
          <w:rFonts w:ascii="Times New Roman" w:hAnsi="Times New Roman" w:cs="Times New Roman"/>
          <w:color w:val="000000"/>
          <w:sz w:val="28"/>
          <w:szCs w:val="28"/>
          <w:lang w:val="en-US"/>
        </w:rPr>
        <w:t>e</w:t>
      </w:r>
      <w:proofErr w:type="spellStart"/>
      <w:r w:rsidRPr="009135DC">
        <w:rPr>
          <w:rFonts w:ascii="Times New Roman" w:hAnsi="Times New Roman" w:cs="Times New Roman"/>
          <w:color w:val="000000"/>
          <w:sz w:val="28"/>
          <w:szCs w:val="28"/>
        </w:rPr>
        <w:t>ман</w:t>
      </w:r>
      <w:proofErr w:type="spellEnd"/>
      <w:r w:rsidRPr="00820235">
        <w:rPr>
          <w:rFonts w:ascii="Times New Roman" w:hAnsi="Times New Roman" w:cs="Times New Roman"/>
          <w:color w:val="000000"/>
          <w:sz w:val="28"/>
          <w:szCs w:val="28"/>
          <w:lang w:val="en-US"/>
        </w:rPr>
        <w:t xml:space="preserve"> </w:t>
      </w:r>
      <w:r w:rsidRPr="009135DC">
        <w:rPr>
          <w:rFonts w:ascii="Times New Roman" w:hAnsi="Times New Roman" w:cs="Times New Roman"/>
          <w:color w:val="000000"/>
          <w:sz w:val="28"/>
          <w:szCs w:val="28"/>
          <w:lang w:val="en-US"/>
        </w:rPr>
        <w:t>RSA</w:t>
      </w:r>
      <w:r w:rsidRPr="00820235">
        <w:rPr>
          <w:rFonts w:ascii="Times New Roman" w:hAnsi="Times New Roman" w:cs="Times New Roman"/>
          <w:color w:val="000000"/>
          <w:sz w:val="28"/>
          <w:szCs w:val="28"/>
          <w:lang w:val="en-US"/>
        </w:rPr>
        <w:t xml:space="preserve"> (</w:t>
      </w:r>
      <w:proofErr w:type="spellStart"/>
      <w:r w:rsidRPr="009135DC">
        <w:rPr>
          <w:rFonts w:ascii="Times New Roman" w:hAnsi="Times New Roman" w:cs="Times New Roman"/>
          <w:color w:val="000000"/>
          <w:sz w:val="28"/>
          <w:szCs w:val="28"/>
          <w:lang w:val="en-US"/>
        </w:rPr>
        <w:t>Rivest</w:t>
      </w:r>
      <w:proofErr w:type="spellEnd"/>
      <w:r w:rsidRPr="00820235">
        <w:rPr>
          <w:rFonts w:ascii="Times New Roman" w:hAnsi="Times New Roman" w:cs="Times New Roman"/>
          <w:color w:val="000000"/>
          <w:sz w:val="28"/>
          <w:szCs w:val="28"/>
          <w:lang w:val="en-US"/>
        </w:rPr>
        <w:t xml:space="preserve">, </w:t>
      </w:r>
      <w:r w:rsidRPr="009135DC">
        <w:rPr>
          <w:rFonts w:ascii="Times New Roman" w:hAnsi="Times New Roman" w:cs="Times New Roman"/>
          <w:color w:val="000000"/>
          <w:sz w:val="28"/>
          <w:szCs w:val="28"/>
          <w:lang w:val="en-US"/>
        </w:rPr>
        <w:t>Shamir</w:t>
      </w:r>
      <w:r w:rsidRPr="00820235">
        <w:rPr>
          <w:rFonts w:ascii="Times New Roman" w:hAnsi="Times New Roman" w:cs="Times New Roman"/>
          <w:color w:val="000000"/>
          <w:sz w:val="28"/>
          <w:szCs w:val="28"/>
          <w:lang w:val="en-US"/>
        </w:rPr>
        <w:t xml:space="preserve">, </w:t>
      </w:r>
      <w:proofErr w:type="spellStart"/>
      <w:r w:rsidRPr="009135DC">
        <w:rPr>
          <w:rFonts w:ascii="Times New Roman" w:hAnsi="Times New Roman" w:cs="Times New Roman"/>
          <w:color w:val="000000"/>
          <w:sz w:val="28"/>
          <w:szCs w:val="28"/>
          <w:lang w:val="en-US"/>
        </w:rPr>
        <w:t>Adleman</w:t>
      </w:r>
      <w:proofErr w:type="spellEnd"/>
      <w:r w:rsidRPr="00820235">
        <w:rPr>
          <w:rFonts w:ascii="Times New Roman" w:hAnsi="Times New Roman" w:cs="Times New Roman"/>
          <w:color w:val="000000"/>
          <w:sz w:val="28"/>
          <w:szCs w:val="28"/>
          <w:lang w:val="en-US"/>
        </w:rPr>
        <w:t>);</w:t>
      </w:r>
    </w:p>
    <w:p w:rsidR="001347CF" w:rsidRPr="009135DC" w:rsidRDefault="001347CF" w:rsidP="005C3441">
      <w:pPr>
        <w:pStyle w:val="21"/>
        <w:numPr>
          <w:ilvl w:val="0"/>
          <w:numId w:val="31"/>
        </w:numPr>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Эль-</w:t>
      </w:r>
      <w:proofErr w:type="spellStart"/>
      <w:r w:rsidRPr="009135DC">
        <w:rPr>
          <w:rFonts w:ascii="Times New Roman" w:hAnsi="Times New Roman" w:cs="Times New Roman"/>
          <w:color w:val="000000"/>
          <w:sz w:val="28"/>
          <w:szCs w:val="28"/>
        </w:rPr>
        <w:t>Гамаль</w:t>
      </w:r>
      <w:proofErr w:type="spellEnd"/>
      <w:r w:rsidRPr="009135DC">
        <w:rPr>
          <w:rFonts w:ascii="Times New Roman" w:hAnsi="Times New Roman" w:cs="Times New Roman"/>
          <w:color w:val="000000"/>
          <w:sz w:val="28"/>
          <w:szCs w:val="28"/>
        </w:rPr>
        <w:t xml:space="preserve"> (</w:t>
      </w:r>
      <w:proofErr w:type="spellStart"/>
      <w:r w:rsidRPr="009135DC">
        <w:rPr>
          <w:rFonts w:ascii="Times New Roman" w:hAnsi="Times New Roman" w:cs="Times New Roman"/>
          <w:color w:val="000000"/>
          <w:sz w:val="28"/>
          <w:szCs w:val="28"/>
          <w:lang w:val="en-US"/>
        </w:rPr>
        <w:t>ElGamal</w:t>
      </w:r>
      <w:proofErr w:type="spellEnd"/>
      <w:r w:rsidRPr="009135DC">
        <w:rPr>
          <w:rFonts w:ascii="Times New Roman" w:hAnsi="Times New Roman" w:cs="Times New Roman"/>
          <w:color w:val="000000"/>
          <w:sz w:val="28"/>
          <w:szCs w:val="28"/>
        </w:rPr>
        <w:t>).</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Симметричные алгоритмы шифрования (или криптография с секретными ключами) основаны на том, что отправитель и получатель информации </w:t>
      </w:r>
      <w:r w:rsidRPr="009135DC">
        <w:rPr>
          <w:rFonts w:ascii="Times New Roman" w:hAnsi="Times New Roman" w:cs="Times New Roman"/>
          <w:color w:val="000000"/>
          <w:sz w:val="28"/>
          <w:szCs w:val="28"/>
        </w:rPr>
        <w:lastRenderedPageBreak/>
        <w:t>используют один и тот же ключ. Этот ключ должен храниться в тайне и передаваться способом, исключающим его перехват.</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ab/>
        <w:t>Обмен информацией осуществляется в 3 этапа:</w:t>
      </w:r>
    </w:p>
    <w:p w:rsidR="001347CF" w:rsidRPr="009135DC" w:rsidRDefault="001347CF" w:rsidP="005C3441">
      <w:pPr>
        <w:pStyle w:val="21"/>
        <w:numPr>
          <w:ilvl w:val="0"/>
          <w:numId w:val="32"/>
        </w:numPr>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отправитель передает получателю ключ (в случае сети с несколькими абонентами у каждой пары абонентов должен быть свой ключ, отличный от ключей других пар);</w:t>
      </w:r>
    </w:p>
    <w:p w:rsidR="001347CF" w:rsidRPr="009135DC" w:rsidRDefault="001347CF" w:rsidP="005C3441">
      <w:pPr>
        <w:pStyle w:val="21"/>
        <w:numPr>
          <w:ilvl w:val="0"/>
          <w:numId w:val="32"/>
        </w:numPr>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отправитель, используя ключ, зашифровывает сообщение, которое пересылается получателю;</w:t>
      </w:r>
    </w:p>
    <w:p w:rsidR="001347CF" w:rsidRPr="009135DC" w:rsidRDefault="001347CF" w:rsidP="005C3441">
      <w:pPr>
        <w:pStyle w:val="21"/>
        <w:numPr>
          <w:ilvl w:val="0"/>
          <w:numId w:val="32"/>
        </w:numPr>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получатель получает сообщение и расшифровывает его.</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Если для каждого дня и для каждого сеанса связи будет использоваться уникальный ключ, это повысит защищенность системы.</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При блочном шифровании информация разбивается на блоки фиксированной длины и шифруется </w:t>
      </w:r>
      <w:proofErr w:type="spellStart"/>
      <w:r w:rsidRPr="009135DC">
        <w:rPr>
          <w:rFonts w:ascii="Times New Roman" w:hAnsi="Times New Roman" w:cs="Times New Roman"/>
          <w:color w:val="000000"/>
          <w:sz w:val="28"/>
          <w:szCs w:val="28"/>
        </w:rPr>
        <w:t>поблочно</w:t>
      </w:r>
      <w:proofErr w:type="spellEnd"/>
      <w:r w:rsidRPr="009135DC">
        <w:rPr>
          <w:rFonts w:ascii="Times New Roman" w:hAnsi="Times New Roman" w:cs="Times New Roman"/>
          <w:color w:val="000000"/>
          <w:sz w:val="28"/>
          <w:szCs w:val="28"/>
        </w:rPr>
        <w:t>. Блочные шифры бывают двух основных видов:</w:t>
      </w:r>
    </w:p>
    <w:p w:rsidR="001347CF" w:rsidRPr="00DA476A" w:rsidRDefault="001347CF" w:rsidP="005C3441">
      <w:pPr>
        <w:pStyle w:val="21"/>
        <w:numPr>
          <w:ilvl w:val="0"/>
          <w:numId w:val="33"/>
        </w:numPr>
        <w:spacing w:after="0" w:line="240" w:lineRule="auto"/>
        <w:ind w:left="0" w:firstLine="851"/>
        <w:jc w:val="both"/>
        <w:rPr>
          <w:rFonts w:ascii="Times New Roman" w:hAnsi="Times New Roman" w:cs="Times New Roman"/>
          <w:color w:val="000000"/>
          <w:sz w:val="28"/>
          <w:szCs w:val="28"/>
          <w:lang w:val="en-GB"/>
        </w:rPr>
      </w:pPr>
      <w:r w:rsidRPr="009135DC">
        <w:rPr>
          <w:rFonts w:ascii="Times New Roman" w:hAnsi="Times New Roman" w:cs="Times New Roman"/>
          <w:color w:val="000000"/>
          <w:sz w:val="28"/>
          <w:szCs w:val="28"/>
        </w:rPr>
        <w:t>шифры</w:t>
      </w:r>
      <w:r w:rsidRPr="00DA476A">
        <w:rPr>
          <w:rFonts w:ascii="Times New Roman" w:hAnsi="Times New Roman" w:cs="Times New Roman"/>
          <w:color w:val="000000"/>
          <w:sz w:val="28"/>
          <w:szCs w:val="28"/>
          <w:lang w:val="en-GB"/>
        </w:rPr>
        <w:t xml:space="preserve"> </w:t>
      </w:r>
      <w:r w:rsidRPr="009135DC">
        <w:rPr>
          <w:rFonts w:ascii="Times New Roman" w:hAnsi="Times New Roman" w:cs="Times New Roman"/>
          <w:color w:val="000000"/>
          <w:sz w:val="28"/>
          <w:szCs w:val="28"/>
        </w:rPr>
        <w:t>перестановки</w:t>
      </w:r>
      <w:r w:rsidRPr="00DA476A">
        <w:rPr>
          <w:rFonts w:ascii="Times New Roman" w:hAnsi="Times New Roman" w:cs="Times New Roman"/>
          <w:color w:val="000000"/>
          <w:sz w:val="28"/>
          <w:szCs w:val="28"/>
          <w:lang w:val="en-GB"/>
        </w:rPr>
        <w:t xml:space="preserve"> (transposition, permutation, P-</w:t>
      </w:r>
      <w:r w:rsidRPr="009135DC">
        <w:rPr>
          <w:rFonts w:ascii="Times New Roman" w:hAnsi="Times New Roman" w:cs="Times New Roman"/>
          <w:color w:val="000000"/>
          <w:sz w:val="28"/>
          <w:szCs w:val="28"/>
        </w:rPr>
        <w:t>блоки</w:t>
      </w:r>
      <w:r w:rsidRPr="00DA476A">
        <w:rPr>
          <w:rFonts w:ascii="Times New Roman" w:hAnsi="Times New Roman" w:cs="Times New Roman"/>
          <w:color w:val="000000"/>
          <w:sz w:val="28"/>
          <w:szCs w:val="28"/>
          <w:lang w:val="en-GB"/>
        </w:rPr>
        <w:t>);</w:t>
      </w:r>
    </w:p>
    <w:p w:rsidR="001347CF" w:rsidRPr="009135DC" w:rsidRDefault="001347CF" w:rsidP="005C3441">
      <w:pPr>
        <w:pStyle w:val="21"/>
        <w:numPr>
          <w:ilvl w:val="0"/>
          <w:numId w:val="33"/>
        </w:numPr>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шифры замены (подстановки, </w:t>
      </w:r>
      <w:proofErr w:type="spellStart"/>
      <w:r w:rsidRPr="009135DC">
        <w:rPr>
          <w:rFonts w:ascii="Times New Roman" w:hAnsi="Times New Roman" w:cs="Times New Roman"/>
          <w:color w:val="000000"/>
          <w:sz w:val="28"/>
          <w:szCs w:val="28"/>
        </w:rPr>
        <w:t>substitution</w:t>
      </w:r>
      <w:proofErr w:type="spellEnd"/>
      <w:r w:rsidRPr="009135DC">
        <w:rPr>
          <w:rFonts w:ascii="Times New Roman" w:hAnsi="Times New Roman" w:cs="Times New Roman"/>
          <w:color w:val="000000"/>
          <w:sz w:val="28"/>
          <w:szCs w:val="28"/>
        </w:rPr>
        <w:t>, S-блоки).</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Шифры перестановок переставляют элементы открытых данных (биты, буквы, символы) в некотором новом порядке. Различают шифры горизонтальной, вертикальной, двойной перестановки, решетки, лабиринты, лозунговые и др.</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Шифры замены заменяют элементы открытых данных на другие элементы по определенному правилу. </w:t>
      </w:r>
      <w:proofErr w:type="spellStart"/>
      <w:r w:rsidRPr="009135DC">
        <w:rPr>
          <w:rFonts w:ascii="Times New Roman" w:hAnsi="Times New Roman" w:cs="Times New Roman"/>
          <w:color w:val="000000"/>
          <w:sz w:val="28"/>
          <w:szCs w:val="28"/>
        </w:rPr>
        <w:t>Paзличают</w:t>
      </w:r>
      <w:proofErr w:type="spellEnd"/>
      <w:r w:rsidRPr="009135DC">
        <w:rPr>
          <w:rFonts w:ascii="Times New Roman" w:hAnsi="Times New Roman" w:cs="Times New Roman"/>
          <w:color w:val="000000"/>
          <w:sz w:val="28"/>
          <w:szCs w:val="28"/>
        </w:rPr>
        <w:t xml:space="preserve"> шифры простой, сложной, парной замены, буквенно-слоговое шифрование и шифры колонной замены. Шифры замены делятся на две группы:</w:t>
      </w:r>
    </w:p>
    <w:p w:rsidR="001347CF" w:rsidRPr="009135DC" w:rsidRDefault="001347CF" w:rsidP="005C3441">
      <w:pPr>
        <w:pStyle w:val="21"/>
        <w:numPr>
          <w:ilvl w:val="0"/>
          <w:numId w:val="34"/>
        </w:numPr>
        <w:spacing w:after="0" w:line="240" w:lineRule="auto"/>
        <w:ind w:left="0" w:firstLine="851"/>
        <w:jc w:val="both"/>
        <w:rPr>
          <w:rFonts w:ascii="Times New Roman" w:hAnsi="Times New Roman" w:cs="Times New Roman"/>
          <w:color w:val="000000"/>
          <w:sz w:val="28"/>
          <w:szCs w:val="28"/>
        </w:rPr>
      </w:pPr>
      <w:proofErr w:type="spellStart"/>
      <w:r w:rsidRPr="009135DC">
        <w:rPr>
          <w:rFonts w:ascii="Times New Roman" w:hAnsi="Times New Roman" w:cs="Times New Roman"/>
          <w:color w:val="000000"/>
          <w:sz w:val="28"/>
          <w:szCs w:val="28"/>
        </w:rPr>
        <w:t>моноалфавитные</w:t>
      </w:r>
      <w:proofErr w:type="spellEnd"/>
      <w:r w:rsidRPr="009135DC">
        <w:rPr>
          <w:rFonts w:ascii="Times New Roman" w:hAnsi="Times New Roman" w:cs="Times New Roman"/>
          <w:color w:val="000000"/>
          <w:sz w:val="28"/>
          <w:szCs w:val="28"/>
        </w:rPr>
        <w:t xml:space="preserve"> (код Цезаря);</w:t>
      </w:r>
    </w:p>
    <w:p w:rsidR="001347CF" w:rsidRPr="009135DC" w:rsidRDefault="001347CF" w:rsidP="005C3441">
      <w:pPr>
        <w:pStyle w:val="21"/>
        <w:numPr>
          <w:ilvl w:val="0"/>
          <w:numId w:val="34"/>
        </w:numPr>
        <w:spacing w:after="0" w:line="240" w:lineRule="auto"/>
        <w:ind w:left="0" w:firstLine="851"/>
        <w:jc w:val="both"/>
        <w:rPr>
          <w:rFonts w:ascii="Times New Roman" w:hAnsi="Times New Roman" w:cs="Times New Roman"/>
          <w:color w:val="000000"/>
          <w:sz w:val="28"/>
          <w:szCs w:val="28"/>
        </w:rPr>
      </w:pPr>
      <w:proofErr w:type="spellStart"/>
      <w:r w:rsidRPr="009135DC">
        <w:rPr>
          <w:rFonts w:ascii="Times New Roman" w:hAnsi="Times New Roman" w:cs="Times New Roman"/>
          <w:color w:val="000000"/>
          <w:sz w:val="28"/>
          <w:szCs w:val="28"/>
        </w:rPr>
        <w:t>полиалфавитные</w:t>
      </w:r>
      <w:proofErr w:type="spellEnd"/>
      <w:r w:rsidRPr="009135DC">
        <w:rPr>
          <w:rFonts w:ascii="Times New Roman" w:hAnsi="Times New Roman" w:cs="Times New Roman"/>
          <w:color w:val="000000"/>
          <w:sz w:val="28"/>
          <w:szCs w:val="28"/>
        </w:rPr>
        <w:t xml:space="preserve"> (шифр </w:t>
      </w:r>
      <w:proofErr w:type="spellStart"/>
      <w:r w:rsidRPr="009135DC">
        <w:rPr>
          <w:rFonts w:ascii="Times New Roman" w:hAnsi="Times New Roman" w:cs="Times New Roman"/>
          <w:color w:val="000000"/>
          <w:sz w:val="28"/>
          <w:szCs w:val="28"/>
        </w:rPr>
        <w:t>Видженера</w:t>
      </w:r>
      <w:proofErr w:type="spellEnd"/>
      <w:r w:rsidRPr="009135DC">
        <w:rPr>
          <w:rFonts w:ascii="Times New Roman" w:hAnsi="Times New Roman" w:cs="Times New Roman"/>
          <w:color w:val="000000"/>
          <w:sz w:val="28"/>
          <w:szCs w:val="28"/>
        </w:rPr>
        <w:t xml:space="preserve">, цилиндр </w:t>
      </w:r>
      <w:proofErr w:type="spellStart"/>
      <w:r w:rsidRPr="009135DC">
        <w:rPr>
          <w:rFonts w:ascii="Times New Roman" w:hAnsi="Times New Roman" w:cs="Times New Roman"/>
          <w:color w:val="000000"/>
          <w:sz w:val="28"/>
          <w:szCs w:val="28"/>
        </w:rPr>
        <w:t>Джефферсона</w:t>
      </w:r>
      <w:proofErr w:type="spellEnd"/>
      <w:r w:rsidRPr="009135DC">
        <w:rPr>
          <w:rFonts w:ascii="Times New Roman" w:hAnsi="Times New Roman" w:cs="Times New Roman"/>
          <w:color w:val="000000"/>
          <w:sz w:val="28"/>
          <w:szCs w:val="28"/>
        </w:rPr>
        <w:t xml:space="preserve">, диск </w:t>
      </w:r>
      <w:proofErr w:type="spellStart"/>
      <w:r w:rsidRPr="009135DC">
        <w:rPr>
          <w:rFonts w:ascii="Times New Roman" w:hAnsi="Times New Roman" w:cs="Times New Roman"/>
          <w:color w:val="000000"/>
          <w:sz w:val="28"/>
          <w:szCs w:val="28"/>
        </w:rPr>
        <w:t>Уэтстоуна</w:t>
      </w:r>
      <w:proofErr w:type="spellEnd"/>
      <w:r w:rsidRPr="009135DC">
        <w:rPr>
          <w:rFonts w:ascii="Times New Roman" w:hAnsi="Times New Roman" w:cs="Times New Roman"/>
          <w:color w:val="000000"/>
          <w:sz w:val="28"/>
          <w:szCs w:val="28"/>
        </w:rPr>
        <w:t xml:space="preserve">, </w:t>
      </w:r>
      <w:proofErr w:type="spellStart"/>
      <w:r w:rsidRPr="009135DC">
        <w:rPr>
          <w:rFonts w:ascii="Times New Roman" w:hAnsi="Times New Roman" w:cs="Times New Roman"/>
          <w:color w:val="000000"/>
          <w:sz w:val="28"/>
          <w:szCs w:val="28"/>
        </w:rPr>
        <w:t>Enigma</w:t>
      </w:r>
      <w:proofErr w:type="spellEnd"/>
      <w:r w:rsidRPr="009135DC">
        <w:rPr>
          <w:rFonts w:ascii="Times New Roman" w:hAnsi="Times New Roman" w:cs="Times New Roman"/>
          <w:color w:val="000000"/>
          <w:sz w:val="28"/>
          <w:szCs w:val="28"/>
        </w:rPr>
        <w:t>).</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В </w:t>
      </w:r>
      <w:proofErr w:type="spellStart"/>
      <w:r w:rsidRPr="009135DC">
        <w:rPr>
          <w:rFonts w:ascii="Times New Roman" w:hAnsi="Times New Roman" w:cs="Times New Roman"/>
          <w:color w:val="000000"/>
          <w:sz w:val="28"/>
          <w:szCs w:val="28"/>
        </w:rPr>
        <w:t>моноалфавитных</w:t>
      </w:r>
      <w:proofErr w:type="spellEnd"/>
      <w:r w:rsidRPr="009135DC">
        <w:rPr>
          <w:rFonts w:ascii="Times New Roman" w:hAnsi="Times New Roman" w:cs="Times New Roman"/>
          <w:color w:val="000000"/>
          <w:sz w:val="28"/>
          <w:szCs w:val="28"/>
        </w:rPr>
        <w:t xml:space="preserve"> шифрах замены буква исходного текста заменяется на другую, заранее определенную букву. </w:t>
      </w:r>
      <w:proofErr w:type="gramStart"/>
      <w:r w:rsidRPr="009135DC">
        <w:rPr>
          <w:rFonts w:ascii="Times New Roman" w:hAnsi="Times New Roman" w:cs="Times New Roman"/>
          <w:color w:val="000000"/>
          <w:sz w:val="28"/>
          <w:szCs w:val="28"/>
        </w:rPr>
        <w:t>Например</w:t>
      </w:r>
      <w:proofErr w:type="gramEnd"/>
      <w:r w:rsidRPr="009135DC">
        <w:rPr>
          <w:rFonts w:ascii="Times New Roman" w:hAnsi="Times New Roman" w:cs="Times New Roman"/>
          <w:color w:val="000000"/>
          <w:sz w:val="28"/>
          <w:szCs w:val="28"/>
        </w:rPr>
        <w:t xml:space="preserve"> в коде Цезаря буква заменяется на букву, отстоящую от нее в латинском алфавите на некоторое число позиций. </w:t>
      </w:r>
    </w:p>
    <w:p w:rsidR="001347CF" w:rsidRPr="009135DC" w:rsidRDefault="001347CF" w:rsidP="001347CF">
      <w:pPr>
        <w:pStyle w:val="21"/>
        <w:spacing w:after="0" w:line="240" w:lineRule="auto"/>
        <w:ind w:left="0" w:firstLine="567"/>
        <w:jc w:val="both"/>
        <w:rPr>
          <w:rFonts w:ascii="Times New Roman" w:hAnsi="Times New Roman" w:cs="Times New Roman"/>
          <w:color w:val="000000"/>
          <w:sz w:val="28"/>
          <w:szCs w:val="28"/>
        </w:rPr>
      </w:pPr>
      <w:r w:rsidRPr="009135DC">
        <w:rPr>
          <w:rFonts w:ascii="Times New Roman" w:hAnsi="Times New Roman" w:cs="Times New Roman"/>
          <w:noProof/>
          <w:color w:val="000000"/>
          <w:sz w:val="28"/>
          <w:szCs w:val="28"/>
          <w:lang w:eastAsia="ru-RU"/>
        </w:rPr>
        <w:drawing>
          <wp:inline distT="0" distB="0" distL="0" distR="0" wp14:anchorId="66DDA764" wp14:editId="606B8D01">
            <wp:extent cx="3886200" cy="1643063"/>
            <wp:effectExtent l="0" t="0" r="0" b="0"/>
            <wp:docPr id="6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886200" cy="1643063"/>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1347CF" w:rsidRPr="009135DC" w:rsidRDefault="001347CF" w:rsidP="001347CF">
      <w:pPr>
        <w:pStyle w:val="21"/>
        <w:spacing w:after="0" w:line="240" w:lineRule="auto"/>
        <w:ind w:left="0" w:firstLine="567"/>
        <w:jc w:val="both"/>
        <w:rPr>
          <w:rFonts w:ascii="Times New Roman" w:hAnsi="Times New Roman" w:cs="Times New Roman"/>
          <w:color w:val="000000"/>
          <w:sz w:val="28"/>
          <w:szCs w:val="28"/>
        </w:rPr>
      </w:pP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Очевидно, что такой шифр взламывается совсем просто. Нужно подсчитать, как часто встречаются буквы в зашифрованном тексте, и сопоставить результат с известной для каждого языка частотой встречаемости букв.</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lastRenderedPageBreak/>
        <w:t xml:space="preserve">В </w:t>
      </w:r>
      <w:proofErr w:type="spellStart"/>
      <w:r w:rsidRPr="009135DC">
        <w:rPr>
          <w:rFonts w:ascii="Times New Roman" w:hAnsi="Times New Roman" w:cs="Times New Roman"/>
          <w:color w:val="000000"/>
          <w:sz w:val="28"/>
          <w:szCs w:val="28"/>
        </w:rPr>
        <w:t>полиалфавитных</w:t>
      </w:r>
      <w:proofErr w:type="spellEnd"/>
      <w:r w:rsidRPr="009135DC">
        <w:rPr>
          <w:rFonts w:ascii="Times New Roman" w:hAnsi="Times New Roman" w:cs="Times New Roman"/>
          <w:color w:val="000000"/>
          <w:sz w:val="28"/>
          <w:szCs w:val="28"/>
        </w:rPr>
        <w:t xml:space="preserve"> подстановках для замены некоторого символа исходного сообщения в каждом случае его появления последовательно используются различные символы из некоторого набора. Понятно, что этот набор не бесконечен, через какое-то количество символов его нужно использовать снова. В этом слабость чисто </w:t>
      </w:r>
      <w:proofErr w:type="spellStart"/>
      <w:r w:rsidRPr="009135DC">
        <w:rPr>
          <w:rFonts w:ascii="Times New Roman" w:hAnsi="Times New Roman" w:cs="Times New Roman"/>
          <w:color w:val="000000"/>
          <w:sz w:val="28"/>
          <w:szCs w:val="28"/>
        </w:rPr>
        <w:t>полиалфавитных</w:t>
      </w:r>
      <w:proofErr w:type="spellEnd"/>
      <w:r w:rsidRPr="009135DC">
        <w:rPr>
          <w:rFonts w:ascii="Times New Roman" w:hAnsi="Times New Roman" w:cs="Times New Roman"/>
          <w:color w:val="000000"/>
          <w:sz w:val="28"/>
          <w:szCs w:val="28"/>
        </w:rPr>
        <w:t xml:space="preserve"> шифров.</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В современных криптографических системах, как правило, используют оба способа шифрования (замены и перестановки). Такой шифратор называют составным (</w:t>
      </w:r>
      <w:proofErr w:type="spellStart"/>
      <w:r w:rsidRPr="009135DC">
        <w:rPr>
          <w:rFonts w:ascii="Times New Roman" w:hAnsi="Times New Roman" w:cs="Times New Roman"/>
          <w:color w:val="000000"/>
          <w:sz w:val="28"/>
          <w:szCs w:val="28"/>
        </w:rPr>
        <w:t>product</w:t>
      </w:r>
      <w:proofErr w:type="spellEnd"/>
      <w:r w:rsidRPr="009135DC">
        <w:rPr>
          <w:rFonts w:ascii="Times New Roman" w:hAnsi="Times New Roman" w:cs="Times New Roman"/>
          <w:color w:val="000000"/>
          <w:sz w:val="28"/>
          <w:szCs w:val="28"/>
        </w:rPr>
        <w:t xml:space="preserve"> </w:t>
      </w:r>
      <w:proofErr w:type="spellStart"/>
      <w:r w:rsidRPr="009135DC">
        <w:rPr>
          <w:rFonts w:ascii="Times New Roman" w:hAnsi="Times New Roman" w:cs="Times New Roman"/>
          <w:color w:val="000000"/>
          <w:sz w:val="28"/>
          <w:szCs w:val="28"/>
        </w:rPr>
        <w:t>cipher</w:t>
      </w:r>
      <w:proofErr w:type="spellEnd"/>
      <w:r w:rsidRPr="009135DC">
        <w:rPr>
          <w:rFonts w:ascii="Times New Roman" w:hAnsi="Times New Roman" w:cs="Times New Roman"/>
          <w:color w:val="000000"/>
          <w:sz w:val="28"/>
          <w:szCs w:val="28"/>
        </w:rPr>
        <w:t xml:space="preserve">). </w:t>
      </w:r>
      <w:proofErr w:type="spellStart"/>
      <w:r w:rsidRPr="009135DC">
        <w:rPr>
          <w:rFonts w:ascii="Times New Roman" w:hAnsi="Times New Roman" w:cs="Times New Roman"/>
          <w:color w:val="000000"/>
          <w:sz w:val="28"/>
          <w:szCs w:val="28"/>
        </w:rPr>
        <w:t>Oн</w:t>
      </w:r>
      <w:proofErr w:type="spellEnd"/>
      <w:r w:rsidRPr="009135DC">
        <w:rPr>
          <w:rFonts w:ascii="Times New Roman" w:hAnsi="Times New Roman" w:cs="Times New Roman"/>
          <w:color w:val="000000"/>
          <w:sz w:val="28"/>
          <w:szCs w:val="28"/>
        </w:rPr>
        <w:t xml:space="preserve"> более стойкий, чем шифратор, использующий только замены или перестановки.</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В асимметричных алгоритмах шифрования (или криптографии с открытым ключом) для зашифровывания информации используют один ключ (открытый), а для расшифровывания - другой (секретный). Эти ключи различны и не могут быть получены один из другого.</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Схема обмена информацией такова:</w:t>
      </w:r>
    </w:p>
    <w:p w:rsidR="001347CF" w:rsidRPr="009135DC" w:rsidRDefault="001347CF" w:rsidP="005C3441">
      <w:pPr>
        <w:pStyle w:val="21"/>
        <w:numPr>
          <w:ilvl w:val="0"/>
          <w:numId w:val="35"/>
        </w:numPr>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получатель вычисляет открытый и секретный ключи, секретный ключ хранит в тайне, открытый же делает доступным (сообщает отправителю, группе пользователей сети, публикует);</w:t>
      </w:r>
    </w:p>
    <w:p w:rsidR="001347CF" w:rsidRPr="009135DC" w:rsidRDefault="001347CF" w:rsidP="005C3441">
      <w:pPr>
        <w:pStyle w:val="21"/>
        <w:numPr>
          <w:ilvl w:val="0"/>
          <w:numId w:val="35"/>
        </w:numPr>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отправитель, используя открытый ключ получателя, зашифровывает сообщение, которое пересылается получателю;</w:t>
      </w:r>
    </w:p>
    <w:p w:rsidR="001347CF" w:rsidRPr="009135DC" w:rsidRDefault="001347CF" w:rsidP="005C3441">
      <w:pPr>
        <w:pStyle w:val="21"/>
        <w:numPr>
          <w:ilvl w:val="0"/>
          <w:numId w:val="35"/>
        </w:numPr>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получатель получает сообщение и расшифровывает его, используя свой секретный ключ.</w:t>
      </w:r>
    </w:p>
    <w:p w:rsidR="001347CF" w:rsidRPr="009135DC" w:rsidRDefault="001347CF" w:rsidP="001347CF">
      <w:pPr>
        <w:pStyle w:val="21"/>
        <w:spacing w:after="0" w:line="240" w:lineRule="auto"/>
        <w:ind w:left="0" w:firstLine="567"/>
        <w:jc w:val="center"/>
        <w:rPr>
          <w:rFonts w:ascii="Times New Roman" w:hAnsi="Times New Roman" w:cs="Times New Roman"/>
          <w:b/>
          <w:color w:val="000000"/>
          <w:sz w:val="28"/>
          <w:szCs w:val="28"/>
        </w:rPr>
      </w:pPr>
      <w:r w:rsidRPr="009135DC">
        <w:rPr>
          <w:rFonts w:ascii="Times New Roman" w:hAnsi="Times New Roman" w:cs="Times New Roman"/>
          <w:b/>
          <w:color w:val="000000"/>
          <w:sz w:val="28"/>
          <w:szCs w:val="28"/>
        </w:rPr>
        <w:t xml:space="preserve">Алгоритм </w:t>
      </w:r>
      <w:proofErr w:type="spellStart"/>
      <w:r w:rsidRPr="009135DC">
        <w:rPr>
          <w:rFonts w:ascii="Times New Roman" w:hAnsi="Times New Roman" w:cs="Times New Roman"/>
          <w:b/>
          <w:color w:val="000000"/>
          <w:sz w:val="28"/>
          <w:szCs w:val="28"/>
        </w:rPr>
        <w:t>Диффи-Хелмана</w:t>
      </w:r>
      <w:proofErr w:type="spellEnd"/>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Алгоритм </w:t>
      </w:r>
      <w:proofErr w:type="spellStart"/>
      <w:r w:rsidRPr="009135DC">
        <w:rPr>
          <w:rFonts w:ascii="Times New Roman" w:hAnsi="Times New Roman" w:cs="Times New Roman"/>
          <w:color w:val="000000"/>
          <w:sz w:val="28"/>
          <w:szCs w:val="28"/>
        </w:rPr>
        <w:t>Диффи-Хелмана</w:t>
      </w:r>
      <w:proofErr w:type="spellEnd"/>
      <w:r w:rsidRPr="009135DC">
        <w:rPr>
          <w:rFonts w:ascii="Times New Roman" w:hAnsi="Times New Roman" w:cs="Times New Roman"/>
          <w:color w:val="000000"/>
          <w:sz w:val="28"/>
          <w:szCs w:val="28"/>
        </w:rPr>
        <w:t xml:space="preserve"> (</w:t>
      </w:r>
      <w:proofErr w:type="spellStart"/>
      <w:r w:rsidRPr="009135DC">
        <w:rPr>
          <w:rFonts w:ascii="Times New Roman" w:hAnsi="Times New Roman" w:cs="Times New Roman"/>
          <w:color w:val="000000"/>
          <w:sz w:val="28"/>
          <w:szCs w:val="28"/>
        </w:rPr>
        <w:t>Whitfield</w:t>
      </w:r>
      <w:proofErr w:type="spellEnd"/>
      <w:r w:rsidRPr="009135DC">
        <w:rPr>
          <w:rFonts w:ascii="Times New Roman" w:hAnsi="Times New Roman" w:cs="Times New Roman"/>
          <w:color w:val="000000"/>
          <w:sz w:val="28"/>
          <w:szCs w:val="28"/>
        </w:rPr>
        <w:t xml:space="preserve"> </w:t>
      </w:r>
      <w:proofErr w:type="spellStart"/>
      <w:r w:rsidRPr="009135DC">
        <w:rPr>
          <w:rFonts w:ascii="Times New Roman" w:hAnsi="Times New Roman" w:cs="Times New Roman"/>
          <w:color w:val="000000"/>
          <w:sz w:val="28"/>
          <w:szCs w:val="28"/>
        </w:rPr>
        <w:t>Diffie</w:t>
      </w:r>
      <w:proofErr w:type="spellEnd"/>
      <w:r w:rsidRPr="009135DC">
        <w:rPr>
          <w:rFonts w:ascii="Times New Roman" w:hAnsi="Times New Roman" w:cs="Times New Roman"/>
          <w:color w:val="000000"/>
          <w:sz w:val="28"/>
          <w:szCs w:val="28"/>
        </w:rPr>
        <w:t xml:space="preserve"> и </w:t>
      </w:r>
      <w:proofErr w:type="spellStart"/>
      <w:r w:rsidRPr="009135DC">
        <w:rPr>
          <w:rFonts w:ascii="Times New Roman" w:hAnsi="Times New Roman" w:cs="Times New Roman"/>
          <w:color w:val="000000"/>
          <w:sz w:val="28"/>
          <w:szCs w:val="28"/>
        </w:rPr>
        <w:t>Martin</w:t>
      </w:r>
      <w:proofErr w:type="spellEnd"/>
      <w:r w:rsidRPr="009135DC">
        <w:rPr>
          <w:rFonts w:ascii="Times New Roman" w:hAnsi="Times New Roman" w:cs="Times New Roman"/>
          <w:color w:val="000000"/>
          <w:sz w:val="28"/>
          <w:szCs w:val="28"/>
        </w:rPr>
        <w:t xml:space="preserve"> </w:t>
      </w:r>
      <w:proofErr w:type="spellStart"/>
      <w:r w:rsidRPr="009135DC">
        <w:rPr>
          <w:rFonts w:ascii="Times New Roman" w:hAnsi="Times New Roman" w:cs="Times New Roman"/>
          <w:color w:val="000000"/>
          <w:sz w:val="28"/>
          <w:szCs w:val="28"/>
        </w:rPr>
        <w:t>Hellman</w:t>
      </w:r>
      <w:proofErr w:type="spellEnd"/>
      <w:r w:rsidRPr="009135DC">
        <w:rPr>
          <w:rFonts w:ascii="Times New Roman" w:hAnsi="Times New Roman" w:cs="Times New Roman"/>
          <w:color w:val="000000"/>
          <w:sz w:val="28"/>
          <w:szCs w:val="28"/>
        </w:rPr>
        <w:t>, 1976 год) использует функцию дискретного возведения в степень.</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Сначала генерируются два больших простых числа </w:t>
      </w:r>
      <w:r w:rsidRPr="006A38FE">
        <w:rPr>
          <w:rFonts w:ascii="Times New Roman" w:hAnsi="Times New Roman" w:cs="Times New Roman"/>
          <w:i/>
          <w:color w:val="000000"/>
          <w:sz w:val="28"/>
          <w:szCs w:val="28"/>
        </w:rPr>
        <w:t>n</w:t>
      </w:r>
      <w:r w:rsidRPr="009135DC">
        <w:rPr>
          <w:rFonts w:ascii="Times New Roman" w:hAnsi="Times New Roman" w:cs="Times New Roman"/>
          <w:color w:val="000000"/>
          <w:sz w:val="28"/>
          <w:szCs w:val="28"/>
        </w:rPr>
        <w:t xml:space="preserve"> и </w:t>
      </w:r>
      <w:r w:rsidRPr="006A38FE">
        <w:rPr>
          <w:rFonts w:ascii="Times New Roman" w:hAnsi="Times New Roman" w:cs="Times New Roman"/>
          <w:i/>
          <w:color w:val="000000"/>
          <w:sz w:val="28"/>
          <w:szCs w:val="28"/>
        </w:rPr>
        <w:t>q</w:t>
      </w:r>
      <w:r w:rsidRPr="009135DC">
        <w:rPr>
          <w:rFonts w:ascii="Times New Roman" w:hAnsi="Times New Roman" w:cs="Times New Roman"/>
          <w:color w:val="000000"/>
          <w:sz w:val="28"/>
          <w:szCs w:val="28"/>
        </w:rPr>
        <w:t xml:space="preserve">. Эти два числа не обязательно хранить в секрете. Далее один из партнеров P1 генерирует случайное число x и посылает другому участнику будущих обменов P2 значение </w:t>
      </w:r>
      <w:r w:rsidRPr="006A38FE">
        <w:rPr>
          <w:rFonts w:ascii="Times New Roman" w:hAnsi="Times New Roman" w:cs="Times New Roman"/>
          <w:i/>
          <w:color w:val="000000"/>
          <w:sz w:val="28"/>
          <w:szCs w:val="28"/>
        </w:rPr>
        <w:t>A</w:t>
      </w:r>
      <w:r w:rsidRPr="009135DC">
        <w:rPr>
          <w:rFonts w:ascii="Times New Roman" w:hAnsi="Times New Roman" w:cs="Times New Roman"/>
          <w:color w:val="000000"/>
          <w:sz w:val="28"/>
          <w:szCs w:val="28"/>
        </w:rPr>
        <w:t xml:space="preserve"> = </w:t>
      </w:r>
      <w:proofErr w:type="spellStart"/>
      <w:r w:rsidRPr="006A38FE">
        <w:rPr>
          <w:rFonts w:ascii="Times New Roman" w:hAnsi="Times New Roman" w:cs="Times New Roman"/>
          <w:i/>
          <w:color w:val="000000"/>
          <w:sz w:val="28"/>
          <w:szCs w:val="28"/>
        </w:rPr>
        <w:t>q</w:t>
      </w:r>
      <w:r w:rsidRPr="006A38FE">
        <w:rPr>
          <w:rFonts w:ascii="Times New Roman" w:hAnsi="Times New Roman" w:cs="Times New Roman"/>
          <w:i/>
          <w:color w:val="000000"/>
          <w:sz w:val="28"/>
          <w:szCs w:val="28"/>
          <w:vertAlign w:val="superscript"/>
        </w:rPr>
        <w:t>x</w:t>
      </w:r>
      <w:proofErr w:type="spellEnd"/>
      <w:r w:rsidRPr="009135DC">
        <w:rPr>
          <w:rFonts w:ascii="Times New Roman" w:hAnsi="Times New Roman" w:cs="Times New Roman"/>
          <w:color w:val="000000"/>
          <w:sz w:val="28"/>
          <w:szCs w:val="28"/>
        </w:rPr>
        <w:t xml:space="preserve"> </w:t>
      </w:r>
      <w:proofErr w:type="spellStart"/>
      <w:r w:rsidRPr="006A38FE">
        <w:rPr>
          <w:rFonts w:ascii="Times New Roman" w:hAnsi="Times New Roman" w:cs="Times New Roman"/>
          <w:i/>
          <w:color w:val="000000"/>
          <w:sz w:val="28"/>
          <w:szCs w:val="28"/>
        </w:rPr>
        <w:t>mod</w:t>
      </w:r>
      <w:proofErr w:type="spellEnd"/>
      <w:r w:rsidRPr="006A38FE">
        <w:rPr>
          <w:rFonts w:ascii="Times New Roman" w:hAnsi="Times New Roman" w:cs="Times New Roman"/>
          <w:i/>
          <w:color w:val="000000"/>
          <w:sz w:val="28"/>
          <w:szCs w:val="28"/>
        </w:rPr>
        <w:t xml:space="preserve"> n</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По получении А партнер P2 генерирует случайное число </w:t>
      </w:r>
      <w:r w:rsidRPr="006A38FE">
        <w:rPr>
          <w:rFonts w:ascii="Times New Roman" w:hAnsi="Times New Roman" w:cs="Times New Roman"/>
          <w:i/>
          <w:color w:val="000000"/>
          <w:sz w:val="28"/>
          <w:szCs w:val="28"/>
        </w:rPr>
        <w:t>у</w:t>
      </w:r>
      <w:r w:rsidRPr="009135DC">
        <w:rPr>
          <w:rFonts w:ascii="Times New Roman" w:hAnsi="Times New Roman" w:cs="Times New Roman"/>
          <w:color w:val="000000"/>
          <w:sz w:val="28"/>
          <w:szCs w:val="28"/>
        </w:rPr>
        <w:t xml:space="preserve"> и посылает P2 вычисленное значение </w:t>
      </w:r>
      <w:r w:rsidRPr="006A38FE">
        <w:rPr>
          <w:rFonts w:ascii="Times New Roman" w:hAnsi="Times New Roman" w:cs="Times New Roman"/>
          <w:i/>
          <w:color w:val="000000"/>
          <w:sz w:val="28"/>
          <w:szCs w:val="28"/>
        </w:rPr>
        <w:t>B</w:t>
      </w:r>
      <w:r w:rsidRPr="009135DC">
        <w:rPr>
          <w:rFonts w:ascii="Times New Roman" w:hAnsi="Times New Roman" w:cs="Times New Roman"/>
          <w:color w:val="000000"/>
          <w:sz w:val="28"/>
          <w:szCs w:val="28"/>
        </w:rPr>
        <w:t xml:space="preserve"> = </w:t>
      </w:r>
      <w:proofErr w:type="spellStart"/>
      <w:r w:rsidRPr="009135DC">
        <w:rPr>
          <w:rFonts w:ascii="Times New Roman" w:hAnsi="Times New Roman" w:cs="Times New Roman"/>
          <w:color w:val="000000"/>
          <w:sz w:val="28"/>
          <w:szCs w:val="28"/>
        </w:rPr>
        <w:t>q</w:t>
      </w:r>
      <w:r w:rsidRPr="009135DC">
        <w:rPr>
          <w:rFonts w:ascii="Times New Roman" w:hAnsi="Times New Roman" w:cs="Times New Roman"/>
          <w:color w:val="000000"/>
          <w:sz w:val="28"/>
          <w:szCs w:val="28"/>
          <w:vertAlign w:val="superscript"/>
        </w:rPr>
        <w:t>y</w:t>
      </w:r>
      <w:proofErr w:type="spellEnd"/>
      <w:r w:rsidRPr="009135DC">
        <w:rPr>
          <w:rFonts w:ascii="Times New Roman" w:hAnsi="Times New Roman" w:cs="Times New Roman"/>
          <w:color w:val="000000"/>
          <w:sz w:val="28"/>
          <w:szCs w:val="28"/>
        </w:rPr>
        <w:t xml:space="preserve"> </w:t>
      </w:r>
      <w:proofErr w:type="spellStart"/>
      <w:r w:rsidRPr="009135DC">
        <w:rPr>
          <w:rFonts w:ascii="Times New Roman" w:hAnsi="Times New Roman" w:cs="Times New Roman"/>
          <w:color w:val="000000"/>
          <w:sz w:val="28"/>
          <w:szCs w:val="28"/>
        </w:rPr>
        <w:t>mod</w:t>
      </w:r>
      <w:proofErr w:type="spellEnd"/>
      <w:r w:rsidRPr="009135DC">
        <w:rPr>
          <w:rFonts w:ascii="Times New Roman" w:hAnsi="Times New Roman" w:cs="Times New Roman"/>
          <w:color w:val="000000"/>
          <w:sz w:val="28"/>
          <w:szCs w:val="28"/>
        </w:rPr>
        <w:t xml:space="preserve"> n</w:t>
      </w:r>
    </w:p>
    <w:p w:rsidR="001347CF" w:rsidRPr="009135DC"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Партнер P1, получив В, вычисляет </w:t>
      </w:r>
      <w:proofErr w:type="spellStart"/>
      <w:r w:rsidRPr="006A38FE">
        <w:rPr>
          <w:rFonts w:ascii="Times New Roman" w:hAnsi="Times New Roman" w:cs="Times New Roman"/>
          <w:i/>
          <w:color w:val="000000"/>
          <w:sz w:val="28"/>
          <w:szCs w:val="28"/>
        </w:rPr>
        <w:t>Kx</w:t>
      </w:r>
      <w:proofErr w:type="spellEnd"/>
      <w:r w:rsidRPr="009135DC">
        <w:rPr>
          <w:rFonts w:ascii="Times New Roman" w:hAnsi="Times New Roman" w:cs="Times New Roman"/>
          <w:color w:val="000000"/>
          <w:sz w:val="28"/>
          <w:szCs w:val="28"/>
        </w:rPr>
        <w:t xml:space="preserve"> = </w:t>
      </w:r>
      <w:proofErr w:type="spellStart"/>
      <w:r w:rsidRPr="006A38FE">
        <w:rPr>
          <w:rFonts w:ascii="Times New Roman" w:hAnsi="Times New Roman" w:cs="Times New Roman"/>
          <w:i/>
          <w:color w:val="000000"/>
          <w:sz w:val="28"/>
          <w:szCs w:val="28"/>
        </w:rPr>
        <w:t>B</w:t>
      </w:r>
      <w:r w:rsidRPr="006A38FE">
        <w:rPr>
          <w:rFonts w:ascii="Times New Roman" w:hAnsi="Times New Roman" w:cs="Times New Roman"/>
          <w:i/>
          <w:color w:val="000000"/>
          <w:sz w:val="28"/>
          <w:szCs w:val="28"/>
          <w:vertAlign w:val="superscript"/>
        </w:rPr>
        <w:t>x</w:t>
      </w:r>
      <w:proofErr w:type="spellEnd"/>
      <w:r w:rsidRPr="006A38FE">
        <w:rPr>
          <w:rFonts w:ascii="Times New Roman" w:hAnsi="Times New Roman" w:cs="Times New Roman"/>
          <w:i/>
          <w:color w:val="000000"/>
          <w:sz w:val="28"/>
          <w:szCs w:val="28"/>
        </w:rPr>
        <w:t xml:space="preserve"> </w:t>
      </w:r>
      <w:proofErr w:type="spellStart"/>
      <w:r w:rsidRPr="006A38FE">
        <w:rPr>
          <w:rFonts w:ascii="Times New Roman" w:hAnsi="Times New Roman" w:cs="Times New Roman"/>
          <w:i/>
          <w:color w:val="000000"/>
          <w:sz w:val="28"/>
          <w:szCs w:val="28"/>
        </w:rPr>
        <w:t>mod</w:t>
      </w:r>
      <w:proofErr w:type="spellEnd"/>
      <w:r w:rsidRPr="006A38FE">
        <w:rPr>
          <w:rFonts w:ascii="Times New Roman" w:hAnsi="Times New Roman" w:cs="Times New Roman"/>
          <w:i/>
          <w:color w:val="000000"/>
          <w:sz w:val="28"/>
          <w:szCs w:val="28"/>
        </w:rPr>
        <w:t xml:space="preserve"> n</w:t>
      </w:r>
      <w:r w:rsidRPr="009135DC">
        <w:rPr>
          <w:rFonts w:ascii="Times New Roman" w:hAnsi="Times New Roman" w:cs="Times New Roman"/>
          <w:color w:val="000000"/>
          <w:sz w:val="28"/>
          <w:szCs w:val="28"/>
        </w:rPr>
        <w:t xml:space="preserve">, а партнер P2 вычисляет </w:t>
      </w:r>
      <w:proofErr w:type="spellStart"/>
      <w:r w:rsidRPr="006A38FE">
        <w:rPr>
          <w:rFonts w:ascii="Times New Roman" w:hAnsi="Times New Roman" w:cs="Times New Roman"/>
          <w:i/>
          <w:color w:val="000000"/>
          <w:sz w:val="28"/>
          <w:szCs w:val="28"/>
        </w:rPr>
        <w:t>Ky</w:t>
      </w:r>
      <w:proofErr w:type="spellEnd"/>
      <w:r w:rsidRPr="006A38FE">
        <w:rPr>
          <w:rFonts w:ascii="Times New Roman" w:hAnsi="Times New Roman" w:cs="Times New Roman"/>
          <w:i/>
          <w:color w:val="000000"/>
          <w:sz w:val="28"/>
          <w:szCs w:val="28"/>
        </w:rPr>
        <w:t xml:space="preserve"> = </w:t>
      </w:r>
      <w:proofErr w:type="spellStart"/>
      <w:r w:rsidRPr="006A38FE">
        <w:rPr>
          <w:rFonts w:ascii="Times New Roman" w:hAnsi="Times New Roman" w:cs="Times New Roman"/>
          <w:i/>
          <w:color w:val="000000"/>
          <w:sz w:val="28"/>
          <w:szCs w:val="28"/>
        </w:rPr>
        <w:t>A</w:t>
      </w:r>
      <w:r w:rsidRPr="006A38FE">
        <w:rPr>
          <w:rFonts w:ascii="Times New Roman" w:hAnsi="Times New Roman" w:cs="Times New Roman"/>
          <w:i/>
          <w:color w:val="000000"/>
          <w:sz w:val="28"/>
          <w:szCs w:val="28"/>
          <w:vertAlign w:val="superscript"/>
        </w:rPr>
        <w:t>y</w:t>
      </w:r>
      <w:proofErr w:type="spellEnd"/>
      <w:r w:rsidRPr="006A38FE">
        <w:rPr>
          <w:rFonts w:ascii="Times New Roman" w:hAnsi="Times New Roman" w:cs="Times New Roman"/>
          <w:i/>
          <w:color w:val="000000"/>
          <w:sz w:val="28"/>
          <w:szCs w:val="28"/>
          <w:vertAlign w:val="superscript"/>
        </w:rPr>
        <w:t xml:space="preserve"> </w:t>
      </w:r>
      <w:proofErr w:type="spellStart"/>
      <w:r w:rsidRPr="006A38FE">
        <w:rPr>
          <w:rFonts w:ascii="Times New Roman" w:hAnsi="Times New Roman" w:cs="Times New Roman"/>
          <w:i/>
          <w:color w:val="000000"/>
          <w:sz w:val="28"/>
          <w:szCs w:val="28"/>
        </w:rPr>
        <w:t>mod</w:t>
      </w:r>
      <w:proofErr w:type="spellEnd"/>
      <w:r w:rsidRPr="006A38FE">
        <w:rPr>
          <w:rFonts w:ascii="Times New Roman" w:hAnsi="Times New Roman" w:cs="Times New Roman"/>
          <w:i/>
          <w:color w:val="000000"/>
          <w:sz w:val="28"/>
          <w:szCs w:val="28"/>
        </w:rPr>
        <w:t xml:space="preserve"> n</w:t>
      </w:r>
      <w:r w:rsidRPr="009135DC">
        <w:rPr>
          <w:rFonts w:ascii="Times New Roman" w:hAnsi="Times New Roman" w:cs="Times New Roman"/>
          <w:color w:val="000000"/>
          <w:sz w:val="28"/>
          <w:szCs w:val="28"/>
        </w:rPr>
        <w:t xml:space="preserve">. Алгоритм гарантирует, что числа </w:t>
      </w:r>
      <w:proofErr w:type="spellStart"/>
      <w:r w:rsidRPr="006A38FE">
        <w:rPr>
          <w:rFonts w:ascii="Times New Roman" w:hAnsi="Times New Roman" w:cs="Times New Roman"/>
          <w:i/>
          <w:color w:val="000000"/>
          <w:sz w:val="28"/>
          <w:szCs w:val="28"/>
        </w:rPr>
        <w:t>Ky</w:t>
      </w:r>
      <w:proofErr w:type="spellEnd"/>
      <w:r w:rsidRPr="009135DC">
        <w:rPr>
          <w:rFonts w:ascii="Times New Roman" w:hAnsi="Times New Roman" w:cs="Times New Roman"/>
          <w:color w:val="000000"/>
          <w:sz w:val="28"/>
          <w:szCs w:val="28"/>
        </w:rPr>
        <w:t xml:space="preserve"> и </w:t>
      </w:r>
      <w:proofErr w:type="spellStart"/>
      <w:r w:rsidRPr="006A38FE">
        <w:rPr>
          <w:rFonts w:ascii="Times New Roman" w:hAnsi="Times New Roman" w:cs="Times New Roman"/>
          <w:i/>
          <w:color w:val="000000"/>
          <w:sz w:val="28"/>
          <w:szCs w:val="28"/>
        </w:rPr>
        <w:t>Kx</w:t>
      </w:r>
      <w:proofErr w:type="spellEnd"/>
      <w:r w:rsidRPr="009135DC">
        <w:rPr>
          <w:rFonts w:ascii="Times New Roman" w:hAnsi="Times New Roman" w:cs="Times New Roman"/>
          <w:color w:val="000000"/>
          <w:sz w:val="28"/>
          <w:szCs w:val="28"/>
        </w:rPr>
        <w:t xml:space="preserve"> равны и могут быть использованы в качестве секретного ключа для шифрования. Ведь даже перехватив числа </w:t>
      </w:r>
      <w:r w:rsidRPr="006A38FE">
        <w:rPr>
          <w:rFonts w:ascii="Times New Roman" w:hAnsi="Times New Roman" w:cs="Times New Roman"/>
          <w:i/>
          <w:color w:val="000000"/>
          <w:sz w:val="28"/>
          <w:szCs w:val="28"/>
        </w:rPr>
        <w:t>А</w:t>
      </w:r>
      <w:r w:rsidRPr="009135DC">
        <w:rPr>
          <w:rFonts w:ascii="Times New Roman" w:hAnsi="Times New Roman" w:cs="Times New Roman"/>
          <w:color w:val="000000"/>
          <w:sz w:val="28"/>
          <w:szCs w:val="28"/>
        </w:rPr>
        <w:t xml:space="preserve"> и </w:t>
      </w:r>
      <w:r w:rsidRPr="006A38FE">
        <w:rPr>
          <w:rFonts w:ascii="Times New Roman" w:hAnsi="Times New Roman" w:cs="Times New Roman"/>
          <w:i/>
          <w:color w:val="000000"/>
          <w:sz w:val="28"/>
          <w:szCs w:val="28"/>
        </w:rPr>
        <w:t>В</w:t>
      </w:r>
      <w:r w:rsidRPr="009135DC">
        <w:rPr>
          <w:rFonts w:ascii="Times New Roman" w:hAnsi="Times New Roman" w:cs="Times New Roman"/>
          <w:color w:val="000000"/>
          <w:sz w:val="28"/>
          <w:szCs w:val="28"/>
        </w:rPr>
        <w:t xml:space="preserve">, трудно вычислить </w:t>
      </w:r>
      <w:proofErr w:type="spellStart"/>
      <w:r w:rsidRPr="006A38FE">
        <w:rPr>
          <w:rFonts w:ascii="Times New Roman" w:hAnsi="Times New Roman" w:cs="Times New Roman"/>
          <w:i/>
          <w:color w:val="000000"/>
          <w:sz w:val="28"/>
          <w:szCs w:val="28"/>
        </w:rPr>
        <w:t>Kx</w:t>
      </w:r>
      <w:proofErr w:type="spellEnd"/>
      <w:r w:rsidRPr="009135DC">
        <w:rPr>
          <w:rFonts w:ascii="Times New Roman" w:hAnsi="Times New Roman" w:cs="Times New Roman"/>
          <w:color w:val="000000"/>
          <w:sz w:val="28"/>
          <w:szCs w:val="28"/>
        </w:rPr>
        <w:t xml:space="preserve"> или </w:t>
      </w:r>
      <w:proofErr w:type="spellStart"/>
      <w:r w:rsidRPr="006A38FE">
        <w:rPr>
          <w:rFonts w:ascii="Times New Roman" w:hAnsi="Times New Roman" w:cs="Times New Roman"/>
          <w:i/>
          <w:color w:val="000000"/>
          <w:sz w:val="28"/>
          <w:szCs w:val="28"/>
        </w:rPr>
        <w:t>Ky</w:t>
      </w:r>
      <w:proofErr w:type="spellEnd"/>
      <w:r w:rsidRPr="009135DC">
        <w:rPr>
          <w:rFonts w:ascii="Times New Roman" w:hAnsi="Times New Roman" w:cs="Times New Roman"/>
          <w:color w:val="000000"/>
          <w:sz w:val="28"/>
          <w:szCs w:val="28"/>
        </w:rPr>
        <w:t>.</w:t>
      </w:r>
    </w:p>
    <w:p w:rsidR="001347CF" w:rsidRDefault="001347CF" w:rsidP="00746E8E">
      <w:pPr>
        <w:pStyle w:val="21"/>
        <w:spacing w:after="0" w:line="240" w:lineRule="auto"/>
        <w:ind w:left="0" w:firstLine="851"/>
        <w:jc w:val="both"/>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Алгоритм </w:t>
      </w:r>
      <w:proofErr w:type="spellStart"/>
      <w:r w:rsidRPr="009135DC">
        <w:rPr>
          <w:rFonts w:ascii="Times New Roman" w:hAnsi="Times New Roman" w:cs="Times New Roman"/>
          <w:color w:val="000000"/>
          <w:sz w:val="28"/>
          <w:szCs w:val="28"/>
        </w:rPr>
        <w:t>Диффи-Хелмана</w:t>
      </w:r>
      <w:proofErr w:type="spellEnd"/>
      <w:r w:rsidRPr="009135DC">
        <w:rPr>
          <w:rFonts w:ascii="Times New Roman" w:hAnsi="Times New Roman" w:cs="Times New Roman"/>
          <w:color w:val="000000"/>
          <w:sz w:val="28"/>
          <w:szCs w:val="28"/>
        </w:rPr>
        <w:t>, обеспечивая конфиденциальность передачи ключа, не может гарантировать того, что он прислан именно тем партнером, который предполагается. Для решения этой проблемы был предложен протокол STS (</w:t>
      </w:r>
      <w:proofErr w:type="spellStart"/>
      <w:r w:rsidRPr="009135DC">
        <w:rPr>
          <w:rFonts w:ascii="Times New Roman" w:hAnsi="Times New Roman" w:cs="Times New Roman"/>
          <w:color w:val="000000"/>
          <w:sz w:val="28"/>
          <w:szCs w:val="28"/>
        </w:rPr>
        <w:t>station-to-station</w:t>
      </w:r>
      <w:proofErr w:type="spellEnd"/>
      <w:r w:rsidRPr="009135DC">
        <w:rPr>
          <w:rFonts w:ascii="Times New Roman" w:hAnsi="Times New Roman" w:cs="Times New Roman"/>
          <w:color w:val="000000"/>
          <w:sz w:val="28"/>
          <w:szCs w:val="28"/>
        </w:rPr>
        <w:t xml:space="preserve">). Этот протокол для идентификации отправителя использует технику электронной подписи. Подпись шифруется общим секретным ключом, после того как он сформирован. Подпись включает в себя идентификаторы как </w:t>
      </w:r>
      <w:r w:rsidRPr="006A38FE">
        <w:rPr>
          <w:rFonts w:ascii="Times New Roman" w:hAnsi="Times New Roman" w:cs="Times New Roman"/>
          <w:i/>
          <w:color w:val="000000"/>
          <w:sz w:val="28"/>
          <w:szCs w:val="28"/>
        </w:rPr>
        <w:t>P1</w:t>
      </w:r>
      <w:r w:rsidRPr="009135DC">
        <w:rPr>
          <w:rFonts w:ascii="Times New Roman" w:hAnsi="Times New Roman" w:cs="Times New Roman"/>
          <w:color w:val="000000"/>
          <w:sz w:val="28"/>
          <w:szCs w:val="28"/>
        </w:rPr>
        <w:t xml:space="preserve">, так и </w:t>
      </w:r>
      <w:r w:rsidRPr="006A38FE">
        <w:rPr>
          <w:rFonts w:ascii="Times New Roman" w:hAnsi="Times New Roman" w:cs="Times New Roman"/>
          <w:i/>
          <w:color w:val="000000"/>
          <w:sz w:val="28"/>
          <w:szCs w:val="28"/>
        </w:rPr>
        <w:t>P2</w:t>
      </w:r>
      <w:r w:rsidRPr="009135DC">
        <w:rPr>
          <w:rFonts w:ascii="Times New Roman" w:hAnsi="Times New Roman" w:cs="Times New Roman"/>
          <w:color w:val="000000"/>
          <w:sz w:val="28"/>
          <w:szCs w:val="28"/>
        </w:rPr>
        <w:t>.</w:t>
      </w:r>
    </w:p>
    <w:p w:rsidR="0026140F" w:rsidRDefault="0026140F" w:rsidP="00746E8E">
      <w:pPr>
        <w:pStyle w:val="21"/>
        <w:spacing w:after="0" w:line="240" w:lineRule="auto"/>
        <w:ind w:left="0" w:firstLine="851"/>
        <w:jc w:val="both"/>
        <w:rPr>
          <w:rFonts w:ascii="Times New Roman" w:hAnsi="Times New Roman" w:cs="Times New Roman"/>
          <w:color w:val="000000"/>
          <w:sz w:val="28"/>
          <w:szCs w:val="28"/>
        </w:rPr>
      </w:pPr>
    </w:p>
    <w:p w:rsidR="0026140F" w:rsidRDefault="0026140F" w:rsidP="00746E8E">
      <w:pPr>
        <w:pStyle w:val="21"/>
        <w:spacing w:after="0" w:line="240" w:lineRule="auto"/>
        <w:ind w:left="0" w:firstLine="851"/>
        <w:jc w:val="both"/>
        <w:rPr>
          <w:rFonts w:ascii="Times New Roman" w:hAnsi="Times New Roman" w:cs="Times New Roman"/>
          <w:color w:val="000000"/>
          <w:sz w:val="28"/>
          <w:szCs w:val="28"/>
        </w:rPr>
      </w:pPr>
    </w:p>
    <w:p w:rsidR="0026140F" w:rsidRPr="009135DC" w:rsidRDefault="0026140F" w:rsidP="00746E8E">
      <w:pPr>
        <w:pStyle w:val="21"/>
        <w:spacing w:after="0" w:line="240" w:lineRule="auto"/>
        <w:ind w:left="0" w:firstLine="851"/>
        <w:jc w:val="both"/>
        <w:rPr>
          <w:rFonts w:ascii="Times New Roman" w:hAnsi="Times New Roman" w:cs="Times New Roman"/>
          <w:color w:val="000000"/>
          <w:sz w:val="28"/>
          <w:szCs w:val="28"/>
        </w:rPr>
      </w:pPr>
    </w:p>
    <w:p w:rsidR="001347CF" w:rsidRPr="009135DC" w:rsidRDefault="001347CF" w:rsidP="001347CF">
      <w:pPr>
        <w:pStyle w:val="21"/>
        <w:spacing w:after="0" w:line="240" w:lineRule="auto"/>
        <w:ind w:left="0" w:firstLine="567"/>
        <w:jc w:val="both"/>
        <w:rPr>
          <w:rFonts w:ascii="Times New Roman" w:hAnsi="Times New Roman" w:cs="Times New Roman"/>
          <w:b/>
          <w:color w:val="000000"/>
          <w:sz w:val="28"/>
          <w:szCs w:val="28"/>
        </w:rPr>
      </w:pPr>
    </w:p>
    <w:p w:rsidR="001347CF" w:rsidRPr="009135DC" w:rsidRDefault="001347CF" w:rsidP="001347CF">
      <w:pPr>
        <w:tabs>
          <w:tab w:val="left" w:pos="993"/>
          <w:tab w:val="left" w:pos="1276"/>
        </w:tabs>
        <w:spacing w:after="0" w:line="240" w:lineRule="auto"/>
        <w:ind w:firstLine="567"/>
        <w:jc w:val="center"/>
        <w:rPr>
          <w:rFonts w:ascii="Times New Roman" w:eastAsia="Times New Roman" w:hAnsi="Times New Roman" w:cs="Times New Roman"/>
          <w:b/>
          <w:color w:val="000000" w:themeColor="text1"/>
          <w:sz w:val="28"/>
          <w:szCs w:val="28"/>
          <w:lang w:eastAsia="ru-RU"/>
        </w:rPr>
      </w:pPr>
      <w:r w:rsidRPr="009135DC">
        <w:rPr>
          <w:rFonts w:ascii="Times New Roman" w:hAnsi="Times New Roman" w:cs="Times New Roman"/>
          <w:b/>
          <w:color w:val="000000" w:themeColor="text1"/>
          <w:sz w:val="28"/>
          <w:szCs w:val="28"/>
        </w:rPr>
        <w:lastRenderedPageBreak/>
        <w:t xml:space="preserve">Генерация секретного ключа методом </w:t>
      </w:r>
      <w:proofErr w:type="spellStart"/>
      <w:r w:rsidRPr="009135DC">
        <w:rPr>
          <w:rFonts w:ascii="Times New Roman" w:eastAsia="Times New Roman" w:hAnsi="Times New Roman" w:cs="Times New Roman"/>
          <w:b/>
          <w:color w:val="000000"/>
          <w:sz w:val="28"/>
          <w:szCs w:val="28"/>
          <w:lang w:eastAsia="be-BY"/>
        </w:rPr>
        <w:t>Диффи-Хелмана</w:t>
      </w:r>
      <w:proofErr w:type="spellEnd"/>
      <w:r w:rsidRPr="009135DC">
        <w:rPr>
          <w:rFonts w:ascii="Times New Roman" w:eastAsia="Times New Roman" w:hAnsi="Times New Roman" w:cs="Times New Roman"/>
          <w:b/>
          <w:color w:val="000000" w:themeColor="text1"/>
          <w:sz w:val="28"/>
          <w:szCs w:val="28"/>
          <w:lang w:eastAsia="ru-RU"/>
        </w:rPr>
        <w:t>:</w:t>
      </w:r>
    </w:p>
    <w:p w:rsidR="001347CF" w:rsidRPr="009135DC" w:rsidRDefault="001347CF" w:rsidP="001347CF">
      <w:pPr>
        <w:tabs>
          <w:tab w:val="left" w:pos="993"/>
          <w:tab w:val="left" w:pos="1276"/>
        </w:tabs>
        <w:spacing w:after="0" w:line="240" w:lineRule="auto"/>
        <w:ind w:firstLine="567"/>
        <w:jc w:val="center"/>
        <w:rPr>
          <w:rFonts w:ascii="Times New Roman" w:eastAsia="Times New Roman" w:hAnsi="Times New Roman" w:cs="Times New Roman"/>
          <w:b/>
          <w:color w:val="000000" w:themeColor="text1"/>
          <w:sz w:val="28"/>
          <w:szCs w:val="28"/>
          <w:lang w:eastAsia="ru-RU"/>
        </w:rPr>
      </w:pPr>
    </w:p>
    <w:p w:rsidR="001347CF" w:rsidRPr="009135DC" w:rsidRDefault="001347CF" w:rsidP="00746E8E">
      <w:pPr>
        <w:spacing w:after="0"/>
        <w:ind w:firstLine="851"/>
        <w:rPr>
          <w:rFonts w:ascii="Times New Roman" w:eastAsia="Times New Roman" w:hAnsi="Times New Roman" w:cs="Times New Roman"/>
          <w:color w:val="000000" w:themeColor="text1"/>
          <w:sz w:val="28"/>
          <w:szCs w:val="28"/>
          <w:lang w:val="be-BY" w:eastAsia="ru-RU"/>
        </w:rPr>
      </w:pPr>
      <w:r w:rsidRPr="009135DC">
        <w:rPr>
          <w:rFonts w:ascii="Times New Roman" w:eastAsia="Times New Roman" w:hAnsi="Times New Roman" w:cs="Times New Roman"/>
          <w:color w:val="000000" w:themeColor="text1"/>
          <w:sz w:val="28"/>
          <w:szCs w:val="28"/>
          <w:lang w:eastAsia="ru-RU"/>
        </w:rPr>
        <w:t xml:space="preserve">Ева — </w:t>
      </w:r>
      <w:proofErr w:type="spellStart"/>
      <w:r w:rsidRPr="009135DC">
        <w:rPr>
          <w:rFonts w:ascii="Times New Roman" w:eastAsia="Times New Roman" w:hAnsi="Times New Roman" w:cs="Times New Roman"/>
          <w:color w:val="000000" w:themeColor="text1"/>
          <w:sz w:val="28"/>
          <w:szCs w:val="28"/>
          <w:lang w:eastAsia="ru-RU"/>
        </w:rPr>
        <w:t>криптоаналитик</w:t>
      </w:r>
      <w:proofErr w:type="spellEnd"/>
      <w:r w:rsidRPr="009135DC">
        <w:rPr>
          <w:rFonts w:ascii="Times New Roman" w:eastAsia="Times New Roman" w:hAnsi="Times New Roman" w:cs="Times New Roman"/>
          <w:color w:val="000000" w:themeColor="text1"/>
          <w:sz w:val="28"/>
          <w:szCs w:val="28"/>
          <w:lang w:eastAsia="ru-RU"/>
        </w:rPr>
        <w:t>.  Она читает пересылку Боба и Алисы, но не изменяет содержимого их сообщений.</w:t>
      </w:r>
    </w:p>
    <w:p w:rsidR="001347CF" w:rsidRPr="009135DC" w:rsidRDefault="001347CF" w:rsidP="00746E8E">
      <w:pPr>
        <w:spacing w:after="0"/>
        <w:ind w:firstLine="851"/>
        <w:rPr>
          <w:rFonts w:ascii="Times New Roman" w:eastAsia="Times New Roman" w:hAnsi="Times New Roman" w:cs="Times New Roman"/>
          <w:color w:val="000000" w:themeColor="text1"/>
          <w:sz w:val="28"/>
          <w:szCs w:val="28"/>
          <w:lang w:val="be-BY" w:eastAsia="ru-RU"/>
        </w:rPr>
      </w:pPr>
    </w:p>
    <w:p w:rsidR="001347CF" w:rsidRPr="009135DC" w:rsidRDefault="001347CF" w:rsidP="00746E8E">
      <w:pPr>
        <w:spacing w:after="0"/>
        <w:ind w:firstLine="851"/>
        <w:rPr>
          <w:rFonts w:ascii="Times New Roman" w:eastAsia="Times New Roman" w:hAnsi="Times New Roman" w:cs="Times New Roman"/>
          <w:color w:val="000000" w:themeColor="text1"/>
          <w:sz w:val="28"/>
          <w:szCs w:val="28"/>
          <w:lang w:val="be-BY" w:eastAsia="ru-RU"/>
        </w:rPr>
      </w:pPr>
      <w:r w:rsidRPr="006A38FE">
        <w:rPr>
          <w:rFonts w:ascii="Times New Roman" w:eastAsia="Times New Roman" w:hAnsi="Times New Roman" w:cs="Times New Roman"/>
          <w:i/>
          <w:color w:val="000000" w:themeColor="text1"/>
          <w:sz w:val="28"/>
          <w:szCs w:val="28"/>
          <w:lang w:eastAsia="ru-RU"/>
        </w:rPr>
        <w:t>g</w:t>
      </w:r>
      <w:r w:rsidRPr="009135DC">
        <w:rPr>
          <w:rFonts w:ascii="Times New Roman" w:eastAsia="Times New Roman" w:hAnsi="Times New Roman" w:cs="Times New Roman"/>
          <w:color w:val="000000" w:themeColor="text1"/>
          <w:sz w:val="28"/>
          <w:szCs w:val="28"/>
          <w:lang w:eastAsia="ru-RU"/>
        </w:rPr>
        <w:t xml:space="preserve"> = открытое простое число. </w:t>
      </w:r>
      <w:r w:rsidRPr="006A38FE">
        <w:rPr>
          <w:rFonts w:ascii="Times New Roman" w:eastAsia="Times New Roman" w:hAnsi="Times New Roman" w:cs="Times New Roman"/>
          <w:i/>
          <w:color w:val="000000" w:themeColor="text1"/>
          <w:sz w:val="28"/>
          <w:szCs w:val="28"/>
          <w:lang w:eastAsia="ru-RU"/>
        </w:rPr>
        <w:t>g</w:t>
      </w:r>
      <w:r w:rsidRPr="009135DC">
        <w:rPr>
          <w:rFonts w:ascii="Times New Roman" w:eastAsia="Times New Roman" w:hAnsi="Times New Roman" w:cs="Times New Roman"/>
          <w:color w:val="000000" w:themeColor="text1"/>
          <w:sz w:val="28"/>
          <w:szCs w:val="28"/>
          <w:lang w:eastAsia="ru-RU"/>
        </w:rPr>
        <w:t xml:space="preserve"> = 7</w:t>
      </w:r>
    </w:p>
    <w:p w:rsidR="001347CF" w:rsidRPr="009135DC" w:rsidRDefault="001347CF" w:rsidP="00746E8E">
      <w:pPr>
        <w:spacing w:after="0"/>
        <w:ind w:firstLine="851"/>
        <w:rPr>
          <w:rFonts w:ascii="Times New Roman" w:eastAsia="Times New Roman" w:hAnsi="Times New Roman" w:cs="Times New Roman"/>
          <w:color w:val="000000" w:themeColor="text1"/>
          <w:sz w:val="28"/>
          <w:szCs w:val="28"/>
          <w:lang w:val="be-BY" w:eastAsia="ru-RU"/>
        </w:rPr>
      </w:pPr>
      <w:r w:rsidRPr="006A38FE">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 открытое простое число. </w:t>
      </w:r>
      <w:r w:rsidRPr="006A38FE">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 13</w:t>
      </w:r>
    </w:p>
    <w:p w:rsidR="001347CF" w:rsidRPr="009135DC" w:rsidRDefault="001347CF" w:rsidP="00746E8E">
      <w:pPr>
        <w:spacing w:after="0"/>
        <w:ind w:firstLine="851"/>
        <w:rPr>
          <w:rFonts w:ascii="Times New Roman" w:eastAsia="Times New Roman" w:hAnsi="Times New Roman" w:cs="Times New Roman"/>
          <w:color w:val="000000" w:themeColor="text1"/>
          <w:sz w:val="28"/>
          <w:szCs w:val="28"/>
          <w:lang w:val="be-BY" w:eastAsia="ru-RU"/>
        </w:rPr>
      </w:pPr>
      <w:r w:rsidRPr="006A38FE">
        <w:rPr>
          <w:rFonts w:ascii="Times New Roman" w:eastAsia="Times New Roman" w:hAnsi="Times New Roman" w:cs="Times New Roman"/>
          <w:i/>
          <w:color w:val="000000" w:themeColor="text1"/>
          <w:sz w:val="28"/>
          <w:szCs w:val="28"/>
          <w:lang w:eastAsia="ru-RU"/>
        </w:rPr>
        <w:t>a</w:t>
      </w:r>
      <w:r w:rsidRPr="009135DC">
        <w:rPr>
          <w:rFonts w:ascii="Times New Roman" w:eastAsia="Times New Roman" w:hAnsi="Times New Roman" w:cs="Times New Roman"/>
          <w:color w:val="000000" w:themeColor="text1"/>
          <w:sz w:val="28"/>
          <w:szCs w:val="28"/>
          <w:lang w:eastAsia="ru-RU"/>
        </w:rPr>
        <w:t xml:space="preserve"> = секретный ключ Алисы. </w:t>
      </w:r>
      <w:r w:rsidRPr="006A38FE">
        <w:rPr>
          <w:rFonts w:ascii="Times New Roman" w:eastAsia="Times New Roman" w:hAnsi="Times New Roman" w:cs="Times New Roman"/>
          <w:i/>
          <w:color w:val="000000" w:themeColor="text1"/>
          <w:sz w:val="28"/>
          <w:szCs w:val="28"/>
          <w:lang w:eastAsia="ru-RU"/>
        </w:rPr>
        <w:t>a</w:t>
      </w:r>
      <w:r w:rsidRPr="009135DC">
        <w:rPr>
          <w:rFonts w:ascii="Times New Roman" w:eastAsia="Times New Roman" w:hAnsi="Times New Roman" w:cs="Times New Roman"/>
          <w:color w:val="000000" w:themeColor="text1"/>
          <w:sz w:val="28"/>
          <w:szCs w:val="28"/>
          <w:lang w:eastAsia="ru-RU"/>
        </w:rPr>
        <w:t xml:space="preserve"> = 18</w:t>
      </w:r>
    </w:p>
    <w:p w:rsidR="001347CF" w:rsidRPr="009135DC" w:rsidRDefault="001347CF" w:rsidP="00746E8E">
      <w:pPr>
        <w:spacing w:after="0"/>
        <w:ind w:firstLine="851"/>
        <w:rPr>
          <w:rFonts w:ascii="Times New Roman" w:eastAsia="Times New Roman" w:hAnsi="Times New Roman" w:cs="Times New Roman"/>
          <w:color w:val="000000" w:themeColor="text1"/>
          <w:sz w:val="28"/>
          <w:szCs w:val="28"/>
          <w:lang w:val="en-US" w:eastAsia="ru-RU"/>
        </w:rPr>
      </w:pPr>
      <w:r w:rsidRPr="006A38FE">
        <w:rPr>
          <w:rFonts w:ascii="Times New Roman" w:eastAsia="Times New Roman" w:hAnsi="Times New Roman" w:cs="Times New Roman"/>
          <w:i/>
          <w:color w:val="000000" w:themeColor="text1"/>
          <w:sz w:val="28"/>
          <w:szCs w:val="28"/>
          <w:lang w:val="en-US" w:eastAsia="ru-RU"/>
        </w:rPr>
        <w:t>A</w:t>
      </w:r>
      <w:r w:rsidRPr="009135DC">
        <w:rPr>
          <w:rFonts w:ascii="Times New Roman" w:eastAsia="Times New Roman" w:hAnsi="Times New Roman" w:cs="Times New Roman"/>
          <w:color w:val="000000" w:themeColor="text1"/>
          <w:sz w:val="28"/>
          <w:szCs w:val="28"/>
          <w:lang w:val="en-US" w:eastAsia="ru-RU"/>
        </w:rPr>
        <w:t xml:space="preserve"> = </w:t>
      </w:r>
      <w:r w:rsidRPr="009135DC">
        <w:rPr>
          <w:rFonts w:ascii="Times New Roman" w:eastAsia="Times New Roman" w:hAnsi="Times New Roman" w:cs="Times New Roman"/>
          <w:color w:val="000000" w:themeColor="text1"/>
          <w:sz w:val="28"/>
          <w:szCs w:val="28"/>
          <w:lang w:eastAsia="ru-RU"/>
        </w:rPr>
        <w:t>открытый</w:t>
      </w:r>
      <w:r w:rsidRPr="009135DC">
        <w:rPr>
          <w:rFonts w:ascii="Times New Roman" w:eastAsia="Times New Roman" w:hAnsi="Times New Roman" w:cs="Times New Roman"/>
          <w:color w:val="000000" w:themeColor="text1"/>
          <w:sz w:val="28"/>
          <w:szCs w:val="28"/>
          <w:lang w:val="en-US" w:eastAsia="ru-RU"/>
        </w:rPr>
        <w:t xml:space="preserve"> </w:t>
      </w:r>
      <w:r w:rsidRPr="009135DC">
        <w:rPr>
          <w:rFonts w:ascii="Times New Roman" w:eastAsia="Times New Roman" w:hAnsi="Times New Roman" w:cs="Times New Roman"/>
          <w:color w:val="000000" w:themeColor="text1"/>
          <w:sz w:val="28"/>
          <w:szCs w:val="28"/>
          <w:lang w:eastAsia="ru-RU"/>
        </w:rPr>
        <w:t>ключ</w:t>
      </w:r>
      <w:r w:rsidRPr="009135DC">
        <w:rPr>
          <w:rFonts w:ascii="Times New Roman" w:eastAsia="Times New Roman" w:hAnsi="Times New Roman" w:cs="Times New Roman"/>
          <w:color w:val="000000" w:themeColor="text1"/>
          <w:sz w:val="28"/>
          <w:szCs w:val="28"/>
          <w:lang w:val="en-US" w:eastAsia="ru-RU"/>
        </w:rPr>
        <w:t xml:space="preserve"> </w:t>
      </w:r>
      <w:r w:rsidRPr="009135DC">
        <w:rPr>
          <w:rFonts w:ascii="Times New Roman" w:eastAsia="Times New Roman" w:hAnsi="Times New Roman" w:cs="Times New Roman"/>
          <w:color w:val="000000" w:themeColor="text1"/>
          <w:sz w:val="28"/>
          <w:szCs w:val="28"/>
          <w:lang w:eastAsia="ru-RU"/>
        </w:rPr>
        <w:t>Алисы</w:t>
      </w:r>
      <w:r w:rsidRPr="009135DC">
        <w:rPr>
          <w:rFonts w:ascii="Times New Roman" w:eastAsia="Times New Roman" w:hAnsi="Times New Roman" w:cs="Times New Roman"/>
          <w:color w:val="000000" w:themeColor="text1"/>
          <w:sz w:val="28"/>
          <w:szCs w:val="28"/>
          <w:lang w:val="en-US" w:eastAsia="ru-RU"/>
        </w:rPr>
        <w:t xml:space="preserve">. </w:t>
      </w:r>
      <w:r w:rsidRPr="006A38FE">
        <w:rPr>
          <w:rFonts w:ascii="Times New Roman" w:eastAsia="Times New Roman" w:hAnsi="Times New Roman" w:cs="Times New Roman"/>
          <w:i/>
          <w:color w:val="000000" w:themeColor="text1"/>
          <w:sz w:val="28"/>
          <w:szCs w:val="28"/>
          <w:lang w:val="en-US" w:eastAsia="ru-RU"/>
        </w:rPr>
        <w:t xml:space="preserve">A = </w:t>
      </w:r>
      <w:proofErr w:type="spellStart"/>
      <w:r w:rsidRPr="006A38FE">
        <w:rPr>
          <w:rFonts w:ascii="Times New Roman" w:eastAsia="Times New Roman" w:hAnsi="Times New Roman" w:cs="Times New Roman"/>
          <w:i/>
          <w:color w:val="000000" w:themeColor="text1"/>
          <w:sz w:val="28"/>
          <w:szCs w:val="28"/>
          <w:lang w:val="en-US" w:eastAsia="ru-RU"/>
        </w:rPr>
        <w:t>g</w:t>
      </w:r>
      <w:r w:rsidRPr="006A38FE">
        <w:rPr>
          <w:rFonts w:ascii="Times New Roman" w:eastAsia="Times New Roman" w:hAnsi="Times New Roman" w:cs="Times New Roman"/>
          <w:i/>
          <w:color w:val="000000" w:themeColor="text1"/>
          <w:sz w:val="28"/>
          <w:szCs w:val="28"/>
          <w:vertAlign w:val="superscript"/>
          <w:lang w:val="en-US" w:eastAsia="ru-RU"/>
        </w:rPr>
        <w:t>a</w:t>
      </w:r>
      <w:proofErr w:type="spellEnd"/>
      <w:r w:rsidRPr="006A38FE">
        <w:rPr>
          <w:rFonts w:ascii="Times New Roman" w:eastAsia="Times New Roman" w:hAnsi="Times New Roman" w:cs="Times New Roman"/>
          <w:i/>
          <w:color w:val="000000" w:themeColor="text1"/>
          <w:sz w:val="28"/>
          <w:szCs w:val="28"/>
          <w:lang w:val="en-US" w:eastAsia="ru-RU"/>
        </w:rPr>
        <w:t xml:space="preserve"> mod p</w:t>
      </w:r>
      <w:r w:rsidRPr="009135DC">
        <w:rPr>
          <w:rFonts w:ascii="Times New Roman" w:eastAsia="Times New Roman" w:hAnsi="Times New Roman" w:cs="Times New Roman"/>
          <w:color w:val="000000" w:themeColor="text1"/>
          <w:sz w:val="28"/>
          <w:szCs w:val="28"/>
          <w:lang w:val="en-US" w:eastAsia="ru-RU"/>
        </w:rPr>
        <w:t xml:space="preserve"> </w:t>
      </w:r>
    </w:p>
    <w:p w:rsidR="001347CF" w:rsidRPr="009135DC" w:rsidRDefault="001347CF" w:rsidP="00746E8E">
      <w:pPr>
        <w:spacing w:after="0"/>
        <w:ind w:firstLine="851"/>
        <w:rPr>
          <w:rFonts w:ascii="Times New Roman" w:eastAsia="Times New Roman" w:hAnsi="Times New Roman" w:cs="Times New Roman"/>
          <w:color w:val="000000" w:themeColor="text1"/>
          <w:sz w:val="28"/>
          <w:szCs w:val="28"/>
          <w:lang w:val="en-US" w:eastAsia="ru-RU"/>
        </w:rPr>
      </w:pPr>
      <w:r w:rsidRPr="006A38FE">
        <w:rPr>
          <w:rFonts w:ascii="Times New Roman" w:eastAsia="Times New Roman" w:hAnsi="Times New Roman" w:cs="Times New Roman"/>
          <w:i/>
          <w:color w:val="000000" w:themeColor="text1"/>
          <w:sz w:val="28"/>
          <w:szCs w:val="28"/>
          <w:lang w:val="en-US" w:eastAsia="ru-RU"/>
        </w:rPr>
        <w:t>A</w:t>
      </w:r>
      <w:r w:rsidRPr="009135DC">
        <w:rPr>
          <w:rFonts w:ascii="Times New Roman" w:eastAsia="Times New Roman" w:hAnsi="Times New Roman" w:cs="Times New Roman"/>
          <w:color w:val="000000" w:themeColor="text1"/>
          <w:sz w:val="28"/>
          <w:szCs w:val="28"/>
          <w:lang w:val="en-US" w:eastAsia="ru-RU"/>
        </w:rPr>
        <w:t xml:space="preserve"> = 7</w:t>
      </w:r>
      <w:r w:rsidRPr="009135DC">
        <w:rPr>
          <w:rFonts w:ascii="Times New Roman" w:eastAsia="Times New Roman" w:hAnsi="Times New Roman" w:cs="Times New Roman"/>
          <w:color w:val="000000" w:themeColor="text1"/>
          <w:sz w:val="28"/>
          <w:szCs w:val="28"/>
          <w:vertAlign w:val="superscript"/>
          <w:lang w:val="en-US" w:eastAsia="ru-RU"/>
        </w:rPr>
        <w:t>18</w:t>
      </w:r>
      <w:r w:rsidRPr="009135DC">
        <w:rPr>
          <w:rFonts w:ascii="Times New Roman" w:eastAsia="Times New Roman" w:hAnsi="Times New Roman" w:cs="Times New Roman"/>
          <w:color w:val="000000" w:themeColor="text1"/>
          <w:sz w:val="28"/>
          <w:szCs w:val="28"/>
          <w:lang w:val="en-US" w:eastAsia="ru-RU"/>
        </w:rPr>
        <w:t xml:space="preserve"> </w:t>
      </w:r>
      <w:r w:rsidRPr="006A38FE">
        <w:rPr>
          <w:rFonts w:ascii="Times New Roman" w:eastAsia="Times New Roman" w:hAnsi="Times New Roman" w:cs="Times New Roman"/>
          <w:i/>
          <w:color w:val="000000" w:themeColor="text1"/>
          <w:sz w:val="28"/>
          <w:szCs w:val="28"/>
          <w:lang w:val="en-US" w:eastAsia="ru-RU"/>
        </w:rPr>
        <w:t>mod</w:t>
      </w:r>
      <w:r w:rsidRPr="009135DC">
        <w:rPr>
          <w:rFonts w:ascii="Times New Roman" w:eastAsia="Times New Roman" w:hAnsi="Times New Roman" w:cs="Times New Roman"/>
          <w:color w:val="000000" w:themeColor="text1"/>
          <w:sz w:val="28"/>
          <w:szCs w:val="28"/>
          <w:lang w:val="en-US" w:eastAsia="ru-RU"/>
        </w:rPr>
        <w:t xml:space="preserve"> 13 = 12</w:t>
      </w:r>
    </w:p>
    <w:p w:rsidR="001347CF" w:rsidRPr="009135DC" w:rsidRDefault="001347CF" w:rsidP="00746E8E">
      <w:pPr>
        <w:spacing w:after="0"/>
        <w:ind w:firstLine="851"/>
        <w:rPr>
          <w:rFonts w:ascii="Times New Roman" w:eastAsia="Times New Roman" w:hAnsi="Times New Roman" w:cs="Times New Roman"/>
          <w:color w:val="000000" w:themeColor="text1"/>
          <w:sz w:val="28"/>
          <w:szCs w:val="28"/>
          <w:lang w:val="be-BY" w:eastAsia="ru-RU"/>
        </w:rPr>
      </w:pPr>
      <w:r w:rsidRPr="006A38FE">
        <w:rPr>
          <w:rFonts w:ascii="Times New Roman" w:eastAsia="Times New Roman" w:hAnsi="Times New Roman" w:cs="Times New Roman"/>
          <w:i/>
          <w:color w:val="000000" w:themeColor="text1"/>
          <w:sz w:val="28"/>
          <w:szCs w:val="28"/>
          <w:lang w:eastAsia="ru-RU"/>
        </w:rPr>
        <w:t>b</w:t>
      </w:r>
      <w:r w:rsidRPr="009135DC">
        <w:rPr>
          <w:rFonts w:ascii="Times New Roman" w:eastAsia="Times New Roman" w:hAnsi="Times New Roman" w:cs="Times New Roman"/>
          <w:color w:val="000000" w:themeColor="text1"/>
          <w:sz w:val="28"/>
          <w:szCs w:val="28"/>
          <w:lang w:eastAsia="ru-RU"/>
        </w:rPr>
        <w:t xml:space="preserve"> = секретный ключ Боба. </w:t>
      </w:r>
      <w:r w:rsidRPr="006A38FE">
        <w:rPr>
          <w:rFonts w:ascii="Times New Roman" w:eastAsia="Times New Roman" w:hAnsi="Times New Roman" w:cs="Times New Roman"/>
          <w:i/>
          <w:color w:val="000000" w:themeColor="text1"/>
          <w:sz w:val="28"/>
          <w:szCs w:val="28"/>
          <w:lang w:eastAsia="ru-RU"/>
        </w:rPr>
        <w:t>b</w:t>
      </w:r>
      <w:r w:rsidRPr="009135DC">
        <w:rPr>
          <w:rFonts w:ascii="Times New Roman" w:eastAsia="Times New Roman" w:hAnsi="Times New Roman" w:cs="Times New Roman"/>
          <w:color w:val="000000" w:themeColor="text1"/>
          <w:sz w:val="28"/>
          <w:szCs w:val="28"/>
          <w:lang w:eastAsia="ru-RU"/>
        </w:rPr>
        <w:t xml:space="preserve"> = 10</w:t>
      </w:r>
    </w:p>
    <w:p w:rsidR="001347CF" w:rsidRPr="009135DC" w:rsidRDefault="001347CF" w:rsidP="00746E8E">
      <w:pPr>
        <w:spacing w:after="0"/>
        <w:ind w:firstLine="851"/>
        <w:rPr>
          <w:rFonts w:ascii="Times New Roman" w:eastAsia="Times New Roman" w:hAnsi="Times New Roman" w:cs="Times New Roman"/>
          <w:color w:val="000000" w:themeColor="text1"/>
          <w:sz w:val="28"/>
          <w:szCs w:val="28"/>
          <w:lang w:val="be-BY" w:eastAsia="ru-RU"/>
        </w:rPr>
      </w:pPr>
      <w:r w:rsidRPr="006A38FE">
        <w:rPr>
          <w:rFonts w:ascii="Times New Roman" w:eastAsia="Times New Roman" w:hAnsi="Times New Roman" w:cs="Times New Roman"/>
          <w:i/>
          <w:color w:val="000000" w:themeColor="text1"/>
          <w:sz w:val="28"/>
          <w:szCs w:val="28"/>
          <w:lang w:eastAsia="ru-RU"/>
        </w:rPr>
        <w:t>B</w:t>
      </w:r>
      <w:r w:rsidRPr="009135DC">
        <w:rPr>
          <w:rFonts w:ascii="Times New Roman" w:eastAsia="Times New Roman" w:hAnsi="Times New Roman" w:cs="Times New Roman"/>
          <w:color w:val="000000" w:themeColor="text1"/>
          <w:sz w:val="28"/>
          <w:szCs w:val="28"/>
          <w:lang w:val="be-BY" w:eastAsia="ru-RU"/>
        </w:rPr>
        <w:t xml:space="preserve"> = открытый ключ Боба. </w:t>
      </w:r>
      <w:r w:rsidRPr="006A38FE">
        <w:rPr>
          <w:rFonts w:ascii="Times New Roman" w:eastAsia="Times New Roman" w:hAnsi="Times New Roman" w:cs="Times New Roman"/>
          <w:i/>
          <w:color w:val="000000" w:themeColor="text1"/>
          <w:sz w:val="28"/>
          <w:szCs w:val="28"/>
          <w:lang w:eastAsia="ru-RU"/>
        </w:rPr>
        <w:t>B</w:t>
      </w:r>
      <w:r w:rsidRPr="009135DC">
        <w:rPr>
          <w:rFonts w:ascii="Times New Roman" w:eastAsia="Times New Roman" w:hAnsi="Times New Roman" w:cs="Times New Roman"/>
          <w:color w:val="000000" w:themeColor="text1"/>
          <w:sz w:val="28"/>
          <w:szCs w:val="28"/>
          <w:lang w:val="be-BY" w:eastAsia="ru-RU"/>
        </w:rPr>
        <w:t xml:space="preserve"> = </w:t>
      </w:r>
      <w:proofErr w:type="spellStart"/>
      <w:r w:rsidRPr="006A38FE">
        <w:rPr>
          <w:rFonts w:ascii="Times New Roman" w:eastAsia="Times New Roman" w:hAnsi="Times New Roman" w:cs="Times New Roman"/>
          <w:i/>
          <w:color w:val="000000" w:themeColor="text1"/>
          <w:sz w:val="28"/>
          <w:szCs w:val="28"/>
          <w:lang w:eastAsia="ru-RU"/>
        </w:rPr>
        <w:t>g</w:t>
      </w:r>
      <w:r w:rsidRPr="006A38FE">
        <w:rPr>
          <w:rFonts w:ascii="Times New Roman" w:eastAsia="Times New Roman" w:hAnsi="Times New Roman" w:cs="Times New Roman"/>
          <w:i/>
          <w:color w:val="000000" w:themeColor="text1"/>
          <w:sz w:val="28"/>
          <w:szCs w:val="28"/>
          <w:vertAlign w:val="superscript"/>
          <w:lang w:eastAsia="ru-RU"/>
        </w:rPr>
        <w:t>b</w:t>
      </w:r>
      <w:proofErr w:type="spellEnd"/>
      <w:r w:rsidRPr="006A38FE">
        <w:rPr>
          <w:rFonts w:ascii="Times New Roman" w:eastAsia="Times New Roman" w:hAnsi="Times New Roman" w:cs="Times New Roman"/>
          <w:i/>
          <w:color w:val="000000" w:themeColor="text1"/>
          <w:sz w:val="28"/>
          <w:szCs w:val="28"/>
          <w:lang w:val="be-BY" w:eastAsia="ru-RU"/>
        </w:rPr>
        <w:t xml:space="preserve"> </w:t>
      </w:r>
      <w:proofErr w:type="spellStart"/>
      <w:r w:rsidRPr="006A38FE">
        <w:rPr>
          <w:rFonts w:ascii="Times New Roman" w:eastAsia="Times New Roman" w:hAnsi="Times New Roman" w:cs="Times New Roman"/>
          <w:i/>
          <w:color w:val="000000" w:themeColor="text1"/>
          <w:sz w:val="28"/>
          <w:szCs w:val="28"/>
          <w:lang w:eastAsia="ru-RU"/>
        </w:rPr>
        <w:t>mod</w:t>
      </w:r>
      <w:proofErr w:type="spellEnd"/>
      <w:r w:rsidRPr="006A38FE">
        <w:rPr>
          <w:rFonts w:ascii="Times New Roman" w:eastAsia="Times New Roman" w:hAnsi="Times New Roman" w:cs="Times New Roman"/>
          <w:i/>
          <w:color w:val="000000" w:themeColor="text1"/>
          <w:sz w:val="28"/>
          <w:szCs w:val="28"/>
          <w:lang w:val="be-BY" w:eastAsia="ru-RU"/>
        </w:rPr>
        <w:t xml:space="preserve"> </w:t>
      </w:r>
      <w:r w:rsidRPr="006A38FE">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val="be-BY" w:eastAsia="ru-RU"/>
        </w:rPr>
        <w:t xml:space="preserve"> </w:t>
      </w:r>
    </w:p>
    <w:p w:rsidR="001347CF" w:rsidRPr="009135DC" w:rsidRDefault="001347CF" w:rsidP="00746E8E">
      <w:pPr>
        <w:spacing w:after="0"/>
        <w:ind w:firstLine="851"/>
        <w:rPr>
          <w:rFonts w:ascii="Times New Roman" w:eastAsia="Times New Roman" w:hAnsi="Times New Roman" w:cs="Times New Roman"/>
          <w:color w:val="000000" w:themeColor="text1"/>
          <w:sz w:val="28"/>
          <w:szCs w:val="28"/>
          <w:lang w:val="be-BY" w:eastAsia="ru-RU"/>
        </w:rPr>
      </w:pPr>
      <w:r w:rsidRPr="006A38FE">
        <w:rPr>
          <w:rFonts w:ascii="Times New Roman" w:eastAsia="Times New Roman" w:hAnsi="Times New Roman" w:cs="Times New Roman"/>
          <w:i/>
          <w:color w:val="000000" w:themeColor="text1"/>
          <w:sz w:val="28"/>
          <w:szCs w:val="28"/>
          <w:lang w:eastAsia="ru-RU"/>
        </w:rPr>
        <w:t>B</w:t>
      </w:r>
      <w:r w:rsidRPr="009135DC">
        <w:rPr>
          <w:rFonts w:ascii="Times New Roman" w:eastAsia="Times New Roman" w:hAnsi="Times New Roman" w:cs="Times New Roman"/>
          <w:color w:val="000000" w:themeColor="text1"/>
          <w:sz w:val="28"/>
          <w:szCs w:val="28"/>
          <w:lang w:val="be-BY" w:eastAsia="ru-RU"/>
        </w:rPr>
        <w:t xml:space="preserve"> = </w:t>
      </w:r>
      <w:r w:rsidRPr="009135DC">
        <w:rPr>
          <w:rFonts w:ascii="Times New Roman" w:eastAsia="Times New Roman" w:hAnsi="Times New Roman" w:cs="Times New Roman"/>
          <w:color w:val="000000" w:themeColor="text1"/>
          <w:sz w:val="28"/>
          <w:szCs w:val="28"/>
          <w:lang w:eastAsia="ru-RU"/>
        </w:rPr>
        <w:t>7</w:t>
      </w:r>
      <w:r w:rsidRPr="009135DC">
        <w:rPr>
          <w:rFonts w:ascii="Times New Roman" w:eastAsia="Times New Roman" w:hAnsi="Times New Roman" w:cs="Times New Roman"/>
          <w:color w:val="000000" w:themeColor="text1"/>
          <w:sz w:val="28"/>
          <w:szCs w:val="28"/>
          <w:vertAlign w:val="superscript"/>
          <w:lang w:eastAsia="ru-RU"/>
        </w:rPr>
        <w:t>10</w:t>
      </w:r>
      <w:r w:rsidRPr="009135DC">
        <w:rPr>
          <w:rFonts w:ascii="Times New Roman" w:eastAsia="Times New Roman" w:hAnsi="Times New Roman" w:cs="Times New Roman"/>
          <w:color w:val="000000" w:themeColor="text1"/>
          <w:sz w:val="28"/>
          <w:szCs w:val="28"/>
          <w:lang w:val="be-BY" w:eastAsia="ru-RU"/>
        </w:rPr>
        <w:t xml:space="preserve"> </w:t>
      </w:r>
      <w:proofErr w:type="spellStart"/>
      <w:r w:rsidRPr="006A38FE">
        <w:rPr>
          <w:rFonts w:ascii="Times New Roman" w:eastAsia="Times New Roman" w:hAnsi="Times New Roman" w:cs="Times New Roman"/>
          <w:i/>
          <w:color w:val="000000" w:themeColor="text1"/>
          <w:sz w:val="28"/>
          <w:szCs w:val="28"/>
          <w:lang w:eastAsia="ru-RU"/>
        </w:rPr>
        <w:t>mod</w:t>
      </w:r>
      <w:proofErr w:type="spellEnd"/>
      <w:r w:rsidRPr="009135DC">
        <w:rPr>
          <w:rFonts w:ascii="Times New Roman" w:eastAsia="Times New Roman" w:hAnsi="Times New Roman" w:cs="Times New Roman"/>
          <w:color w:val="000000" w:themeColor="text1"/>
          <w:sz w:val="28"/>
          <w:szCs w:val="28"/>
          <w:lang w:val="be-BY" w:eastAsia="ru-RU"/>
        </w:rPr>
        <w:t xml:space="preserve"> </w:t>
      </w:r>
      <w:r w:rsidRPr="009135DC">
        <w:rPr>
          <w:rFonts w:ascii="Times New Roman" w:eastAsia="Times New Roman" w:hAnsi="Times New Roman" w:cs="Times New Roman"/>
          <w:color w:val="000000" w:themeColor="text1"/>
          <w:sz w:val="28"/>
          <w:szCs w:val="28"/>
          <w:lang w:eastAsia="ru-RU"/>
        </w:rPr>
        <w:t>13 = 4</w:t>
      </w:r>
    </w:p>
    <w:p w:rsidR="001347CF" w:rsidRPr="009135DC" w:rsidRDefault="001347CF" w:rsidP="00746E8E">
      <w:pPr>
        <w:spacing w:after="0"/>
        <w:ind w:firstLine="851"/>
        <w:rPr>
          <w:rFonts w:ascii="Times New Roman" w:eastAsia="Times New Roman" w:hAnsi="Times New Roman" w:cs="Times New Roman"/>
          <w:color w:val="000000" w:themeColor="text1"/>
          <w:sz w:val="28"/>
          <w:szCs w:val="28"/>
          <w:lang w:val="be-BY" w:eastAsia="ru-RU"/>
        </w:rPr>
      </w:pPr>
      <w:r w:rsidRPr="009135DC">
        <w:rPr>
          <w:rFonts w:ascii="Times New Roman" w:eastAsia="Times New Roman" w:hAnsi="Times New Roman" w:cs="Times New Roman"/>
          <w:color w:val="000000" w:themeColor="text1"/>
          <w:sz w:val="28"/>
          <w:szCs w:val="28"/>
          <w:lang w:eastAsia="ru-RU"/>
        </w:rPr>
        <w:t xml:space="preserve">S = секретный ключ. </w:t>
      </w:r>
    </w:p>
    <w:p w:rsidR="001347CF" w:rsidRPr="009135DC" w:rsidRDefault="001347CF" w:rsidP="00746E8E">
      <w:pPr>
        <w:tabs>
          <w:tab w:val="left" w:pos="993"/>
          <w:tab w:val="left" w:pos="1276"/>
        </w:tabs>
        <w:spacing w:after="0" w:line="240" w:lineRule="auto"/>
        <w:ind w:firstLine="851"/>
        <w:rPr>
          <w:rFonts w:ascii="Times New Roman" w:hAnsi="Times New Roman" w:cs="Times New Roman"/>
          <w:color w:val="000000" w:themeColor="text1"/>
          <w:sz w:val="28"/>
          <w:szCs w:val="28"/>
          <w:lang w:val="en-US"/>
        </w:rPr>
      </w:pPr>
      <w:r w:rsidRPr="009135DC">
        <w:rPr>
          <w:rFonts w:ascii="Times New Roman" w:hAnsi="Times New Roman" w:cs="Times New Roman"/>
          <w:color w:val="000000" w:themeColor="text1"/>
          <w:sz w:val="28"/>
          <w:szCs w:val="28"/>
          <w:lang w:val="en-US"/>
        </w:rPr>
        <w:t xml:space="preserve">S = </w:t>
      </w:r>
      <w:r w:rsidRPr="006A38FE">
        <w:rPr>
          <w:rFonts w:ascii="Times New Roman" w:eastAsia="Times New Roman" w:hAnsi="Times New Roman" w:cs="Times New Roman"/>
          <w:i/>
          <w:color w:val="000000" w:themeColor="text1"/>
          <w:sz w:val="28"/>
          <w:szCs w:val="28"/>
          <w:lang w:val="en-US" w:eastAsia="ru-RU"/>
        </w:rPr>
        <w:t>B</w:t>
      </w:r>
      <w:r w:rsidRPr="006A38FE">
        <w:rPr>
          <w:rFonts w:ascii="Times New Roman" w:eastAsia="Times New Roman" w:hAnsi="Times New Roman" w:cs="Times New Roman"/>
          <w:i/>
          <w:color w:val="000000" w:themeColor="text1"/>
          <w:sz w:val="28"/>
          <w:szCs w:val="28"/>
          <w:vertAlign w:val="superscript"/>
          <w:lang w:val="en-US" w:eastAsia="ru-RU"/>
        </w:rPr>
        <w:t xml:space="preserve">a </w:t>
      </w:r>
      <w:r w:rsidRPr="006A38FE">
        <w:rPr>
          <w:rFonts w:ascii="Times New Roman" w:hAnsi="Times New Roman" w:cs="Times New Roman"/>
          <w:i/>
          <w:color w:val="000000" w:themeColor="text1"/>
          <w:sz w:val="28"/>
          <w:szCs w:val="28"/>
          <w:lang w:val="en-US"/>
        </w:rPr>
        <w:t>mod p</w:t>
      </w:r>
      <w:r w:rsidRPr="009135DC">
        <w:rPr>
          <w:rFonts w:ascii="Times New Roman" w:hAnsi="Times New Roman" w:cs="Times New Roman"/>
          <w:color w:val="000000" w:themeColor="text1"/>
          <w:sz w:val="28"/>
          <w:szCs w:val="28"/>
          <w:lang w:val="en-US"/>
        </w:rPr>
        <w:t xml:space="preserve"> </w:t>
      </w:r>
    </w:p>
    <w:p w:rsidR="001347CF" w:rsidRPr="009135DC" w:rsidRDefault="001347CF" w:rsidP="00746E8E">
      <w:pPr>
        <w:tabs>
          <w:tab w:val="left" w:pos="993"/>
          <w:tab w:val="left" w:pos="1276"/>
        </w:tabs>
        <w:spacing w:after="0" w:line="240" w:lineRule="auto"/>
        <w:ind w:firstLine="851"/>
        <w:rPr>
          <w:rFonts w:ascii="Times New Roman" w:hAnsi="Times New Roman" w:cs="Times New Roman"/>
          <w:color w:val="000000" w:themeColor="text1"/>
          <w:sz w:val="28"/>
          <w:szCs w:val="28"/>
          <w:lang w:val="en-US"/>
        </w:rPr>
      </w:pPr>
      <w:r w:rsidRPr="009135DC">
        <w:rPr>
          <w:rFonts w:ascii="Times New Roman" w:hAnsi="Times New Roman" w:cs="Times New Roman"/>
          <w:color w:val="000000" w:themeColor="text1"/>
          <w:sz w:val="28"/>
          <w:szCs w:val="28"/>
          <w:lang w:val="en-US"/>
        </w:rPr>
        <w:t xml:space="preserve">S = </w:t>
      </w:r>
      <w:r w:rsidRPr="009135DC">
        <w:rPr>
          <w:rFonts w:ascii="Times New Roman" w:eastAsia="Times New Roman" w:hAnsi="Times New Roman" w:cs="Times New Roman"/>
          <w:color w:val="000000" w:themeColor="text1"/>
          <w:sz w:val="28"/>
          <w:szCs w:val="28"/>
          <w:lang w:val="en-US" w:eastAsia="ru-RU"/>
        </w:rPr>
        <w:t>4</w:t>
      </w:r>
      <w:r w:rsidRPr="009135DC">
        <w:rPr>
          <w:rFonts w:ascii="Times New Roman" w:eastAsia="Times New Roman" w:hAnsi="Times New Roman" w:cs="Times New Roman"/>
          <w:color w:val="000000" w:themeColor="text1"/>
          <w:sz w:val="28"/>
          <w:szCs w:val="28"/>
          <w:vertAlign w:val="superscript"/>
          <w:lang w:val="en-US" w:eastAsia="ru-RU"/>
        </w:rPr>
        <w:t xml:space="preserve">18 </w:t>
      </w:r>
      <w:r w:rsidRPr="006A38FE">
        <w:rPr>
          <w:rFonts w:ascii="Times New Roman" w:hAnsi="Times New Roman" w:cs="Times New Roman"/>
          <w:i/>
          <w:color w:val="000000" w:themeColor="text1"/>
          <w:sz w:val="28"/>
          <w:szCs w:val="28"/>
          <w:lang w:val="en-US"/>
        </w:rPr>
        <w:t>mod</w:t>
      </w:r>
      <w:r w:rsidRPr="009135DC">
        <w:rPr>
          <w:rFonts w:ascii="Times New Roman" w:hAnsi="Times New Roman" w:cs="Times New Roman"/>
          <w:color w:val="000000" w:themeColor="text1"/>
          <w:sz w:val="28"/>
          <w:szCs w:val="28"/>
          <w:lang w:val="en-US"/>
        </w:rPr>
        <w:t xml:space="preserve"> 13 = 1 </w:t>
      </w:r>
    </w:p>
    <w:p w:rsidR="001347CF" w:rsidRPr="009135DC" w:rsidRDefault="001347CF" w:rsidP="001347CF">
      <w:pPr>
        <w:tabs>
          <w:tab w:val="left" w:pos="993"/>
          <w:tab w:val="left" w:pos="1276"/>
        </w:tabs>
        <w:spacing w:after="0" w:line="240" w:lineRule="auto"/>
        <w:ind w:firstLine="567"/>
        <w:rPr>
          <w:rFonts w:ascii="Times New Roman" w:hAnsi="Times New Roman" w:cs="Times New Roman"/>
          <w:color w:val="000000" w:themeColor="text1"/>
          <w:sz w:val="28"/>
          <w:szCs w:val="28"/>
          <w:lang w:val="en-US"/>
        </w:rPr>
      </w:pPr>
    </w:p>
    <w:p w:rsidR="001347CF" w:rsidRPr="009135DC" w:rsidRDefault="001347CF" w:rsidP="001347CF">
      <w:pPr>
        <w:pStyle w:val="21"/>
        <w:spacing w:after="0" w:line="240" w:lineRule="auto"/>
        <w:ind w:left="0" w:firstLine="567"/>
        <w:jc w:val="both"/>
        <w:rPr>
          <w:rFonts w:ascii="Times New Roman" w:hAnsi="Times New Roman" w:cs="Times New Roman"/>
          <w:color w:val="000000"/>
          <w:sz w:val="28"/>
          <w:szCs w:val="28"/>
          <w:lang w:val="be-BY"/>
        </w:rPr>
      </w:pPr>
    </w:p>
    <w:p w:rsidR="001347CF" w:rsidRPr="009135DC" w:rsidRDefault="001347CF" w:rsidP="001347CF">
      <w:pPr>
        <w:pStyle w:val="21"/>
        <w:spacing w:after="0" w:line="240" w:lineRule="auto"/>
        <w:ind w:left="0" w:firstLine="567"/>
        <w:jc w:val="both"/>
        <w:rPr>
          <w:rFonts w:ascii="Times New Roman" w:hAnsi="Times New Roman" w:cs="Times New Roman"/>
          <w:color w:val="000000"/>
          <w:sz w:val="28"/>
          <w:szCs w:val="28"/>
          <w:lang w:val="en-US"/>
        </w:rPr>
      </w:pPr>
    </w:p>
    <w:p w:rsidR="001347CF" w:rsidRPr="009135DC" w:rsidRDefault="001347CF" w:rsidP="001347CF">
      <w:pPr>
        <w:pStyle w:val="21"/>
        <w:spacing w:after="0" w:line="240" w:lineRule="auto"/>
        <w:ind w:left="0" w:firstLine="567"/>
        <w:jc w:val="center"/>
        <w:rPr>
          <w:rFonts w:ascii="Times New Roman" w:hAnsi="Times New Roman" w:cs="Times New Roman"/>
          <w:b/>
          <w:color w:val="000000"/>
          <w:sz w:val="28"/>
          <w:szCs w:val="28"/>
        </w:rPr>
      </w:pPr>
      <w:r w:rsidRPr="009135DC">
        <w:rPr>
          <w:rFonts w:ascii="Times New Roman" w:hAnsi="Times New Roman" w:cs="Times New Roman"/>
          <w:b/>
          <w:color w:val="000000"/>
          <w:sz w:val="28"/>
          <w:szCs w:val="28"/>
        </w:rPr>
        <w:t>Шифр Цезаря</w:t>
      </w:r>
    </w:p>
    <w:p w:rsidR="001347CF" w:rsidRPr="009135DC" w:rsidRDefault="001347CF" w:rsidP="001347CF">
      <w:pPr>
        <w:pStyle w:val="21"/>
        <w:spacing w:after="0" w:line="240" w:lineRule="auto"/>
        <w:ind w:left="0" w:firstLine="567"/>
        <w:jc w:val="center"/>
        <w:rPr>
          <w:rFonts w:ascii="Times New Roman" w:hAnsi="Times New Roman" w:cs="Times New Roman"/>
          <w:b/>
          <w:color w:val="000000"/>
          <w:sz w:val="28"/>
          <w:szCs w:val="28"/>
        </w:rPr>
      </w:pPr>
    </w:p>
    <w:p w:rsidR="001347CF" w:rsidRPr="009135DC" w:rsidRDefault="001347CF" w:rsidP="00746E8E">
      <w:pPr>
        <w:pStyle w:val="21"/>
        <w:spacing w:after="0" w:line="240" w:lineRule="auto"/>
        <w:ind w:left="0" w:firstLine="851"/>
        <w:rPr>
          <w:rFonts w:ascii="Times New Roman" w:hAnsi="Times New Roman" w:cs="Times New Roman"/>
          <w:color w:val="000000" w:themeColor="text1"/>
          <w:sz w:val="28"/>
          <w:szCs w:val="28"/>
        </w:rPr>
      </w:pPr>
      <w:r w:rsidRPr="009135DC">
        <w:rPr>
          <w:rFonts w:ascii="Times New Roman" w:hAnsi="Times New Roman" w:cs="Times New Roman"/>
          <w:color w:val="000000"/>
          <w:sz w:val="28"/>
          <w:szCs w:val="28"/>
        </w:rPr>
        <w:t xml:space="preserve">Зашифруем слово </w:t>
      </w:r>
      <w:r w:rsidRPr="009135DC">
        <w:rPr>
          <w:rFonts w:ascii="Times New Roman" w:hAnsi="Times New Roman" w:cs="Times New Roman"/>
          <w:color w:val="000000" w:themeColor="text1"/>
          <w:sz w:val="28"/>
          <w:szCs w:val="28"/>
        </w:rPr>
        <w:t>«</w:t>
      </w:r>
      <w:proofErr w:type="spellStart"/>
      <w:proofErr w:type="gramStart"/>
      <w:r w:rsidRPr="009135DC">
        <w:rPr>
          <w:rFonts w:ascii="Times New Roman" w:hAnsi="Times New Roman" w:cs="Times New Roman"/>
          <w:color w:val="000000" w:themeColor="text1"/>
          <w:sz w:val="28"/>
          <w:szCs w:val="28"/>
        </w:rPr>
        <w:t>хочузачетавтоматом</w:t>
      </w:r>
      <w:proofErr w:type="spellEnd"/>
      <w:r w:rsidRPr="009135DC">
        <w:rPr>
          <w:rFonts w:ascii="Times New Roman" w:hAnsi="Times New Roman" w:cs="Times New Roman"/>
          <w:color w:val="000000" w:themeColor="text1"/>
          <w:sz w:val="28"/>
          <w:szCs w:val="28"/>
        </w:rPr>
        <w:t>»  с</w:t>
      </w:r>
      <w:proofErr w:type="gramEnd"/>
      <w:r w:rsidRPr="009135DC">
        <w:rPr>
          <w:rFonts w:ascii="Times New Roman" w:hAnsi="Times New Roman" w:cs="Times New Roman"/>
          <w:color w:val="000000" w:themeColor="text1"/>
          <w:sz w:val="28"/>
          <w:szCs w:val="28"/>
        </w:rPr>
        <w:t xml:space="preserve"> помощью шифра Цезаря с ключом 5</w:t>
      </w:r>
    </w:p>
    <w:p w:rsidR="001347CF" w:rsidRPr="009135DC" w:rsidRDefault="001347CF" w:rsidP="001347CF">
      <w:pPr>
        <w:pStyle w:val="21"/>
        <w:spacing w:after="0" w:line="240" w:lineRule="auto"/>
        <w:ind w:left="0" w:firstLine="567"/>
        <w:rPr>
          <w:rFonts w:ascii="Times New Roman" w:hAnsi="Times New Roman" w:cs="Times New Roman"/>
          <w:color w:val="000000" w:themeColor="text1"/>
          <w:sz w:val="28"/>
          <w:szCs w:val="28"/>
        </w:rPr>
      </w:pPr>
    </w:p>
    <w:p w:rsidR="001347CF" w:rsidRPr="009135DC" w:rsidRDefault="001347CF" w:rsidP="001347CF">
      <w:pPr>
        <w:pStyle w:val="21"/>
        <w:spacing w:after="0" w:line="240" w:lineRule="auto"/>
        <w:ind w:left="0" w:firstLine="567"/>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А </w:t>
      </w:r>
      <w:proofErr w:type="spellStart"/>
      <w:r w:rsidRPr="009135DC">
        <w:rPr>
          <w:rFonts w:ascii="Times New Roman" w:hAnsi="Times New Roman" w:cs="Times New Roman"/>
          <w:color w:val="000000"/>
          <w:sz w:val="28"/>
          <w:szCs w:val="28"/>
        </w:rPr>
        <w:t>а</w:t>
      </w:r>
      <w:proofErr w:type="spellEnd"/>
      <w:proofErr w:type="gramStart"/>
      <w:r w:rsidRPr="009135DC">
        <w:rPr>
          <w:rFonts w:ascii="Times New Roman" w:hAnsi="Times New Roman" w:cs="Times New Roman"/>
          <w:color w:val="000000"/>
          <w:sz w:val="28"/>
          <w:szCs w:val="28"/>
        </w:rPr>
        <w:tab/>
        <w:t xml:space="preserve">  Б</w:t>
      </w:r>
      <w:proofErr w:type="gramEnd"/>
      <w:r w:rsidRPr="009135DC">
        <w:rPr>
          <w:rFonts w:ascii="Times New Roman" w:hAnsi="Times New Roman" w:cs="Times New Roman"/>
          <w:color w:val="000000"/>
          <w:sz w:val="28"/>
          <w:szCs w:val="28"/>
        </w:rPr>
        <w:t xml:space="preserve"> </w:t>
      </w:r>
      <w:proofErr w:type="spellStart"/>
      <w:r w:rsidRPr="009135DC">
        <w:rPr>
          <w:rFonts w:ascii="Times New Roman" w:hAnsi="Times New Roman" w:cs="Times New Roman"/>
          <w:color w:val="000000"/>
          <w:sz w:val="28"/>
          <w:szCs w:val="28"/>
        </w:rPr>
        <w:t>б</w:t>
      </w:r>
      <w:proofErr w:type="spellEnd"/>
      <w:r w:rsidRPr="009135DC">
        <w:rPr>
          <w:rFonts w:ascii="Times New Roman" w:hAnsi="Times New Roman" w:cs="Times New Roman"/>
          <w:color w:val="000000"/>
          <w:sz w:val="28"/>
          <w:szCs w:val="28"/>
        </w:rPr>
        <w:tab/>
        <w:t xml:space="preserve">В </w:t>
      </w:r>
      <w:proofErr w:type="spellStart"/>
      <w:r w:rsidRPr="009135DC">
        <w:rPr>
          <w:rFonts w:ascii="Times New Roman" w:hAnsi="Times New Roman" w:cs="Times New Roman"/>
          <w:color w:val="000000"/>
          <w:sz w:val="28"/>
          <w:szCs w:val="28"/>
        </w:rPr>
        <w:t>в</w:t>
      </w:r>
      <w:proofErr w:type="spellEnd"/>
      <w:r w:rsidRPr="009135DC">
        <w:rPr>
          <w:rFonts w:ascii="Times New Roman" w:hAnsi="Times New Roman" w:cs="Times New Roman"/>
          <w:color w:val="000000"/>
          <w:sz w:val="28"/>
          <w:szCs w:val="28"/>
        </w:rPr>
        <w:tab/>
        <w:t xml:space="preserve">Г </w:t>
      </w:r>
      <w:proofErr w:type="spellStart"/>
      <w:r w:rsidRPr="009135DC">
        <w:rPr>
          <w:rFonts w:ascii="Times New Roman" w:hAnsi="Times New Roman" w:cs="Times New Roman"/>
          <w:color w:val="000000"/>
          <w:sz w:val="28"/>
          <w:szCs w:val="28"/>
        </w:rPr>
        <w:t>г</w:t>
      </w:r>
      <w:proofErr w:type="spellEnd"/>
      <w:r w:rsidRPr="009135DC">
        <w:rPr>
          <w:rFonts w:ascii="Times New Roman" w:hAnsi="Times New Roman" w:cs="Times New Roman"/>
          <w:color w:val="000000"/>
          <w:sz w:val="28"/>
          <w:szCs w:val="28"/>
        </w:rPr>
        <w:tab/>
        <w:t xml:space="preserve">Д </w:t>
      </w:r>
      <w:proofErr w:type="spellStart"/>
      <w:r w:rsidRPr="009135DC">
        <w:rPr>
          <w:rFonts w:ascii="Times New Roman" w:hAnsi="Times New Roman" w:cs="Times New Roman"/>
          <w:color w:val="000000"/>
          <w:sz w:val="28"/>
          <w:szCs w:val="28"/>
        </w:rPr>
        <w:t>д</w:t>
      </w:r>
      <w:proofErr w:type="spellEnd"/>
      <w:r w:rsidRPr="009135DC">
        <w:rPr>
          <w:rFonts w:ascii="Times New Roman" w:hAnsi="Times New Roman" w:cs="Times New Roman"/>
          <w:color w:val="000000"/>
          <w:sz w:val="28"/>
          <w:szCs w:val="28"/>
        </w:rPr>
        <w:tab/>
        <w:t xml:space="preserve">Е </w:t>
      </w:r>
      <w:proofErr w:type="spellStart"/>
      <w:r w:rsidRPr="009135DC">
        <w:rPr>
          <w:rFonts w:ascii="Times New Roman" w:hAnsi="Times New Roman" w:cs="Times New Roman"/>
          <w:color w:val="000000"/>
          <w:sz w:val="28"/>
          <w:szCs w:val="28"/>
        </w:rPr>
        <w:t>е</w:t>
      </w:r>
      <w:proofErr w:type="spellEnd"/>
      <w:r w:rsidRPr="009135DC">
        <w:rPr>
          <w:rFonts w:ascii="Times New Roman" w:hAnsi="Times New Roman" w:cs="Times New Roman"/>
          <w:color w:val="000000"/>
          <w:sz w:val="28"/>
          <w:szCs w:val="28"/>
        </w:rPr>
        <w:tab/>
        <w:t xml:space="preserve">Ё </w:t>
      </w:r>
      <w:proofErr w:type="spellStart"/>
      <w:r w:rsidRPr="009135DC">
        <w:rPr>
          <w:rFonts w:ascii="Times New Roman" w:hAnsi="Times New Roman" w:cs="Times New Roman"/>
          <w:color w:val="000000"/>
          <w:sz w:val="28"/>
          <w:szCs w:val="28"/>
        </w:rPr>
        <w:t>ё</w:t>
      </w:r>
      <w:proofErr w:type="spellEnd"/>
      <w:r w:rsidRPr="009135DC">
        <w:rPr>
          <w:rFonts w:ascii="Times New Roman" w:hAnsi="Times New Roman" w:cs="Times New Roman"/>
          <w:color w:val="000000"/>
          <w:sz w:val="28"/>
          <w:szCs w:val="28"/>
        </w:rPr>
        <w:t xml:space="preserve">   Ж </w:t>
      </w:r>
      <w:proofErr w:type="spellStart"/>
      <w:r w:rsidRPr="009135DC">
        <w:rPr>
          <w:rFonts w:ascii="Times New Roman" w:hAnsi="Times New Roman" w:cs="Times New Roman"/>
          <w:color w:val="000000"/>
          <w:sz w:val="28"/>
          <w:szCs w:val="28"/>
        </w:rPr>
        <w:t>ж</w:t>
      </w:r>
      <w:proofErr w:type="spellEnd"/>
      <w:r w:rsidRPr="009135DC">
        <w:rPr>
          <w:rFonts w:ascii="Times New Roman" w:hAnsi="Times New Roman" w:cs="Times New Roman"/>
          <w:color w:val="000000"/>
          <w:sz w:val="28"/>
          <w:szCs w:val="28"/>
        </w:rPr>
        <w:tab/>
        <w:t xml:space="preserve">З </w:t>
      </w:r>
      <w:proofErr w:type="spellStart"/>
      <w:r w:rsidRPr="009135DC">
        <w:rPr>
          <w:rFonts w:ascii="Times New Roman" w:hAnsi="Times New Roman" w:cs="Times New Roman"/>
          <w:color w:val="000000"/>
          <w:sz w:val="28"/>
          <w:szCs w:val="28"/>
        </w:rPr>
        <w:t>з</w:t>
      </w:r>
      <w:proofErr w:type="spellEnd"/>
      <w:r w:rsidRPr="009135DC">
        <w:rPr>
          <w:rFonts w:ascii="Times New Roman" w:hAnsi="Times New Roman" w:cs="Times New Roman"/>
          <w:color w:val="000000"/>
          <w:sz w:val="28"/>
          <w:szCs w:val="28"/>
        </w:rPr>
        <w:tab/>
        <w:t xml:space="preserve">И </w:t>
      </w:r>
      <w:proofErr w:type="spellStart"/>
      <w:r w:rsidRPr="009135DC">
        <w:rPr>
          <w:rFonts w:ascii="Times New Roman" w:hAnsi="Times New Roman" w:cs="Times New Roman"/>
          <w:color w:val="000000"/>
          <w:sz w:val="28"/>
          <w:szCs w:val="28"/>
        </w:rPr>
        <w:t>и</w:t>
      </w:r>
      <w:proofErr w:type="spellEnd"/>
      <w:r w:rsidRPr="009135DC">
        <w:rPr>
          <w:rFonts w:ascii="Times New Roman" w:hAnsi="Times New Roman" w:cs="Times New Roman"/>
          <w:color w:val="000000"/>
          <w:sz w:val="28"/>
          <w:szCs w:val="28"/>
        </w:rPr>
        <w:tab/>
        <w:t xml:space="preserve">Й </w:t>
      </w:r>
      <w:proofErr w:type="spellStart"/>
      <w:r w:rsidRPr="009135DC">
        <w:rPr>
          <w:rFonts w:ascii="Times New Roman" w:hAnsi="Times New Roman" w:cs="Times New Roman"/>
          <w:color w:val="000000"/>
          <w:sz w:val="28"/>
          <w:szCs w:val="28"/>
        </w:rPr>
        <w:t>й</w:t>
      </w:r>
      <w:proofErr w:type="spellEnd"/>
      <w:r w:rsidRPr="009135DC">
        <w:rPr>
          <w:rFonts w:ascii="Times New Roman" w:hAnsi="Times New Roman" w:cs="Times New Roman"/>
          <w:color w:val="000000"/>
          <w:sz w:val="28"/>
          <w:szCs w:val="28"/>
        </w:rPr>
        <w:tab/>
        <w:t xml:space="preserve">К </w:t>
      </w:r>
      <w:proofErr w:type="spellStart"/>
      <w:r w:rsidRPr="009135DC">
        <w:rPr>
          <w:rFonts w:ascii="Times New Roman" w:hAnsi="Times New Roman" w:cs="Times New Roman"/>
          <w:color w:val="000000"/>
          <w:sz w:val="28"/>
          <w:szCs w:val="28"/>
        </w:rPr>
        <w:t>к</w:t>
      </w:r>
      <w:proofErr w:type="spellEnd"/>
      <w:r w:rsidRPr="009135DC">
        <w:rPr>
          <w:rFonts w:ascii="Times New Roman" w:hAnsi="Times New Roman" w:cs="Times New Roman"/>
          <w:color w:val="000000"/>
          <w:sz w:val="28"/>
          <w:szCs w:val="28"/>
        </w:rPr>
        <w:tab/>
        <w:t xml:space="preserve">Л </w:t>
      </w:r>
      <w:proofErr w:type="spellStart"/>
      <w:r w:rsidRPr="009135DC">
        <w:rPr>
          <w:rFonts w:ascii="Times New Roman" w:hAnsi="Times New Roman" w:cs="Times New Roman"/>
          <w:color w:val="000000"/>
          <w:sz w:val="28"/>
          <w:szCs w:val="28"/>
        </w:rPr>
        <w:t>л</w:t>
      </w:r>
      <w:proofErr w:type="spellEnd"/>
      <w:r w:rsidRPr="009135DC">
        <w:rPr>
          <w:rFonts w:ascii="Times New Roman" w:hAnsi="Times New Roman" w:cs="Times New Roman"/>
          <w:color w:val="000000"/>
          <w:sz w:val="28"/>
          <w:szCs w:val="28"/>
        </w:rPr>
        <w:tab/>
        <w:t xml:space="preserve">М </w:t>
      </w:r>
      <w:proofErr w:type="spellStart"/>
      <w:r w:rsidRPr="009135DC">
        <w:rPr>
          <w:rFonts w:ascii="Times New Roman" w:hAnsi="Times New Roman" w:cs="Times New Roman"/>
          <w:color w:val="000000"/>
          <w:sz w:val="28"/>
          <w:szCs w:val="28"/>
        </w:rPr>
        <w:t>м</w:t>
      </w:r>
      <w:proofErr w:type="spellEnd"/>
    </w:p>
    <w:p w:rsidR="001347CF" w:rsidRPr="009135DC" w:rsidRDefault="001347CF" w:rsidP="001347CF">
      <w:pPr>
        <w:pStyle w:val="21"/>
        <w:spacing w:after="0" w:line="240" w:lineRule="auto"/>
        <w:ind w:left="0" w:firstLine="567"/>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Н </w:t>
      </w:r>
      <w:proofErr w:type="spellStart"/>
      <w:r w:rsidRPr="009135DC">
        <w:rPr>
          <w:rFonts w:ascii="Times New Roman" w:hAnsi="Times New Roman" w:cs="Times New Roman"/>
          <w:color w:val="000000"/>
          <w:sz w:val="28"/>
          <w:szCs w:val="28"/>
        </w:rPr>
        <w:t>н</w:t>
      </w:r>
      <w:proofErr w:type="spellEnd"/>
      <w:proofErr w:type="gramStart"/>
      <w:r w:rsidRPr="009135DC">
        <w:rPr>
          <w:rFonts w:ascii="Times New Roman" w:hAnsi="Times New Roman" w:cs="Times New Roman"/>
          <w:color w:val="000000"/>
          <w:sz w:val="28"/>
          <w:szCs w:val="28"/>
        </w:rPr>
        <w:tab/>
        <w:t xml:space="preserve">  О</w:t>
      </w:r>
      <w:proofErr w:type="gramEnd"/>
      <w:r w:rsidRPr="009135DC">
        <w:rPr>
          <w:rFonts w:ascii="Times New Roman" w:hAnsi="Times New Roman" w:cs="Times New Roman"/>
          <w:color w:val="000000"/>
          <w:sz w:val="28"/>
          <w:szCs w:val="28"/>
        </w:rPr>
        <w:t xml:space="preserve"> </w:t>
      </w:r>
      <w:proofErr w:type="spellStart"/>
      <w:r w:rsidRPr="009135DC">
        <w:rPr>
          <w:rFonts w:ascii="Times New Roman" w:hAnsi="Times New Roman" w:cs="Times New Roman"/>
          <w:color w:val="000000"/>
          <w:sz w:val="28"/>
          <w:szCs w:val="28"/>
        </w:rPr>
        <w:t>о</w:t>
      </w:r>
      <w:proofErr w:type="spellEnd"/>
      <w:r w:rsidRPr="009135DC">
        <w:rPr>
          <w:rFonts w:ascii="Times New Roman" w:hAnsi="Times New Roman" w:cs="Times New Roman"/>
          <w:color w:val="000000"/>
          <w:sz w:val="28"/>
          <w:szCs w:val="28"/>
        </w:rPr>
        <w:tab/>
        <w:t xml:space="preserve">П </w:t>
      </w:r>
      <w:proofErr w:type="spellStart"/>
      <w:r w:rsidRPr="009135DC">
        <w:rPr>
          <w:rFonts w:ascii="Times New Roman" w:hAnsi="Times New Roman" w:cs="Times New Roman"/>
          <w:color w:val="000000"/>
          <w:sz w:val="28"/>
          <w:szCs w:val="28"/>
        </w:rPr>
        <w:t>п</w:t>
      </w:r>
      <w:proofErr w:type="spellEnd"/>
      <w:r w:rsidRPr="009135DC">
        <w:rPr>
          <w:rFonts w:ascii="Times New Roman" w:hAnsi="Times New Roman" w:cs="Times New Roman"/>
          <w:color w:val="000000"/>
          <w:sz w:val="28"/>
          <w:szCs w:val="28"/>
        </w:rPr>
        <w:tab/>
        <w:t xml:space="preserve">Р </w:t>
      </w:r>
      <w:proofErr w:type="spellStart"/>
      <w:r w:rsidRPr="009135DC">
        <w:rPr>
          <w:rFonts w:ascii="Times New Roman" w:hAnsi="Times New Roman" w:cs="Times New Roman"/>
          <w:color w:val="000000"/>
          <w:sz w:val="28"/>
          <w:szCs w:val="28"/>
        </w:rPr>
        <w:t>р</w:t>
      </w:r>
      <w:proofErr w:type="spellEnd"/>
      <w:r w:rsidRPr="009135DC">
        <w:rPr>
          <w:rFonts w:ascii="Times New Roman" w:hAnsi="Times New Roman" w:cs="Times New Roman"/>
          <w:color w:val="000000"/>
          <w:sz w:val="28"/>
          <w:szCs w:val="28"/>
        </w:rPr>
        <w:tab/>
        <w:t xml:space="preserve">С </w:t>
      </w:r>
      <w:proofErr w:type="spellStart"/>
      <w:r w:rsidRPr="009135DC">
        <w:rPr>
          <w:rFonts w:ascii="Times New Roman" w:hAnsi="Times New Roman" w:cs="Times New Roman"/>
          <w:color w:val="000000"/>
          <w:sz w:val="28"/>
          <w:szCs w:val="28"/>
        </w:rPr>
        <w:t>с</w:t>
      </w:r>
      <w:proofErr w:type="spellEnd"/>
      <w:r w:rsidRPr="009135DC">
        <w:rPr>
          <w:rFonts w:ascii="Times New Roman" w:hAnsi="Times New Roman" w:cs="Times New Roman"/>
          <w:color w:val="000000"/>
          <w:sz w:val="28"/>
          <w:szCs w:val="28"/>
        </w:rPr>
        <w:tab/>
        <w:t xml:space="preserve">Т </w:t>
      </w:r>
      <w:proofErr w:type="spellStart"/>
      <w:r w:rsidRPr="009135DC">
        <w:rPr>
          <w:rFonts w:ascii="Times New Roman" w:hAnsi="Times New Roman" w:cs="Times New Roman"/>
          <w:color w:val="000000"/>
          <w:sz w:val="28"/>
          <w:szCs w:val="28"/>
        </w:rPr>
        <w:t>т</w:t>
      </w:r>
      <w:proofErr w:type="spellEnd"/>
      <w:r w:rsidRPr="009135DC">
        <w:rPr>
          <w:rFonts w:ascii="Times New Roman" w:hAnsi="Times New Roman" w:cs="Times New Roman"/>
          <w:color w:val="000000"/>
          <w:sz w:val="28"/>
          <w:szCs w:val="28"/>
        </w:rPr>
        <w:tab/>
        <w:t xml:space="preserve">У </w:t>
      </w:r>
      <w:proofErr w:type="spellStart"/>
      <w:r w:rsidRPr="009135DC">
        <w:rPr>
          <w:rFonts w:ascii="Times New Roman" w:hAnsi="Times New Roman" w:cs="Times New Roman"/>
          <w:color w:val="000000"/>
          <w:sz w:val="28"/>
          <w:szCs w:val="28"/>
        </w:rPr>
        <w:t>у</w:t>
      </w:r>
      <w:proofErr w:type="spellEnd"/>
      <w:r w:rsidRPr="009135DC">
        <w:rPr>
          <w:rFonts w:ascii="Times New Roman" w:hAnsi="Times New Roman" w:cs="Times New Roman"/>
          <w:color w:val="000000"/>
          <w:sz w:val="28"/>
          <w:szCs w:val="28"/>
        </w:rPr>
        <w:t xml:space="preserve">   Ф </w:t>
      </w:r>
      <w:proofErr w:type="spellStart"/>
      <w:r w:rsidRPr="009135DC">
        <w:rPr>
          <w:rFonts w:ascii="Times New Roman" w:hAnsi="Times New Roman" w:cs="Times New Roman"/>
          <w:color w:val="000000"/>
          <w:sz w:val="28"/>
          <w:szCs w:val="28"/>
        </w:rPr>
        <w:t>ф</w:t>
      </w:r>
      <w:proofErr w:type="spellEnd"/>
      <w:r w:rsidRPr="009135DC">
        <w:rPr>
          <w:rFonts w:ascii="Times New Roman" w:hAnsi="Times New Roman" w:cs="Times New Roman"/>
          <w:color w:val="000000"/>
          <w:sz w:val="28"/>
          <w:szCs w:val="28"/>
        </w:rPr>
        <w:tab/>
        <w:t xml:space="preserve">Х </w:t>
      </w:r>
      <w:proofErr w:type="spellStart"/>
      <w:r w:rsidRPr="009135DC">
        <w:rPr>
          <w:rFonts w:ascii="Times New Roman" w:hAnsi="Times New Roman" w:cs="Times New Roman"/>
          <w:color w:val="000000"/>
          <w:sz w:val="28"/>
          <w:szCs w:val="28"/>
        </w:rPr>
        <w:t>х</w:t>
      </w:r>
      <w:proofErr w:type="spellEnd"/>
      <w:r w:rsidRPr="009135DC">
        <w:rPr>
          <w:rFonts w:ascii="Times New Roman" w:hAnsi="Times New Roman" w:cs="Times New Roman"/>
          <w:color w:val="000000"/>
          <w:sz w:val="28"/>
          <w:szCs w:val="28"/>
        </w:rPr>
        <w:tab/>
        <w:t xml:space="preserve">Ц </w:t>
      </w:r>
      <w:proofErr w:type="spellStart"/>
      <w:r w:rsidRPr="009135DC">
        <w:rPr>
          <w:rFonts w:ascii="Times New Roman" w:hAnsi="Times New Roman" w:cs="Times New Roman"/>
          <w:color w:val="000000"/>
          <w:sz w:val="28"/>
          <w:szCs w:val="28"/>
        </w:rPr>
        <w:t>ц</w:t>
      </w:r>
      <w:proofErr w:type="spellEnd"/>
      <w:r w:rsidRPr="009135DC">
        <w:rPr>
          <w:rFonts w:ascii="Times New Roman" w:hAnsi="Times New Roman" w:cs="Times New Roman"/>
          <w:color w:val="000000"/>
          <w:sz w:val="28"/>
          <w:szCs w:val="28"/>
        </w:rPr>
        <w:tab/>
        <w:t xml:space="preserve">Ч </w:t>
      </w:r>
      <w:proofErr w:type="spellStart"/>
      <w:r w:rsidRPr="009135DC">
        <w:rPr>
          <w:rFonts w:ascii="Times New Roman" w:hAnsi="Times New Roman" w:cs="Times New Roman"/>
          <w:color w:val="000000"/>
          <w:sz w:val="28"/>
          <w:szCs w:val="28"/>
        </w:rPr>
        <w:t>ч</w:t>
      </w:r>
      <w:proofErr w:type="spellEnd"/>
      <w:r w:rsidRPr="009135DC">
        <w:rPr>
          <w:rFonts w:ascii="Times New Roman" w:hAnsi="Times New Roman" w:cs="Times New Roman"/>
          <w:color w:val="000000"/>
          <w:sz w:val="28"/>
          <w:szCs w:val="28"/>
        </w:rPr>
        <w:tab/>
        <w:t xml:space="preserve">Ш </w:t>
      </w:r>
      <w:proofErr w:type="spellStart"/>
      <w:r w:rsidRPr="009135DC">
        <w:rPr>
          <w:rFonts w:ascii="Times New Roman" w:hAnsi="Times New Roman" w:cs="Times New Roman"/>
          <w:color w:val="000000"/>
          <w:sz w:val="28"/>
          <w:szCs w:val="28"/>
        </w:rPr>
        <w:t>ш</w:t>
      </w:r>
      <w:proofErr w:type="spellEnd"/>
      <w:r w:rsidRPr="009135DC">
        <w:rPr>
          <w:rFonts w:ascii="Times New Roman" w:hAnsi="Times New Roman" w:cs="Times New Roman"/>
          <w:color w:val="000000"/>
          <w:sz w:val="28"/>
          <w:szCs w:val="28"/>
        </w:rPr>
        <w:tab/>
        <w:t xml:space="preserve">Щ </w:t>
      </w:r>
      <w:proofErr w:type="spellStart"/>
      <w:r w:rsidRPr="009135DC">
        <w:rPr>
          <w:rFonts w:ascii="Times New Roman" w:hAnsi="Times New Roman" w:cs="Times New Roman"/>
          <w:color w:val="000000"/>
          <w:sz w:val="28"/>
          <w:szCs w:val="28"/>
        </w:rPr>
        <w:t>щ</w:t>
      </w:r>
      <w:proofErr w:type="spellEnd"/>
      <w:r w:rsidRPr="009135DC">
        <w:rPr>
          <w:rFonts w:ascii="Times New Roman" w:hAnsi="Times New Roman" w:cs="Times New Roman"/>
          <w:color w:val="000000"/>
          <w:sz w:val="28"/>
          <w:szCs w:val="28"/>
        </w:rPr>
        <w:tab/>
        <w:t xml:space="preserve">Ъ </w:t>
      </w:r>
      <w:proofErr w:type="spellStart"/>
      <w:r w:rsidRPr="009135DC">
        <w:rPr>
          <w:rFonts w:ascii="Times New Roman" w:hAnsi="Times New Roman" w:cs="Times New Roman"/>
          <w:color w:val="000000"/>
          <w:sz w:val="28"/>
          <w:szCs w:val="28"/>
        </w:rPr>
        <w:t>ъ</w:t>
      </w:r>
      <w:proofErr w:type="spellEnd"/>
    </w:p>
    <w:p w:rsidR="001347CF" w:rsidRPr="009135DC" w:rsidRDefault="001347CF" w:rsidP="001347CF">
      <w:pPr>
        <w:pStyle w:val="21"/>
        <w:spacing w:after="0" w:line="240" w:lineRule="auto"/>
        <w:ind w:left="0" w:firstLine="567"/>
        <w:rPr>
          <w:rFonts w:ascii="Times New Roman" w:hAnsi="Times New Roman" w:cs="Times New Roman"/>
          <w:color w:val="000000"/>
          <w:sz w:val="28"/>
          <w:szCs w:val="28"/>
        </w:rPr>
      </w:pPr>
      <w:r w:rsidRPr="009135DC">
        <w:rPr>
          <w:rFonts w:ascii="Times New Roman" w:hAnsi="Times New Roman" w:cs="Times New Roman"/>
          <w:color w:val="000000"/>
          <w:sz w:val="28"/>
          <w:szCs w:val="28"/>
        </w:rPr>
        <w:t xml:space="preserve">Ы </w:t>
      </w:r>
      <w:proofErr w:type="spellStart"/>
      <w:proofErr w:type="gramStart"/>
      <w:r w:rsidRPr="009135DC">
        <w:rPr>
          <w:rFonts w:ascii="Times New Roman" w:hAnsi="Times New Roman" w:cs="Times New Roman"/>
          <w:color w:val="000000"/>
          <w:sz w:val="28"/>
          <w:szCs w:val="28"/>
        </w:rPr>
        <w:t>ы</w:t>
      </w:r>
      <w:proofErr w:type="spellEnd"/>
      <w:r w:rsidRPr="009135DC">
        <w:rPr>
          <w:rFonts w:ascii="Times New Roman" w:hAnsi="Times New Roman" w:cs="Times New Roman"/>
          <w:color w:val="000000"/>
          <w:sz w:val="28"/>
          <w:szCs w:val="28"/>
        </w:rPr>
        <w:t xml:space="preserve">  Ь</w:t>
      </w:r>
      <w:proofErr w:type="gramEnd"/>
      <w:r w:rsidRPr="009135DC">
        <w:rPr>
          <w:rFonts w:ascii="Times New Roman" w:hAnsi="Times New Roman" w:cs="Times New Roman"/>
          <w:color w:val="000000"/>
          <w:sz w:val="28"/>
          <w:szCs w:val="28"/>
        </w:rPr>
        <w:t xml:space="preserve"> </w:t>
      </w:r>
      <w:proofErr w:type="spellStart"/>
      <w:r w:rsidRPr="009135DC">
        <w:rPr>
          <w:rFonts w:ascii="Times New Roman" w:hAnsi="Times New Roman" w:cs="Times New Roman"/>
          <w:color w:val="000000"/>
          <w:sz w:val="28"/>
          <w:szCs w:val="28"/>
        </w:rPr>
        <w:t>ь</w:t>
      </w:r>
      <w:proofErr w:type="spellEnd"/>
      <w:r w:rsidRPr="009135DC">
        <w:rPr>
          <w:rFonts w:ascii="Times New Roman" w:hAnsi="Times New Roman" w:cs="Times New Roman"/>
          <w:color w:val="000000"/>
          <w:sz w:val="28"/>
          <w:szCs w:val="28"/>
        </w:rPr>
        <w:tab/>
        <w:t xml:space="preserve">Э </w:t>
      </w:r>
      <w:proofErr w:type="spellStart"/>
      <w:r w:rsidRPr="009135DC">
        <w:rPr>
          <w:rFonts w:ascii="Times New Roman" w:hAnsi="Times New Roman" w:cs="Times New Roman"/>
          <w:color w:val="000000"/>
          <w:sz w:val="28"/>
          <w:szCs w:val="28"/>
        </w:rPr>
        <w:t>э</w:t>
      </w:r>
      <w:proofErr w:type="spellEnd"/>
      <w:r w:rsidRPr="009135DC">
        <w:rPr>
          <w:rFonts w:ascii="Times New Roman" w:hAnsi="Times New Roman" w:cs="Times New Roman"/>
          <w:color w:val="000000"/>
          <w:sz w:val="28"/>
          <w:szCs w:val="28"/>
        </w:rPr>
        <w:tab/>
        <w:t xml:space="preserve">Ю </w:t>
      </w:r>
      <w:proofErr w:type="spellStart"/>
      <w:r w:rsidRPr="009135DC">
        <w:rPr>
          <w:rFonts w:ascii="Times New Roman" w:hAnsi="Times New Roman" w:cs="Times New Roman"/>
          <w:color w:val="000000"/>
          <w:sz w:val="28"/>
          <w:szCs w:val="28"/>
        </w:rPr>
        <w:t>ю</w:t>
      </w:r>
      <w:proofErr w:type="spellEnd"/>
      <w:r w:rsidRPr="009135DC">
        <w:rPr>
          <w:rFonts w:ascii="Times New Roman" w:hAnsi="Times New Roman" w:cs="Times New Roman"/>
          <w:color w:val="000000"/>
          <w:sz w:val="28"/>
          <w:szCs w:val="28"/>
        </w:rPr>
        <w:tab/>
        <w:t xml:space="preserve">Я </w:t>
      </w:r>
      <w:proofErr w:type="spellStart"/>
      <w:r w:rsidRPr="009135DC">
        <w:rPr>
          <w:rFonts w:ascii="Times New Roman" w:hAnsi="Times New Roman" w:cs="Times New Roman"/>
          <w:color w:val="000000"/>
          <w:sz w:val="28"/>
          <w:szCs w:val="28"/>
        </w:rPr>
        <w:t>я</w:t>
      </w:r>
      <w:proofErr w:type="spellEnd"/>
    </w:p>
    <w:p w:rsidR="001347CF" w:rsidRPr="009135DC" w:rsidRDefault="001347CF" w:rsidP="001347CF">
      <w:pPr>
        <w:pStyle w:val="21"/>
        <w:spacing w:after="0" w:line="240" w:lineRule="auto"/>
        <w:ind w:left="0" w:firstLine="567"/>
        <w:rPr>
          <w:rFonts w:ascii="Times New Roman" w:hAnsi="Times New Roman" w:cs="Times New Roman"/>
          <w:color w:val="000000"/>
          <w:sz w:val="28"/>
          <w:szCs w:val="28"/>
        </w:rPr>
      </w:pPr>
    </w:p>
    <w:p w:rsidR="001347CF" w:rsidRPr="009135DC" w:rsidRDefault="001347CF" w:rsidP="00746E8E">
      <w:pPr>
        <w:pStyle w:val="21"/>
        <w:spacing w:after="0" w:line="240" w:lineRule="auto"/>
        <w:ind w:left="0" w:firstLine="851"/>
        <w:rPr>
          <w:rFonts w:ascii="Times New Roman" w:hAnsi="Times New Roman" w:cs="Times New Roman"/>
          <w:color w:val="000000"/>
          <w:sz w:val="28"/>
          <w:szCs w:val="28"/>
        </w:rPr>
      </w:pPr>
      <w:r w:rsidRPr="009135DC">
        <w:rPr>
          <w:rFonts w:ascii="Times New Roman" w:hAnsi="Times New Roman" w:cs="Times New Roman"/>
          <w:color w:val="000000"/>
          <w:sz w:val="28"/>
          <w:szCs w:val="28"/>
        </w:rPr>
        <w:t>Первая буква заменяется на букву, отстоящую от нее в латинском алфавите на некоторое число позиций. В данном случае на 5.</w:t>
      </w:r>
    </w:p>
    <w:p w:rsidR="001347CF" w:rsidRPr="009135DC" w:rsidRDefault="005C3441" w:rsidP="00746E8E">
      <w:pPr>
        <w:shd w:val="clear" w:color="auto" w:fill="FFFFFF"/>
        <w:spacing w:after="0"/>
        <w:ind w:firstLine="851"/>
        <w:jc w:val="both"/>
        <w:outlineLvl w:val="1"/>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 получим</w:t>
      </w:r>
      <w:r w:rsidR="001347CF" w:rsidRPr="009135DC">
        <w:rPr>
          <w:rFonts w:ascii="Times New Roman" w:hAnsi="Times New Roman" w:cs="Times New Roman"/>
          <w:color w:val="000000" w:themeColor="text1"/>
          <w:sz w:val="28"/>
          <w:szCs w:val="28"/>
        </w:rPr>
        <w:t xml:space="preserve"> «</w:t>
      </w:r>
      <w:proofErr w:type="spellStart"/>
      <w:r w:rsidR="001347CF" w:rsidRPr="009135DC">
        <w:rPr>
          <w:rFonts w:ascii="Times New Roman" w:hAnsi="Times New Roman" w:cs="Times New Roman"/>
          <w:color w:val="000000" w:themeColor="text1"/>
          <w:sz w:val="28"/>
          <w:szCs w:val="28"/>
        </w:rPr>
        <w:t>ъуьшмеьйчежчусечус</w:t>
      </w:r>
      <w:proofErr w:type="spellEnd"/>
      <w:r w:rsidR="001347CF" w:rsidRPr="009135DC">
        <w:rPr>
          <w:rFonts w:ascii="Times New Roman" w:hAnsi="Times New Roman" w:cs="Times New Roman"/>
          <w:color w:val="000000" w:themeColor="text1"/>
          <w:sz w:val="28"/>
          <w:szCs w:val="28"/>
        </w:rPr>
        <w:t>».</w:t>
      </w:r>
    </w:p>
    <w:p w:rsidR="001347CF" w:rsidRPr="009135DC" w:rsidRDefault="001347CF" w:rsidP="00746E8E">
      <w:pPr>
        <w:shd w:val="clear" w:color="auto" w:fill="FFFFFF"/>
        <w:spacing w:after="0"/>
        <w:ind w:firstLine="851"/>
        <w:jc w:val="both"/>
        <w:outlineLvl w:val="1"/>
        <w:rPr>
          <w:rFonts w:ascii="Times New Roman" w:hAnsi="Times New Roman" w:cs="Times New Roman"/>
          <w:color w:val="000000" w:themeColor="text1"/>
          <w:sz w:val="28"/>
          <w:szCs w:val="28"/>
        </w:rPr>
      </w:pPr>
    </w:p>
    <w:p w:rsidR="001347CF" w:rsidRPr="009135DC" w:rsidRDefault="001347CF" w:rsidP="00746E8E">
      <w:pPr>
        <w:shd w:val="clear" w:color="auto" w:fill="FFFFFF"/>
        <w:spacing w:after="0"/>
        <w:ind w:firstLine="851"/>
        <w:jc w:val="both"/>
        <w:outlineLvl w:val="1"/>
        <w:rPr>
          <w:rFonts w:ascii="Times New Roman" w:hAnsi="Times New Roman" w:cs="Times New Roman"/>
          <w:color w:val="000000" w:themeColor="text1"/>
          <w:sz w:val="28"/>
          <w:szCs w:val="28"/>
        </w:rPr>
      </w:pPr>
    </w:p>
    <w:p w:rsidR="001347CF" w:rsidRPr="009135DC" w:rsidRDefault="001347CF" w:rsidP="00746E8E">
      <w:pPr>
        <w:shd w:val="clear" w:color="auto" w:fill="FFFFFF"/>
        <w:spacing w:after="0" w:line="240" w:lineRule="auto"/>
        <w:ind w:firstLine="851"/>
        <w:outlineLvl w:val="1"/>
        <w:rPr>
          <w:rFonts w:ascii="Times New Roman" w:eastAsia="Times New Roman" w:hAnsi="Times New Roman" w:cs="Times New Roman"/>
          <w:bCs/>
          <w:color w:val="000000" w:themeColor="text1"/>
          <w:sz w:val="28"/>
          <w:szCs w:val="28"/>
          <w:lang w:eastAsia="be-BY"/>
        </w:rPr>
      </w:pPr>
      <w:r w:rsidRPr="009135DC">
        <w:rPr>
          <w:rFonts w:ascii="Times New Roman" w:hAnsi="Times New Roman" w:cs="Times New Roman"/>
          <w:color w:val="000000" w:themeColor="text1"/>
          <w:sz w:val="28"/>
          <w:szCs w:val="28"/>
        </w:rPr>
        <w:t xml:space="preserve">Вывод: </w:t>
      </w:r>
      <w:r w:rsidRPr="009135DC">
        <w:rPr>
          <w:rFonts w:ascii="Times New Roman" w:eastAsia="Times New Roman" w:hAnsi="Times New Roman" w:cs="Times New Roman"/>
          <w:bCs/>
          <w:color w:val="000000" w:themeColor="text1"/>
          <w:sz w:val="28"/>
          <w:szCs w:val="28"/>
          <w:lang w:eastAsia="be-BY"/>
        </w:rPr>
        <w:t xml:space="preserve">Овладели навыками </w:t>
      </w:r>
      <w:r w:rsidRPr="009135DC">
        <w:rPr>
          <w:rFonts w:ascii="Times New Roman" w:hAnsi="Times New Roman" w:cs="Times New Roman"/>
          <w:color w:val="000000" w:themeColor="text1"/>
          <w:sz w:val="28"/>
          <w:szCs w:val="28"/>
        </w:rPr>
        <w:t xml:space="preserve">работы с компьютерными программами для криптографической защиты информации при </w:t>
      </w:r>
      <w:r w:rsidRPr="009135DC">
        <w:rPr>
          <w:rFonts w:ascii="Times New Roman" w:hAnsi="Times New Roman" w:cs="Times New Roman"/>
          <w:color w:val="000000" w:themeColor="text1"/>
          <w:sz w:val="28"/>
          <w:szCs w:val="28"/>
          <w:lang w:val="be-BY"/>
        </w:rPr>
        <w:t xml:space="preserve">передаче и </w:t>
      </w:r>
      <w:r w:rsidRPr="009135DC">
        <w:rPr>
          <w:rFonts w:ascii="Times New Roman" w:hAnsi="Times New Roman" w:cs="Times New Roman"/>
          <w:color w:val="000000" w:themeColor="text1"/>
          <w:sz w:val="28"/>
          <w:szCs w:val="28"/>
        </w:rPr>
        <w:t>хранении.</w:t>
      </w:r>
    </w:p>
    <w:p w:rsidR="001347CF" w:rsidRPr="009135DC" w:rsidRDefault="001347CF" w:rsidP="001347CF">
      <w:pPr>
        <w:pStyle w:val="a3"/>
        <w:spacing w:line="240" w:lineRule="auto"/>
        <w:ind w:left="0" w:firstLine="567"/>
        <w:jc w:val="both"/>
        <w:rPr>
          <w:rFonts w:ascii="Times New Roman" w:hAnsi="Times New Roman" w:cs="Times New Roman"/>
          <w:sz w:val="28"/>
          <w:szCs w:val="28"/>
          <w:lang w:val="ru-RU"/>
        </w:rPr>
      </w:pPr>
      <w:r w:rsidRPr="009135DC">
        <w:rPr>
          <w:rFonts w:ascii="Times New Roman" w:hAnsi="Times New Roman" w:cs="Times New Roman"/>
          <w:sz w:val="28"/>
          <w:szCs w:val="28"/>
          <w:lang w:val="ru-RU"/>
        </w:rPr>
        <w:br w:type="page"/>
      </w:r>
    </w:p>
    <w:p w:rsidR="001347CF" w:rsidRPr="009135DC" w:rsidRDefault="001347CF" w:rsidP="001347CF">
      <w:pPr>
        <w:shd w:val="clear" w:color="auto" w:fill="FFFFFF"/>
        <w:spacing w:after="0"/>
        <w:ind w:firstLine="567"/>
        <w:jc w:val="center"/>
        <w:outlineLvl w:val="1"/>
        <w:rPr>
          <w:rFonts w:ascii="Times New Roman" w:eastAsia="Times New Roman" w:hAnsi="Times New Roman" w:cs="Times New Roman"/>
          <w:b/>
          <w:bCs/>
          <w:color w:val="000000" w:themeColor="text1"/>
          <w:sz w:val="28"/>
          <w:szCs w:val="28"/>
          <w:lang w:eastAsia="be-BY"/>
        </w:rPr>
      </w:pPr>
      <w:r w:rsidRPr="009135DC">
        <w:rPr>
          <w:rFonts w:ascii="Times New Roman" w:eastAsia="Times New Roman" w:hAnsi="Times New Roman" w:cs="Times New Roman"/>
          <w:b/>
          <w:bCs/>
          <w:color w:val="000000" w:themeColor="text1"/>
          <w:sz w:val="28"/>
          <w:szCs w:val="28"/>
          <w:lang w:eastAsia="be-BY"/>
        </w:rPr>
        <w:lastRenderedPageBreak/>
        <w:t>Практическое занятие №8</w:t>
      </w:r>
    </w:p>
    <w:p w:rsidR="001347CF" w:rsidRPr="009135DC" w:rsidRDefault="001347CF" w:rsidP="001347CF">
      <w:pPr>
        <w:shd w:val="clear" w:color="auto" w:fill="FFFFFF"/>
        <w:spacing w:after="0"/>
        <w:ind w:firstLine="567"/>
        <w:jc w:val="center"/>
        <w:outlineLvl w:val="1"/>
        <w:rPr>
          <w:rFonts w:ascii="Times New Roman" w:eastAsia="Times New Roman" w:hAnsi="Times New Roman" w:cs="Times New Roman"/>
          <w:b/>
          <w:bCs/>
          <w:color w:val="000000" w:themeColor="text1"/>
          <w:sz w:val="28"/>
          <w:szCs w:val="28"/>
          <w:lang w:eastAsia="be-BY"/>
        </w:rPr>
      </w:pPr>
      <w:r w:rsidRPr="009135DC">
        <w:rPr>
          <w:rFonts w:ascii="Times New Roman" w:eastAsia="Times New Roman" w:hAnsi="Times New Roman" w:cs="Times New Roman"/>
          <w:b/>
          <w:bCs/>
          <w:color w:val="000000" w:themeColor="text1"/>
          <w:sz w:val="28"/>
          <w:szCs w:val="28"/>
          <w:lang w:eastAsia="be-BY"/>
        </w:rPr>
        <w:t>Тема «Криптографическая защита информации»</w:t>
      </w:r>
    </w:p>
    <w:p w:rsidR="001347CF" w:rsidRPr="009135DC" w:rsidRDefault="001347CF" w:rsidP="001347CF">
      <w:pPr>
        <w:shd w:val="clear" w:color="auto" w:fill="FFFFFF"/>
        <w:spacing w:after="0"/>
        <w:ind w:firstLine="567"/>
        <w:outlineLvl w:val="1"/>
        <w:rPr>
          <w:rFonts w:ascii="Times New Roman" w:eastAsia="Times New Roman" w:hAnsi="Times New Roman" w:cs="Times New Roman"/>
          <w:b/>
          <w:bCs/>
          <w:color w:val="000000" w:themeColor="text1"/>
          <w:sz w:val="28"/>
          <w:szCs w:val="28"/>
          <w:lang w:eastAsia="be-BY"/>
        </w:rPr>
      </w:pPr>
    </w:p>
    <w:p w:rsidR="001347CF" w:rsidRPr="009135DC" w:rsidRDefault="001347CF" w:rsidP="00746E8E">
      <w:pPr>
        <w:shd w:val="clear" w:color="auto" w:fill="FFFFFF"/>
        <w:spacing w:after="0"/>
        <w:ind w:firstLine="851"/>
        <w:jc w:val="both"/>
        <w:outlineLvl w:val="1"/>
        <w:rPr>
          <w:rFonts w:ascii="Times New Roman" w:eastAsia="Times New Roman" w:hAnsi="Times New Roman" w:cs="Times New Roman"/>
          <w:bCs/>
          <w:color w:val="000000" w:themeColor="text1"/>
          <w:sz w:val="28"/>
          <w:szCs w:val="28"/>
          <w:lang w:eastAsia="be-BY"/>
        </w:rPr>
      </w:pPr>
      <w:r w:rsidRPr="009135DC">
        <w:rPr>
          <w:rFonts w:ascii="Times New Roman" w:hAnsi="Times New Roman" w:cs="Times New Roman"/>
          <w:color w:val="000000" w:themeColor="text1"/>
          <w:sz w:val="28"/>
          <w:szCs w:val="28"/>
        </w:rPr>
        <w:t xml:space="preserve">Цель: </w:t>
      </w:r>
      <w:r w:rsidRPr="009135DC">
        <w:rPr>
          <w:rFonts w:ascii="Times New Roman" w:eastAsia="Times New Roman" w:hAnsi="Times New Roman" w:cs="Times New Roman"/>
          <w:bCs/>
          <w:color w:val="000000" w:themeColor="text1"/>
          <w:sz w:val="28"/>
          <w:szCs w:val="28"/>
          <w:lang w:eastAsia="be-BY"/>
        </w:rPr>
        <w:t xml:space="preserve">Овладение навыками </w:t>
      </w:r>
      <w:r w:rsidRPr="009135DC">
        <w:rPr>
          <w:rFonts w:ascii="Times New Roman" w:hAnsi="Times New Roman" w:cs="Times New Roman"/>
          <w:color w:val="000000" w:themeColor="text1"/>
          <w:sz w:val="28"/>
          <w:szCs w:val="28"/>
        </w:rPr>
        <w:t>работы с известными криптографическими алгоритмами.</w:t>
      </w:r>
    </w:p>
    <w:p w:rsidR="001347CF" w:rsidRPr="009135DC" w:rsidRDefault="001347CF" w:rsidP="001347CF">
      <w:pPr>
        <w:shd w:val="clear" w:color="auto" w:fill="FFFFFF"/>
        <w:spacing w:after="0"/>
        <w:ind w:firstLine="567"/>
        <w:outlineLvl w:val="1"/>
        <w:rPr>
          <w:rFonts w:ascii="Times New Roman" w:eastAsia="Times New Roman" w:hAnsi="Times New Roman" w:cs="Times New Roman"/>
          <w:b/>
          <w:bCs/>
          <w:color w:val="000000" w:themeColor="text1"/>
          <w:sz w:val="28"/>
          <w:szCs w:val="28"/>
          <w:lang w:eastAsia="be-BY"/>
        </w:rPr>
      </w:pPr>
    </w:p>
    <w:p w:rsidR="001347CF" w:rsidRPr="009135DC" w:rsidRDefault="001347CF" w:rsidP="00692220">
      <w:pPr>
        <w:spacing w:after="0"/>
        <w:ind w:firstLine="567"/>
        <w:jc w:val="center"/>
        <w:rPr>
          <w:rFonts w:ascii="Times New Roman" w:eastAsia="Times New Roman" w:hAnsi="Times New Roman" w:cs="Times New Roman"/>
          <w:b/>
          <w:color w:val="000000" w:themeColor="text1"/>
          <w:sz w:val="28"/>
          <w:szCs w:val="28"/>
          <w:lang w:eastAsia="ru-RU"/>
        </w:rPr>
      </w:pPr>
      <w:r w:rsidRPr="009135DC">
        <w:rPr>
          <w:rFonts w:ascii="Times New Roman" w:eastAsia="Times New Roman" w:hAnsi="Times New Roman" w:cs="Times New Roman"/>
          <w:b/>
          <w:color w:val="000000" w:themeColor="text1"/>
          <w:sz w:val="28"/>
          <w:szCs w:val="28"/>
          <w:lang w:eastAsia="ru-RU"/>
        </w:rPr>
        <w:t>Теоретическое введение</w:t>
      </w:r>
    </w:p>
    <w:p w:rsidR="001347CF" w:rsidRPr="009135DC" w:rsidRDefault="001347CF" w:rsidP="00692220">
      <w:pPr>
        <w:spacing w:after="0"/>
        <w:ind w:firstLine="851"/>
        <w:jc w:val="both"/>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Несмотря на достаточно большое число различных систем с открытыми ключами, одной из наиболее популярных остается криптосистема RSA, созданная в 1977 г. и названная в честь ее создателей Рона </w:t>
      </w:r>
      <w:proofErr w:type="spellStart"/>
      <w:r w:rsidRPr="009135DC">
        <w:rPr>
          <w:rFonts w:ascii="Times New Roman" w:eastAsia="Times New Roman" w:hAnsi="Times New Roman" w:cs="Times New Roman"/>
          <w:color w:val="000000" w:themeColor="text1"/>
          <w:sz w:val="28"/>
          <w:szCs w:val="28"/>
          <w:lang w:eastAsia="ru-RU"/>
        </w:rPr>
        <w:t>Ривеста</w:t>
      </w:r>
      <w:proofErr w:type="spellEnd"/>
      <w:r w:rsidRPr="009135DC">
        <w:rPr>
          <w:rFonts w:ascii="Times New Roman" w:eastAsia="Times New Roman" w:hAnsi="Times New Roman" w:cs="Times New Roman"/>
          <w:color w:val="000000" w:themeColor="text1"/>
          <w:sz w:val="28"/>
          <w:szCs w:val="28"/>
          <w:lang w:eastAsia="ru-RU"/>
        </w:rPr>
        <w:t xml:space="preserve">, </w:t>
      </w:r>
      <w:proofErr w:type="spellStart"/>
      <w:r w:rsidRPr="009135DC">
        <w:rPr>
          <w:rFonts w:ascii="Times New Roman" w:eastAsia="Times New Roman" w:hAnsi="Times New Roman" w:cs="Times New Roman"/>
          <w:color w:val="000000" w:themeColor="text1"/>
          <w:sz w:val="28"/>
          <w:szCs w:val="28"/>
          <w:lang w:eastAsia="ru-RU"/>
        </w:rPr>
        <w:t>Ади</w:t>
      </w:r>
      <w:proofErr w:type="spellEnd"/>
      <w:r w:rsidRPr="009135DC">
        <w:rPr>
          <w:rFonts w:ascii="Times New Roman" w:eastAsia="Times New Roman" w:hAnsi="Times New Roman" w:cs="Times New Roman"/>
          <w:color w:val="000000" w:themeColor="text1"/>
          <w:sz w:val="28"/>
          <w:szCs w:val="28"/>
          <w:lang w:eastAsia="ru-RU"/>
        </w:rPr>
        <w:t xml:space="preserve"> </w:t>
      </w:r>
      <w:proofErr w:type="spellStart"/>
      <w:r w:rsidRPr="009135DC">
        <w:rPr>
          <w:rFonts w:ascii="Times New Roman" w:eastAsia="Times New Roman" w:hAnsi="Times New Roman" w:cs="Times New Roman"/>
          <w:color w:val="000000" w:themeColor="text1"/>
          <w:sz w:val="28"/>
          <w:szCs w:val="28"/>
          <w:lang w:eastAsia="ru-RU"/>
        </w:rPr>
        <w:t>Шамиpа</w:t>
      </w:r>
      <w:proofErr w:type="spellEnd"/>
      <w:r w:rsidRPr="009135DC">
        <w:rPr>
          <w:rFonts w:ascii="Times New Roman" w:eastAsia="Times New Roman" w:hAnsi="Times New Roman" w:cs="Times New Roman"/>
          <w:color w:val="000000" w:themeColor="text1"/>
          <w:sz w:val="28"/>
          <w:szCs w:val="28"/>
          <w:lang w:eastAsia="ru-RU"/>
        </w:rPr>
        <w:t xml:space="preserve"> и Леонарда Эйдельмана. Они воспользовались тем фактом, что нахождение больших простых чисел в вычислительном отношении осуществляется легко, а разложение на множители произведения двух таких чисел – сложно.</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В статье этих авторов, вышедшей в 1978 г., премия в сто долларов была назначена тому, кто первым расшифрует сообщение</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68613754622061477140922254355882905759991125743198746951209308162982251457083569314766288398962801339199055182994515781515.</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Метод шифрования был известен, единственное, что требовалось – разложить на два сомножителя 129-значное число, приведенное в этой статье.</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Это было сделано только в 1994 г.</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Задача была решена с помощью 600 человек и потребовала 220 дней и 1600 компьютеров, связанных через </w:t>
      </w:r>
      <w:proofErr w:type="spellStart"/>
      <w:r w:rsidRPr="009135DC">
        <w:rPr>
          <w:rFonts w:ascii="Times New Roman" w:eastAsia="Times New Roman" w:hAnsi="Times New Roman" w:cs="Times New Roman"/>
          <w:color w:val="000000" w:themeColor="text1"/>
          <w:sz w:val="28"/>
          <w:szCs w:val="28"/>
          <w:lang w:eastAsia="ru-RU"/>
        </w:rPr>
        <w:t>Internet</w:t>
      </w:r>
      <w:proofErr w:type="spellEnd"/>
      <w:r w:rsidRPr="009135DC">
        <w:rPr>
          <w:rFonts w:ascii="Times New Roman" w:eastAsia="Times New Roman" w:hAnsi="Times New Roman" w:cs="Times New Roman"/>
          <w:color w:val="000000" w:themeColor="text1"/>
          <w:sz w:val="28"/>
          <w:szCs w:val="28"/>
          <w:lang w:eastAsia="ru-RU"/>
        </w:rPr>
        <w:t>.</w:t>
      </w:r>
    </w:p>
    <w:p w:rsidR="001347CF" w:rsidRPr="009135DC" w:rsidRDefault="001347CF" w:rsidP="001347CF">
      <w:pPr>
        <w:spacing w:after="0"/>
        <w:ind w:firstLine="567"/>
        <w:rPr>
          <w:rFonts w:ascii="Times New Roman" w:eastAsia="Times New Roman" w:hAnsi="Times New Roman" w:cs="Times New Roman"/>
          <w:color w:val="000000" w:themeColor="text1"/>
          <w:sz w:val="28"/>
          <w:szCs w:val="28"/>
          <w:lang w:eastAsia="ru-RU"/>
        </w:rPr>
      </w:pPr>
    </w:p>
    <w:p w:rsidR="001347CF" w:rsidRPr="009135DC" w:rsidRDefault="001347CF" w:rsidP="001347CF">
      <w:pPr>
        <w:spacing w:after="0"/>
        <w:ind w:firstLine="567"/>
        <w:jc w:val="center"/>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Теоретические основы алгоритма RSA</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Рассмотрим математические результаты, которые положены в основу этого алгоритма.</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Определение 1. Сравнением целых чисел a и b будем называть соотношение между ними вида </w:t>
      </w:r>
      <w:r w:rsidRPr="005B47F1">
        <w:rPr>
          <w:rFonts w:ascii="Times New Roman" w:eastAsia="Times New Roman" w:hAnsi="Times New Roman" w:cs="Times New Roman"/>
          <w:i/>
          <w:color w:val="000000" w:themeColor="text1"/>
          <w:sz w:val="28"/>
          <w:szCs w:val="28"/>
          <w:lang w:eastAsia="ru-RU"/>
        </w:rPr>
        <w:t>a</w:t>
      </w:r>
      <w:r w:rsidRPr="009135DC">
        <w:rPr>
          <w:rFonts w:ascii="Times New Roman" w:eastAsia="Times New Roman" w:hAnsi="Times New Roman" w:cs="Times New Roman"/>
          <w:color w:val="000000" w:themeColor="text1"/>
          <w:sz w:val="28"/>
          <w:szCs w:val="28"/>
          <w:lang w:eastAsia="ru-RU"/>
        </w:rPr>
        <w:t xml:space="preserve"> = </w:t>
      </w:r>
      <w:r w:rsidRPr="005B47F1">
        <w:rPr>
          <w:rFonts w:ascii="Times New Roman" w:eastAsia="Times New Roman" w:hAnsi="Times New Roman" w:cs="Times New Roman"/>
          <w:i/>
          <w:color w:val="000000" w:themeColor="text1"/>
          <w:sz w:val="28"/>
          <w:szCs w:val="28"/>
          <w:lang w:eastAsia="ru-RU"/>
        </w:rPr>
        <w:t>b</w:t>
      </w:r>
      <w:r w:rsidRPr="009135DC">
        <w:rPr>
          <w:rFonts w:ascii="Times New Roman" w:eastAsia="Times New Roman" w:hAnsi="Times New Roman" w:cs="Times New Roman"/>
          <w:color w:val="000000" w:themeColor="text1"/>
          <w:sz w:val="28"/>
          <w:szCs w:val="28"/>
          <w:lang w:eastAsia="ru-RU"/>
        </w:rPr>
        <w:t xml:space="preserve"> + </w:t>
      </w:r>
      <w:proofErr w:type="spellStart"/>
      <w:r w:rsidRPr="005B47F1">
        <w:rPr>
          <w:rFonts w:ascii="Times New Roman" w:eastAsia="Times New Roman" w:hAnsi="Times New Roman" w:cs="Times New Roman"/>
          <w:i/>
          <w:color w:val="000000" w:themeColor="text1"/>
          <w:sz w:val="28"/>
          <w:szCs w:val="28"/>
          <w:lang w:eastAsia="ru-RU"/>
        </w:rPr>
        <w:t>mk</w:t>
      </w:r>
      <w:proofErr w:type="spellEnd"/>
      <w:r w:rsidRPr="009135DC">
        <w:rPr>
          <w:rFonts w:ascii="Times New Roman" w:eastAsia="Times New Roman" w:hAnsi="Times New Roman" w:cs="Times New Roman"/>
          <w:color w:val="000000" w:themeColor="text1"/>
          <w:sz w:val="28"/>
          <w:szCs w:val="28"/>
          <w:lang w:eastAsia="ru-RU"/>
        </w:rPr>
        <w:t>, означающее, что их разность (</w:t>
      </w:r>
      <w:r w:rsidRPr="005B47F1">
        <w:rPr>
          <w:rFonts w:ascii="Times New Roman" w:eastAsia="Times New Roman" w:hAnsi="Times New Roman" w:cs="Times New Roman"/>
          <w:i/>
          <w:color w:val="000000" w:themeColor="text1"/>
          <w:sz w:val="28"/>
          <w:szCs w:val="28"/>
          <w:lang w:eastAsia="ru-RU"/>
        </w:rPr>
        <w:t>a</w:t>
      </w:r>
      <w:r w:rsidRPr="009135DC">
        <w:rPr>
          <w:rFonts w:ascii="Times New Roman" w:eastAsia="Times New Roman" w:hAnsi="Times New Roman" w:cs="Times New Roman"/>
          <w:color w:val="000000" w:themeColor="text1"/>
          <w:sz w:val="28"/>
          <w:szCs w:val="28"/>
          <w:lang w:eastAsia="ru-RU"/>
        </w:rPr>
        <w:t xml:space="preserve"> – </w:t>
      </w:r>
      <w:r w:rsidRPr="005B47F1">
        <w:rPr>
          <w:rFonts w:ascii="Times New Roman" w:eastAsia="Times New Roman" w:hAnsi="Times New Roman" w:cs="Times New Roman"/>
          <w:i/>
          <w:color w:val="000000" w:themeColor="text1"/>
          <w:sz w:val="28"/>
          <w:szCs w:val="28"/>
          <w:lang w:eastAsia="ru-RU"/>
        </w:rPr>
        <w:t>b</w:t>
      </w:r>
      <w:r w:rsidRPr="009135DC">
        <w:rPr>
          <w:rFonts w:ascii="Times New Roman" w:eastAsia="Times New Roman" w:hAnsi="Times New Roman" w:cs="Times New Roman"/>
          <w:color w:val="000000" w:themeColor="text1"/>
          <w:sz w:val="28"/>
          <w:szCs w:val="28"/>
          <w:lang w:eastAsia="ru-RU"/>
        </w:rPr>
        <w:t xml:space="preserve">) делится на заданное положительное число </w:t>
      </w:r>
      <w:r w:rsidRPr="005B47F1">
        <w:rPr>
          <w:rFonts w:ascii="Times New Roman" w:eastAsia="Times New Roman" w:hAnsi="Times New Roman" w:cs="Times New Roman"/>
          <w:i/>
          <w:color w:val="000000" w:themeColor="text1"/>
          <w:sz w:val="28"/>
          <w:szCs w:val="28"/>
          <w:lang w:eastAsia="ru-RU"/>
        </w:rPr>
        <w:t>m</w:t>
      </w:r>
      <w:r w:rsidRPr="009135DC">
        <w:rPr>
          <w:rFonts w:ascii="Times New Roman" w:eastAsia="Times New Roman" w:hAnsi="Times New Roman" w:cs="Times New Roman"/>
          <w:color w:val="000000" w:themeColor="text1"/>
          <w:sz w:val="28"/>
          <w:szCs w:val="28"/>
          <w:lang w:eastAsia="ru-RU"/>
        </w:rPr>
        <w:t xml:space="preserve">, называемое модулем сравнения. При этом </w:t>
      </w:r>
      <w:r w:rsidRPr="005B47F1">
        <w:rPr>
          <w:rFonts w:ascii="Times New Roman" w:eastAsia="Times New Roman" w:hAnsi="Times New Roman" w:cs="Times New Roman"/>
          <w:i/>
          <w:color w:val="000000" w:themeColor="text1"/>
          <w:sz w:val="28"/>
          <w:szCs w:val="28"/>
          <w:lang w:eastAsia="ru-RU"/>
        </w:rPr>
        <w:t>а</w:t>
      </w:r>
      <w:r w:rsidRPr="009135DC">
        <w:rPr>
          <w:rFonts w:ascii="Times New Roman" w:eastAsia="Times New Roman" w:hAnsi="Times New Roman" w:cs="Times New Roman"/>
          <w:color w:val="000000" w:themeColor="text1"/>
          <w:sz w:val="28"/>
          <w:szCs w:val="28"/>
          <w:lang w:eastAsia="ru-RU"/>
        </w:rPr>
        <w:t xml:space="preserve"> называется вычетом числа </w:t>
      </w:r>
      <w:r w:rsidRPr="005B47F1">
        <w:rPr>
          <w:rFonts w:ascii="Times New Roman" w:eastAsia="Times New Roman" w:hAnsi="Times New Roman" w:cs="Times New Roman"/>
          <w:i/>
          <w:color w:val="000000" w:themeColor="text1"/>
          <w:sz w:val="28"/>
          <w:szCs w:val="28"/>
          <w:lang w:eastAsia="ru-RU"/>
        </w:rPr>
        <w:t>b</w:t>
      </w:r>
      <w:r w:rsidRPr="009135DC">
        <w:rPr>
          <w:rFonts w:ascii="Times New Roman" w:eastAsia="Times New Roman" w:hAnsi="Times New Roman" w:cs="Times New Roman"/>
          <w:color w:val="000000" w:themeColor="text1"/>
          <w:sz w:val="28"/>
          <w:szCs w:val="28"/>
          <w:lang w:eastAsia="ru-RU"/>
        </w:rPr>
        <w:t xml:space="preserve"> по модулю </w:t>
      </w:r>
      <w:r w:rsidRPr="005B47F1">
        <w:rPr>
          <w:rFonts w:ascii="Times New Roman" w:eastAsia="Times New Roman" w:hAnsi="Times New Roman" w:cs="Times New Roman"/>
          <w:i/>
          <w:color w:val="000000" w:themeColor="text1"/>
          <w:sz w:val="28"/>
          <w:szCs w:val="28"/>
          <w:lang w:eastAsia="ru-RU"/>
        </w:rPr>
        <w:t>m</w:t>
      </w:r>
      <w:r w:rsidRPr="009135DC">
        <w:rPr>
          <w:rFonts w:ascii="Times New Roman" w:eastAsia="Times New Roman" w:hAnsi="Times New Roman" w:cs="Times New Roman"/>
          <w:color w:val="000000" w:themeColor="text1"/>
          <w:sz w:val="28"/>
          <w:szCs w:val="28"/>
          <w:lang w:eastAsia="ru-RU"/>
        </w:rPr>
        <w:t>.</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Определение 2. Говорят, что два целых числа </w:t>
      </w:r>
      <w:r w:rsidRPr="005B47F1">
        <w:rPr>
          <w:rFonts w:ascii="Times New Roman" w:eastAsia="Times New Roman" w:hAnsi="Times New Roman" w:cs="Times New Roman"/>
          <w:i/>
          <w:color w:val="000000" w:themeColor="text1"/>
          <w:sz w:val="28"/>
          <w:szCs w:val="28"/>
          <w:lang w:eastAsia="ru-RU"/>
        </w:rPr>
        <w:t>a</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b</w:t>
      </w:r>
      <w:r w:rsidRPr="009135DC">
        <w:rPr>
          <w:rFonts w:ascii="Times New Roman" w:eastAsia="Times New Roman" w:hAnsi="Times New Roman" w:cs="Times New Roman"/>
          <w:color w:val="000000" w:themeColor="text1"/>
          <w:sz w:val="28"/>
          <w:szCs w:val="28"/>
          <w:lang w:eastAsia="ru-RU"/>
        </w:rPr>
        <w:t xml:space="preserve"> сравнимы между собой и обозначают этот факт через </w:t>
      </w:r>
      <w:r w:rsidRPr="005B47F1">
        <w:rPr>
          <w:rFonts w:ascii="Times New Roman" w:eastAsia="Times New Roman" w:hAnsi="Times New Roman" w:cs="Times New Roman"/>
          <w:i/>
          <w:color w:val="000000" w:themeColor="text1"/>
          <w:sz w:val="28"/>
          <w:szCs w:val="28"/>
          <w:lang w:eastAsia="ru-RU"/>
        </w:rPr>
        <w:t>a</w:t>
      </w:r>
      <w:r w:rsidRPr="009135DC">
        <w:rPr>
          <w:rFonts w:ascii="Times New Roman" w:eastAsia="Times New Roman" w:hAnsi="Times New Roman" w:cs="Times New Roman"/>
          <w:color w:val="000000" w:themeColor="text1"/>
          <w:sz w:val="28"/>
          <w:szCs w:val="28"/>
          <w:lang w:eastAsia="ru-RU"/>
        </w:rPr>
        <w:t xml:space="preserve"> = </w:t>
      </w:r>
      <w:r w:rsidRPr="005B47F1">
        <w:rPr>
          <w:rFonts w:ascii="Times New Roman" w:eastAsia="Times New Roman" w:hAnsi="Times New Roman" w:cs="Times New Roman"/>
          <w:i/>
          <w:color w:val="000000" w:themeColor="text1"/>
          <w:sz w:val="28"/>
          <w:szCs w:val="28"/>
          <w:lang w:eastAsia="ru-RU"/>
        </w:rPr>
        <w:t>b</w:t>
      </w:r>
      <w:r w:rsidRPr="009135DC">
        <w:rPr>
          <w:rFonts w:ascii="Times New Roman" w:eastAsia="Times New Roman" w:hAnsi="Times New Roman" w:cs="Times New Roman"/>
          <w:color w:val="000000" w:themeColor="text1"/>
          <w:sz w:val="28"/>
          <w:szCs w:val="28"/>
          <w:lang w:eastAsia="ru-RU"/>
        </w:rPr>
        <w:t xml:space="preserve"> (</w:t>
      </w:r>
      <w:proofErr w:type="spellStart"/>
      <w:r w:rsidRPr="005B47F1">
        <w:rPr>
          <w:rFonts w:ascii="Times New Roman" w:eastAsia="Times New Roman" w:hAnsi="Times New Roman" w:cs="Times New Roman"/>
          <w:i/>
          <w:color w:val="000000" w:themeColor="text1"/>
          <w:sz w:val="28"/>
          <w:szCs w:val="28"/>
          <w:lang w:eastAsia="ru-RU"/>
        </w:rPr>
        <w:t>mod</w:t>
      </w:r>
      <w:proofErr w:type="spellEnd"/>
      <w:r w:rsidRPr="005B47F1">
        <w:rPr>
          <w:rFonts w:ascii="Times New Roman" w:eastAsia="Times New Roman" w:hAnsi="Times New Roman" w:cs="Times New Roman"/>
          <w:i/>
          <w:color w:val="000000" w:themeColor="text1"/>
          <w:sz w:val="28"/>
          <w:szCs w:val="28"/>
          <w:lang w:eastAsia="ru-RU"/>
        </w:rPr>
        <w:t xml:space="preserve"> m</w:t>
      </w:r>
      <w:r w:rsidRPr="009135DC">
        <w:rPr>
          <w:rFonts w:ascii="Times New Roman" w:eastAsia="Times New Roman" w:hAnsi="Times New Roman" w:cs="Times New Roman"/>
          <w:color w:val="000000" w:themeColor="text1"/>
          <w:sz w:val="28"/>
          <w:szCs w:val="28"/>
          <w:lang w:eastAsia="ru-RU"/>
        </w:rPr>
        <w:t xml:space="preserve">), если </w:t>
      </w:r>
      <w:r w:rsidRPr="005B47F1">
        <w:rPr>
          <w:rFonts w:ascii="Times New Roman" w:eastAsia="Times New Roman" w:hAnsi="Times New Roman" w:cs="Times New Roman"/>
          <w:i/>
          <w:color w:val="000000" w:themeColor="text1"/>
          <w:sz w:val="28"/>
          <w:szCs w:val="28"/>
          <w:lang w:eastAsia="ru-RU"/>
        </w:rPr>
        <w:t>a</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b</w:t>
      </w:r>
      <w:r w:rsidRPr="009135DC">
        <w:rPr>
          <w:rFonts w:ascii="Times New Roman" w:eastAsia="Times New Roman" w:hAnsi="Times New Roman" w:cs="Times New Roman"/>
          <w:color w:val="000000" w:themeColor="text1"/>
          <w:sz w:val="28"/>
          <w:szCs w:val="28"/>
          <w:lang w:eastAsia="ru-RU"/>
        </w:rPr>
        <w:t xml:space="preserve"> имеют одинаковые остатки при делении на </w:t>
      </w:r>
      <w:r w:rsidRPr="005B47F1">
        <w:rPr>
          <w:rFonts w:ascii="Times New Roman" w:eastAsia="Times New Roman" w:hAnsi="Times New Roman" w:cs="Times New Roman"/>
          <w:i/>
          <w:color w:val="000000" w:themeColor="text1"/>
          <w:sz w:val="28"/>
          <w:szCs w:val="28"/>
          <w:lang w:eastAsia="ru-RU"/>
        </w:rPr>
        <w:t>m</w:t>
      </w:r>
      <w:r w:rsidRPr="009135DC">
        <w:rPr>
          <w:rFonts w:ascii="Times New Roman" w:eastAsia="Times New Roman" w:hAnsi="Times New Roman" w:cs="Times New Roman"/>
          <w:color w:val="000000" w:themeColor="text1"/>
          <w:sz w:val="28"/>
          <w:szCs w:val="28"/>
          <w:lang w:eastAsia="ru-RU"/>
        </w:rPr>
        <w:t>.</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Приведем некоторые очевидные свойства сравнений.</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Пусть </w:t>
      </w:r>
      <w:r w:rsidRPr="005B47F1">
        <w:rPr>
          <w:rFonts w:ascii="Times New Roman" w:eastAsia="Times New Roman" w:hAnsi="Times New Roman" w:cs="Times New Roman"/>
          <w:i/>
          <w:color w:val="000000" w:themeColor="text1"/>
          <w:sz w:val="28"/>
          <w:szCs w:val="28"/>
          <w:lang w:eastAsia="ru-RU"/>
        </w:rPr>
        <w:t>a</w:t>
      </w:r>
      <w:r w:rsidRPr="009135DC">
        <w:rPr>
          <w:rFonts w:ascii="Times New Roman" w:eastAsia="Times New Roman" w:hAnsi="Times New Roman" w:cs="Times New Roman"/>
          <w:color w:val="000000" w:themeColor="text1"/>
          <w:sz w:val="28"/>
          <w:szCs w:val="28"/>
          <w:lang w:eastAsia="ru-RU"/>
        </w:rPr>
        <w:t xml:space="preserve"> = </w:t>
      </w:r>
      <w:r w:rsidRPr="005B47F1">
        <w:rPr>
          <w:rFonts w:ascii="Times New Roman" w:eastAsia="Times New Roman" w:hAnsi="Times New Roman" w:cs="Times New Roman"/>
          <w:i/>
          <w:color w:val="000000" w:themeColor="text1"/>
          <w:sz w:val="28"/>
          <w:szCs w:val="28"/>
          <w:lang w:eastAsia="ru-RU"/>
        </w:rPr>
        <w:t>b</w:t>
      </w:r>
      <w:r w:rsidRPr="009135DC">
        <w:rPr>
          <w:rFonts w:ascii="Times New Roman" w:eastAsia="Times New Roman" w:hAnsi="Times New Roman" w:cs="Times New Roman"/>
          <w:color w:val="000000" w:themeColor="text1"/>
          <w:sz w:val="28"/>
          <w:szCs w:val="28"/>
          <w:lang w:eastAsia="ru-RU"/>
        </w:rPr>
        <w:t xml:space="preserve"> (</w:t>
      </w:r>
      <w:proofErr w:type="spellStart"/>
      <w:r w:rsidRPr="005B47F1">
        <w:rPr>
          <w:rFonts w:ascii="Times New Roman" w:eastAsia="Times New Roman" w:hAnsi="Times New Roman" w:cs="Times New Roman"/>
          <w:i/>
          <w:color w:val="000000" w:themeColor="text1"/>
          <w:sz w:val="28"/>
          <w:szCs w:val="28"/>
          <w:lang w:eastAsia="ru-RU"/>
        </w:rPr>
        <w:t>mod</w:t>
      </w:r>
      <w:proofErr w:type="spellEnd"/>
      <w:r w:rsidRPr="005B47F1">
        <w:rPr>
          <w:rFonts w:ascii="Times New Roman" w:eastAsia="Times New Roman" w:hAnsi="Times New Roman" w:cs="Times New Roman"/>
          <w:i/>
          <w:color w:val="000000" w:themeColor="text1"/>
          <w:sz w:val="28"/>
          <w:szCs w:val="28"/>
          <w:lang w:eastAsia="ru-RU"/>
        </w:rPr>
        <w:t xml:space="preserve"> m</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с</w:t>
      </w:r>
      <w:r w:rsidRPr="009135DC">
        <w:rPr>
          <w:rFonts w:ascii="Times New Roman" w:eastAsia="Times New Roman" w:hAnsi="Times New Roman" w:cs="Times New Roman"/>
          <w:color w:val="000000" w:themeColor="text1"/>
          <w:sz w:val="28"/>
          <w:szCs w:val="28"/>
          <w:lang w:eastAsia="ru-RU"/>
        </w:rPr>
        <w:t xml:space="preserve"> = </w:t>
      </w:r>
      <w:r w:rsidRPr="005B47F1">
        <w:rPr>
          <w:rFonts w:ascii="Times New Roman" w:eastAsia="Times New Roman" w:hAnsi="Times New Roman" w:cs="Times New Roman"/>
          <w:i/>
          <w:color w:val="000000" w:themeColor="text1"/>
          <w:sz w:val="28"/>
          <w:szCs w:val="28"/>
          <w:lang w:eastAsia="ru-RU"/>
        </w:rPr>
        <w:t>d</w:t>
      </w:r>
      <w:r w:rsidRPr="009135DC">
        <w:rPr>
          <w:rFonts w:ascii="Times New Roman" w:eastAsia="Times New Roman" w:hAnsi="Times New Roman" w:cs="Times New Roman"/>
          <w:color w:val="000000" w:themeColor="text1"/>
          <w:sz w:val="28"/>
          <w:szCs w:val="28"/>
          <w:lang w:eastAsia="ru-RU"/>
        </w:rPr>
        <w:t xml:space="preserve"> (</w:t>
      </w:r>
      <w:proofErr w:type="spellStart"/>
      <w:r w:rsidRPr="005B47F1">
        <w:rPr>
          <w:rFonts w:ascii="Times New Roman" w:eastAsia="Times New Roman" w:hAnsi="Times New Roman" w:cs="Times New Roman"/>
          <w:i/>
          <w:color w:val="000000" w:themeColor="text1"/>
          <w:sz w:val="28"/>
          <w:szCs w:val="28"/>
          <w:lang w:eastAsia="ru-RU"/>
        </w:rPr>
        <w:t>mod</w:t>
      </w:r>
      <w:proofErr w:type="spellEnd"/>
      <w:r w:rsidRPr="005B47F1">
        <w:rPr>
          <w:rFonts w:ascii="Times New Roman" w:eastAsia="Times New Roman" w:hAnsi="Times New Roman" w:cs="Times New Roman"/>
          <w:i/>
          <w:color w:val="000000" w:themeColor="text1"/>
          <w:sz w:val="28"/>
          <w:szCs w:val="28"/>
          <w:lang w:eastAsia="ru-RU"/>
        </w:rPr>
        <w:t xml:space="preserve"> m</w:t>
      </w:r>
      <w:r w:rsidRPr="009135DC">
        <w:rPr>
          <w:rFonts w:ascii="Times New Roman" w:eastAsia="Times New Roman" w:hAnsi="Times New Roman" w:cs="Times New Roman"/>
          <w:color w:val="000000" w:themeColor="text1"/>
          <w:sz w:val="28"/>
          <w:szCs w:val="28"/>
          <w:lang w:eastAsia="ru-RU"/>
        </w:rPr>
        <w:t>). Тогда:</w:t>
      </w:r>
    </w:p>
    <w:p w:rsidR="001347CF" w:rsidRPr="009135DC" w:rsidRDefault="001347CF" w:rsidP="00B37787">
      <w:pPr>
        <w:pStyle w:val="a3"/>
        <w:numPr>
          <w:ilvl w:val="0"/>
          <w:numId w:val="14"/>
        </w:numPr>
        <w:spacing w:after="0" w:line="240" w:lineRule="auto"/>
        <w:ind w:left="0" w:firstLine="851"/>
        <w:jc w:val="both"/>
        <w:rPr>
          <w:rFonts w:ascii="Times New Roman" w:eastAsia="Times New Roman" w:hAnsi="Times New Roman" w:cs="Times New Roman"/>
          <w:color w:val="000000" w:themeColor="text1"/>
          <w:sz w:val="28"/>
          <w:szCs w:val="28"/>
          <w:lang w:eastAsia="ru-RU"/>
        </w:rPr>
      </w:pPr>
      <w:r w:rsidRPr="005B47F1">
        <w:rPr>
          <w:rFonts w:ascii="Times New Roman" w:eastAsia="Times New Roman" w:hAnsi="Times New Roman" w:cs="Times New Roman"/>
          <w:i/>
          <w:color w:val="000000" w:themeColor="text1"/>
          <w:sz w:val="28"/>
          <w:szCs w:val="28"/>
          <w:lang w:eastAsia="ru-RU"/>
        </w:rPr>
        <w:t>a</w:t>
      </w:r>
      <w:r w:rsidRPr="009135DC">
        <w:rPr>
          <w:rFonts w:ascii="Times New Roman" w:eastAsia="Times New Roman" w:hAnsi="Times New Roman" w:cs="Times New Roman"/>
          <w:color w:val="000000" w:themeColor="text1"/>
          <w:sz w:val="28"/>
          <w:szCs w:val="28"/>
          <w:lang w:eastAsia="ru-RU"/>
        </w:rPr>
        <w:t xml:space="preserve"> (+-) </w:t>
      </w:r>
      <w:r w:rsidRPr="005B47F1">
        <w:rPr>
          <w:rFonts w:ascii="Times New Roman" w:eastAsia="Times New Roman" w:hAnsi="Times New Roman" w:cs="Times New Roman"/>
          <w:i/>
          <w:color w:val="000000" w:themeColor="text1"/>
          <w:sz w:val="28"/>
          <w:szCs w:val="28"/>
          <w:lang w:eastAsia="ru-RU"/>
        </w:rPr>
        <w:t xml:space="preserve">c </w:t>
      </w:r>
      <w:r w:rsidRPr="009135DC">
        <w:rPr>
          <w:rFonts w:ascii="Times New Roman" w:eastAsia="Times New Roman" w:hAnsi="Times New Roman" w:cs="Times New Roman"/>
          <w:color w:val="000000" w:themeColor="text1"/>
          <w:sz w:val="28"/>
          <w:szCs w:val="28"/>
          <w:lang w:eastAsia="ru-RU"/>
        </w:rPr>
        <w:t xml:space="preserve">= </w:t>
      </w:r>
      <w:r w:rsidRPr="005B47F1">
        <w:rPr>
          <w:rFonts w:ascii="Times New Roman" w:eastAsia="Times New Roman" w:hAnsi="Times New Roman" w:cs="Times New Roman"/>
          <w:i/>
          <w:color w:val="000000" w:themeColor="text1"/>
          <w:sz w:val="28"/>
          <w:szCs w:val="28"/>
          <w:lang w:eastAsia="ru-RU"/>
        </w:rPr>
        <w:t>b</w:t>
      </w:r>
      <w:r w:rsidRPr="009135DC">
        <w:rPr>
          <w:rFonts w:ascii="Times New Roman" w:eastAsia="Times New Roman" w:hAnsi="Times New Roman" w:cs="Times New Roman"/>
          <w:color w:val="000000" w:themeColor="text1"/>
          <w:sz w:val="28"/>
          <w:szCs w:val="28"/>
          <w:lang w:eastAsia="ru-RU"/>
        </w:rPr>
        <w:t xml:space="preserve"> (+-) </w:t>
      </w:r>
      <w:r w:rsidRPr="005B47F1">
        <w:rPr>
          <w:rFonts w:ascii="Times New Roman" w:eastAsia="Times New Roman" w:hAnsi="Times New Roman" w:cs="Times New Roman"/>
          <w:i/>
          <w:color w:val="000000" w:themeColor="text1"/>
          <w:sz w:val="28"/>
          <w:szCs w:val="28"/>
          <w:lang w:eastAsia="ru-RU"/>
        </w:rPr>
        <w:t>d</w:t>
      </w:r>
      <w:r w:rsidRPr="009135DC">
        <w:rPr>
          <w:rFonts w:ascii="Times New Roman" w:eastAsia="Times New Roman" w:hAnsi="Times New Roman" w:cs="Times New Roman"/>
          <w:color w:val="000000" w:themeColor="text1"/>
          <w:sz w:val="28"/>
          <w:szCs w:val="28"/>
          <w:lang w:eastAsia="ru-RU"/>
        </w:rPr>
        <w:t xml:space="preserve"> (</w:t>
      </w:r>
      <w:r w:rsidRPr="005B47F1">
        <w:rPr>
          <w:rFonts w:ascii="Times New Roman" w:eastAsia="Times New Roman" w:hAnsi="Times New Roman" w:cs="Times New Roman"/>
          <w:i/>
          <w:color w:val="000000" w:themeColor="text1"/>
          <w:sz w:val="28"/>
          <w:szCs w:val="28"/>
          <w:lang w:eastAsia="ru-RU"/>
        </w:rPr>
        <w:t>mod m</w:t>
      </w:r>
      <w:r w:rsidRPr="009135DC">
        <w:rPr>
          <w:rFonts w:ascii="Times New Roman" w:eastAsia="Times New Roman" w:hAnsi="Times New Roman" w:cs="Times New Roman"/>
          <w:color w:val="000000" w:themeColor="text1"/>
          <w:sz w:val="28"/>
          <w:szCs w:val="28"/>
          <w:lang w:eastAsia="ru-RU"/>
        </w:rPr>
        <w:t>),</w:t>
      </w:r>
    </w:p>
    <w:p w:rsidR="001347CF" w:rsidRPr="009135DC" w:rsidRDefault="001347CF" w:rsidP="00B37787">
      <w:pPr>
        <w:pStyle w:val="a3"/>
        <w:numPr>
          <w:ilvl w:val="0"/>
          <w:numId w:val="14"/>
        </w:numPr>
        <w:spacing w:after="0" w:line="240" w:lineRule="auto"/>
        <w:ind w:left="0" w:firstLine="851"/>
        <w:jc w:val="both"/>
        <w:rPr>
          <w:rFonts w:ascii="Times New Roman" w:eastAsia="Times New Roman" w:hAnsi="Times New Roman" w:cs="Times New Roman"/>
          <w:color w:val="000000" w:themeColor="text1"/>
          <w:sz w:val="28"/>
          <w:szCs w:val="28"/>
          <w:lang w:eastAsia="ru-RU"/>
        </w:rPr>
      </w:pPr>
      <w:r w:rsidRPr="005B47F1">
        <w:rPr>
          <w:rFonts w:ascii="Times New Roman" w:eastAsia="Times New Roman" w:hAnsi="Times New Roman" w:cs="Times New Roman"/>
          <w:i/>
          <w:color w:val="000000" w:themeColor="text1"/>
          <w:sz w:val="28"/>
          <w:szCs w:val="28"/>
          <w:lang w:eastAsia="ru-RU"/>
        </w:rPr>
        <w:t>a</w:t>
      </w:r>
      <w:r w:rsidRPr="005B47F1">
        <w:rPr>
          <w:rFonts w:ascii="Times New Roman" w:eastAsia="Times New Roman" w:hAnsi="Times New Roman" w:cs="Times New Roman"/>
          <w:color w:val="000000" w:themeColor="text1"/>
          <w:sz w:val="28"/>
          <w:szCs w:val="28"/>
          <w:lang w:eastAsia="ru-RU"/>
        </w:rPr>
        <w:t>*</w:t>
      </w:r>
      <w:r w:rsidRPr="005B47F1">
        <w:rPr>
          <w:rFonts w:ascii="Times New Roman" w:eastAsia="Times New Roman" w:hAnsi="Times New Roman" w:cs="Times New Roman"/>
          <w:i/>
          <w:color w:val="000000" w:themeColor="text1"/>
          <w:sz w:val="28"/>
          <w:szCs w:val="28"/>
          <w:lang w:eastAsia="ru-RU"/>
        </w:rPr>
        <w:t>c</w:t>
      </w:r>
      <w:r w:rsidRPr="009135DC">
        <w:rPr>
          <w:rFonts w:ascii="Times New Roman" w:eastAsia="Times New Roman" w:hAnsi="Times New Roman" w:cs="Times New Roman"/>
          <w:color w:val="000000" w:themeColor="text1"/>
          <w:sz w:val="28"/>
          <w:szCs w:val="28"/>
          <w:lang w:eastAsia="ru-RU"/>
        </w:rPr>
        <w:t xml:space="preserve"> (+-) </w:t>
      </w:r>
      <w:r w:rsidRPr="005B47F1">
        <w:rPr>
          <w:rFonts w:ascii="Times New Roman" w:eastAsia="Times New Roman" w:hAnsi="Times New Roman" w:cs="Times New Roman"/>
          <w:i/>
          <w:color w:val="000000" w:themeColor="text1"/>
          <w:sz w:val="28"/>
          <w:szCs w:val="28"/>
          <w:lang w:eastAsia="ru-RU"/>
        </w:rPr>
        <w:t>b</w:t>
      </w:r>
      <w:r w:rsidRPr="009135DC">
        <w:rPr>
          <w:rFonts w:ascii="Times New Roman" w:eastAsia="Times New Roman" w:hAnsi="Times New Roman" w:cs="Times New Roman"/>
          <w:color w:val="000000" w:themeColor="text1"/>
          <w:sz w:val="28"/>
          <w:szCs w:val="28"/>
          <w:lang w:eastAsia="ru-RU"/>
        </w:rPr>
        <w:t>*</w:t>
      </w:r>
      <w:r w:rsidRPr="005B47F1">
        <w:rPr>
          <w:rFonts w:ascii="Times New Roman" w:eastAsia="Times New Roman" w:hAnsi="Times New Roman" w:cs="Times New Roman"/>
          <w:i/>
          <w:color w:val="000000" w:themeColor="text1"/>
          <w:sz w:val="28"/>
          <w:szCs w:val="28"/>
          <w:lang w:eastAsia="ru-RU"/>
        </w:rPr>
        <w:t>d</w:t>
      </w:r>
      <w:r w:rsidRPr="009135DC">
        <w:rPr>
          <w:rFonts w:ascii="Times New Roman" w:eastAsia="Times New Roman" w:hAnsi="Times New Roman" w:cs="Times New Roman"/>
          <w:color w:val="000000" w:themeColor="text1"/>
          <w:sz w:val="28"/>
          <w:szCs w:val="28"/>
          <w:lang w:eastAsia="ru-RU"/>
        </w:rPr>
        <w:t xml:space="preserve"> (</w:t>
      </w:r>
      <w:r w:rsidRPr="005B47F1">
        <w:rPr>
          <w:rFonts w:ascii="Times New Roman" w:eastAsia="Times New Roman" w:hAnsi="Times New Roman" w:cs="Times New Roman"/>
          <w:i/>
          <w:color w:val="000000" w:themeColor="text1"/>
          <w:sz w:val="28"/>
          <w:szCs w:val="28"/>
          <w:lang w:eastAsia="ru-RU"/>
        </w:rPr>
        <w:t>mod m</w:t>
      </w:r>
      <w:r w:rsidRPr="009135DC">
        <w:rPr>
          <w:rFonts w:ascii="Times New Roman" w:eastAsia="Times New Roman" w:hAnsi="Times New Roman" w:cs="Times New Roman"/>
          <w:color w:val="000000" w:themeColor="text1"/>
          <w:sz w:val="28"/>
          <w:szCs w:val="28"/>
          <w:lang w:eastAsia="ru-RU"/>
        </w:rPr>
        <w:t>).</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Легко также проверить, что операция сравнения по модулю </w:t>
      </w:r>
      <w:r w:rsidRPr="005B47F1">
        <w:rPr>
          <w:rFonts w:ascii="Times New Roman" w:eastAsia="Times New Roman" w:hAnsi="Times New Roman" w:cs="Times New Roman"/>
          <w:i/>
          <w:color w:val="000000" w:themeColor="text1"/>
          <w:sz w:val="28"/>
          <w:szCs w:val="28"/>
          <w:lang w:eastAsia="ru-RU"/>
        </w:rPr>
        <w:t>m</w:t>
      </w:r>
      <w:r w:rsidRPr="009135DC">
        <w:rPr>
          <w:rFonts w:ascii="Times New Roman" w:eastAsia="Times New Roman" w:hAnsi="Times New Roman" w:cs="Times New Roman"/>
          <w:color w:val="000000" w:themeColor="text1"/>
          <w:sz w:val="28"/>
          <w:szCs w:val="28"/>
          <w:lang w:eastAsia="ru-RU"/>
        </w:rPr>
        <w:t xml:space="preserve"> является эквивалентностью (выполняются свойства </w:t>
      </w:r>
      <w:proofErr w:type="spellStart"/>
      <w:r w:rsidRPr="009135DC">
        <w:rPr>
          <w:rFonts w:ascii="Times New Roman" w:eastAsia="Times New Roman" w:hAnsi="Times New Roman" w:cs="Times New Roman"/>
          <w:color w:val="000000" w:themeColor="text1"/>
          <w:sz w:val="28"/>
          <w:szCs w:val="28"/>
          <w:lang w:eastAsia="ru-RU"/>
        </w:rPr>
        <w:t>рефлексивности</w:t>
      </w:r>
      <w:proofErr w:type="spellEnd"/>
      <w:r w:rsidRPr="009135DC">
        <w:rPr>
          <w:rFonts w:ascii="Times New Roman" w:eastAsia="Times New Roman" w:hAnsi="Times New Roman" w:cs="Times New Roman"/>
          <w:color w:val="000000" w:themeColor="text1"/>
          <w:sz w:val="28"/>
          <w:szCs w:val="28"/>
          <w:lang w:eastAsia="ru-RU"/>
        </w:rPr>
        <w:t xml:space="preserve">, транзитивности и симметричности), и, следовательно, можно говорить о разбиении множества целых чисел </w:t>
      </w:r>
      <w:r w:rsidRPr="005B47F1">
        <w:rPr>
          <w:rFonts w:ascii="Times New Roman" w:eastAsia="Times New Roman" w:hAnsi="Times New Roman" w:cs="Times New Roman"/>
          <w:i/>
          <w:color w:val="000000" w:themeColor="text1"/>
          <w:sz w:val="28"/>
          <w:szCs w:val="28"/>
          <w:lang w:eastAsia="ru-RU"/>
        </w:rPr>
        <w:t>Z</w:t>
      </w:r>
      <w:r w:rsidRPr="009135DC">
        <w:rPr>
          <w:rFonts w:ascii="Times New Roman" w:eastAsia="Times New Roman" w:hAnsi="Times New Roman" w:cs="Times New Roman"/>
          <w:color w:val="000000" w:themeColor="text1"/>
          <w:sz w:val="28"/>
          <w:szCs w:val="28"/>
          <w:lang w:eastAsia="ru-RU"/>
        </w:rPr>
        <w:t xml:space="preserve"> на непересекающиеся классы эквивалентности.</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lastRenderedPageBreak/>
        <w:t xml:space="preserve">Теорема 1. (Малая теорема Ферма). Если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 простое число, то (</w:t>
      </w:r>
      <w:r w:rsidRPr="005B47F1">
        <w:rPr>
          <w:rFonts w:ascii="Times New Roman" w:eastAsia="Times New Roman" w:hAnsi="Times New Roman" w:cs="Times New Roman"/>
          <w:i/>
          <w:color w:val="000000" w:themeColor="text1"/>
          <w:sz w:val="28"/>
          <w:szCs w:val="28"/>
          <w:lang w:eastAsia="ru-RU"/>
        </w:rPr>
        <w:t>x</w:t>
      </w:r>
      <w:r w:rsidRPr="009135DC">
        <w:rPr>
          <w:rFonts w:ascii="Times New Roman" w:eastAsia="Times New Roman" w:hAnsi="Times New Roman" w:cs="Times New Roman"/>
          <w:color w:val="000000" w:themeColor="text1"/>
          <w:sz w:val="28"/>
          <w:szCs w:val="28"/>
          <w:lang w:eastAsia="ru-RU"/>
        </w:rPr>
        <w:t xml:space="preserve"> в степени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 1)) = 1 (</w:t>
      </w:r>
      <w:proofErr w:type="spellStart"/>
      <w:r w:rsidRPr="009135DC">
        <w:rPr>
          <w:rFonts w:ascii="Times New Roman" w:eastAsia="Times New Roman" w:hAnsi="Times New Roman" w:cs="Times New Roman"/>
          <w:color w:val="000000" w:themeColor="text1"/>
          <w:sz w:val="28"/>
          <w:szCs w:val="28"/>
          <w:lang w:eastAsia="ru-RU"/>
        </w:rPr>
        <w:t>mod</w:t>
      </w:r>
      <w:proofErr w:type="spellEnd"/>
      <w:r w:rsidRPr="009135DC">
        <w:rPr>
          <w:rFonts w:ascii="Times New Roman" w:eastAsia="Times New Roman" w:hAnsi="Times New Roman" w:cs="Times New Roman"/>
          <w:color w:val="000000" w:themeColor="text1"/>
          <w:sz w:val="28"/>
          <w:szCs w:val="28"/>
          <w:lang w:eastAsia="ru-RU"/>
        </w:rPr>
        <w:t xml:space="preserve">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для любого </w:t>
      </w:r>
      <w:r w:rsidRPr="005B47F1">
        <w:rPr>
          <w:rFonts w:ascii="Times New Roman" w:eastAsia="Times New Roman" w:hAnsi="Times New Roman" w:cs="Times New Roman"/>
          <w:i/>
          <w:color w:val="000000" w:themeColor="text1"/>
          <w:sz w:val="28"/>
          <w:szCs w:val="28"/>
          <w:lang w:eastAsia="ru-RU"/>
        </w:rPr>
        <w:t>х</w:t>
      </w:r>
      <w:r w:rsidRPr="009135DC">
        <w:rPr>
          <w:rFonts w:ascii="Times New Roman" w:eastAsia="Times New Roman" w:hAnsi="Times New Roman" w:cs="Times New Roman"/>
          <w:color w:val="000000" w:themeColor="text1"/>
          <w:sz w:val="28"/>
          <w:szCs w:val="28"/>
          <w:lang w:eastAsia="ru-RU"/>
        </w:rPr>
        <w:t xml:space="preserve">, простого относительно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и (</w:t>
      </w:r>
      <w:r w:rsidRPr="005B47F1">
        <w:rPr>
          <w:rFonts w:ascii="Times New Roman" w:eastAsia="Times New Roman" w:hAnsi="Times New Roman" w:cs="Times New Roman"/>
          <w:i/>
          <w:color w:val="000000" w:themeColor="text1"/>
          <w:sz w:val="28"/>
          <w:szCs w:val="28"/>
          <w:lang w:eastAsia="ru-RU"/>
        </w:rPr>
        <w:t>x</w:t>
      </w:r>
      <w:r w:rsidRPr="009135DC">
        <w:rPr>
          <w:rFonts w:ascii="Times New Roman" w:eastAsia="Times New Roman" w:hAnsi="Times New Roman" w:cs="Times New Roman"/>
          <w:color w:val="000000" w:themeColor="text1"/>
          <w:sz w:val="28"/>
          <w:szCs w:val="28"/>
          <w:lang w:eastAsia="ru-RU"/>
        </w:rPr>
        <w:t xml:space="preserve"> в степени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 </w:t>
      </w:r>
      <w:r w:rsidRPr="005B47F1">
        <w:rPr>
          <w:rFonts w:ascii="Times New Roman" w:eastAsia="Times New Roman" w:hAnsi="Times New Roman" w:cs="Times New Roman"/>
          <w:i/>
          <w:color w:val="000000" w:themeColor="text1"/>
          <w:sz w:val="28"/>
          <w:szCs w:val="28"/>
          <w:lang w:eastAsia="ru-RU"/>
        </w:rPr>
        <w:t>х</w:t>
      </w:r>
      <w:r w:rsidRPr="009135DC">
        <w:rPr>
          <w:rFonts w:ascii="Times New Roman" w:eastAsia="Times New Roman" w:hAnsi="Times New Roman" w:cs="Times New Roman"/>
          <w:color w:val="000000" w:themeColor="text1"/>
          <w:sz w:val="28"/>
          <w:szCs w:val="28"/>
          <w:lang w:eastAsia="ru-RU"/>
        </w:rPr>
        <w:t xml:space="preserve"> (</w:t>
      </w:r>
      <w:proofErr w:type="spellStart"/>
      <w:r w:rsidRPr="005B47F1">
        <w:rPr>
          <w:rFonts w:ascii="Times New Roman" w:eastAsia="Times New Roman" w:hAnsi="Times New Roman" w:cs="Times New Roman"/>
          <w:i/>
          <w:color w:val="000000" w:themeColor="text1"/>
          <w:sz w:val="28"/>
          <w:szCs w:val="28"/>
          <w:lang w:eastAsia="ru-RU"/>
        </w:rPr>
        <w:t>mod</w:t>
      </w:r>
      <w:proofErr w:type="spellEnd"/>
      <w:r w:rsidRPr="005B47F1">
        <w:rPr>
          <w:rFonts w:ascii="Times New Roman" w:eastAsia="Times New Roman" w:hAnsi="Times New Roman" w:cs="Times New Roman"/>
          <w:i/>
          <w:color w:val="000000" w:themeColor="text1"/>
          <w:sz w:val="28"/>
          <w:szCs w:val="28"/>
          <w:lang w:eastAsia="ru-RU"/>
        </w:rPr>
        <w:t xml:space="preserve"> p</w:t>
      </w:r>
      <w:r w:rsidRPr="009135DC">
        <w:rPr>
          <w:rFonts w:ascii="Times New Roman" w:eastAsia="Times New Roman" w:hAnsi="Times New Roman" w:cs="Times New Roman"/>
          <w:color w:val="000000" w:themeColor="text1"/>
          <w:sz w:val="28"/>
          <w:szCs w:val="28"/>
          <w:lang w:eastAsia="ru-RU"/>
        </w:rPr>
        <w:t xml:space="preserve">) для любого </w:t>
      </w:r>
      <w:r w:rsidRPr="005B47F1">
        <w:rPr>
          <w:rFonts w:ascii="Times New Roman" w:eastAsia="Times New Roman" w:hAnsi="Times New Roman" w:cs="Times New Roman"/>
          <w:i/>
          <w:color w:val="000000" w:themeColor="text1"/>
          <w:sz w:val="28"/>
          <w:szCs w:val="28"/>
          <w:lang w:eastAsia="ru-RU"/>
        </w:rPr>
        <w:t>х</w:t>
      </w:r>
      <w:r w:rsidRPr="009135DC">
        <w:rPr>
          <w:rFonts w:ascii="Times New Roman" w:eastAsia="Times New Roman" w:hAnsi="Times New Roman" w:cs="Times New Roman"/>
          <w:color w:val="000000" w:themeColor="text1"/>
          <w:sz w:val="28"/>
          <w:szCs w:val="28"/>
          <w:lang w:eastAsia="ru-RU"/>
        </w:rPr>
        <w:t>.</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Определение 3. Функцией </w:t>
      </w:r>
      <w:proofErr w:type="spellStart"/>
      <w:r w:rsidRPr="009135DC">
        <w:rPr>
          <w:rFonts w:ascii="Times New Roman" w:eastAsia="Times New Roman" w:hAnsi="Times New Roman" w:cs="Times New Roman"/>
          <w:color w:val="000000" w:themeColor="text1"/>
          <w:sz w:val="28"/>
          <w:szCs w:val="28"/>
          <w:lang w:eastAsia="ru-RU"/>
        </w:rPr>
        <w:t>Эйлеpа</w:t>
      </w:r>
      <w:proofErr w:type="spellEnd"/>
      <w:r w:rsidRPr="009135DC">
        <w:rPr>
          <w:rFonts w:ascii="Times New Roman" w:eastAsia="Times New Roman" w:hAnsi="Times New Roman" w:cs="Times New Roman"/>
          <w:color w:val="000000" w:themeColor="text1"/>
          <w:sz w:val="28"/>
          <w:szCs w:val="28"/>
          <w:lang w:eastAsia="ru-RU"/>
        </w:rPr>
        <w:t xml:space="preserve"> Ф(</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 xml:space="preserve">) называется число положительных целых, меньших </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 xml:space="preserve"> и простых относительно числа n.</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Теорема 2. Если </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 xml:space="preserve"> = </w:t>
      </w:r>
      <w:proofErr w:type="spellStart"/>
      <w:r w:rsidRPr="005B47F1">
        <w:rPr>
          <w:rFonts w:ascii="Times New Roman" w:eastAsia="Times New Roman" w:hAnsi="Times New Roman" w:cs="Times New Roman"/>
          <w:i/>
          <w:color w:val="000000" w:themeColor="text1"/>
          <w:sz w:val="28"/>
          <w:szCs w:val="28"/>
          <w:lang w:eastAsia="ru-RU"/>
        </w:rPr>
        <w:t>pq</w:t>
      </w:r>
      <w:proofErr w:type="spellEnd"/>
      <w:r w:rsidRPr="009135DC">
        <w:rPr>
          <w:rFonts w:ascii="Times New Roman" w:eastAsia="Times New Roman" w:hAnsi="Times New Roman" w:cs="Times New Roman"/>
          <w:color w:val="000000" w:themeColor="text1"/>
          <w:sz w:val="28"/>
          <w:szCs w:val="28"/>
          <w:lang w:eastAsia="ru-RU"/>
        </w:rPr>
        <w:t>,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q</w:t>
      </w:r>
      <w:r w:rsidRPr="009135DC">
        <w:rPr>
          <w:rFonts w:ascii="Times New Roman" w:eastAsia="Times New Roman" w:hAnsi="Times New Roman" w:cs="Times New Roman"/>
          <w:color w:val="000000" w:themeColor="text1"/>
          <w:sz w:val="28"/>
          <w:szCs w:val="28"/>
          <w:lang w:eastAsia="ru-RU"/>
        </w:rPr>
        <w:t xml:space="preserve"> – отличные друг от друга простые числа), то Ф(</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 =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 </w:t>
      </w:r>
      <w:proofErr w:type="gramStart"/>
      <w:r w:rsidRPr="009135DC">
        <w:rPr>
          <w:rFonts w:ascii="Times New Roman" w:eastAsia="Times New Roman" w:hAnsi="Times New Roman" w:cs="Times New Roman"/>
          <w:color w:val="000000" w:themeColor="text1"/>
          <w:sz w:val="28"/>
          <w:szCs w:val="28"/>
          <w:lang w:eastAsia="ru-RU"/>
        </w:rPr>
        <w:t>1)(</w:t>
      </w:r>
      <w:proofErr w:type="gramEnd"/>
      <w:r w:rsidRPr="005B47F1">
        <w:rPr>
          <w:rFonts w:ascii="Times New Roman" w:eastAsia="Times New Roman" w:hAnsi="Times New Roman" w:cs="Times New Roman"/>
          <w:i/>
          <w:color w:val="000000" w:themeColor="text1"/>
          <w:sz w:val="28"/>
          <w:szCs w:val="28"/>
          <w:lang w:eastAsia="ru-RU"/>
        </w:rPr>
        <w:t>q</w:t>
      </w:r>
      <w:r w:rsidRPr="009135DC">
        <w:rPr>
          <w:rFonts w:ascii="Times New Roman" w:eastAsia="Times New Roman" w:hAnsi="Times New Roman" w:cs="Times New Roman"/>
          <w:color w:val="000000" w:themeColor="text1"/>
          <w:sz w:val="28"/>
          <w:szCs w:val="28"/>
          <w:lang w:eastAsia="ru-RU"/>
        </w:rPr>
        <w:t xml:space="preserve"> – 1).</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Теорема 3. Если </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 xml:space="preserve"> = </w:t>
      </w:r>
      <w:proofErr w:type="spellStart"/>
      <w:r w:rsidRPr="005B47F1">
        <w:rPr>
          <w:rFonts w:ascii="Times New Roman" w:eastAsia="Times New Roman" w:hAnsi="Times New Roman" w:cs="Times New Roman"/>
          <w:i/>
          <w:color w:val="000000" w:themeColor="text1"/>
          <w:sz w:val="28"/>
          <w:szCs w:val="28"/>
          <w:lang w:eastAsia="ru-RU"/>
        </w:rPr>
        <w:t>pq</w:t>
      </w:r>
      <w:proofErr w:type="spellEnd"/>
      <w:r w:rsidRPr="009135DC">
        <w:rPr>
          <w:rFonts w:ascii="Times New Roman" w:eastAsia="Times New Roman" w:hAnsi="Times New Roman" w:cs="Times New Roman"/>
          <w:color w:val="000000" w:themeColor="text1"/>
          <w:sz w:val="28"/>
          <w:szCs w:val="28"/>
          <w:lang w:eastAsia="ru-RU"/>
        </w:rPr>
        <w:t>,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q</w:t>
      </w:r>
      <w:r w:rsidRPr="009135DC">
        <w:rPr>
          <w:rFonts w:ascii="Times New Roman" w:eastAsia="Times New Roman" w:hAnsi="Times New Roman" w:cs="Times New Roman"/>
          <w:color w:val="000000" w:themeColor="text1"/>
          <w:sz w:val="28"/>
          <w:szCs w:val="28"/>
          <w:lang w:eastAsia="ru-RU"/>
        </w:rPr>
        <w:t xml:space="preserve"> – отличные друг от друга простые числа) и </w:t>
      </w:r>
      <w:r w:rsidRPr="005B47F1">
        <w:rPr>
          <w:rFonts w:ascii="Times New Roman" w:eastAsia="Times New Roman" w:hAnsi="Times New Roman" w:cs="Times New Roman"/>
          <w:i/>
          <w:color w:val="000000" w:themeColor="text1"/>
          <w:sz w:val="28"/>
          <w:szCs w:val="28"/>
          <w:lang w:eastAsia="ru-RU"/>
        </w:rPr>
        <w:t>х</w:t>
      </w:r>
      <w:r w:rsidRPr="009135DC">
        <w:rPr>
          <w:rFonts w:ascii="Times New Roman" w:eastAsia="Times New Roman" w:hAnsi="Times New Roman" w:cs="Times New Roman"/>
          <w:color w:val="000000" w:themeColor="text1"/>
          <w:sz w:val="28"/>
          <w:szCs w:val="28"/>
          <w:lang w:eastAsia="ru-RU"/>
        </w:rPr>
        <w:t xml:space="preserve"> – простое относительно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q</w:t>
      </w:r>
      <w:r w:rsidRPr="009135DC">
        <w:rPr>
          <w:rFonts w:ascii="Times New Roman" w:eastAsia="Times New Roman" w:hAnsi="Times New Roman" w:cs="Times New Roman"/>
          <w:color w:val="000000" w:themeColor="text1"/>
          <w:sz w:val="28"/>
          <w:szCs w:val="28"/>
          <w:lang w:eastAsia="ru-RU"/>
        </w:rPr>
        <w:t>, то (</w:t>
      </w:r>
      <w:r w:rsidRPr="005B47F1">
        <w:rPr>
          <w:rFonts w:ascii="Times New Roman" w:eastAsia="Times New Roman" w:hAnsi="Times New Roman" w:cs="Times New Roman"/>
          <w:i/>
          <w:color w:val="000000" w:themeColor="text1"/>
          <w:sz w:val="28"/>
          <w:szCs w:val="28"/>
          <w:lang w:eastAsia="ru-RU"/>
        </w:rPr>
        <w:t>x</w:t>
      </w:r>
      <w:r w:rsidRPr="009135DC">
        <w:rPr>
          <w:rFonts w:ascii="Times New Roman" w:eastAsia="Times New Roman" w:hAnsi="Times New Roman" w:cs="Times New Roman"/>
          <w:color w:val="000000" w:themeColor="text1"/>
          <w:sz w:val="28"/>
          <w:szCs w:val="28"/>
          <w:lang w:eastAsia="ru-RU"/>
        </w:rPr>
        <w:t xml:space="preserve"> в степени Ф(</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 = 1 (</w:t>
      </w:r>
      <w:proofErr w:type="spellStart"/>
      <w:r w:rsidRPr="005B47F1">
        <w:rPr>
          <w:rFonts w:ascii="Times New Roman" w:eastAsia="Times New Roman" w:hAnsi="Times New Roman" w:cs="Times New Roman"/>
          <w:i/>
          <w:color w:val="000000" w:themeColor="text1"/>
          <w:sz w:val="28"/>
          <w:szCs w:val="28"/>
          <w:lang w:eastAsia="ru-RU"/>
        </w:rPr>
        <w:t>mod</w:t>
      </w:r>
      <w:proofErr w:type="spellEnd"/>
      <w:r w:rsidRPr="005B47F1">
        <w:rPr>
          <w:rFonts w:ascii="Times New Roman" w:eastAsia="Times New Roman" w:hAnsi="Times New Roman" w:cs="Times New Roman"/>
          <w:i/>
          <w:color w:val="000000" w:themeColor="text1"/>
          <w:sz w:val="28"/>
          <w:szCs w:val="28"/>
          <w:lang w:eastAsia="ru-RU"/>
        </w:rPr>
        <w:t xml:space="preserve"> n</w:t>
      </w:r>
      <w:r w:rsidRPr="009135DC">
        <w:rPr>
          <w:rFonts w:ascii="Times New Roman" w:eastAsia="Times New Roman" w:hAnsi="Times New Roman" w:cs="Times New Roman"/>
          <w:color w:val="000000" w:themeColor="text1"/>
          <w:sz w:val="28"/>
          <w:szCs w:val="28"/>
          <w:lang w:eastAsia="ru-RU"/>
        </w:rPr>
        <w:t>).</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Следствия:</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Если </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 xml:space="preserve"> = </w:t>
      </w:r>
      <w:proofErr w:type="spellStart"/>
      <w:r w:rsidRPr="005B47F1">
        <w:rPr>
          <w:rFonts w:ascii="Times New Roman" w:eastAsia="Times New Roman" w:hAnsi="Times New Roman" w:cs="Times New Roman"/>
          <w:i/>
          <w:color w:val="000000" w:themeColor="text1"/>
          <w:sz w:val="28"/>
          <w:szCs w:val="28"/>
          <w:lang w:eastAsia="ru-RU"/>
        </w:rPr>
        <w:t>pq</w:t>
      </w:r>
      <w:proofErr w:type="spellEnd"/>
      <w:r w:rsidRPr="009135DC">
        <w:rPr>
          <w:rFonts w:ascii="Times New Roman" w:eastAsia="Times New Roman" w:hAnsi="Times New Roman" w:cs="Times New Roman"/>
          <w:color w:val="000000" w:themeColor="text1"/>
          <w:sz w:val="28"/>
          <w:szCs w:val="28"/>
          <w:lang w:eastAsia="ru-RU"/>
        </w:rPr>
        <w:t>,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q</w:t>
      </w:r>
      <w:r w:rsidRPr="009135DC">
        <w:rPr>
          <w:rFonts w:ascii="Times New Roman" w:eastAsia="Times New Roman" w:hAnsi="Times New Roman" w:cs="Times New Roman"/>
          <w:color w:val="000000" w:themeColor="text1"/>
          <w:sz w:val="28"/>
          <w:szCs w:val="28"/>
          <w:lang w:eastAsia="ru-RU"/>
        </w:rPr>
        <w:t xml:space="preserve"> – отличные друг от друга простые числа) и е – </w:t>
      </w:r>
      <w:proofErr w:type="spellStart"/>
      <w:r w:rsidRPr="009135DC">
        <w:rPr>
          <w:rFonts w:ascii="Times New Roman" w:eastAsia="Times New Roman" w:hAnsi="Times New Roman" w:cs="Times New Roman"/>
          <w:color w:val="000000" w:themeColor="text1"/>
          <w:sz w:val="28"/>
          <w:szCs w:val="28"/>
          <w:lang w:eastAsia="ru-RU"/>
        </w:rPr>
        <w:t>пpостое</w:t>
      </w:r>
      <w:proofErr w:type="spellEnd"/>
      <w:r w:rsidRPr="009135DC">
        <w:rPr>
          <w:rFonts w:ascii="Times New Roman" w:eastAsia="Times New Roman" w:hAnsi="Times New Roman" w:cs="Times New Roman"/>
          <w:color w:val="000000" w:themeColor="text1"/>
          <w:sz w:val="28"/>
          <w:szCs w:val="28"/>
          <w:lang w:eastAsia="ru-RU"/>
        </w:rPr>
        <w:t xml:space="preserve"> число относительно Ф(</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 то отображение Е(</w:t>
      </w:r>
      <w:proofErr w:type="spellStart"/>
      <w:proofErr w:type="gramStart"/>
      <w:r w:rsidRPr="005B47F1">
        <w:rPr>
          <w:rFonts w:ascii="Times New Roman" w:eastAsia="Times New Roman" w:hAnsi="Times New Roman" w:cs="Times New Roman"/>
          <w:i/>
          <w:color w:val="000000" w:themeColor="text1"/>
          <w:sz w:val="28"/>
          <w:szCs w:val="28"/>
          <w:lang w:eastAsia="ru-RU"/>
        </w:rPr>
        <w:t>e,n</w:t>
      </w:r>
      <w:proofErr w:type="spellEnd"/>
      <w:proofErr w:type="gramEnd"/>
      <w:r w:rsidRPr="009135DC">
        <w:rPr>
          <w:rFonts w:ascii="Times New Roman" w:eastAsia="Times New Roman" w:hAnsi="Times New Roman" w:cs="Times New Roman"/>
          <w:color w:val="000000" w:themeColor="text1"/>
          <w:sz w:val="28"/>
          <w:szCs w:val="28"/>
          <w:lang w:eastAsia="ru-RU"/>
        </w:rPr>
        <w:t xml:space="preserve">): </w:t>
      </w:r>
      <w:r w:rsidRPr="005B47F1">
        <w:rPr>
          <w:rFonts w:ascii="Times New Roman" w:eastAsia="Times New Roman" w:hAnsi="Times New Roman" w:cs="Times New Roman"/>
          <w:i/>
          <w:color w:val="000000" w:themeColor="text1"/>
          <w:sz w:val="28"/>
          <w:szCs w:val="28"/>
          <w:lang w:eastAsia="ru-RU"/>
        </w:rPr>
        <w:t>x</w:t>
      </w:r>
      <w:r w:rsidRPr="009135DC">
        <w:rPr>
          <w:rFonts w:ascii="Times New Roman" w:eastAsia="Times New Roman" w:hAnsi="Times New Roman" w:cs="Times New Roman"/>
          <w:color w:val="000000" w:themeColor="text1"/>
          <w:sz w:val="28"/>
          <w:szCs w:val="28"/>
          <w:lang w:eastAsia="ru-RU"/>
        </w:rPr>
        <w:t xml:space="preserve"> -&gt; (</w:t>
      </w:r>
      <w:r w:rsidRPr="005B47F1">
        <w:rPr>
          <w:rFonts w:ascii="Times New Roman" w:eastAsia="Times New Roman" w:hAnsi="Times New Roman" w:cs="Times New Roman"/>
          <w:i/>
          <w:color w:val="000000" w:themeColor="text1"/>
          <w:sz w:val="28"/>
          <w:szCs w:val="28"/>
          <w:lang w:eastAsia="ru-RU"/>
        </w:rPr>
        <w:t>x</w:t>
      </w:r>
      <w:r w:rsidRPr="009135DC">
        <w:rPr>
          <w:rFonts w:ascii="Times New Roman" w:eastAsia="Times New Roman" w:hAnsi="Times New Roman" w:cs="Times New Roman"/>
          <w:color w:val="000000" w:themeColor="text1"/>
          <w:sz w:val="28"/>
          <w:szCs w:val="28"/>
          <w:lang w:eastAsia="ru-RU"/>
        </w:rPr>
        <w:t xml:space="preserve"> в степени </w:t>
      </w:r>
      <w:r w:rsidRPr="005B47F1">
        <w:rPr>
          <w:rFonts w:ascii="Times New Roman" w:eastAsia="Times New Roman" w:hAnsi="Times New Roman" w:cs="Times New Roman"/>
          <w:i/>
          <w:color w:val="000000" w:themeColor="text1"/>
          <w:sz w:val="28"/>
          <w:szCs w:val="28"/>
          <w:lang w:eastAsia="ru-RU"/>
        </w:rPr>
        <w:t>e</w:t>
      </w:r>
      <w:r w:rsidRPr="009135DC">
        <w:rPr>
          <w:rFonts w:ascii="Times New Roman" w:eastAsia="Times New Roman" w:hAnsi="Times New Roman" w:cs="Times New Roman"/>
          <w:color w:val="000000" w:themeColor="text1"/>
          <w:sz w:val="28"/>
          <w:szCs w:val="28"/>
          <w:lang w:eastAsia="ru-RU"/>
        </w:rPr>
        <w:t>) (</w:t>
      </w:r>
      <w:proofErr w:type="spellStart"/>
      <w:r w:rsidRPr="005B47F1">
        <w:rPr>
          <w:rFonts w:ascii="Times New Roman" w:eastAsia="Times New Roman" w:hAnsi="Times New Roman" w:cs="Times New Roman"/>
          <w:i/>
          <w:color w:val="000000" w:themeColor="text1"/>
          <w:sz w:val="28"/>
          <w:szCs w:val="28"/>
          <w:lang w:eastAsia="ru-RU"/>
        </w:rPr>
        <w:t>mod</w:t>
      </w:r>
      <w:proofErr w:type="spellEnd"/>
      <w:r w:rsidRPr="005B47F1">
        <w:rPr>
          <w:rFonts w:ascii="Times New Roman" w:eastAsia="Times New Roman" w:hAnsi="Times New Roman" w:cs="Times New Roman"/>
          <w:i/>
          <w:color w:val="000000" w:themeColor="text1"/>
          <w:sz w:val="28"/>
          <w:szCs w:val="28"/>
          <w:lang w:eastAsia="ru-RU"/>
        </w:rPr>
        <w:t xml:space="preserve"> n</w:t>
      </w:r>
      <w:r w:rsidRPr="009135DC">
        <w:rPr>
          <w:rFonts w:ascii="Times New Roman" w:eastAsia="Times New Roman" w:hAnsi="Times New Roman" w:cs="Times New Roman"/>
          <w:color w:val="000000" w:themeColor="text1"/>
          <w:sz w:val="28"/>
          <w:szCs w:val="28"/>
          <w:lang w:eastAsia="ru-RU"/>
        </w:rPr>
        <w:t>) является взаимно однозначным на алгебраическом кольце вычетов Z(</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Если </w:t>
      </w:r>
      <w:r w:rsidRPr="005B47F1">
        <w:rPr>
          <w:rFonts w:ascii="Times New Roman" w:eastAsia="Times New Roman" w:hAnsi="Times New Roman" w:cs="Times New Roman"/>
          <w:i/>
          <w:color w:val="000000" w:themeColor="text1"/>
          <w:sz w:val="28"/>
          <w:szCs w:val="28"/>
          <w:lang w:eastAsia="ru-RU"/>
        </w:rPr>
        <w:t>е</w:t>
      </w:r>
      <w:r w:rsidRPr="009135DC">
        <w:rPr>
          <w:rFonts w:ascii="Times New Roman" w:eastAsia="Times New Roman" w:hAnsi="Times New Roman" w:cs="Times New Roman"/>
          <w:color w:val="000000" w:themeColor="text1"/>
          <w:sz w:val="28"/>
          <w:szCs w:val="28"/>
          <w:lang w:eastAsia="ru-RU"/>
        </w:rPr>
        <w:t xml:space="preserve"> – </w:t>
      </w:r>
      <w:proofErr w:type="spellStart"/>
      <w:r w:rsidRPr="009135DC">
        <w:rPr>
          <w:rFonts w:ascii="Times New Roman" w:eastAsia="Times New Roman" w:hAnsi="Times New Roman" w:cs="Times New Roman"/>
          <w:color w:val="000000" w:themeColor="text1"/>
          <w:sz w:val="28"/>
          <w:szCs w:val="28"/>
          <w:lang w:eastAsia="ru-RU"/>
        </w:rPr>
        <w:t>пpостое</w:t>
      </w:r>
      <w:proofErr w:type="spellEnd"/>
      <w:r w:rsidRPr="009135DC">
        <w:rPr>
          <w:rFonts w:ascii="Times New Roman" w:eastAsia="Times New Roman" w:hAnsi="Times New Roman" w:cs="Times New Roman"/>
          <w:color w:val="000000" w:themeColor="text1"/>
          <w:sz w:val="28"/>
          <w:szCs w:val="28"/>
          <w:lang w:eastAsia="ru-RU"/>
        </w:rPr>
        <w:t xml:space="preserve"> число относительно Ф(</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 xml:space="preserve">), то существует целое число </w:t>
      </w:r>
      <w:r w:rsidRPr="005B47F1">
        <w:rPr>
          <w:rFonts w:ascii="Times New Roman" w:eastAsia="Times New Roman" w:hAnsi="Times New Roman" w:cs="Times New Roman"/>
          <w:i/>
          <w:color w:val="000000" w:themeColor="text1"/>
          <w:sz w:val="28"/>
          <w:szCs w:val="28"/>
          <w:lang w:eastAsia="ru-RU"/>
        </w:rPr>
        <w:t>d</w:t>
      </w:r>
      <w:r w:rsidRPr="009135DC">
        <w:rPr>
          <w:rFonts w:ascii="Times New Roman" w:eastAsia="Times New Roman" w:hAnsi="Times New Roman" w:cs="Times New Roman"/>
          <w:color w:val="000000" w:themeColor="text1"/>
          <w:sz w:val="28"/>
          <w:szCs w:val="28"/>
          <w:lang w:eastAsia="ru-RU"/>
        </w:rPr>
        <w:t xml:space="preserve">, такое, что </w:t>
      </w:r>
      <w:r w:rsidRPr="005B47F1">
        <w:rPr>
          <w:rFonts w:ascii="Times New Roman" w:eastAsia="Times New Roman" w:hAnsi="Times New Roman" w:cs="Times New Roman"/>
          <w:i/>
          <w:color w:val="000000" w:themeColor="text1"/>
          <w:sz w:val="28"/>
          <w:szCs w:val="28"/>
          <w:lang w:eastAsia="ru-RU"/>
        </w:rPr>
        <w:t>e*d</w:t>
      </w:r>
      <w:r w:rsidRPr="009135DC">
        <w:rPr>
          <w:rFonts w:ascii="Times New Roman" w:eastAsia="Times New Roman" w:hAnsi="Times New Roman" w:cs="Times New Roman"/>
          <w:color w:val="000000" w:themeColor="text1"/>
          <w:sz w:val="28"/>
          <w:szCs w:val="28"/>
          <w:lang w:eastAsia="ru-RU"/>
        </w:rPr>
        <w:t xml:space="preserve"> = 1 (</w:t>
      </w:r>
      <w:proofErr w:type="spellStart"/>
      <w:r w:rsidRPr="005B47F1">
        <w:rPr>
          <w:rFonts w:ascii="Times New Roman" w:eastAsia="Times New Roman" w:hAnsi="Times New Roman" w:cs="Times New Roman"/>
          <w:i/>
          <w:color w:val="000000" w:themeColor="text1"/>
          <w:sz w:val="28"/>
          <w:szCs w:val="28"/>
          <w:lang w:eastAsia="ru-RU"/>
        </w:rPr>
        <w:t>mod</w:t>
      </w:r>
      <w:proofErr w:type="spellEnd"/>
      <w:r w:rsidRPr="009135DC">
        <w:rPr>
          <w:rFonts w:ascii="Times New Roman" w:eastAsia="Times New Roman" w:hAnsi="Times New Roman" w:cs="Times New Roman"/>
          <w:color w:val="000000" w:themeColor="text1"/>
          <w:sz w:val="28"/>
          <w:szCs w:val="28"/>
          <w:lang w:eastAsia="ru-RU"/>
        </w:rPr>
        <w:t xml:space="preserve"> Ф(</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Пусть </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 xml:space="preserve"> = </w:t>
      </w:r>
      <w:proofErr w:type="spellStart"/>
      <w:r w:rsidRPr="005B47F1">
        <w:rPr>
          <w:rFonts w:ascii="Times New Roman" w:eastAsia="Times New Roman" w:hAnsi="Times New Roman" w:cs="Times New Roman"/>
          <w:i/>
          <w:color w:val="000000" w:themeColor="text1"/>
          <w:sz w:val="28"/>
          <w:szCs w:val="28"/>
          <w:lang w:eastAsia="ru-RU"/>
        </w:rPr>
        <w:t>pq</w:t>
      </w:r>
      <w:proofErr w:type="spellEnd"/>
      <w:r w:rsidRPr="009135DC">
        <w:rPr>
          <w:rFonts w:ascii="Times New Roman" w:eastAsia="Times New Roman" w:hAnsi="Times New Roman" w:cs="Times New Roman"/>
          <w:color w:val="000000" w:themeColor="text1"/>
          <w:sz w:val="28"/>
          <w:szCs w:val="28"/>
          <w:lang w:eastAsia="ru-RU"/>
        </w:rPr>
        <w:t>, где</w:t>
      </w:r>
      <w:r w:rsidRPr="005B47F1">
        <w:rPr>
          <w:rFonts w:ascii="Times New Roman" w:eastAsia="Times New Roman" w:hAnsi="Times New Roman" w:cs="Times New Roman"/>
          <w:i/>
          <w:color w:val="000000" w:themeColor="text1"/>
          <w:sz w:val="28"/>
          <w:szCs w:val="28"/>
          <w:lang w:eastAsia="ru-RU"/>
        </w:rPr>
        <w:t xml:space="preserve"> p</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q</w:t>
      </w:r>
      <w:r w:rsidRPr="009135DC">
        <w:rPr>
          <w:rFonts w:ascii="Times New Roman" w:eastAsia="Times New Roman" w:hAnsi="Times New Roman" w:cs="Times New Roman"/>
          <w:color w:val="000000" w:themeColor="text1"/>
          <w:sz w:val="28"/>
          <w:szCs w:val="28"/>
          <w:lang w:eastAsia="ru-RU"/>
        </w:rPr>
        <w:t xml:space="preserve"> – различные простые числа. Если </w:t>
      </w:r>
      <w:r w:rsidRPr="005B47F1">
        <w:rPr>
          <w:rFonts w:ascii="Times New Roman" w:eastAsia="Times New Roman" w:hAnsi="Times New Roman" w:cs="Times New Roman"/>
          <w:i/>
          <w:color w:val="000000" w:themeColor="text1"/>
          <w:sz w:val="28"/>
          <w:szCs w:val="28"/>
          <w:lang w:eastAsia="ru-RU"/>
        </w:rPr>
        <w:t>e</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d</w:t>
      </w:r>
      <w:r w:rsidRPr="009135DC">
        <w:rPr>
          <w:rFonts w:ascii="Times New Roman" w:eastAsia="Times New Roman" w:hAnsi="Times New Roman" w:cs="Times New Roman"/>
          <w:color w:val="000000" w:themeColor="text1"/>
          <w:sz w:val="28"/>
          <w:szCs w:val="28"/>
          <w:lang w:eastAsia="ru-RU"/>
        </w:rPr>
        <w:t xml:space="preserve"> удовлетворяют уравнению (см. следствие 2), то отображения </w:t>
      </w:r>
      <w:r w:rsidRPr="005B47F1">
        <w:rPr>
          <w:rFonts w:ascii="Times New Roman" w:eastAsia="Times New Roman" w:hAnsi="Times New Roman" w:cs="Times New Roman"/>
          <w:i/>
          <w:color w:val="000000" w:themeColor="text1"/>
          <w:sz w:val="28"/>
          <w:szCs w:val="28"/>
          <w:lang w:eastAsia="ru-RU"/>
        </w:rPr>
        <w:t>Е</w:t>
      </w:r>
      <w:r w:rsidRPr="009135DC">
        <w:rPr>
          <w:rFonts w:ascii="Times New Roman" w:eastAsia="Times New Roman" w:hAnsi="Times New Roman" w:cs="Times New Roman"/>
          <w:color w:val="000000" w:themeColor="text1"/>
          <w:sz w:val="28"/>
          <w:szCs w:val="28"/>
          <w:lang w:eastAsia="ru-RU"/>
        </w:rPr>
        <w:t>(</w:t>
      </w:r>
      <w:proofErr w:type="spellStart"/>
      <w:proofErr w:type="gramStart"/>
      <w:r w:rsidRPr="005B47F1">
        <w:rPr>
          <w:rFonts w:ascii="Times New Roman" w:eastAsia="Times New Roman" w:hAnsi="Times New Roman" w:cs="Times New Roman"/>
          <w:i/>
          <w:color w:val="000000" w:themeColor="text1"/>
          <w:sz w:val="28"/>
          <w:szCs w:val="28"/>
          <w:lang w:eastAsia="ru-RU"/>
        </w:rPr>
        <w:t>e,n</w:t>
      </w:r>
      <w:proofErr w:type="spellEnd"/>
      <w:proofErr w:type="gramEnd"/>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Е</w:t>
      </w:r>
      <w:r w:rsidRPr="009135DC">
        <w:rPr>
          <w:rFonts w:ascii="Times New Roman" w:eastAsia="Times New Roman" w:hAnsi="Times New Roman" w:cs="Times New Roman"/>
          <w:color w:val="000000" w:themeColor="text1"/>
          <w:sz w:val="28"/>
          <w:szCs w:val="28"/>
          <w:lang w:eastAsia="ru-RU"/>
        </w:rPr>
        <w:t>(</w:t>
      </w:r>
      <w:proofErr w:type="spellStart"/>
      <w:r w:rsidRPr="005B47F1">
        <w:rPr>
          <w:rFonts w:ascii="Times New Roman" w:eastAsia="Times New Roman" w:hAnsi="Times New Roman" w:cs="Times New Roman"/>
          <w:i/>
          <w:color w:val="000000" w:themeColor="text1"/>
          <w:sz w:val="28"/>
          <w:szCs w:val="28"/>
          <w:lang w:eastAsia="ru-RU"/>
        </w:rPr>
        <w:t>d,n</w:t>
      </w:r>
      <w:proofErr w:type="spellEnd"/>
      <w:r w:rsidRPr="009135DC">
        <w:rPr>
          <w:rFonts w:ascii="Times New Roman" w:eastAsia="Times New Roman" w:hAnsi="Times New Roman" w:cs="Times New Roman"/>
          <w:color w:val="000000" w:themeColor="text1"/>
          <w:sz w:val="28"/>
          <w:szCs w:val="28"/>
          <w:lang w:eastAsia="ru-RU"/>
        </w:rPr>
        <w:t xml:space="preserve">) являются инверсиями на кольце </w:t>
      </w:r>
      <w:proofErr w:type="spellStart"/>
      <w:r w:rsidRPr="005B47F1">
        <w:rPr>
          <w:rFonts w:ascii="Times New Roman" w:eastAsia="Times New Roman" w:hAnsi="Times New Roman" w:cs="Times New Roman"/>
          <w:i/>
          <w:color w:val="000000" w:themeColor="text1"/>
          <w:sz w:val="28"/>
          <w:szCs w:val="28"/>
          <w:lang w:eastAsia="ru-RU"/>
        </w:rPr>
        <w:t>Zn</w:t>
      </w:r>
      <w:proofErr w:type="spellEnd"/>
      <w:r w:rsidRPr="009135DC">
        <w:rPr>
          <w:rFonts w:ascii="Times New Roman" w:eastAsia="Times New Roman" w:hAnsi="Times New Roman" w:cs="Times New Roman"/>
          <w:color w:val="000000" w:themeColor="text1"/>
          <w:sz w:val="28"/>
          <w:szCs w:val="28"/>
          <w:lang w:eastAsia="ru-RU"/>
        </w:rPr>
        <w:t>.</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Как </w:t>
      </w:r>
      <w:r w:rsidRPr="005B47F1">
        <w:rPr>
          <w:rFonts w:ascii="Times New Roman" w:eastAsia="Times New Roman" w:hAnsi="Times New Roman" w:cs="Times New Roman"/>
          <w:i/>
          <w:color w:val="000000" w:themeColor="text1"/>
          <w:sz w:val="28"/>
          <w:szCs w:val="28"/>
          <w:lang w:eastAsia="ru-RU"/>
        </w:rPr>
        <w:t>Е</w:t>
      </w:r>
      <w:r w:rsidRPr="009135DC">
        <w:rPr>
          <w:rFonts w:ascii="Times New Roman" w:eastAsia="Times New Roman" w:hAnsi="Times New Roman" w:cs="Times New Roman"/>
          <w:color w:val="000000" w:themeColor="text1"/>
          <w:sz w:val="28"/>
          <w:szCs w:val="28"/>
          <w:lang w:eastAsia="ru-RU"/>
        </w:rPr>
        <w:t>(</w:t>
      </w:r>
      <w:proofErr w:type="spellStart"/>
      <w:proofErr w:type="gramStart"/>
      <w:r w:rsidRPr="005B47F1">
        <w:rPr>
          <w:rFonts w:ascii="Times New Roman" w:eastAsia="Times New Roman" w:hAnsi="Times New Roman" w:cs="Times New Roman"/>
          <w:i/>
          <w:color w:val="000000" w:themeColor="text1"/>
          <w:sz w:val="28"/>
          <w:szCs w:val="28"/>
          <w:lang w:eastAsia="ru-RU"/>
        </w:rPr>
        <w:t>e,n</w:t>
      </w:r>
      <w:proofErr w:type="spellEnd"/>
      <w:proofErr w:type="gramEnd"/>
      <w:r w:rsidRPr="009135DC">
        <w:rPr>
          <w:rFonts w:ascii="Times New Roman" w:eastAsia="Times New Roman" w:hAnsi="Times New Roman" w:cs="Times New Roman"/>
          <w:color w:val="000000" w:themeColor="text1"/>
          <w:sz w:val="28"/>
          <w:szCs w:val="28"/>
          <w:lang w:eastAsia="ru-RU"/>
        </w:rPr>
        <w:t xml:space="preserve">), так и </w:t>
      </w:r>
      <w:r w:rsidRPr="005B47F1">
        <w:rPr>
          <w:rFonts w:ascii="Times New Roman" w:eastAsia="Times New Roman" w:hAnsi="Times New Roman" w:cs="Times New Roman"/>
          <w:i/>
          <w:color w:val="000000" w:themeColor="text1"/>
          <w:sz w:val="28"/>
          <w:szCs w:val="28"/>
          <w:lang w:eastAsia="ru-RU"/>
        </w:rPr>
        <w:t>Е</w:t>
      </w:r>
      <w:r w:rsidRPr="009135DC">
        <w:rPr>
          <w:rFonts w:ascii="Times New Roman" w:eastAsia="Times New Roman" w:hAnsi="Times New Roman" w:cs="Times New Roman"/>
          <w:color w:val="000000" w:themeColor="text1"/>
          <w:sz w:val="28"/>
          <w:szCs w:val="28"/>
          <w:lang w:eastAsia="ru-RU"/>
        </w:rPr>
        <w:t>(</w:t>
      </w:r>
      <w:proofErr w:type="spellStart"/>
      <w:r w:rsidRPr="005B47F1">
        <w:rPr>
          <w:rFonts w:ascii="Times New Roman" w:eastAsia="Times New Roman" w:hAnsi="Times New Roman" w:cs="Times New Roman"/>
          <w:i/>
          <w:color w:val="000000" w:themeColor="text1"/>
          <w:sz w:val="28"/>
          <w:szCs w:val="28"/>
          <w:lang w:eastAsia="ru-RU"/>
        </w:rPr>
        <w:t>d,n</w:t>
      </w:r>
      <w:proofErr w:type="spellEnd"/>
      <w:r w:rsidRPr="009135DC">
        <w:rPr>
          <w:rFonts w:ascii="Times New Roman" w:eastAsia="Times New Roman" w:hAnsi="Times New Roman" w:cs="Times New Roman"/>
          <w:color w:val="000000" w:themeColor="text1"/>
          <w:sz w:val="28"/>
          <w:szCs w:val="28"/>
          <w:lang w:eastAsia="ru-RU"/>
        </w:rPr>
        <w:t xml:space="preserve">) легко рассчитываются, когда известны </w:t>
      </w:r>
      <w:r w:rsidRPr="005B47F1">
        <w:rPr>
          <w:rFonts w:ascii="Times New Roman" w:eastAsia="Times New Roman" w:hAnsi="Times New Roman" w:cs="Times New Roman"/>
          <w:i/>
          <w:color w:val="000000" w:themeColor="text1"/>
          <w:sz w:val="28"/>
          <w:szCs w:val="28"/>
          <w:lang w:eastAsia="ru-RU"/>
        </w:rPr>
        <w:t>e</w:t>
      </w:r>
      <w:r w:rsidRPr="009135DC">
        <w:rPr>
          <w:rFonts w:ascii="Times New Roman" w:eastAsia="Times New Roman" w:hAnsi="Times New Roman" w:cs="Times New Roman"/>
          <w:color w:val="000000" w:themeColor="text1"/>
          <w:sz w:val="28"/>
          <w:szCs w:val="28"/>
          <w:lang w:eastAsia="ru-RU"/>
        </w:rPr>
        <w:t xml:space="preserve">, </w:t>
      </w:r>
      <w:r w:rsidRPr="005B47F1">
        <w:rPr>
          <w:rFonts w:ascii="Times New Roman" w:eastAsia="Times New Roman" w:hAnsi="Times New Roman" w:cs="Times New Roman"/>
          <w:i/>
          <w:color w:val="000000" w:themeColor="text1"/>
          <w:sz w:val="28"/>
          <w:szCs w:val="28"/>
          <w:lang w:eastAsia="ru-RU"/>
        </w:rPr>
        <w:t>d</w:t>
      </w:r>
      <w:r w:rsidRPr="009135DC">
        <w:rPr>
          <w:rFonts w:ascii="Times New Roman" w:eastAsia="Times New Roman" w:hAnsi="Times New Roman" w:cs="Times New Roman"/>
          <w:color w:val="000000" w:themeColor="text1"/>
          <w:sz w:val="28"/>
          <w:szCs w:val="28"/>
          <w:lang w:eastAsia="ru-RU"/>
        </w:rPr>
        <w:t xml:space="preserve">,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w:t>
      </w:r>
      <w:r w:rsidRPr="005B47F1">
        <w:rPr>
          <w:rFonts w:ascii="Times New Roman" w:eastAsia="Times New Roman" w:hAnsi="Times New Roman" w:cs="Times New Roman"/>
          <w:i/>
          <w:color w:val="000000" w:themeColor="text1"/>
          <w:sz w:val="28"/>
          <w:szCs w:val="28"/>
          <w:lang w:eastAsia="ru-RU"/>
        </w:rPr>
        <w:t>q</w:t>
      </w:r>
      <w:r w:rsidRPr="009135DC">
        <w:rPr>
          <w:rFonts w:ascii="Times New Roman" w:eastAsia="Times New Roman" w:hAnsi="Times New Roman" w:cs="Times New Roman"/>
          <w:color w:val="000000" w:themeColor="text1"/>
          <w:sz w:val="28"/>
          <w:szCs w:val="28"/>
          <w:lang w:eastAsia="ru-RU"/>
        </w:rPr>
        <w:t>.</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Если известны </w:t>
      </w:r>
      <w:r w:rsidRPr="005B47F1">
        <w:rPr>
          <w:rFonts w:ascii="Times New Roman" w:eastAsia="Times New Roman" w:hAnsi="Times New Roman" w:cs="Times New Roman"/>
          <w:i/>
          <w:color w:val="000000" w:themeColor="text1"/>
          <w:sz w:val="28"/>
          <w:szCs w:val="28"/>
          <w:lang w:eastAsia="ru-RU"/>
        </w:rPr>
        <w:t>e</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 xml:space="preserve">, но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q</w:t>
      </w:r>
      <w:r w:rsidRPr="009135DC">
        <w:rPr>
          <w:rFonts w:ascii="Times New Roman" w:eastAsia="Times New Roman" w:hAnsi="Times New Roman" w:cs="Times New Roman"/>
          <w:color w:val="000000" w:themeColor="text1"/>
          <w:sz w:val="28"/>
          <w:szCs w:val="28"/>
          <w:lang w:eastAsia="ru-RU"/>
        </w:rPr>
        <w:t xml:space="preserve"> неизвестны, то </w:t>
      </w:r>
      <w:r w:rsidRPr="005B47F1">
        <w:rPr>
          <w:rFonts w:ascii="Times New Roman" w:eastAsia="Times New Roman" w:hAnsi="Times New Roman" w:cs="Times New Roman"/>
          <w:i/>
          <w:color w:val="000000" w:themeColor="text1"/>
          <w:sz w:val="28"/>
          <w:szCs w:val="28"/>
          <w:lang w:eastAsia="ru-RU"/>
        </w:rPr>
        <w:t>Е</w:t>
      </w:r>
      <w:r w:rsidRPr="009135DC">
        <w:rPr>
          <w:rFonts w:ascii="Times New Roman" w:eastAsia="Times New Roman" w:hAnsi="Times New Roman" w:cs="Times New Roman"/>
          <w:color w:val="000000" w:themeColor="text1"/>
          <w:sz w:val="28"/>
          <w:szCs w:val="28"/>
          <w:lang w:eastAsia="ru-RU"/>
        </w:rPr>
        <w:t>(</w:t>
      </w:r>
      <w:proofErr w:type="spellStart"/>
      <w:proofErr w:type="gramStart"/>
      <w:r w:rsidRPr="005B47F1">
        <w:rPr>
          <w:rFonts w:ascii="Times New Roman" w:eastAsia="Times New Roman" w:hAnsi="Times New Roman" w:cs="Times New Roman"/>
          <w:i/>
          <w:color w:val="000000" w:themeColor="text1"/>
          <w:sz w:val="28"/>
          <w:szCs w:val="28"/>
          <w:lang w:eastAsia="ru-RU"/>
        </w:rPr>
        <w:t>e,n</w:t>
      </w:r>
      <w:proofErr w:type="spellEnd"/>
      <w:proofErr w:type="gramEnd"/>
      <w:r w:rsidRPr="009135DC">
        <w:rPr>
          <w:rFonts w:ascii="Times New Roman" w:eastAsia="Times New Roman" w:hAnsi="Times New Roman" w:cs="Times New Roman"/>
          <w:color w:val="000000" w:themeColor="text1"/>
          <w:sz w:val="28"/>
          <w:szCs w:val="28"/>
          <w:lang w:eastAsia="ru-RU"/>
        </w:rPr>
        <w:t xml:space="preserve">) представляет собой однонаправленную функцию; нахождение </w:t>
      </w:r>
      <w:r w:rsidRPr="005B47F1">
        <w:rPr>
          <w:rFonts w:ascii="Times New Roman" w:eastAsia="Times New Roman" w:hAnsi="Times New Roman" w:cs="Times New Roman"/>
          <w:i/>
          <w:color w:val="000000" w:themeColor="text1"/>
          <w:sz w:val="28"/>
          <w:szCs w:val="28"/>
          <w:lang w:eastAsia="ru-RU"/>
        </w:rPr>
        <w:t>Е</w:t>
      </w:r>
      <w:r w:rsidRPr="009135DC">
        <w:rPr>
          <w:rFonts w:ascii="Times New Roman" w:eastAsia="Times New Roman" w:hAnsi="Times New Roman" w:cs="Times New Roman"/>
          <w:color w:val="000000" w:themeColor="text1"/>
          <w:sz w:val="28"/>
          <w:szCs w:val="28"/>
          <w:lang w:eastAsia="ru-RU"/>
        </w:rPr>
        <w:t>(</w:t>
      </w:r>
      <w:proofErr w:type="spellStart"/>
      <w:r w:rsidRPr="005B47F1">
        <w:rPr>
          <w:rFonts w:ascii="Times New Roman" w:eastAsia="Times New Roman" w:hAnsi="Times New Roman" w:cs="Times New Roman"/>
          <w:i/>
          <w:color w:val="000000" w:themeColor="text1"/>
          <w:sz w:val="28"/>
          <w:szCs w:val="28"/>
          <w:lang w:eastAsia="ru-RU"/>
        </w:rPr>
        <w:t>d,n</w:t>
      </w:r>
      <w:proofErr w:type="spellEnd"/>
      <w:r w:rsidRPr="009135DC">
        <w:rPr>
          <w:rFonts w:ascii="Times New Roman" w:eastAsia="Times New Roman" w:hAnsi="Times New Roman" w:cs="Times New Roman"/>
          <w:color w:val="000000" w:themeColor="text1"/>
          <w:sz w:val="28"/>
          <w:szCs w:val="28"/>
          <w:lang w:eastAsia="ru-RU"/>
        </w:rPr>
        <w:t>) по заданному n равносильно разложению n на простые сомножители.</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Если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q</w:t>
      </w:r>
      <w:r w:rsidRPr="009135DC">
        <w:rPr>
          <w:rFonts w:ascii="Times New Roman" w:eastAsia="Times New Roman" w:hAnsi="Times New Roman" w:cs="Times New Roman"/>
          <w:color w:val="000000" w:themeColor="text1"/>
          <w:sz w:val="28"/>
          <w:szCs w:val="28"/>
          <w:lang w:eastAsia="ru-RU"/>
        </w:rPr>
        <w:t xml:space="preserve"> – достаточно большие простые числа, то разложение n – достаточно сложная вычислительная операция.</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Это и заложено в основу системы шифрования RSA.</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Пользователь </w:t>
      </w:r>
      <w:r w:rsidRPr="005B47F1">
        <w:rPr>
          <w:rFonts w:ascii="Times New Roman" w:eastAsia="Times New Roman" w:hAnsi="Times New Roman" w:cs="Times New Roman"/>
          <w:i/>
          <w:color w:val="000000" w:themeColor="text1"/>
          <w:sz w:val="28"/>
          <w:szCs w:val="28"/>
          <w:lang w:eastAsia="ru-RU"/>
        </w:rPr>
        <w:t>i</w:t>
      </w:r>
      <w:r w:rsidRPr="009135DC">
        <w:rPr>
          <w:rFonts w:ascii="Times New Roman" w:eastAsia="Times New Roman" w:hAnsi="Times New Roman" w:cs="Times New Roman"/>
          <w:color w:val="000000" w:themeColor="text1"/>
          <w:sz w:val="28"/>
          <w:szCs w:val="28"/>
          <w:lang w:eastAsia="ru-RU"/>
        </w:rPr>
        <w:t xml:space="preserve"> выбирает пару различных простых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w:t>
      </w:r>
      <w:r w:rsidRPr="005B47F1">
        <w:rPr>
          <w:rFonts w:ascii="Times New Roman" w:eastAsia="Times New Roman" w:hAnsi="Times New Roman" w:cs="Times New Roman"/>
          <w:i/>
          <w:color w:val="000000" w:themeColor="text1"/>
          <w:sz w:val="28"/>
          <w:szCs w:val="28"/>
          <w:lang w:eastAsia="ru-RU"/>
        </w:rPr>
        <w:t>i</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q</w:t>
      </w:r>
      <w:r w:rsidRPr="009135DC">
        <w:rPr>
          <w:rFonts w:ascii="Times New Roman" w:eastAsia="Times New Roman" w:hAnsi="Times New Roman" w:cs="Times New Roman"/>
          <w:color w:val="000000" w:themeColor="text1"/>
          <w:sz w:val="28"/>
          <w:szCs w:val="28"/>
          <w:lang w:eastAsia="ru-RU"/>
        </w:rPr>
        <w:t>(</w:t>
      </w:r>
      <w:r w:rsidRPr="005B47F1">
        <w:rPr>
          <w:rFonts w:ascii="Times New Roman" w:eastAsia="Times New Roman" w:hAnsi="Times New Roman" w:cs="Times New Roman"/>
          <w:i/>
          <w:color w:val="000000" w:themeColor="text1"/>
          <w:sz w:val="28"/>
          <w:szCs w:val="28"/>
          <w:lang w:eastAsia="ru-RU"/>
        </w:rPr>
        <w:t>i</w:t>
      </w:r>
      <w:r w:rsidRPr="009135DC">
        <w:rPr>
          <w:rFonts w:ascii="Times New Roman" w:eastAsia="Times New Roman" w:hAnsi="Times New Roman" w:cs="Times New Roman"/>
          <w:color w:val="000000" w:themeColor="text1"/>
          <w:sz w:val="28"/>
          <w:szCs w:val="28"/>
          <w:lang w:eastAsia="ru-RU"/>
        </w:rPr>
        <w:t>) и рассчитывает пару целых (</w:t>
      </w:r>
      <w:r w:rsidRPr="005B47F1">
        <w:rPr>
          <w:rFonts w:ascii="Times New Roman" w:eastAsia="Times New Roman" w:hAnsi="Times New Roman" w:cs="Times New Roman"/>
          <w:i/>
          <w:color w:val="000000" w:themeColor="text1"/>
          <w:sz w:val="28"/>
          <w:szCs w:val="28"/>
          <w:lang w:eastAsia="ru-RU"/>
        </w:rPr>
        <w:t>e</w:t>
      </w:r>
      <w:r w:rsidRPr="009135DC">
        <w:rPr>
          <w:rFonts w:ascii="Times New Roman" w:eastAsia="Times New Roman" w:hAnsi="Times New Roman" w:cs="Times New Roman"/>
          <w:color w:val="000000" w:themeColor="text1"/>
          <w:sz w:val="28"/>
          <w:szCs w:val="28"/>
          <w:lang w:eastAsia="ru-RU"/>
        </w:rPr>
        <w:t>(</w:t>
      </w:r>
      <w:r w:rsidRPr="005B47F1">
        <w:rPr>
          <w:rFonts w:ascii="Times New Roman" w:eastAsia="Times New Roman" w:hAnsi="Times New Roman" w:cs="Times New Roman"/>
          <w:i/>
          <w:color w:val="000000" w:themeColor="text1"/>
          <w:sz w:val="28"/>
          <w:szCs w:val="28"/>
          <w:lang w:eastAsia="ru-RU"/>
        </w:rPr>
        <w:t>i</w:t>
      </w:r>
      <w:r w:rsidRPr="009135DC">
        <w:rPr>
          <w:rFonts w:ascii="Times New Roman" w:eastAsia="Times New Roman" w:hAnsi="Times New Roman" w:cs="Times New Roman"/>
          <w:color w:val="000000" w:themeColor="text1"/>
          <w:sz w:val="28"/>
          <w:szCs w:val="28"/>
          <w:lang w:eastAsia="ru-RU"/>
        </w:rPr>
        <w:t xml:space="preserve">), </w:t>
      </w:r>
      <w:r w:rsidRPr="005B47F1">
        <w:rPr>
          <w:rFonts w:ascii="Times New Roman" w:eastAsia="Times New Roman" w:hAnsi="Times New Roman" w:cs="Times New Roman"/>
          <w:i/>
          <w:color w:val="000000" w:themeColor="text1"/>
          <w:sz w:val="28"/>
          <w:szCs w:val="28"/>
          <w:lang w:eastAsia="ru-RU"/>
        </w:rPr>
        <w:t>d</w:t>
      </w:r>
      <w:r w:rsidRPr="009135DC">
        <w:rPr>
          <w:rFonts w:ascii="Times New Roman" w:eastAsia="Times New Roman" w:hAnsi="Times New Roman" w:cs="Times New Roman"/>
          <w:color w:val="000000" w:themeColor="text1"/>
          <w:sz w:val="28"/>
          <w:szCs w:val="28"/>
          <w:lang w:eastAsia="ru-RU"/>
        </w:rPr>
        <w:t>(</w:t>
      </w:r>
      <w:r w:rsidRPr="005B47F1">
        <w:rPr>
          <w:rFonts w:ascii="Times New Roman" w:eastAsia="Times New Roman" w:hAnsi="Times New Roman" w:cs="Times New Roman"/>
          <w:i/>
          <w:color w:val="000000" w:themeColor="text1"/>
          <w:sz w:val="28"/>
          <w:szCs w:val="28"/>
          <w:lang w:eastAsia="ru-RU"/>
        </w:rPr>
        <w:t>i</w:t>
      </w:r>
      <w:r w:rsidRPr="009135DC">
        <w:rPr>
          <w:rFonts w:ascii="Times New Roman" w:eastAsia="Times New Roman" w:hAnsi="Times New Roman" w:cs="Times New Roman"/>
          <w:color w:val="000000" w:themeColor="text1"/>
          <w:sz w:val="28"/>
          <w:szCs w:val="28"/>
          <w:lang w:eastAsia="ru-RU"/>
        </w:rPr>
        <w:t>)), которые являются простыми относительно Ф(</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w:t>
      </w:r>
      <w:r w:rsidRPr="005B47F1">
        <w:rPr>
          <w:rFonts w:ascii="Times New Roman" w:eastAsia="Times New Roman" w:hAnsi="Times New Roman" w:cs="Times New Roman"/>
          <w:i/>
          <w:color w:val="000000" w:themeColor="text1"/>
          <w:sz w:val="28"/>
          <w:szCs w:val="28"/>
          <w:lang w:eastAsia="ru-RU"/>
        </w:rPr>
        <w:t>i</w:t>
      </w:r>
      <w:r w:rsidRPr="009135DC">
        <w:rPr>
          <w:rFonts w:ascii="Times New Roman" w:eastAsia="Times New Roman" w:hAnsi="Times New Roman" w:cs="Times New Roman"/>
          <w:color w:val="000000" w:themeColor="text1"/>
          <w:sz w:val="28"/>
          <w:szCs w:val="28"/>
          <w:lang w:eastAsia="ru-RU"/>
        </w:rPr>
        <w:t xml:space="preserve">)), где </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w:t>
      </w:r>
      <w:r w:rsidRPr="005B47F1">
        <w:rPr>
          <w:rFonts w:ascii="Times New Roman" w:eastAsia="Times New Roman" w:hAnsi="Times New Roman" w:cs="Times New Roman"/>
          <w:i/>
          <w:color w:val="000000" w:themeColor="text1"/>
          <w:sz w:val="28"/>
          <w:szCs w:val="28"/>
          <w:lang w:eastAsia="ru-RU"/>
        </w:rPr>
        <w:t>i</w:t>
      </w:r>
      <w:r w:rsidRPr="009135DC">
        <w:rPr>
          <w:rFonts w:ascii="Times New Roman" w:eastAsia="Times New Roman" w:hAnsi="Times New Roman" w:cs="Times New Roman"/>
          <w:color w:val="000000" w:themeColor="text1"/>
          <w:sz w:val="28"/>
          <w:szCs w:val="28"/>
          <w:lang w:eastAsia="ru-RU"/>
        </w:rPr>
        <w:t xml:space="preserve">) =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w:t>
      </w:r>
      <w:r w:rsidRPr="005B47F1">
        <w:rPr>
          <w:rFonts w:ascii="Times New Roman" w:eastAsia="Times New Roman" w:hAnsi="Times New Roman" w:cs="Times New Roman"/>
          <w:i/>
          <w:color w:val="000000" w:themeColor="text1"/>
          <w:sz w:val="28"/>
          <w:szCs w:val="28"/>
          <w:lang w:eastAsia="ru-RU"/>
        </w:rPr>
        <w:t>i</w:t>
      </w:r>
      <w:r w:rsidRPr="009135DC">
        <w:rPr>
          <w:rFonts w:ascii="Times New Roman" w:eastAsia="Times New Roman" w:hAnsi="Times New Roman" w:cs="Times New Roman"/>
          <w:color w:val="000000" w:themeColor="text1"/>
          <w:sz w:val="28"/>
          <w:szCs w:val="28"/>
          <w:lang w:eastAsia="ru-RU"/>
        </w:rPr>
        <w:t>)*</w:t>
      </w:r>
      <w:r w:rsidRPr="005B47F1">
        <w:rPr>
          <w:rFonts w:ascii="Times New Roman" w:eastAsia="Times New Roman" w:hAnsi="Times New Roman" w:cs="Times New Roman"/>
          <w:i/>
          <w:color w:val="000000" w:themeColor="text1"/>
          <w:sz w:val="28"/>
          <w:szCs w:val="28"/>
          <w:lang w:eastAsia="ru-RU"/>
        </w:rPr>
        <w:t>q</w:t>
      </w:r>
      <w:r w:rsidRPr="009135DC">
        <w:rPr>
          <w:rFonts w:ascii="Times New Roman" w:eastAsia="Times New Roman" w:hAnsi="Times New Roman" w:cs="Times New Roman"/>
          <w:color w:val="000000" w:themeColor="text1"/>
          <w:sz w:val="28"/>
          <w:szCs w:val="28"/>
          <w:lang w:eastAsia="ru-RU"/>
        </w:rPr>
        <w:t>(</w:t>
      </w:r>
      <w:r w:rsidRPr="005B47F1">
        <w:rPr>
          <w:rFonts w:ascii="Times New Roman" w:eastAsia="Times New Roman" w:hAnsi="Times New Roman" w:cs="Times New Roman"/>
          <w:i/>
          <w:color w:val="000000" w:themeColor="text1"/>
          <w:sz w:val="28"/>
          <w:szCs w:val="28"/>
          <w:lang w:eastAsia="ru-RU"/>
        </w:rPr>
        <w:t>i</w:t>
      </w:r>
      <w:r w:rsidRPr="009135DC">
        <w:rPr>
          <w:rFonts w:ascii="Times New Roman" w:eastAsia="Times New Roman" w:hAnsi="Times New Roman" w:cs="Times New Roman"/>
          <w:color w:val="000000" w:themeColor="text1"/>
          <w:sz w:val="28"/>
          <w:szCs w:val="28"/>
          <w:lang w:eastAsia="ru-RU"/>
        </w:rPr>
        <w:t xml:space="preserve">). </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Итак, в реальных системах RSA реализуется следующим образом:</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Каждый пользователь выбирает два больших простых числа </w:t>
      </w:r>
      <w:r w:rsidRPr="005B47F1">
        <w:rPr>
          <w:rFonts w:ascii="Times New Roman" w:eastAsia="Times New Roman" w:hAnsi="Times New Roman" w:cs="Times New Roman"/>
          <w:i/>
          <w:color w:val="000000" w:themeColor="text1"/>
          <w:sz w:val="28"/>
          <w:szCs w:val="28"/>
          <w:lang w:eastAsia="ru-RU"/>
        </w:rPr>
        <w:t>p</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q</w:t>
      </w:r>
      <w:r w:rsidRPr="009135DC">
        <w:rPr>
          <w:rFonts w:ascii="Times New Roman" w:eastAsia="Times New Roman" w:hAnsi="Times New Roman" w:cs="Times New Roman"/>
          <w:color w:val="000000" w:themeColor="text1"/>
          <w:sz w:val="28"/>
          <w:szCs w:val="28"/>
          <w:lang w:eastAsia="ru-RU"/>
        </w:rPr>
        <w:t xml:space="preserve">, и в соответствии с описанным выше алгоритмом выбирает два простых числа </w:t>
      </w:r>
      <w:r w:rsidRPr="005B47F1">
        <w:rPr>
          <w:rFonts w:ascii="Times New Roman" w:eastAsia="Times New Roman" w:hAnsi="Times New Roman" w:cs="Times New Roman"/>
          <w:i/>
          <w:color w:val="000000" w:themeColor="text1"/>
          <w:sz w:val="28"/>
          <w:szCs w:val="28"/>
          <w:lang w:eastAsia="ru-RU"/>
        </w:rPr>
        <w:t>e</w:t>
      </w:r>
      <w:r w:rsidRPr="009135DC">
        <w:rPr>
          <w:rFonts w:ascii="Times New Roman" w:eastAsia="Times New Roman" w:hAnsi="Times New Roman" w:cs="Times New Roman"/>
          <w:color w:val="000000" w:themeColor="text1"/>
          <w:sz w:val="28"/>
          <w:szCs w:val="28"/>
          <w:lang w:eastAsia="ru-RU"/>
        </w:rPr>
        <w:t xml:space="preserve"> и </w:t>
      </w:r>
      <w:r w:rsidRPr="005B47F1">
        <w:rPr>
          <w:rFonts w:ascii="Times New Roman" w:eastAsia="Times New Roman" w:hAnsi="Times New Roman" w:cs="Times New Roman"/>
          <w:i/>
          <w:color w:val="000000" w:themeColor="text1"/>
          <w:sz w:val="28"/>
          <w:szCs w:val="28"/>
          <w:lang w:eastAsia="ru-RU"/>
        </w:rPr>
        <w:t>d</w:t>
      </w:r>
      <w:r w:rsidRPr="009135DC">
        <w:rPr>
          <w:rFonts w:ascii="Times New Roman" w:eastAsia="Times New Roman" w:hAnsi="Times New Roman" w:cs="Times New Roman"/>
          <w:color w:val="000000" w:themeColor="text1"/>
          <w:sz w:val="28"/>
          <w:szCs w:val="28"/>
          <w:lang w:eastAsia="ru-RU"/>
        </w:rPr>
        <w:t xml:space="preserve">; как результат умножения первых двух чисел устанавливается </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 После этого {</w:t>
      </w:r>
      <w:r w:rsidRPr="005B47F1">
        <w:rPr>
          <w:rFonts w:ascii="Times New Roman" w:eastAsia="Times New Roman" w:hAnsi="Times New Roman" w:cs="Times New Roman"/>
          <w:i/>
          <w:color w:val="000000" w:themeColor="text1"/>
          <w:sz w:val="28"/>
          <w:szCs w:val="28"/>
          <w:lang w:eastAsia="ru-RU"/>
        </w:rPr>
        <w:t>e</w:t>
      </w:r>
      <w:r w:rsidRPr="009135DC">
        <w:rPr>
          <w:rFonts w:ascii="Times New Roman" w:eastAsia="Times New Roman" w:hAnsi="Times New Roman" w:cs="Times New Roman"/>
          <w:color w:val="000000" w:themeColor="text1"/>
          <w:sz w:val="28"/>
          <w:szCs w:val="28"/>
          <w:lang w:eastAsia="ru-RU"/>
        </w:rPr>
        <w:t xml:space="preserve">, </w:t>
      </w:r>
      <w:r w:rsidRPr="005B47F1">
        <w:rPr>
          <w:rFonts w:ascii="Times New Roman" w:eastAsia="Times New Roman" w:hAnsi="Times New Roman" w:cs="Times New Roman"/>
          <w:i/>
          <w:color w:val="000000" w:themeColor="text1"/>
          <w:sz w:val="28"/>
          <w:szCs w:val="28"/>
          <w:lang w:eastAsia="ru-RU"/>
        </w:rPr>
        <w:t>n</w:t>
      </w:r>
      <w:r w:rsidRPr="009135DC">
        <w:rPr>
          <w:rFonts w:ascii="Times New Roman" w:eastAsia="Times New Roman" w:hAnsi="Times New Roman" w:cs="Times New Roman"/>
          <w:color w:val="000000" w:themeColor="text1"/>
          <w:sz w:val="28"/>
          <w:szCs w:val="28"/>
          <w:lang w:eastAsia="ru-RU"/>
        </w:rPr>
        <w:t>} образует открытый ключ, а {</w:t>
      </w:r>
      <w:r w:rsidRPr="005B47F1">
        <w:rPr>
          <w:rFonts w:ascii="Times New Roman" w:eastAsia="Times New Roman" w:hAnsi="Times New Roman" w:cs="Times New Roman"/>
          <w:i/>
          <w:color w:val="000000" w:themeColor="text1"/>
          <w:sz w:val="28"/>
          <w:szCs w:val="28"/>
          <w:lang w:eastAsia="ru-RU"/>
        </w:rPr>
        <w:t>d</w:t>
      </w:r>
      <w:r w:rsidRPr="009135DC">
        <w:rPr>
          <w:rFonts w:ascii="Times New Roman" w:eastAsia="Times New Roman" w:hAnsi="Times New Roman" w:cs="Times New Roman"/>
          <w:color w:val="000000" w:themeColor="text1"/>
          <w:sz w:val="28"/>
          <w:szCs w:val="28"/>
          <w:lang w:eastAsia="ru-RU"/>
        </w:rPr>
        <w:t>,</w:t>
      </w:r>
      <w:r w:rsidRPr="005B47F1">
        <w:rPr>
          <w:rFonts w:ascii="Times New Roman" w:eastAsia="Times New Roman" w:hAnsi="Times New Roman" w:cs="Times New Roman"/>
          <w:i/>
          <w:color w:val="000000" w:themeColor="text1"/>
          <w:sz w:val="28"/>
          <w:szCs w:val="28"/>
          <w:lang w:eastAsia="ru-RU"/>
        </w:rPr>
        <w:t xml:space="preserve"> n</w:t>
      </w:r>
      <w:r w:rsidRPr="009135DC">
        <w:rPr>
          <w:rFonts w:ascii="Times New Roman" w:eastAsia="Times New Roman" w:hAnsi="Times New Roman" w:cs="Times New Roman"/>
          <w:color w:val="000000" w:themeColor="text1"/>
          <w:sz w:val="28"/>
          <w:szCs w:val="28"/>
          <w:lang w:eastAsia="ru-RU"/>
        </w:rPr>
        <w:t>} – секретный (хотя можно взять и наоборот).</w:t>
      </w:r>
    </w:p>
    <w:p w:rsidR="001347CF" w:rsidRPr="009135DC" w:rsidRDefault="001347CF" w:rsidP="001F5AA3">
      <w:pPr>
        <w:spacing w:after="0"/>
        <w:ind w:firstLine="851"/>
        <w:rPr>
          <w:rFonts w:ascii="Times New Roman" w:eastAsia="Times New Roman" w:hAnsi="Times New Roman" w:cs="Times New Roman"/>
          <w:color w:val="000000" w:themeColor="text1"/>
          <w:sz w:val="28"/>
          <w:szCs w:val="28"/>
          <w:lang w:eastAsia="ru-RU"/>
        </w:rPr>
      </w:pPr>
      <w:r w:rsidRPr="009135DC">
        <w:rPr>
          <w:rFonts w:ascii="Times New Roman" w:eastAsia="Times New Roman" w:hAnsi="Times New Roman" w:cs="Times New Roman"/>
          <w:color w:val="000000" w:themeColor="text1"/>
          <w:sz w:val="28"/>
          <w:szCs w:val="28"/>
          <w:lang w:eastAsia="ru-RU"/>
        </w:rPr>
        <w:t xml:space="preserve">Открытый ключ публикуется и доступен каждому, кто желает послать владельцу ключа сообщение, которое зашифровывается указанным алгоритмом. После шифрования, сообщение невозможно дешифровать с помощью открытого ключа. Владелец же секретного ключа без труда может </w:t>
      </w:r>
      <w:r w:rsidR="005C3441" w:rsidRPr="009135DC">
        <w:rPr>
          <w:rFonts w:ascii="Times New Roman" w:eastAsia="Times New Roman" w:hAnsi="Times New Roman" w:cs="Times New Roman"/>
          <w:color w:val="000000" w:themeColor="text1"/>
          <w:sz w:val="28"/>
          <w:szCs w:val="28"/>
          <w:lang w:eastAsia="ru-RU"/>
        </w:rPr>
        <w:t>расшифровать</w:t>
      </w:r>
      <w:r w:rsidRPr="009135DC">
        <w:rPr>
          <w:rFonts w:ascii="Times New Roman" w:eastAsia="Times New Roman" w:hAnsi="Times New Roman" w:cs="Times New Roman"/>
          <w:color w:val="000000" w:themeColor="text1"/>
          <w:sz w:val="28"/>
          <w:szCs w:val="28"/>
          <w:lang w:eastAsia="ru-RU"/>
        </w:rPr>
        <w:t xml:space="preserve"> принятое сообщение.</w:t>
      </w:r>
    </w:p>
    <w:p w:rsidR="001347CF" w:rsidRDefault="001347CF" w:rsidP="001347CF">
      <w:pPr>
        <w:pStyle w:val="21"/>
        <w:spacing w:after="0"/>
        <w:ind w:left="0" w:firstLine="567"/>
        <w:jc w:val="both"/>
        <w:rPr>
          <w:rFonts w:ascii="Times New Roman" w:hAnsi="Times New Roman" w:cs="Times New Roman"/>
          <w:color w:val="000000"/>
          <w:sz w:val="28"/>
          <w:szCs w:val="28"/>
        </w:rPr>
      </w:pPr>
    </w:p>
    <w:p w:rsidR="001F5AA3" w:rsidRPr="009135DC" w:rsidRDefault="001F5AA3" w:rsidP="001347CF">
      <w:pPr>
        <w:pStyle w:val="21"/>
        <w:spacing w:after="0"/>
        <w:ind w:left="0" w:firstLine="567"/>
        <w:jc w:val="both"/>
        <w:rPr>
          <w:rFonts w:ascii="Times New Roman" w:hAnsi="Times New Roman" w:cs="Times New Roman"/>
          <w:color w:val="000000"/>
          <w:sz w:val="28"/>
          <w:szCs w:val="28"/>
        </w:rPr>
      </w:pPr>
    </w:p>
    <w:p w:rsidR="001347CF" w:rsidRPr="009135DC" w:rsidRDefault="001347CF" w:rsidP="001347CF">
      <w:pPr>
        <w:spacing w:after="0"/>
        <w:ind w:firstLine="567"/>
        <w:jc w:val="center"/>
        <w:rPr>
          <w:rFonts w:ascii="Times New Roman" w:eastAsia="Times New Roman" w:hAnsi="Times New Roman" w:cs="Times New Roman"/>
          <w:b/>
          <w:color w:val="000000" w:themeColor="text1"/>
          <w:sz w:val="28"/>
          <w:szCs w:val="28"/>
          <w:lang w:val="be-BY" w:eastAsia="ru-RU"/>
        </w:rPr>
      </w:pPr>
      <w:r w:rsidRPr="009135DC">
        <w:rPr>
          <w:rFonts w:ascii="Times New Roman" w:eastAsia="Times New Roman" w:hAnsi="Times New Roman" w:cs="Times New Roman"/>
          <w:b/>
          <w:color w:val="000000" w:themeColor="text1"/>
          <w:sz w:val="28"/>
          <w:szCs w:val="28"/>
          <w:lang w:val="be-BY" w:eastAsia="ru-RU"/>
        </w:rPr>
        <w:lastRenderedPageBreak/>
        <w:t>Пример</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Пусть требуется зашифровать сообщение “</w:t>
      </w:r>
      <w:r w:rsidRPr="005B47F1">
        <w:rPr>
          <w:rFonts w:ascii="Times New Roman" w:hAnsi="Times New Roman" w:cs="Times New Roman"/>
          <w:i/>
          <w:color w:val="000000" w:themeColor="text1"/>
          <w:sz w:val="28"/>
          <w:szCs w:val="28"/>
        </w:rPr>
        <w:t>САВ</w:t>
      </w:r>
      <w:r w:rsidRPr="009135DC">
        <w:rPr>
          <w:rFonts w:ascii="Times New Roman" w:hAnsi="Times New Roman" w:cs="Times New Roman"/>
          <w:color w:val="000000" w:themeColor="text1"/>
          <w:sz w:val="28"/>
          <w:szCs w:val="28"/>
        </w:rPr>
        <w:t>”.</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Для простоты будем использовать маленькие числа (на практике применяются гораздо большие). Пошагово проследим процессы шифрования и дешифрования.</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 xml:space="preserve">Выберем </w:t>
      </w:r>
      <w:r w:rsidRPr="005B47F1">
        <w:rPr>
          <w:rFonts w:ascii="Times New Roman" w:hAnsi="Times New Roman" w:cs="Times New Roman"/>
          <w:i/>
          <w:color w:val="000000" w:themeColor="text1"/>
          <w:sz w:val="28"/>
          <w:szCs w:val="28"/>
        </w:rPr>
        <w:t>p</w:t>
      </w:r>
      <w:r w:rsidRPr="009135DC">
        <w:rPr>
          <w:rFonts w:ascii="Times New Roman" w:hAnsi="Times New Roman" w:cs="Times New Roman"/>
          <w:color w:val="000000" w:themeColor="text1"/>
          <w:sz w:val="28"/>
          <w:szCs w:val="28"/>
        </w:rPr>
        <w:t xml:space="preserve"> = 3 и </w:t>
      </w:r>
      <w:r w:rsidRPr="005B47F1">
        <w:rPr>
          <w:rFonts w:ascii="Times New Roman" w:hAnsi="Times New Roman" w:cs="Times New Roman"/>
          <w:i/>
          <w:color w:val="000000" w:themeColor="text1"/>
          <w:sz w:val="28"/>
          <w:szCs w:val="28"/>
        </w:rPr>
        <w:t>q</w:t>
      </w:r>
      <w:r w:rsidRPr="009135DC">
        <w:rPr>
          <w:rFonts w:ascii="Times New Roman" w:hAnsi="Times New Roman" w:cs="Times New Roman"/>
          <w:color w:val="000000" w:themeColor="text1"/>
          <w:sz w:val="28"/>
          <w:szCs w:val="28"/>
        </w:rPr>
        <w:t xml:space="preserve"> = 11.</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 xml:space="preserve">Определим </w:t>
      </w:r>
      <w:r w:rsidRPr="005B47F1">
        <w:rPr>
          <w:rFonts w:ascii="Times New Roman" w:hAnsi="Times New Roman" w:cs="Times New Roman"/>
          <w:i/>
          <w:color w:val="000000" w:themeColor="text1"/>
          <w:sz w:val="28"/>
          <w:szCs w:val="28"/>
        </w:rPr>
        <w:t>n</w:t>
      </w:r>
      <w:r w:rsidRPr="009135DC">
        <w:rPr>
          <w:rFonts w:ascii="Times New Roman" w:hAnsi="Times New Roman" w:cs="Times New Roman"/>
          <w:color w:val="000000" w:themeColor="text1"/>
          <w:sz w:val="28"/>
          <w:szCs w:val="28"/>
        </w:rPr>
        <w:t xml:space="preserve"> = 3 * 11 = 33.</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Найдем (</w:t>
      </w:r>
      <w:r w:rsidRPr="005B47F1">
        <w:rPr>
          <w:rFonts w:ascii="Times New Roman" w:hAnsi="Times New Roman" w:cs="Times New Roman"/>
          <w:i/>
          <w:color w:val="000000" w:themeColor="text1"/>
          <w:sz w:val="28"/>
          <w:szCs w:val="28"/>
        </w:rPr>
        <w:t>p</w:t>
      </w:r>
      <w:r w:rsidRPr="009135DC">
        <w:rPr>
          <w:rFonts w:ascii="Times New Roman" w:hAnsi="Times New Roman" w:cs="Times New Roman"/>
          <w:color w:val="000000" w:themeColor="text1"/>
          <w:sz w:val="28"/>
          <w:szCs w:val="28"/>
        </w:rPr>
        <w:t xml:space="preserve"> – 1)(</w:t>
      </w:r>
      <w:r w:rsidRPr="005B47F1">
        <w:rPr>
          <w:rFonts w:ascii="Times New Roman" w:hAnsi="Times New Roman" w:cs="Times New Roman"/>
          <w:i/>
          <w:color w:val="000000" w:themeColor="text1"/>
          <w:sz w:val="28"/>
          <w:szCs w:val="28"/>
        </w:rPr>
        <w:t>q</w:t>
      </w:r>
      <w:r w:rsidRPr="009135DC">
        <w:rPr>
          <w:rFonts w:ascii="Times New Roman" w:hAnsi="Times New Roman" w:cs="Times New Roman"/>
          <w:color w:val="000000" w:themeColor="text1"/>
          <w:sz w:val="28"/>
          <w:szCs w:val="28"/>
        </w:rPr>
        <w:t xml:space="preserve"> – 1) = 20. Следовательно, в качестве e можно взять число, взаимно простое с 20, напpимеp, </w:t>
      </w:r>
      <w:r w:rsidRPr="005B47F1">
        <w:rPr>
          <w:rFonts w:ascii="Times New Roman" w:hAnsi="Times New Roman" w:cs="Times New Roman"/>
          <w:i/>
          <w:color w:val="000000" w:themeColor="text1"/>
          <w:sz w:val="28"/>
          <w:szCs w:val="28"/>
        </w:rPr>
        <w:t>e</w:t>
      </w:r>
      <w:r w:rsidRPr="009135DC">
        <w:rPr>
          <w:rFonts w:ascii="Times New Roman" w:hAnsi="Times New Roman" w:cs="Times New Roman"/>
          <w:color w:val="000000" w:themeColor="text1"/>
          <w:sz w:val="28"/>
          <w:szCs w:val="28"/>
        </w:rPr>
        <w:t xml:space="preserve"> = 3.</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 xml:space="preserve">Выберем число </w:t>
      </w:r>
      <w:r w:rsidRPr="005B47F1">
        <w:rPr>
          <w:rFonts w:ascii="Times New Roman" w:hAnsi="Times New Roman" w:cs="Times New Roman"/>
          <w:i/>
          <w:color w:val="000000" w:themeColor="text1"/>
          <w:sz w:val="28"/>
          <w:szCs w:val="28"/>
        </w:rPr>
        <w:t>d</w:t>
      </w:r>
      <w:r w:rsidRPr="009135DC">
        <w:rPr>
          <w:rFonts w:ascii="Times New Roman" w:hAnsi="Times New Roman" w:cs="Times New Roman"/>
          <w:color w:val="000000" w:themeColor="text1"/>
          <w:sz w:val="28"/>
          <w:szCs w:val="28"/>
        </w:rPr>
        <w:t xml:space="preserve">. </w:t>
      </w:r>
      <w:r w:rsidRPr="009135DC">
        <w:rPr>
          <w:rFonts w:ascii="Times New Roman" w:hAnsi="Times New Roman" w:cs="Times New Roman"/>
          <w:bCs/>
          <w:i/>
          <w:color w:val="000000"/>
          <w:position w:val="-12"/>
          <w:sz w:val="28"/>
          <w:szCs w:val="28"/>
        </w:rPr>
        <w:object w:dxaOrig="2020" w:dyaOrig="440">
          <v:shape id="_x0000_i1040" type="#_x0000_t75" style="width:101.25pt;height:21.75pt" o:ole="">
            <v:imagedata r:id="rId63" o:title=""/>
          </v:shape>
          <o:OLEObject Type="Embed" ProgID="Equation.3" ShapeID="_x0000_i1040" DrawAspect="Content" ObjectID="_1588574989" r:id="rId64"/>
        </w:object>
      </w:r>
      <w:r w:rsidRPr="009135DC">
        <w:rPr>
          <w:rFonts w:ascii="Times New Roman" w:hAnsi="Times New Roman" w:cs="Times New Roman"/>
          <w:bCs/>
          <w:i/>
          <w:color w:val="000000"/>
          <w:sz w:val="28"/>
          <w:szCs w:val="28"/>
        </w:rPr>
        <w:t xml:space="preserve"> </w:t>
      </w:r>
      <w:r w:rsidRPr="009135DC">
        <w:rPr>
          <w:rFonts w:ascii="Times New Roman" w:hAnsi="Times New Roman" w:cs="Times New Roman"/>
          <w:bCs/>
          <w:i/>
          <w:color w:val="000000"/>
          <w:sz w:val="28"/>
          <w:szCs w:val="28"/>
          <w:lang w:val="en-US"/>
        </w:rPr>
        <w:t>d</w:t>
      </w:r>
      <w:r w:rsidRPr="009135DC">
        <w:rPr>
          <w:rFonts w:ascii="Times New Roman" w:hAnsi="Times New Roman" w:cs="Times New Roman"/>
          <w:bCs/>
          <w:i/>
          <w:color w:val="000000"/>
          <w:sz w:val="28"/>
          <w:szCs w:val="28"/>
        </w:rPr>
        <w:t xml:space="preserve"> = </w:t>
      </w:r>
      <w:r w:rsidRPr="009135DC">
        <w:rPr>
          <w:rFonts w:ascii="Times New Roman" w:hAnsi="Times New Roman" w:cs="Times New Roman"/>
          <w:bCs/>
          <w:i/>
          <w:color w:val="000000"/>
          <w:sz w:val="28"/>
          <w:szCs w:val="28"/>
          <w:lang w:val="en-US"/>
        </w:rPr>
        <w:t>e</w:t>
      </w:r>
      <w:r w:rsidRPr="009135DC">
        <w:rPr>
          <w:rFonts w:ascii="Times New Roman" w:hAnsi="Times New Roman" w:cs="Times New Roman"/>
          <w:bCs/>
          <w:i/>
          <w:color w:val="000000"/>
          <w:sz w:val="28"/>
          <w:szCs w:val="28"/>
          <w:vertAlign w:val="superscript"/>
        </w:rPr>
        <w:t>-</w:t>
      </w:r>
      <w:proofErr w:type="gramStart"/>
      <w:r w:rsidRPr="009135DC">
        <w:rPr>
          <w:rFonts w:ascii="Times New Roman" w:hAnsi="Times New Roman" w:cs="Times New Roman"/>
          <w:bCs/>
          <w:i/>
          <w:color w:val="000000"/>
          <w:sz w:val="28"/>
          <w:szCs w:val="28"/>
          <w:vertAlign w:val="superscript"/>
        </w:rPr>
        <w:t>1</w:t>
      </w:r>
      <w:r w:rsidRPr="009135DC">
        <w:rPr>
          <w:rFonts w:ascii="Times New Roman" w:hAnsi="Times New Roman" w:cs="Times New Roman"/>
          <w:bCs/>
          <w:i/>
          <w:color w:val="000000"/>
          <w:sz w:val="28"/>
          <w:szCs w:val="28"/>
          <w:lang w:val="en-US"/>
        </w:rPr>
        <w:t>mod</w:t>
      </w:r>
      <w:r w:rsidRPr="009135DC">
        <w:rPr>
          <w:rFonts w:ascii="Times New Roman" w:hAnsi="Times New Roman" w:cs="Times New Roman"/>
          <w:bCs/>
          <w:i/>
          <w:color w:val="000000"/>
          <w:sz w:val="28"/>
          <w:szCs w:val="28"/>
        </w:rPr>
        <w:t>(</w:t>
      </w:r>
      <w:proofErr w:type="gramEnd"/>
      <w:r w:rsidRPr="009135DC">
        <w:rPr>
          <w:rFonts w:ascii="Times New Roman" w:hAnsi="Times New Roman" w:cs="Times New Roman"/>
          <w:bCs/>
          <w:i/>
          <w:color w:val="000000"/>
          <w:sz w:val="28"/>
          <w:szCs w:val="28"/>
        </w:rPr>
        <w:t>(</w:t>
      </w:r>
      <w:r w:rsidRPr="009135DC">
        <w:rPr>
          <w:rFonts w:ascii="Times New Roman" w:hAnsi="Times New Roman" w:cs="Times New Roman"/>
          <w:bCs/>
          <w:i/>
          <w:color w:val="000000"/>
          <w:sz w:val="28"/>
          <w:szCs w:val="28"/>
          <w:lang w:val="en-US"/>
        </w:rPr>
        <w:t>p</w:t>
      </w:r>
      <w:r w:rsidRPr="009135DC">
        <w:rPr>
          <w:rFonts w:ascii="Times New Roman" w:hAnsi="Times New Roman" w:cs="Times New Roman"/>
          <w:bCs/>
          <w:i/>
          <w:color w:val="000000"/>
          <w:sz w:val="28"/>
          <w:szCs w:val="28"/>
        </w:rPr>
        <w:t>-1)(</w:t>
      </w:r>
      <w:r w:rsidRPr="009135DC">
        <w:rPr>
          <w:rFonts w:ascii="Times New Roman" w:hAnsi="Times New Roman" w:cs="Times New Roman"/>
          <w:bCs/>
          <w:i/>
          <w:color w:val="000000"/>
          <w:sz w:val="28"/>
          <w:szCs w:val="28"/>
          <w:lang w:val="en-US"/>
        </w:rPr>
        <w:t>q</w:t>
      </w:r>
      <w:r w:rsidRPr="009135DC">
        <w:rPr>
          <w:rFonts w:ascii="Times New Roman" w:hAnsi="Times New Roman" w:cs="Times New Roman"/>
          <w:bCs/>
          <w:i/>
          <w:color w:val="000000"/>
          <w:sz w:val="28"/>
          <w:szCs w:val="28"/>
        </w:rPr>
        <w:t xml:space="preserve">-1)). </w:t>
      </w:r>
      <w:r w:rsidRPr="009135DC">
        <w:rPr>
          <w:rFonts w:ascii="Times New Roman" w:hAnsi="Times New Roman" w:cs="Times New Roman"/>
          <w:color w:val="000000" w:themeColor="text1"/>
          <w:sz w:val="28"/>
          <w:szCs w:val="28"/>
        </w:rPr>
        <w:t>В качестве такого числа может быть взято любое число, для которого выполняется соотношение (</w:t>
      </w:r>
      <w:r w:rsidRPr="005B47F1">
        <w:rPr>
          <w:rFonts w:ascii="Times New Roman" w:hAnsi="Times New Roman" w:cs="Times New Roman"/>
          <w:i/>
          <w:color w:val="000000" w:themeColor="text1"/>
          <w:sz w:val="28"/>
          <w:szCs w:val="28"/>
        </w:rPr>
        <w:t xml:space="preserve">d </w:t>
      </w:r>
      <w:r w:rsidRPr="009135DC">
        <w:rPr>
          <w:rFonts w:ascii="Times New Roman" w:hAnsi="Times New Roman" w:cs="Times New Roman"/>
          <w:color w:val="000000" w:themeColor="text1"/>
          <w:sz w:val="28"/>
          <w:szCs w:val="28"/>
        </w:rPr>
        <w:t>* 3) = 1(</w:t>
      </w:r>
      <w:r w:rsidRPr="005B47F1">
        <w:rPr>
          <w:rFonts w:ascii="Times New Roman" w:hAnsi="Times New Roman" w:cs="Times New Roman"/>
          <w:i/>
          <w:color w:val="000000" w:themeColor="text1"/>
          <w:sz w:val="28"/>
          <w:szCs w:val="28"/>
        </w:rPr>
        <w:t>mod</w:t>
      </w:r>
      <w:r w:rsidRPr="009135DC">
        <w:rPr>
          <w:rFonts w:ascii="Times New Roman" w:hAnsi="Times New Roman" w:cs="Times New Roman"/>
          <w:color w:val="000000" w:themeColor="text1"/>
          <w:sz w:val="28"/>
          <w:szCs w:val="28"/>
        </w:rPr>
        <w:t xml:space="preserve"> 20), напpимеp 7.</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 xml:space="preserve">Представим шифруемое сообщение как последовательность целых чисел с помощью отображения: </w:t>
      </w:r>
      <w:r w:rsidRPr="005B47F1">
        <w:rPr>
          <w:rFonts w:ascii="Times New Roman" w:hAnsi="Times New Roman" w:cs="Times New Roman"/>
          <w:i/>
          <w:color w:val="000000" w:themeColor="text1"/>
          <w:sz w:val="28"/>
          <w:szCs w:val="28"/>
        </w:rPr>
        <w:t>А</w:t>
      </w:r>
      <w:r w:rsidRPr="009135DC">
        <w:rPr>
          <w:rFonts w:ascii="Times New Roman" w:hAnsi="Times New Roman" w:cs="Times New Roman"/>
          <w:color w:val="000000" w:themeColor="text1"/>
          <w:sz w:val="28"/>
          <w:szCs w:val="28"/>
        </w:rPr>
        <w:t xml:space="preserve"> -&gt; 1, </w:t>
      </w:r>
      <w:r w:rsidRPr="005B47F1">
        <w:rPr>
          <w:rFonts w:ascii="Times New Roman" w:hAnsi="Times New Roman" w:cs="Times New Roman"/>
          <w:i/>
          <w:color w:val="000000" w:themeColor="text1"/>
          <w:sz w:val="28"/>
          <w:szCs w:val="28"/>
        </w:rPr>
        <w:t>В</w:t>
      </w:r>
      <w:r w:rsidRPr="009135DC">
        <w:rPr>
          <w:rFonts w:ascii="Times New Roman" w:hAnsi="Times New Roman" w:cs="Times New Roman"/>
          <w:color w:val="000000" w:themeColor="text1"/>
          <w:sz w:val="28"/>
          <w:szCs w:val="28"/>
        </w:rPr>
        <w:t xml:space="preserve">-&gt; 2, </w:t>
      </w:r>
      <w:r w:rsidRPr="005B47F1">
        <w:rPr>
          <w:rFonts w:ascii="Times New Roman" w:hAnsi="Times New Roman" w:cs="Times New Roman"/>
          <w:i/>
          <w:color w:val="000000" w:themeColor="text1"/>
          <w:sz w:val="28"/>
          <w:szCs w:val="28"/>
        </w:rPr>
        <w:t>С</w:t>
      </w:r>
      <w:r w:rsidRPr="009135DC">
        <w:rPr>
          <w:rFonts w:ascii="Times New Roman" w:hAnsi="Times New Roman" w:cs="Times New Roman"/>
          <w:color w:val="000000" w:themeColor="text1"/>
          <w:sz w:val="28"/>
          <w:szCs w:val="28"/>
        </w:rPr>
        <w:t xml:space="preserve">-&gt; 3. Тогда исходное открытое сообщение принимает вид </w:t>
      </w:r>
      <w:r w:rsidRPr="005B47F1">
        <w:rPr>
          <w:rFonts w:ascii="Times New Roman" w:hAnsi="Times New Roman" w:cs="Times New Roman"/>
          <w:i/>
          <w:color w:val="000000" w:themeColor="text1"/>
          <w:sz w:val="28"/>
          <w:szCs w:val="28"/>
        </w:rPr>
        <w:t>M</w:t>
      </w:r>
      <w:r w:rsidRPr="009135DC">
        <w:rPr>
          <w:rFonts w:ascii="Times New Roman" w:hAnsi="Times New Roman" w:cs="Times New Roman"/>
          <w:color w:val="000000" w:themeColor="text1"/>
          <w:sz w:val="28"/>
          <w:szCs w:val="28"/>
        </w:rPr>
        <w:t xml:space="preserve"> = (3,1,2). Зашифруем сообщение с помощью ключа {7, 33}:</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5B47F1">
        <w:rPr>
          <w:rFonts w:ascii="Times New Roman" w:hAnsi="Times New Roman" w:cs="Times New Roman"/>
          <w:i/>
          <w:color w:val="000000" w:themeColor="text1"/>
          <w:sz w:val="28"/>
          <w:szCs w:val="28"/>
        </w:rPr>
        <w:t>s1</w:t>
      </w:r>
      <w:r w:rsidRPr="009135DC">
        <w:rPr>
          <w:rFonts w:ascii="Times New Roman" w:hAnsi="Times New Roman" w:cs="Times New Roman"/>
          <w:color w:val="000000" w:themeColor="text1"/>
          <w:sz w:val="28"/>
          <w:szCs w:val="28"/>
        </w:rPr>
        <w:t xml:space="preserve"> = (3 в степени 7) (</w:t>
      </w:r>
      <w:r w:rsidRPr="005B47F1">
        <w:rPr>
          <w:rFonts w:ascii="Times New Roman" w:hAnsi="Times New Roman" w:cs="Times New Roman"/>
          <w:i/>
          <w:color w:val="000000" w:themeColor="text1"/>
          <w:sz w:val="28"/>
          <w:szCs w:val="28"/>
        </w:rPr>
        <w:t>mod</w:t>
      </w:r>
      <w:r w:rsidRPr="009135DC">
        <w:rPr>
          <w:rFonts w:ascii="Times New Roman" w:hAnsi="Times New Roman" w:cs="Times New Roman"/>
          <w:color w:val="000000" w:themeColor="text1"/>
          <w:sz w:val="28"/>
          <w:szCs w:val="28"/>
        </w:rPr>
        <w:t xml:space="preserve"> 33) = 2187 (</w:t>
      </w:r>
      <w:r w:rsidRPr="005B47F1">
        <w:rPr>
          <w:rFonts w:ascii="Times New Roman" w:hAnsi="Times New Roman" w:cs="Times New Roman"/>
          <w:i/>
          <w:color w:val="000000" w:themeColor="text1"/>
          <w:sz w:val="28"/>
          <w:szCs w:val="28"/>
        </w:rPr>
        <w:t>mod</w:t>
      </w:r>
      <w:r w:rsidRPr="009135DC">
        <w:rPr>
          <w:rFonts w:ascii="Times New Roman" w:hAnsi="Times New Roman" w:cs="Times New Roman"/>
          <w:color w:val="000000" w:themeColor="text1"/>
          <w:sz w:val="28"/>
          <w:szCs w:val="28"/>
        </w:rPr>
        <w:t xml:space="preserve"> 33) = 9,</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5B47F1">
        <w:rPr>
          <w:rFonts w:ascii="Times New Roman" w:hAnsi="Times New Roman" w:cs="Times New Roman"/>
          <w:i/>
          <w:color w:val="000000" w:themeColor="text1"/>
          <w:sz w:val="28"/>
          <w:szCs w:val="28"/>
        </w:rPr>
        <w:t>s2</w:t>
      </w:r>
      <w:r w:rsidRPr="009135DC">
        <w:rPr>
          <w:rFonts w:ascii="Times New Roman" w:hAnsi="Times New Roman" w:cs="Times New Roman"/>
          <w:color w:val="000000" w:themeColor="text1"/>
          <w:sz w:val="28"/>
          <w:szCs w:val="28"/>
        </w:rPr>
        <w:t xml:space="preserve"> = (1 в степени 7) (</w:t>
      </w:r>
      <w:r w:rsidRPr="005B47F1">
        <w:rPr>
          <w:rFonts w:ascii="Times New Roman" w:hAnsi="Times New Roman" w:cs="Times New Roman"/>
          <w:i/>
          <w:color w:val="000000" w:themeColor="text1"/>
          <w:sz w:val="28"/>
          <w:szCs w:val="28"/>
        </w:rPr>
        <w:t>mod</w:t>
      </w:r>
      <w:r w:rsidRPr="009135DC">
        <w:rPr>
          <w:rFonts w:ascii="Times New Roman" w:hAnsi="Times New Roman" w:cs="Times New Roman"/>
          <w:color w:val="000000" w:themeColor="text1"/>
          <w:sz w:val="28"/>
          <w:szCs w:val="28"/>
        </w:rPr>
        <w:t xml:space="preserve"> 33) = 1 (</w:t>
      </w:r>
      <w:r w:rsidRPr="005B47F1">
        <w:rPr>
          <w:rFonts w:ascii="Times New Roman" w:hAnsi="Times New Roman" w:cs="Times New Roman"/>
          <w:i/>
          <w:color w:val="000000" w:themeColor="text1"/>
          <w:sz w:val="28"/>
          <w:szCs w:val="28"/>
        </w:rPr>
        <w:t>mod</w:t>
      </w:r>
      <w:r w:rsidRPr="009135DC">
        <w:rPr>
          <w:rFonts w:ascii="Times New Roman" w:hAnsi="Times New Roman" w:cs="Times New Roman"/>
          <w:color w:val="000000" w:themeColor="text1"/>
          <w:sz w:val="28"/>
          <w:szCs w:val="28"/>
        </w:rPr>
        <w:t xml:space="preserve"> 33) = 1,</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5B47F1">
        <w:rPr>
          <w:rFonts w:ascii="Times New Roman" w:hAnsi="Times New Roman" w:cs="Times New Roman"/>
          <w:i/>
          <w:color w:val="000000" w:themeColor="text1"/>
          <w:sz w:val="28"/>
          <w:szCs w:val="28"/>
        </w:rPr>
        <w:t>s3</w:t>
      </w:r>
      <w:r w:rsidRPr="009135DC">
        <w:rPr>
          <w:rFonts w:ascii="Times New Roman" w:hAnsi="Times New Roman" w:cs="Times New Roman"/>
          <w:color w:val="000000" w:themeColor="text1"/>
          <w:sz w:val="28"/>
          <w:szCs w:val="28"/>
        </w:rPr>
        <w:t xml:space="preserve"> = (2 в степени 7) (</w:t>
      </w:r>
      <w:r w:rsidRPr="005B47F1">
        <w:rPr>
          <w:rFonts w:ascii="Times New Roman" w:hAnsi="Times New Roman" w:cs="Times New Roman"/>
          <w:i/>
          <w:color w:val="000000" w:themeColor="text1"/>
          <w:sz w:val="28"/>
          <w:szCs w:val="28"/>
        </w:rPr>
        <w:t>mod</w:t>
      </w:r>
      <w:r w:rsidRPr="009135DC">
        <w:rPr>
          <w:rFonts w:ascii="Times New Roman" w:hAnsi="Times New Roman" w:cs="Times New Roman"/>
          <w:color w:val="000000" w:themeColor="text1"/>
          <w:sz w:val="28"/>
          <w:szCs w:val="28"/>
        </w:rPr>
        <w:t xml:space="preserve"> 33) = 128 (</w:t>
      </w:r>
      <w:r w:rsidRPr="005B47F1">
        <w:rPr>
          <w:rFonts w:ascii="Times New Roman" w:hAnsi="Times New Roman" w:cs="Times New Roman"/>
          <w:i/>
          <w:color w:val="000000" w:themeColor="text1"/>
          <w:sz w:val="28"/>
          <w:szCs w:val="28"/>
        </w:rPr>
        <w:t>mod</w:t>
      </w:r>
      <w:r w:rsidRPr="009135DC">
        <w:rPr>
          <w:rFonts w:ascii="Times New Roman" w:hAnsi="Times New Roman" w:cs="Times New Roman"/>
          <w:color w:val="000000" w:themeColor="text1"/>
          <w:sz w:val="28"/>
          <w:szCs w:val="28"/>
        </w:rPr>
        <w:t xml:space="preserve"> 33) = 29.</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 xml:space="preserve">Зашифрованное сообщение после этого примет вид </w:t>
      </w:r>
      <w:r w:rsidRPr="005B47F1">
        <w:rPr>
          <w:rFonts w:ascii="Times New Roman" w:hAnsi="Times New Roman" w:cs="Times New Roman"/>
          <w:i/>
          <w:color w:val="000000" w:themeColor="text1"/>
          <w:sz w:val="28"/>
          <w:szCs w:val="28"/>
        </w:rPr>
        <w:t>S</w:t>
      </w:r>
      <w:r w:rsidRPr="009135DC">
        <w:rPr>
          <w:rFonts w:ascii="Times New Roman" w:hAnsi="Times New Roman" w:cs="Times New Roman"/>
          <w:color w:val="000000" w:themeColor="text1"/>
          <w:sz w:val="28"/>
          <w:szCs w:val="28"/>
        </w:rPr>
        <w:t xml:space="preserve"> = (9, 1, 29).</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Расшифруем полученное зашифрованное сообщение (9, 1, 29) на основе секретного ключа {3, 33}:</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5B47F1">
        <w:rPr>
          <w:rFonts w:ascii="Times New Roman" w:hAnsi="Times New Roman" w:cs="Times New Roman"/>
          <w:i/>
          <w:color w:val="000000" w:themeColor="text1"/>
          <w:sz w:val="28"/>
          <w:szCs w:val="28"/>
        </w:rPr>
        <w:t>m1</w:t>
      </w:r>
      <w:r w:rsidRPr="009135DC">
        <w:rPr>
          <w:rFonts w:ascii="Times New Roman" w:hAnsi="Times New Roman" w:cs="Times New Roman"/>
          <w:color w:val="000000" w:themeColor="text1"/>
          <w:sz w:val="28"/>
          <w:szCs w:val="28"/>
        </w:rPr>
        <w:t xml:space="preserve"> = (9 в степени 3) (</w:t>
      </w:r>
      <w:r w:rsidRPr="005B47F1">
        <w:rPr>
          <w:rFonts w:ascii="Times New Roman" w:hAnsi="Times New Roman" w:cs="Times New Roman"/>
          <w:i/>
          <w:color w:val="000000" w:themeColor="text1"/>
          <w:sz w:val="28"/>
          <w:szCs w:val="28"/>
        </w:rPr>
        <w:t>mod</w:t>
      </w:r>
      <w:r w:rsidRPr="009135DC">
        <w:rPr>
          <w:rFonts w:ascii="Times New Roman" w:hAnsi="Times New Roman" w:cs="Times New Roman"/>
          <w:color w:val="000000" w:themeColor="text1"/>
          <w:sz w:val="28"/>
          <w:szCs w:val="28"/>
        </w:rPr>
        <w:t xml:space="preserve"> 33) = 729 (</w:t>
      </w:r>
      <w:r w:rsidRPr="005B47F1">
        <w:rPr>
          <w:rFonts w:ascii="Times New Roman" w:hAnsi="Times New Roman" w:cs="Times New Roman"/>
          <w:i/>
          <w:color w:val="000000" w:themeColor="text1"/>
          <w:sz w:val="28"/>
          <w:szCs w:val="28"/>
        </w:rPr>
        <w:t>mod</w:t>
      </w:r>
      <w:r w:rsidRPr="009135DC">
        <w:rPr>
          <w:rFonts w:ascii="Times New Roman" w:hAnsi="Times New Roman" w:cs="Times New Roman"/>
          <w:color w:val="000000" w:themeColor="text1"/>
          <w:sz w:val="28"/>
          <w:szCs w:val="28"/>
        </w:rPr>
        <w:t xml:space="preserve"> 33) = 3,</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5B47F1">
        <w:rPr>
          <w:rFonts w:ascii="Times New Roman" w:hAnsi="Times New Roman" w:cs="Times New Roman"/>
          <w:i/>
          <w:color w:val="000000" w:themeColor="text1"/>
          <w:sz w:val="28"/>
          <w:szCs w:val="28"/>
        </w:rPr>
        <w:t>m2</w:t>
      </w:r>
      <w:r w:rsidR="005B47F1" w:rsidRPr="005B47F1">
        <w:rPr>
          <w:rFonts w:ascii="Times New Roman" w:hAnsi="Times New Roman" w:cs="Times New Roman"/>
          <w:color w:val="000000" w:themeColor="text1"/>
          <w:sz w:val="28"/>
          <w:szCs w:val="28"/>
          <w:lang w:val="ru-RU"/>
        </w:rPr>
        <w:t xml:space="preserve"> </w:t>
      </w:r>
      <w:r w:rsidRPr="009135DC">
        <w:rPr>
          <w:rFonts w:ascii="Times New Roman" w:hAnsi="Times New Roman" w:cs="Times New Roman"/>
          <w:color w:val="000000" w:themeColor="text1"/>
          <w:sz w:val="28"/>
          <w:szCs w:val="28"/>
        </w:rPr>
        <w:t>= (1 в степени 3) (</w:t>
      </w:r>
      <w:r w:rsidRPr="005B47F1">
        <w:rPr>
          <w:rFonts w:ascii="Times New Roman" w:hAnsi="Times New Roman" w:cs="Times New Roman"/>
          <w:i/>
          <w:color w:val="000000" w:themeColor="text1"/>
          <w:sz w:val="28"/>
          <w:szCs w:val="28"/>
        </w:rPr>
        <w:t>mod</w:t>
      </w:r>
      <w:r w:rsidRPr="009135DC">
        <w:rPr>
          <w:rFonts w:ascii="Times New Roman" w:hAnsi="Times New Roman" w:cs="Times New Roman"/>
          <w:color w:val="000000" w:themeColor="text1"/>
          <w:sz w:val="28"/>
          <w:szCs w:val="28"/>
        </w:rPr>
        <w:t xml:space="preserve"> 33) = 1 (</w:t>
      </w:r>
      <w:r w:rsidRPr="005B47F1">
        <w:rPr>
          <w:rFonts w:ascii="Times New Roman" w:hAnsi="Times New Roman" w:cs="Times New Roman"/>
          <w:i/>
          <w:color w:val="000000" w:themeColor="text1"/>
          <w:sz w:val="28"/>
          <w:szCs w:val="28"/>
        </w:rPr>
        <w:t xml:space="preserve">mod </w:t>
      </w:r>
      <w:r w:rsidRPr="009135DC">
        <w:rPr>
          <w:rFonts w:ascii="Times New Roman" w:hAnsi="Times New Roman" w:cs="Times New Roman"/>
          <w:color w:val="000000" w:themeColor="text1"/>
          <w:sz w:val="28"/>
          <w:szCs w:val="28"/>
        </w:rPr>
        <w:t>33) = 1,</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5B47F1">
        <w:rPr>
          <w:rFonts w:ascii="Times New Roman" w:hAnsi="Times New Roman" w:cs="Times New Roman"/>
          <w:i/>
          <w:color w:val="000000" w:themeColor="text1"/>
          <w:sz w:val="28"/>
          <w:szCs w:val="28"/>
        </w:rPr>
        <w:t>m3</w:t>
      </w:r>
      <w:r w:rsidRPr="009135DC">
        <w:rPr>
          <w:rFonts w:ascii="Times New Roman" w:hAnsi="Times New Roman" w:cs="Times New Roman"/>
          <w:color w:val="000000" w:themeColor="text1"/>
          <w:sz w:val="28"/>
          <w:szCs w:val="28"/>
        </w:rPr>
        <w:t xml:space="preserve"> = (29 в степени 3) (</w:t>
      </w:r>
      <w:r w:rsidRPr="005B47F1">
        <w:rPr>
          <w:rFonts w:ascii="Times New Roman" w:hAnsi="Times New Roman" w:cs="Times New Roman"/>
          <w:i/>
          <w:color w:val="000000" w:themeColor="text1"/>
          <w:sz w:val="28"/>
          <w:szCs w:val="28"/>
        </w:rPr>
        <w:t>mod</w:t>
      </w:r>
      <w:r w:rsidRPr="009135DC">
        <w:rPr>
          <w:rFonts w:ascii="Times New Roman" w:hAnsi="Times New Roman" w:cs="Times New Roman"/>
          <w:color w:val="000000" w:themeColor="text1"/>
          <w:sz w:val="28"/>
          <w:szCs w:val="28"/>
        </w:rPr>
        <w:t xml:space="preserve"> 33) = 24389 (</w:t>
      </w:r>
      <w:r w:rsidRPr="005B47F1">
        <w:rPr>
          <w:rFonts w:ascii="Times New Roman" w:hAnsi="Times New Roman" w:cs="Times New Roman"/>
          <w:i/>
          <w:color w:val="000000" w:themeColor="text1"/>
          <w:sz w:val="28"/>
          <w:szCs w:val="28"/>
        </w:rPr>
        <w:t>mod</w:t>
      </w:r>
      <w:r w:rsidRPr="009135DC">
        <w:rPr>
          <w:rFonts w:ascii="Times New Roman" w:hAnsi="Times New Roman" w:cs="Times New Roman"/>
          <w:color w:val="000000" w:themeColor="text1"/>
          <w:sz w:val="28"/>
          <w:szCs w:val="28"/>
        </w:rPr>
        <w:t xml:space="preserve"> 33) = 2.</w:t>
      </w:r>
    </w:p>
    <w:p w:rsidR="001347CF" w:rsidRPr="009135DC" w:rsidRDefault="001347CF" w:rsidP="00B37787">
      <w:pPr>
        <w:pStyle w:val="a3"/>
        <w:numPr>
          <w:ilvl w:val="0"/>
          <w:numId w:val="15"/>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 xml:space="preserve">Как можем видеть, дешифрование шифртекста </w:t>
      </w:r>
      <w:r w:rsidRPr="005B47F1">
        <w:rPr>
          <w:rFonts w:ascii="Times New Roman" w:hAnsi="Times New Roman" w:cs="Times New Roman"/>
          <w:i/>
          <w:color w:val="000000" w:themeColor="text1"/>
          <w:sz w:val="28"/>
          <w:szCs w:val="28"/>
        </w:rPr>
        <w:t>S</w:t>
      </w:r>
      <w:r w:rsidRPr="009135DC">
        <w:rPr>
          <w:rFonts w:ascii="Times New Roman" w:hAnsi="Times New Roman" w:cs="Times New Roman"/>
          <w:color w:val="000000" w:themeColor="text1"/>
          <w:sz w:val="28"/>
          <w:szCs w:val="28"/>
        </w:rPr>
        <w:t xml:space="preserve"> = (9, 1, 29) привело к исходному открытому тексту </w:t>
      </w:r>
      <w:r w:rsidRPr="005B47F1">
        <w:rPr>
          <w:rFonts w:ascii="Times New Roman" w:hAnsi="Times New Roman" w:cs="Times New Roman"/>
          <w:i/>
          <w:color w:val="000000" w:themeColor="text1"/>
          <w:sz w:val="28"/>
          <w:szCs w:val="28"/>
        </w:rPr>
        <w:t>M</w:t>
      </w:r>
      <w:r w:rsidRPr="009135DC">
        <w:rPr>
          <w:rFonts w:ascii="Times New Roman" w:hAnsi="Times New Roman" w:cs="Times New Roman"/>
          <w:color w:val="000000" w:themeColor="text1"/>
          <w:sz w:val="28"/>
          <w:szCs w:val="28"/>
        </w:rPr>
        <w:t xml:space="preserve"> = (3, 1, 2).</w:t>
      </w:r>
    </w:p>
    <w:p w:rsidR="001347CF" w:rsidRPr="009135DC" w:rsidRDefault="001347CF" w:rsidP="001347CF">
      <w:pPr>
        <w:spacing w:after="0"/>
        <w:ind w:firstLine="567"/>
        <w:rPr>
          <w:rFonts w:ascii="Times New Roman" w:eastAsia="Times New Roman" w:hAnsi="Times New Roman" w:cs="Times New Roman"/>
          <w:color w:val="000000" w:themeColor="text1"/>
          <w:sz w:val="28"/>
          <w:szCs w:val="28"/>
          <w:lang w:val="be-BY" w:eastAsia="ru-RU"/>
        </w:rPr>
      </w:pPr>
    </w:p>
    <w:p w:rsidR="001347CF" w:rsidRPr="009135DC" w:rsidRDefault="001347CF" w:rsidP="001347CF">
      <w:pPr>
        <w:pStyle w:val="a3"/>
        <w:tabs>
          <w:tab w:val="left" w:pos="993"/>
          <w:tab w:val="left" w:pos="1276"/>
        </w:tabs>
        <w:spacing w:after="0"/>
        <w:ind w:left="0" w:firstLine="567"/>
        <w:jc w:val="center"/>
        <w:rPr>
          <w:rFonts w:ascii="Times New Roman" w:hAnsi="Times New Roman" w:cs="Times New Roman"/>
          <w:b/>
          <w:color w:val="000000" w:themeColor="text1"/>
          <w:sz w:val="28"/>
          <w:szCs w:val="28"/>
          <w:lang w:val="ru-RU"/>
        </w:rPr>
      </w:pPr>
      <w:r w:rsidRPr="009135DC">
        <w:rPr>
          <w:rFonts w:ascii="Times New Roman" w:hAnsi="Times New Roman" w:cs="Times New Roman"/>
          <w:b/>
          <w:color w:val="000000" w:themeColor="text1"/>
          <w:sz w:val="28"/>
          <w:szCs w:val="28"/>
          <w:lang w:val="ru-RU"/>
        </w:rPr>
        <w:t>Выполнение</w:t>
      </w:r>
    </w:p>
    <w:p w:rsidR="001347CF" w:rsidRPr="009135DC" w:rsidRDefault="001347CF" w:rsidP="001F5AA3">
      <w:pPr>
        <w:pStyle w:val="a3"/>
        <w:tabs>
          <w:tab w:val="left" w:pos="709"/>
        </w:tabs>
        <w:spacing w:after="0" w:line="240" w:lineRule="auto"/>
        <w:ind w:left="567" w:firstLine="284"/>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w:t>
      </w:r>
      <w:r w:rsidRPr="009135DC">
        <w:rPr>
          <w:rFonts w:ascii="Times New Roman" w:hAnsi="Times New Roman" w:cs="Times New Roman"/>
          <w:color w:val="000000" w:themeColor="text1"/>
          <w:sz w:val="28"/>
          <w:szCs w:val="28"/>
        </w:rPr>
        <w:t>ребуется зашифровать сообщение “</w:t>
      </w:r>
      <w:r w:rsidRPr="00484307">
        <w:rPr>
          <w:rFonts w:ascii="Times New Roman" w:hAnsi="Times New Roman" w:cs="Times New Roman"/>
          <w:i/>
          <w:color w:val="000000" w:themeColor="text1"/>
          <w:sz w:val="28"/>
          <w:szCs w:val="28"/>
          <w:lang w:val="en-US"/>
        </w:rPr>
        <w:t>BBB</w:t>
      </w:r>
      <w:r w:rsidRPr="009135DC">
        <w:rPr>
          <w:rFonts w:ascii="Times New Roman" w:hAnsi="Times New Roman" w:cs="Times New Roman"/>
          <w:color w:val="000000" w:themeColor="text1"/>
          <w:sz w:val="28"/>
          <w:szCs w:val="28"/>
        </w:rPr>
        <w:t>”.</w:t>
      </w:r>
    </w:p>
    <w:p w:rsidR="001347CF" w:rsidRPr="009135DC" w:rsidRDefault="001347CF" w:rsidP="00B37787">
      <w:pPr>
        <w:pStyle w:val="a3"/>
        <w:numPr>
          <w:ilvl w:val="0"/>
          <w:numId w:val="16"/>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 xml:space="preserve">Выберем </w:t>
      </w:r>
      <w:r w:rsidRPr="00484307">
        <w:rPr>
          <w:rFonts w:ascii="Times New Roman" w:hAnsi="Times New Roman" w:cs="Times New Roman"/>
          <w:i/>
          <w:color w:val="000000" w:themeColor="text1"/>
          <w:sz w:val="28"/>
          <w:szCs w:val="28"/>
        </w:rPr>
        <w:t>p</w:t>
      </w:r>
      <w:r w:rsidRPr="009135DC">
        <w:rPr>
          <w:rFonts w:ascii="Times New Roman" w:hAnsi="Times New Roman" w:cs="Times New Roman"/>
          <w:color w:val="000000" w:themeColor="text1"/>
          <w:sz w:val="28"/>
          <w:szCs w:val="28"/>
        </w:rPr>
        <w:t xml:space="preserve"> = 3</w:t>
      </w:r>
      <w:r>
        <w:rPr>
          <w:rFonts w:ascii="Times New Roman" w:hAnsi="Times New Roman" w:cs="Times New Roman"/>
          <w:color w:val="000000" w:themeColor="text1"/>
          <w:sz w:val="28"/>
          <w:szCs w:val="28"/>
          <w:lang w:val="en-US"/>
        </w:rPr>
        <w:t>7</w:t>
      </w:r>
      <w:r>
        <w:rPr>
          <w:rFonts w:ascii="Times New Roman" w:hAnsi="Times New Roman" w:cs="Times New Roman"/>
          <w:color w:val="000000" w:themeColor="text1"/>
          <w:sz w:val="28"/>
          <w:szCs w:val="28"/>
        </w:rPr>
        <w:t xml:space="preserve"> и </w:t>
      </w:r>
      <w:r w:rsidRPr="00484307">
        <w:rPr>
          <w:rFonts w:ascii="Times New Roman" w:hAnsi="Times New Roman" w:cs="Times New Roman"/>
          <w:i/>
          <w:color w:val="000000" w:themeColor="text1"/>
          <w:sz w:val="28"/>
          <w:szCs w:val="28"/>
        </w:rPr>
        <w:t>q</w:t>
      </w:r>
      <w:r>
        <w:rPr>
          <w:rFonts w:ascii="Times New Roman" w:hAnsi="Times New Roman" w:cs="Times New Roman"/>
          <w:color w:val="000000" w:themeColor="text1"/>
          <w:sz w:val="28"/>
          <w:szCs w:val="28"/>
        </w:rPr>
        <w:t xml:space="preserve"> = 67</w:t>
      </w:r>
      <w:r w:rsidRPr="009135DC">
        <w:rPr>
          <w:rFonts w:ascii="Times New Roman" w:hAnsi="Times New Roman" w:cs="Times New Roman"/>
          <w:color w:val="000000" w:themeColor="text1"/>
          <w:sz w:val="28"/>
          <w:szCs w:val="28"/>
        </w:rPr>
        <w:t>.</w:t>
      </w:r>
    </w:p>
    <w:p w:rsidR="001347CF" w:rsidRPr="009135DC" w:rsidRDefault="001347CF" w:rsidP="00B37787">
      <w:pPr>
        <w:pStyle w:val="a3"/>
        <w:numPr>
          <w:ilvl w:val="0"/>
          <w:numId w:val="16"/>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 xml:space="preserve">Определим </w:t>
      </w:r>
      <w:r w:rsidRPr="00484307">
        <w:rPr>
          <w:rFonts w:ascii="Times New Roman" w:hAnsi="Times New Roman" w:cs="Times New Roman"/>
          <w:i/>
          <w:color w:val="000000" w:themeColor="text1"/>
          <w:sz w:val="28"/>
          <w:szCs w:val="28"/>
        </w:rPr>
        <w:t xml:space="preserve">n </w:t>
      </w:r>
      <w:r w:rsidRPr="009135DC">
        <w:rPr>
          <w:rFonts w:ascii="Times New Roman" w:hAnsi="Times New Roman" w:cs="Times New Roman"/>
          <w:color w:val="000000" w:themeColor="text1"/>
          <w:sz w:val="28"/>
          <w:szCs w:val="28"/>
        </w:rPr>
        <w:t>= 3</w:t>
      </w:r>
      <w:r>
        <w:rPr>
          <w:rFonts w:ascii="Times New Roman" w:hAnsi="Times New Roman" w:cs="Times New Roman"/>
          <w:color w:val="000000" w:themeColor="text1"/>
          <w:sz w:val="28"/>
          <w:szCs w:val="28"/>
          <w:lang w:val="en-US"/>
        </w:rPr>
        <w:t>7</w:t>
      </w:r>
      <w:r w:rsidRPr="009135DC">
        <w:rPr>
          <w:rFonts w:ascii="Times New Roman" w:hAnsi="Times New Roman" w:cs="Times New Roman"/>
          <w:color w:val="000000" w:themeColor="text1"/>
          <w:sz w:val="28"/>
          <w:szCs w:val="28"/>
        </w:rPr>
        <w:t xml:space="preserve"> * </w:t>
      </w:r>
      <w:r>
        <w:rPr>
          <w:rFonts w:ascii="Times New Roman" w:hAnsi="Times New Roman" w:cs="Times New Roman"/>
          <w:color w:val="000000" w:themeColor="text1"/>
          <w:sz w:val="28"/>
          <w:szCs w:val="28"/>
          <w:lang w:val="en-US"/>
        </w:rPr>
        <w:t>67</w:t>
      </w:r>
      <w:r w:rsidRPr="009135D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 xml:space="preserve"> 2479</w:t>
      </w:r>
      <w:r w:rsidRPr="009135DC">
        <w:rPr>
          <w:rFonts w:ascii="Times New Roman" w:hAnsi="Times New Roman" w:cs="Times New Roman"/>
          <w:color w:val="000000" w:themeColor="text1"/>
          <w:sz w:val="28"/>
          <w:szCs w:val="28"/>
        </w:rPr>
        <w:t>.</w:t>
      </w:r>
    </w:p>
    <w:p w:rsidR="001347CF" w:rsidRDefault="001347CF" w:rsidP="00B37787">
      <w:pPr>
        <w:pStyle w:val="a3"/>
        <w:numPr>
          <w:ilvl w:val="0"/>
          <w:numId w:val="16"/>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Найдем (</w:t>
      </w:r>
      <w:r w:rsidRPr="00484307">
        <w:rPr>
          <w:rFonts w:ascii="Times New Roman" w:hAnsi="Times New Roman" w:cs="Times New Roman"/>
          <w:i/>
          <w:color w:val="000000" w:themeColor="text1"/>
          <w:sz w:val="28"/>
          <w:szCs w:val="28"/>
        </w:rPr>
        <w:t>p</w:t>
      </w:r>
      <w:r w:rsidRPr="009135DC">
        <w:rPr>
          <w:rFonts w:ascii="Times New Roman" w:hAnsi="Times New Roman" w:cs="Times New Roman"/>
          <w:color w:val="000000" w:themeColor="text1"/>
          <w:sz w:val="28"/>
          <w:szCs w:val="28"/>
        </w:rPr>
        <w:t xml:space="preserve"> – 1)</w:t>
      </w:r>
      <w:r>
        <w:rPr>
          <w:rFonts w:ascii="Times New Roman" w:hAnsi="Times New Roman" w:cs="Times New Roman"/>
          <w:color w:val="000000" w:themeColor="text1"/>
          <w:sz w:val="28"/>
          <w:szCs w:val="28"/>
        </w:rPr>
        <w:t>(</w:t>
      </w:r>
      <w:r w:rsidRPr="00484307">
        <w:rPr>
          <w:rFonts w:ascii="Times New Roman" w:hAnsi="Times New Roman" w:cs="Times New Roman"/>
          <w:i/>
          <w:color w:val="000000" w:themeColor="text1"/>
          <w:sz w:val="28"/>
          <w:szCs w:val="28"/>
        </w:rPr>
        <w:t>q</w:t>
      </w:r>
      <w:r>
        <w:rPr>
          <w:rFonts w:ascii="Times New Roman" w:hAnsi="Times New Roman" w:cs="Times New Roman"/>
          <w:color w:val="000000" w:themeColor="text1"/>
          <w:sz w:val="28"/>
          <w:szCs w:val="28"/>
        </w:rPr>
        <w:t xml:space="preserve"> – 1) = </w:t>
      </w:r>
      <w:r>
        <w:rPr>
          <w:rFonts w:ascii="Times New Roman" w:hAnsi="Times New Roman" w:cs="Times New Roman"/>
          <w:color w:val="000000" w:themeColor="text1"/>
          <w:sz w:val="28"/>
          <w:szCs w:val="28"/>
          <w:lang w:val="en-US"/>
        </w:rPr>
        <w:t>2376</w:t>
      </w:r>
      <w:r>
        <w:rPr>
          <w:rFonts w:ascii="Times New Roman" w:hAnsi="Times New Roman" w:cs="Times New Roman"/>
          <w:color w:val="000000" w:themeColor="text1"/>
          <w:sz w:val="28"/>
          <w:szCs w:val="28"/>
        </w:rPr>
        <w:t xml:space="preserve">, </w:t>
      </w:r>
      <w:r w:rsidRPr="00484307">
        <w:rPr>
          <w:rFonts w:ascii="Times New Roman" w:hAnsi="Times New Roman" w:cs="Times New Roman"/>
          <w:i/>
          <w:color w:val="000000" w:themeColor="text1"/>
          <w:sz w:val="28"/>
          <w:szCs w:val="28"/>
        </w:rPr>
        <w:t xml:space="preserve">e </w:t>
      </w:r>
      <w:r>
        <w:rPr>
          <w:rFonts w:ascii="Times New Roman" w:hAnsi="Times New Roman" w:cs="Times New Roman"/>
          <w:color w:val="000000" w:themeColor="text1"/>
          <w:sz w:val="28"/>
          <w:szCs w:val="28"/>
        </w:rPr>
        <w:t>= 1</w:t>
      </w:r>
      <w:r w:rsidRPr="009135DC">
        <w:rPr>
          <w:rFonts w:ascii="Times New Roman" w:hAnsi="Times New Roman" w:cs="Times New Roman"/>
          <w:color w:val="000000" w:themeColor="text1"/>
          <w:sz w:val="28"/>
          <w:szCs w:val="28"/>
        </w:rPr>
        <w:t>.</w:t>
      </w:r>
    </w:p>
    <w:p w:rsidR="001347CF" w:rsidRDefault="001347CF" w:rsidP="00B37787">
      <w:pPr>
        <w:pStyle w:val="a3"/>
        <w:numPr>
          <w:ilvl w:val="0"/>
          <w:numId w:val="16"/>
        </w:numPr>
        <w:ind w:left="0" w:firstLine="851"/>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Выберем число </w:t>
      </w:r>
      <w:r w:rsidRPr="00484307">
        <w:rPr>
          <w:rFonts w:ascii="Times New Roman" w:hAnsi="Times New Roman" w:cs="Times New Roman"/>
          <w:i/>
          <w:color w:val="000000" w:themeColor="text1"/>
          <w:sz w:val="28"/>
          <w:szCs w:val="28"/>
        </w:rPr>
        <w:t>d</w:t>
      </w:r>
      <w:r>
        <w:rPr>
          <w:rFonts w:ascii="Times New Roman" w:hAnsi="Times New Roman" w:cs="Times New Roman"/>
          <w:color w:val="000000" w:themeColor="text1"/>
          <w:sz w:val="28"/>
          <w:szCs w:val="28"/>
        </w:rPr>
        <w:t xml:space="preserve">.  </w:t>
      </w:r>
      <w:r w:rsidRPr="009135DC">
        <w:rPr>
          <w:rFonts w:ascii="Times New Roman" w:hAnsi="Times New Roman" w:cs="Times New Roman"/>
          <w:bCs/>
          <w:i/>
          <w:color w:val="000000"/>
          <w:position w:val="-12"/>
          <w:sz w:val="28"/>
          <w:szCs w:val="28"/>
        </w:rPr>
        <w:object w:dxaOrig="2020" w:dyaOrig="440">
          <v:shape id="_x0000_i1041" type="#_x0000_t75" style="width:101.25pt;height:21.75pt" o:ole="">
            <v:imagedata r:id="rId63" o:title=""/>
          </v:shape>
          <o:OLEObject Type="Embed" ProgID="Equation.3" ShapeID="_x0000_i1041" DrawAspect="Content" ObjectID="_1588574990" r:id="rId65"/>
        </w:object>
      </w:r>
      <w:r w:rsidRPr="009135DC">
        <w:rPr>
          <w:rFonts w:ascii="Times New Roman" w:hAnsi="Times New Roman" w:cs="Times New Roman"/>
          <w:bCs/>
          <w:i/>
          <w:color w:val="000000"/>
          <w:sz w:val="28"/>
          <w:szCs w:val="28"/>
        </w:rPr>
        <w:t xml:space="preserve"> </w:t>
      </w:r>
      <w:r w:rsidRPr="009135DC">
        <w:rPr>
          <w:rFonts w:ascii="Times New Roman" w:hAnsi="Times New Roman" w:cs="Times New Roman"/>
          <w:bCs/>
          <w:i/>
          <w:color w:val="000000"/>
          <w:sz w:val="28"/>
          <w:szCs w:val="28"/>
          <w:lang w:val="en-US"/>
        </w:rPr>
        <w:t>d</w:t>
      </w:r>
      <w:r w:rsidRPr="009135DC">
        <w:rPr>
          <w:rFonts w:ascii="Times New Roman" w:hAnsi="Times New Roman" w:cs="Times New Roman"/>
          <w:bCs/>
          <w:i/>
          <w:color w:val="000000"/>
          <w:sz w:val="28"/>
          <w:szCs w:val="28"/>
        </w:rPr>
        <w:t xml:space="preserve"> = </w:t>
      </w:r>
      <w:r w:rsidRPr="009135DC">
        <w:rPr>
          <w:rFonts w:ascii="Times New Roman" w:hAnsi="Times New Roman" w:cs="Times New Roman"/>
          <w:bCs/>
          <w:i/>
          <w:color w:val="000000"/>
          <w:sz w:val="28"/>
          <w:szCs w:val="28"/>
          <w:lang w:val="en-US"/>
        </w:rPr>
        <w:t>e</w:t>
      </w:r>
      <w:r w:rsidRPr="009135DC">
        <w:rPr>
          <w:rFonts w:ascii="Times New Roman" w:hAnsi="Times New Roman" w:cs="Times New Roman"/>
          <w:bCs/>
          <w:i/>
          <w:color w:val="000000"/>
          <w:sz w:val="28"/>
          <w:szCs w:val="28"/>
          <w:vertAlign w:val="superscript"/>
        </w:rPr>
        <w:t>-1</w:t>
      </w:r>
      <w:r w:rsidRPr="009135DC">
        <w:rPr>
          <w:rFonts w:ascii="Times New Roman" w:hAnsi="Times New Roman" w:cs="Times New Roman"/>
          <w:bCs/>
          <w:i/>
          <w:color w:val="000000"/>
          <w:sz w:val="28"/>
          <w:szCs w:val="28"/>
          <w:lang w:val="en-US"/>
        </w:rPr>
        <w:t>mod</w:t>
      </w:r>
      <w:r w:rsidRPr="009135DC">
        <w:rPr>
          <w:rFonts w:ascii="Times New Roman" w:hAnsi="Times New Roman" w:cs="Times New Roman"/>
          <w:bCs/>
          <w:i/>
          <w:color w:val="000000"/>
          <w:sz w:val="28"/>
          <w:szCs w:val="28"/>
        </w:rPr>
        <w:t>((</w:t>
      </w:r>
      <w:r w:rsidRPr="009135DC">
        <w:rPr>
          <w:rFonts w:ascii="Times New Roman" w:hAnsi="Times New Roman" w:cs="Times New Roman"/>
          <w:bCs/>
          <w:i/>
          <w:color w:val="000000"/>
          <w:sz w:val="28"/>
          <w:szCs w:val="28"/>
          <w:lang w:val="en-US"/>
        </w:rPr>
        <w:t>p</w:t>
      </w:r>
      <w:r w:rsidRPr="009135DC">
        <w:rPr>
          <w:rFonts w:ascii="Times New Roman" w:hAnsi="Times New Roman" w:cs="Times New Roman"/>
          <w:bCs/>
          <w:i/>
          <w:color w:val="000000"/>
          <w:sz w:val="28"/>
          <w:szCs w:val="28"/>
        </w:rPr>
        <w:t>-1)(</w:t>
      </w:r>
      <w:r w:rsidRPr="009135DC">
        <w:rPr>
          <w:rFonts w:ascii="Times New Roman" w:hAnsi="Times New Roman" w:cs="Times New Roman"/>
          <w:bCs/>
          <w:i/>
          <w:color w:val="000000"/>
          <w:sz w:val="28"/>
          <w:szCs w:val="28"/>
          <w:lang w:val="en-US"/>
        </w:rPr>
        <w:t>q</w:t>
      </w:r>
      <w:r w:rsidRPr="009135DC">
        <w:rPr>
          <w:rFonts w:ascii="Times New Roman" w:hAnsi="Times New Roman" w:cs="Times New Roman"/>
          <w:bCs/>
          <w:i/>
          <w:color w:val="000000"/>
          <w:sz w:val="28"/>
          <w:szCs w:val="28"/>
        </w:rPr>
        <w:t>-1))</w:t>
      </w:r>
      <w:r w:rsidRPr="009135DC">
        <w:rPr>
          <w:rFonts w:ascii="Times New Roman" w:hAnsi="Times New Roman" w:cs="Times New Roman"/>
          <w:bCs/>
          <w:i/>
          <w:color w:val="000000"/>
          <w:sz w:val="28"/>
          <w:szCs w:val="28"/>
          <w:lang w:val="ru-RU"/>
        </w:rPr>
        <w:t>.</w:t>
      </w:r>
      <w:r w:rsidRPr="009135DC">
        <w:rPr>
          <w:rFonts w:ascii="Times New Roman" w:hAnsi="Times New Roman" w:cs="Times New Roman"/>
          <w:color w:val="000000" w:themeColor="text1"/>
          <w:sz w:val="28"/>
          <w:szCs w:val="28"/>
        </w:rPr>
        <w:t xml:space="preserve">В качестве такого числа может быть взято любое число, для которого выполняется соотношение </w:t>
      </w:r>
    </w:p>
    <w:p w:rsidR="001347CF" w:rsidRPr="009135DC" w:rsidRDefault="001347CF" w:rsidP="001F5AA3">
      <w:pPr>
        <w:pStyle w:val="a3"/>
        <w:ind w:left="0" w:firstLine="851"/>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sidRPr="00157A29">
        <w:rPr>
          <w:rFonts w:ascii="Times New Roman" w:hAnsi="Times New Roman" w:cs="Times New Roman"/>
          <w:i/>
          <w:color w:val="000000" w:themeColor="text1"/>
          <w:sz w:val="28"/>
          <w:szCs w:val="28"/>
        </w:rPr>
        <w:t>d</w:t>
      </w:r>
      <w:r>
        <w:rPr>
          <w:rFonts w:ascii="Times New Roman" w:hAnsi="Times New Roman" w:cs="Times New Roman"/>
          <w:color w:val="000000" w:themeColor="text1"/>
          <w:sz w:val="28"/>
          <w:szCs w:val="28"/>
        </w:rPr>
        <w:t xml:space="preserve"> * 1)</w:t>
      </w:r>
      <w:r w:rsidRPr="00C13936">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w:t>
      </w:r>
      <w:r w:rsidRPr="00157A29">
        <w:rPr>
          <w:rFonts w:ascii="Times New Roman" w:hAnsi="Times New Roman" w:cs="Times New Roman"/>
          <w:i/>
          <w:color w:val="000000" w:themeColor="text1"/>
          <w:sz w:val="28"/>
          <w:szCs w:val="28"/>
        </w:rPr>
        <w:t>mod</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2376</w:t>
      </w:r>
      <w:r w:rsidRPr="009135D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 1</w:t>
      </w:r>
      <w:r>
        <w:rPr>
          <w:rFonts w:ascii="Times New Roman" w:hAnsi="Times New Roman" w:cs="Times New Roman"/>
          <w:color w:val="000000" w:themeColor="text1"/>
          <w:sz w:val="28"/>
          <w:szCs w:val="28"/>
          <w:lang w:val="en-US"/>
        </w:rPr>
        <w:t xml:space="preserve"> </w:t>
      </w:r>
      <w:r w:rsidRPr="009135DC">
        <w:rPr>
          <w:rFonts w:ascii="Times New Roman" w:hAnsi="Times New Roman" w:cs="Times New Roman"/>
          <w:color w:val="000000" w:themeColor="text1"/>
          <w:sz w:val="28"/>
          <w:szCs w:val="28"/>
        </w:rPr>
        <w:t>напpимеp</w:t>
      </w:r>
      <w:r>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ru-RU"/>
        </w:rPr>
        <w:t>2377</w:t>
      </w:r>
      <w:r w:rsidRPr="009135DC">
        <w:rPr>
          <w:rFonts w:ascii="Times New Roman" w:hAnsi="Times New Roman" w:cs="Times New Roman"/>
          <w:color w:val="000000" w:themeColor="text1"/>
          <w:sz w:val="28"/>
          <w:szCs w:val="28"/>
        </w:rPr>
        <w:t>.</w:t>
      </w:r>
    </w:p>
    <w:p w:rsidR="001347CF" w:rsidRPr="00355942" w:rsidRDefault="001347CF" w:rsidP="00B37787">
      <w:pPr>
        <w:pStyle w:val="a3"/>
        <w:numPr>
          <w:ilvl w:val="0"/>
          <w:numId w:val="16"/>
        </w:numPr>
        <w:ind w:left="0" w:firstLine="851"/>
        <w:rPr>
          <w:rFonts w:ascii="Times New Roman" w:hAnsi="Times New Roman" w:cs="Times New Roman"/>
          <w:color w:val="000000" w:themeColor="text1"/>
          <w:sz w:val="28"/>
          <w:szCs w:val="28"/>
        </w:rPr>
      </w:pPr>
      <w:r w:rsidRPr="00355942">
        <w:rPr>
          <w:rFonts w:ascii="Times New Roman" w:hAnsi="Times New Roman" w:cs="Times New Roman"/>
          <w:color w:val="000000" w:themeColor="text1"/>
          <w:sz w:val="28"/>
          <w:szCs w:val="28"/>
        </w:rPr>
        <w:t>Представим шифруемое сообщение как последовательность целых чисел с помощью отображения:</w:t>
      </w:r>
      <w:r w:rsidRPr="00157A29">
        <w:rPr>
          <w:rFonts w:ascii="Times New Roman" w:hAnsi="Times New Roman" w:cs="Times New Roman"/>
          <w:i/>
          <w:color w:val="000000" w:themeColor="text1"/>
          <w:sz w:val="28"/>
          <w:szCs w:val="28"/>
        </w:rPr>
        <w:t xml:space="preserve"> А</w:t>
      </w:r>
      <w:r w:rsidRPr="00355942">
        <w:rPr>
          <w:rFonts w:ascii="Times New Roman" w:hAnsi="Times New Roman" w:cs="Times New Roman"/>
          <w:color w:val="000000" w:themeColor="text1"/>
          <w:sz w:val="28"/>
          <w:szCs w:val="28"/>
        </w:rPr>
        <w:t xml:space="preserve"> -&gt; 1, </w:t>
      </w:r>
      <w:r w:rsidRPr="00157A29">
        <w:rPr>
          <w:rFonts w:ascii="Times New Roman" w:hAnsi="Times New Roman" w:cs="Times New Roman"/>
          <w:i/>
          <w:color w:val="000000" w:themeColor="text1"/>
          <w:sz w:val="28"/>
          <w:szCs w:val="28"/>
        </w:rPr>
        <w:t>В</w:t>
      </w:r>
      <w:r w:rsidRPr="00355942">
        <w:rPr>
          <w:rFonts w:ascii="Times New Roman" w:hAnsi="Times New Roman" w:cs="Times New Roman"/>
          <w:color w:val="000000" w:themeColor="text1"/>
          <w:sz w:val="28"/>
          <w:szCs w:val="28"/>
        </w:rPr>
        <w:t xml:space="preserve">-&gt; 2, </w:t>
      </w:r>
      <w:r w:rsidRPr="00157A29">
        <w:rPr>
          <w:rFonts w:ascii="Times New Roman" w:hAnsi="Times New Roman" w:cs="Times New Roman"/>
          <w:i/>
          <w:color w:val="000000" w:themeColor="text1"/>
          <w:sz w:val="28"/>
          <w:szCs w:val="28"/>
        </w:rPr>
        <w:t>С</w:t>
      </w:r>
      <w:r w:rsidRPr="00355942">
        <w:rPr>
          <w:rFonts w:ascii="Times New Roman" w:hAnsi="Times New Roman" w:cs="Times New Roman"/>
          <w:color w:val="000000" w:themeColor="text1"/>
          <w:sz w:val="28"/>
          <w:szCs w:val="28"/>
        </w:rPr>
        <w:t xml:space="preserve">-&gt; 3. Тогда исходное открытое сообщение принимает вид </w:t>
      </w:r>
      <w:r w:rsidRPr="00157A29">
        <w:rPr>
          <w:rFonts w:ascii="Times New Roman" w:hAnsi="Times New Roman" w:cs="Times New Roman"/>
          <w:i/>
          <w:color w:val="000000" w:themeColor="text1"/>
          <w:sz w:val="28"/>
          <w:szCs w:val="28"/>
        </w:rPr>
        <w:t>M</w:t>
      </w:r>
      <w:r w:rsidRPr="00355942">
        <w:rPr>
          <w:rFonts w:ascii="Times New Roman" w:hAnsi="Times New Roman" w:cs="Times New Roman"/>
          <w:color w:val="000000" w:themeColor="text1"/>
          <w:sz w:val="28"/>
          <w:szCs w:val="28"/>
        </w:rPr>
        <w:t xml:space="preserve"> = (</w:t>
      </w:r>
      <w:r>
        <w:rPr>
          <w:rFonts w:ascii="Times New Roman" w:hAnsi="Times New Roman" w:cs="Times New Roman"/>
          <w:color w:val="000000" w:themeColor="text1"/>
          <w:sz w:val="28"/>
          <w:szCs w:val="28"/>
        </w:rPr>
        <w:t>2</w:t>
      </w:r>
      <w:r w:rsidRPr="00355942">
        <w:rPr>
          <w:rFonts w:ascii="Times New Roman" w:hAnsi="Times New Roman" w:cs="Times New Roman"/>
          <w:color w:val="000000" w:themeColor="text1"/>
          <w:sz w:val="28"/>
          <w:szCs w:val="28"/>
        </w:rPr>
        <w:t>,</w:t>
      </w:r>
      <w:r w:rsidRPr="00355942">
        <w:rPr>
          <w:rFonts w:ascii="Times New Roman" w:hAnsi="Times New Roman" w:cs="Times New Roman"/>
          <w:color w:val="000000" w:themeColor="text1"/>
          <w:sz w:val="28"/>
          <w:szCs w:val="28"/>
          <w:lang w:val="ru-RU"/>
        </w:rPr>
        <w:t>2</w:t>
      </w:r>
      <w:r w:rsidRPr="00355942">
        <w:rPr>
          <w:rFonts w:ascii="Times New Roman" w:hAnsi="Times New Roman" w:cs="Times New Roman"/>
          <w:color w:val="000000" w:themeColor="text1"/>
          <w:sz w:val="28"/>
          <w:szCs w:val="28"/>
        </w:rPr>
        <w:t>,2). Зашифр</w:t>
      </w:r>
      <w:r>
        <w:rPr>
          <w:rFonts w:ascii="Times New Roman" w:hAnsi="Times New Roman" w:cs="Times New Roman"/>
          <w:color w:val="000000" w:themeColor="text1"/>
          <w:sz w:val="28"/>
          <w:szCs w:val="28"/>
        </w:rPr>
        <w:t>уем сообщение с помощью ключа {1</w:t>
      </w:r>
      <w:r w:rsidRPr="00355942">
        <w:rPr>
          <w:rFonts w:ascii="Times New Roman" w:hAnsi="Times New Roman" w:cs="Times New Roman"/>
          <w:color w:val="000000" w:themeColor="text1"/>
          <w:sz w:val="28"/>
          <w:szCs w:val="28"/>
        </w:rPr>
        <w:t>,</w:t>
      </w:r>
      <w:r w:rsidRPr="00CE0092">
        <w:rPr>
          <w:rFonts w:ascii="Times New Roman" w:hAnsi="Times New Roman" w:cs="Times New Roman"/>
          <w:color w:val="000000" w:themeColor="text1"/>
          <w:sz w:val="28"/>
          <w:szCs w:val="28"/>
          <w:lang w:val="ru-RU"/>
        </w:rPr>
        <w:t xml:space="preserve"> </w:t>
      </w:r>
      <w:r>
        <w:rPr>
          <w:rFonts w:ascii="Times New Roman" w:hAnsi="Times New Roman" w:cs="Times New Roman"/>
          <w:color w:val="000000" w:themeColor="text1"/>
          <w:sz w:val="28"/>
          <w:szCs w:val="28"/>
          <w:lang w:val="ru-RU"/>
        </w:rPr>
        <w:t>2377</w:t>
      </w:r>
      <w:r w:rsidRPr="00355942">
        <w:rPr>
          <w:rFonts w:ascii="Times New Roman" w:hAnsi="Times New Roman" w:cs="Times New Roman"/>
          <w:color w:val="000000" w:themeColor="text1"/>
          <w:sz w:val="28"/>
          <w:szCs w:val="28"/>
        </w:rPr>
        <w:t>}:</w:t>
      </w:r>
    </w:p>
    <w:p w:rsidR="001347CF" w:rsidRPr="009135DC" w:rsidRDefault="001347CF" w:rsidP="00B37787">
      <w:pPr>
        <w:pStyle w:val="a3"/>
        <w:numPr>
          <w:ilvl w:val="0"/>
          <w:numId w:val="16"/>
        </w:numPr>
        <w:tabs>
          <w:tab w:val="left" w:pos="993"/>
        </w:tabs>
        <w:spacing w:after="0" w:line="240" w:lineRule="auto"/>
        <w:ind w:left="0" w:firstLine="851"/>
        <w:jc w:val="both"/>
        <w:rPr>
          <w:rFonts w:ascii="Times New Roman" w:hAnsi="Times New Roman" w:cs="Times New Roman"/>
          <w:color w:val="000000" w:themeColor="text1"/>
          <w:sz w:val="28"/>
          <w:szCs w:val="28"/>
        </w:rPr>
      </w:pPr>
      <w:r w:rsidRPr="00157A29">
        <w:rPr>
          <w:rFonts w:ascii="Times New Roman" w:hAnsi="Times New Roman" w:cs="Times New Roman"/>
          <w:i/>
          <w:color w:val="000000" w:themeColor="text1"/>
          <w:sz w:val="28"/>
          <w:szCs w:val="28"/>
        </w:rPr>
        <w:t>s1</w:t>
      </w:r>
      <w:r>
        <w:rPr>
          <w:rFonts w:ascii="Times New Roman" w:hAnsi="Times New Roman" w:cs="Times New Roman"/>
          <w:color w:val="000000" w:themeColor="text1"/>
          <w:sz w:val="28"/>
          <w:szCs w:val="28"/>
        </w:rPr>
        <w:t xml:space="preserve"> = (1 в степени 1) (</w:t>
      </w:r>
      <w:r w:rsidRPr="00157A29">
        <w:rPr>
          <w:rFonts w:ascii="Times New Roman" w:hAnsi="Times New Roman" w:cs="Times New Roman"/>
          <w:i/>
          <w:color w:val="000000" w:themeColor="text1"/>
          <w:sz w:val="28"/>
          <w:szCs w:val="28"/>
        </w:rPr>
        <w:t>mod</w:t>
      </w:r>
      <w:r>
        <w:rPr>
          <w:rFonts w:ascii="Times New Roman" w:hAnsi="Times New Roman" w:cs="Times New Roman"/>
          <w:color w:val="000000" w:themeColor="text1"/>
          <w:sz w:val="28"/>
          <w:szCs w:val="28"/>
        </w:rPr>
        <w:t xml:space="preserve"> 2377) = 2 (</w:t>
      </w:r>
      <w:r w:rsidRPr="00157A29">
        <w:rPr>
          <w:rFonts w:ascii="Times New Roman" w:hAnsi="Times New Roman" w:cs="Times New Roman"/>
          <w:i/>
          <w:color w:val="000000" w:themeColor="text1"/>
          <w:sz w:val="28"/>
          <w:szCs w:val="28"/>
        </w:rPr>
        <w:t>mod</w:t>
      </w:r>
      <w:r>
        <w:rPr>
          <w:rFonts w:ascii="Times New Roman" w:hAnsi="Times New Roman" w:cs="Times New Roman"/>
          <w:color w:val="000000" w:themeColor="text1"/>
          <w:sz w:val="28"/>
          <w:szCs w:val="28"/>
        </w:rPr>
        <w:t xml:space="preserve"> 2377) = 2</w:t>
      </w:r>
      <w:r w:rsidRPr="009135DC">
        <w:rPr>
          <w:rFonts w:ascii="Times New Roman" w:hAnsi="Times New Roman" w:cs="Times New Roman"/>
          <w:color w:val="000000" w:themeColor="text1"/>
          <w:sz w:val="28"/>
          <w:szCs w:val="28"/>
        </w:rPr>
        <w:t>,</w:t>
      </w:r>
    </w:p>
    <w:p w:rsidR="001347CF" w:rsidRPr="009135DC" w:rsidRDefault="001347CF" w:rsidP="00B37787">
      <w:pPr>
        <w:pStyle w:val="a3"/>
        <w:numPr>
          <w:ilvl w:val="0"/>
          <w:numId w:val="16"/>
        </w:numPr>
        <w:tabs>
          <w:tab w:val="left" w:pos="993"/>
        </w:tabs>
        <w:spacing w:after="0" w:line="240" w:lineRule="auto"/>
        <w:ind w:left="0" w:firstLine="851"/>
        <w:jc w:val="both"/>
        <w:rPr>
          <w:rFonts w:ascii="Times New Roman" w:hAnsi="Times New Roman" w:cs="Times New Roman"/>
          <w:color w:val="000000" w:themeColor="text1"/>
          <w:sz w:val="28"/>
          <w:szCs w:val="28"/>
        </w:rPr>
      </w:pPr>
      <w:r w:rsidRPr="00157A29">
        <w:rPr>
          <w:rFonts w:ascii="Times New Roman" w:hAnsi="Times New Roman" w:cs="Times New Roman"/>
          <w:i/>
          <w:color w:val="000000" w:themeColor="text1"/>
          <w:sz w:val="28"/>
          <w:szCs w:val="28"/>
        </w:rPr>
        <w:t>s2</w:t>
      </w:r>
      <w:r>
        <w:rPr>
          <w:rFonts w:ascii="Times New Roman" w:hAnsi="Times New Roman" w:cs="Times New Roman"/>
          <w:color w:val="000000" w:themeColor="text1"/>
          <w:sz w:val="28"/>
          <w:szCs w:val="28"/>
        </w:rPr>
        <w:t xml:space="preserve"> = (1 в степени 1) (</w:t>
      </w:r>
      <w:r w:rsidRPr="00157A29">
        <w:rPr>
          <w:rFonts w:ascii="Times New Roman" w:hAnsi="Times New Roman" w:cs="Times New Roman"/>
          <w:i/>
          <w:color w:val="000000" w:themeColor="text1"/>
          <w:sz w:val="28"/>
          <w:szCs w:val="28"/>
        </w:rPr>
        <w:t>mod</w:t>
      </w:r>
      <w:r>
        <w:rPr>
          <w:rFonts w:ascii="Times New Roman" w:hAnsi="Times New Roman" w:cs="Times New Roman"/>
          <w:color w:val="000000" w:themeColor="text1"/>
          <w:sz w:val="28"/>
          <w:szCs w:val="28"/>
        </w:rPr>
        <w:t xml:space="preserve"> 2377) = 2 (</w:t>
      </w:r>
      <w:r w:rsidRPr="00157A29">
        <w:rPr>
          <w:rFonts w:ascii="Times New Roman" w:hAnsi="Times New Roman" w:cs="Times New Roman"/>
          <w:i/>
          <w:color w:val="000000" w:themeColor="text1"/>
          <w:sz w:val="28"/>
          <w:szCs w:val="28"/>
        </w:rPr>
        <w:t>mod</w:t>
      </w:r>
      <w:r>
        <w:rPr>
          <w:rFonts w:ascii="Times New Roman" w:hAnsi="Times New Roman" w:cs="Times New Roman"/>
          <w:color w:val="000000" w:themeColor="text1"/>
          <w:sz w:val="28"/>
          <w:szCs w:val="28"/>
        </w:rPr>
        <w:t xml:space="preserve"> 2377) = 2</w:t>
      </w:r>
      <w:r w:rsidRPr="009135DC">
        <w:rPr>
          <w:rFonts w:ascii="Times New Roman" w:hAnsi="Times New Roman" w:cs="Times New Roman"/>
          <w:color w:val="000000" w:themeColor="text1"/>
          <w:sz w:val="28"/>
          <w:szCs w:val="28"/>
        </w:rPr>
        <w:t>,</w:t>
      </w:r>
    </w:p>
    <w:p w:rsidR="001347CF" w:rsidRPr="009135DC" w:rsidRDefault="001347CF" w:rsidP="00B37787">
      <w:pPr>
        <w:pStyle w:val="a3"/>
        <w:numPr>
          <w:ilvl w:val="0"/>
          <w:numId w:val="16"/>
        </w:numPr>
        <w:tabs>
          <w:tab w:val="left" w:pos="993"/>
        </w:tabs>
        <w:spacing w:after="0" w:line="240" w:lineRule="auto"/>
        <w:ind w:left="0" w:firstLine="851"/>
        <w:jc w:val="both"/>
        <w:rPr>
          <w:rFonts w:ascii="Times New Roman" w:hAnsi="Times New Roman" w:cs="Times New Roman"/>
          <w:color w:val="000000" w:themeColor="text1"/>
          <w:sz w:val="28"/>
          <w:szCs w:val="28"/>
        </w:rPr>
      </w:pPr>
      <w:r w:rsidRPr="00157A29">
        <w:rPr>
          <w:rFonts w:ascii="Times New Roman" w:hAnsi="Times New Roman" w:cs="Times New Roman"/>
          <w:i/>
          <w:color w:val="000000" w:themeColor="text1"/>
          <w:sz w:val="28"/>
          <w:szCs w:val="28"/>
        </w:rPr>
        <w:lastRenderedPageBreak/>
        <w:t>s2</w:t>
      </w:r>
      <w:r>
        <w:rPr>
          <w:rFonts w:ascii="Times New Roman" w:hAnsi="Times New Roman" w:cs="Times New Roman"/>
          <w:color w:val="000000" w:themeColor="text1"/>
          <w:sz w:val="28"/>
          <w:szCs w:val="28"/>
        </w:rPr>
        <w:t xml:space="preserve"> = (1 в степени 1) (</w:t>
      </w:r>
      <w:r w:rsidRPr="00157A29">
        <w:rPr>
          <w:rFonts w:ascii="Times New Roman" w:hAnsi="Times New Roman" w:cs="Times New Roman"/>
          <w:i/>
          <w:color w:val="000000" w:themeColor="text1"/>
          <w:sz w:val="28"/>
          <w:szCs w:val="28"/>
        </w:rPr>
        <w:t>mod</w:t>
      </w:r>
      <w:r>
        <w:rPr>
          <w:rFonts w:ascii="Times New Roman" w:hAnsi="Times New Roman" w:cs="Times New Roman"/>
          <w:color w:val="000000" w:themeColor="text1"/>
          <w:sz w:val="28"/>
          <w:szCs w:val="28"/>
        </w:rPr>
        <w:t xml:space="preserve"> 2377) = 2 (</w:t>
      </w:r>
      <w:r w:rsidRPr="00157A29">
        <w:rPr>
          <w:rFonts w:ascii="Times New Roman" w:hAnsi="Times New Roman" w:cs="Times New Roman"/>
          <w:i/>
          <w:color w:val="000000" w:themeColor="text1"/>
          <w:sz w:val="28"/>
          <w:szCs w:val="28"/>
        </w:rPr>
        <w:t>mod</w:t>
      </w:r>
      <w:r>
        <w:rPr>
          <w:rFonts w:ascii="Times New Roman" w:hAnsi="Times New Roman" w:cs="Times New Roman"/>
          <w:color w:val="000000" w:themeColor="text1"/>
          <w:sz w:val="28"/>
          <w:szCs w:val="28"/>
        </w:rPr>
        <w:t xml:space="preserve"> 2377) = 2</w:t>
      </w:r>
      <w:r w:rsidRPr="009135DC">
        <w:rPr>
          <w:rFonts w:ascii="Times New Roman" w:hAnsi="Times New Roman" w:cs="Times New Roman"/>
          <w:color w:val="000000" w:themeColor="text1"/>
          <w:sz w:val="28"/>
          <w:szCs w:val="28"/>
        </w:rPr>
        <w:t>,</w:t>
      </w:r>
    </w:p>
    <w:p w:rsidR="001347CF" w:rsidRPr="009135DC" w:rsidRDefault="001347CF" w:rsidP="00B37787">
      <w:pPr>
        <w:pStyle w:val="a3"/>
        <w:numPr>
          <w:ilvl w:val="0"/>
          <w:numId w:val="16"/>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Зашифрованное сообщен</w:t>
      </w:r>
      <w:r>
        <w:rPr>
          <w:rFonts w:ascii="Times New Roman" w:hAnsi="Times New Roman" w:cs="Times New Roman"/>
          <w:color w:val="000000" w:themeColor="text1"/>
          <w:sz w:val="28"/>
          <w:szCs w:val="28"/>
        </w:rPr>
        <w:t xml:space="preserve">ие после этого примет вид </w:t>
      </w:r>
      <w:r w:rsidRPr="00157A29">
        <w:rPr>
          <w:rFonts w:ascii="Times New Roman" w:hAnsi="Times New Roman" w:cs="Times New Roman"/>
          <w:i/>
          <w:color w:val="000000" w:themeColor="text1"/>
          <w:sz w:val="28"/>
          <w:szCs w:val="28"/>
        </w:rPr>
        <w:t>S</w:t>
      </w:r>
      <w:r>
        <w:rPr>
          <w:rFonts w:ascii="Times New Roman" w:hAnsi="Times New Roman" w:cs="Times New Roman"/>
          <w:color w:val="000000" w:themeColor="text1"/>
          <w:sz w:val="28"/>
          <w:szCs w:val="28"/>
        </w:rPr>
        <w:t xml:space="preserve"> = (2, 2, 2</w:t>
      </w:r>
      <w:r w:rsidRPr="009135DC">
        <w:rPr>
          <w:rFonts w:ascii="Times New Roman" w:hAnsi="Times New Roman" w:cs="Times New Roman"/>
          <w:color w:val="000000" w:themeColor="text1"/>
          <w:sz w:val="28"/>
          <w:szCs w:val="28"/>
        </w:rPr>
        <w:t>).</w:t>
      </w:r>
    </w:p>
    <w:p w:rsidR="001347CF" w:rsidRPr="009135DC" w:rsidRDefault="001347CF" w:rsidP="00B37787">
      <w:pPr>
        <w:pStyle w:val="a3"/>
        <w:numPr>
          <w:ilvl w:val="0"/>
          <w:numId w:val="16"/>
        </w:numPr>
        <w:tabs>
          <w:tab w:val="left" w:pos="993"/>
        </w:tabs>
        <w:spacing w:after="0" w:line="240" w:lineRule="auto"/>
        <w:ind w:left="0" w:firstLine="851"/>
        <w:jc w:val="both"/>
        <w:rPr>
          <w:rFonts w:ascii="Times New Roman" w:hAnsi="Times New Roman" w:cs="Times New Roman"/>
          <w:color w:val="000000" w:themeColor="text1"/>
          <w:sz w:val="28"/>
          <w:szCs w:val="28"/>
        </w:rPr>
      </w:pPr>
      <w:r w:rsidRPr="009135DC">
        <w:rPr>
          <w:rFonts w:ascii="Times New Roman" w:hAnsi="Times New Roman" w:cs="Times New Roman"/>
          <w:color w:val="000000" w:themeColor="text1"/>
          <w:sz w:val="28"/>
          <w:szCs w:val="28"/>
        </w:rPr>
        <w:t>Расшифруем получ</w:t>
      </w:r>
      <w:r>
        <w:rPr>
          <w:rFonts w:ascii="Times New Roman" w:hAnsi="Times New Roman" w:cs="Times New Roman"/>
          <w:color w:val="000000" w:themeColor="text1"/>
          <w:sz w:val="28"/>
          <w:szCs w:val="28"/>
        </w:rPr>
        <w:t>енное зашифрованное сообщение (2, 2, 2) на основе секретного ключа {1, 2377</w:t>
      </w:r>
      <w:r w:rsidRPr="009135DC">
        <w:rPr>
          <w:rFonts w:ascii="Times New Roman" w:hAnsi="Times New Roman" w:cs="Times New Roman"/>
          <w:color w:val="000000" w:themeColor="text1"/>
          <w:sz w:val="28"/>
          <w:szCs w:val="28"/>
        </w:rPr>
        <w:t>}:</w:t>
      </w:r>
    </w:p>
    <w:p w:rsidR="001347CF" w:rsidRPr="009135DC" w:rsidRDefault="001347CF" w:rsidP="00B37787">
      <w:pPr>
        <w:pStyle w:val="a3"/>
        <w:numPr>
          <w:ilvl w:val="0"/>
          <w:numId w:val="16"/>
        </w:numPr>
        <w:tabs>
          <w:tab w:val="left" w:pos="993"/>
        </w:tabs>
        <w:spacing w:after="0" w:line="240" w:lineRule="auto"/>
        <w:ind w:left="0" w:firstLine="851"/>
        <w:jc w:val="both"/>
        <w:rPr>
          <w:rFonts w:ascii="Times New Roman" w:hAnsi="Times New Roman" w:cs="Times New Roman"/>
          <w:color w:val="000000" w:themeColor="text1"/>
          <w:sz w:val="28"/>
          <w:szCs w:val="28"/>
        </w:rPr>
      </w:pPr>
      <w:r w:rsidRPr="00157A29">
        <w:rPr>
          <w:rFonts w:ascii="Times New Roman" w:hAnsi="Times New Roman" w:cs="Times New Roman"/>
          <w:i/>
          <w:color w:val="000000" w:themeColor="text1"/>
          <w:sz w:val="28"/>
          <w:szCs w:val="28"/>
        </w:rPr>
        <w:t>m1</w:t>
      </w:r>
      <w:r>
        <w:rPr>
          <w:rFonts w:ascii="Times New Roman" w:hAnsi="Times New Roman" w:cs="Times New Roman"/>
          <w:color w:val="000000" w:themeColor="text1"/>
          <w:sz w:val="28"/>
          <w:szCs w:val="28"/>
        </w:rPr>
        <w:t xml:space="preserve"> = (2 в степени 2) (</w:t>
      </w:r>
      <w:r w:rsidRPr="00157A29">
        <w:rPr>
          <w:rFonts w:ascii="Times New Roman" w:hAnsi="Times New Roman" w:cs="Times New Roman"/>
          <w:i/>
          <w:color w:val="000000" w:themeColor="text1"/>
          <w:sz w:val="28"/>
          <w:szCs w:val="28"/>
        </w:rPr>
        <w:t>mod</w:t>
      </w:r>
      <w:r>
        <w:rPr>
          <w:rFonts w:ascii="Times New Roman" w:hAnsi="Times New Roman" w:cs="Times New Roman"/>
          <w:color w:val="000000" w:themeColor="text1"/>
          <w:sz w:val="28"/>
          <w:szCs w:val="28"/>
        </w:rPr>
        <w:t xml:space="preserve"> 2377) = 2 (</w:t>
      </w:r>
      <w:r w:rsidRPr="00157A29">
        <w:rPr>
          <w:rFonts w:ascii="Times New Roman" w:hAnsi="Times New Roman" w:cs="Times New Roman"/>
          <w:i/>
          <w:color w:val="000000" w:themeColor="text1"/>
          <w:sz w:val="28"/>
          <w:szCs w:val="28"/>
        </w:rPr>
        <w:t>mod</w:t>
      </w:r>
      <w:r>
        <w:rPr>
          <w:rFonts w:ascii="Times New Roman" w:hAnsi="Times New Roman" w:cs="Times New Roman"/>
          <w:color w:val="000000" w:themeColor="text1"/>
          <w:sz w:val="28"/>
          <w:szCs w:val="28"/>
        </w:rPr>
        <w:t xml:space="preserve"> 2377) = 2</w:t>
      </w:r>
      <w:r w:rsidRPr="009135DC">
        <w:rPr>
          <w:rFonts w:ascii="Times New Roman" w:hAnsi="Times New Roman" w:cs="Times New Roman"/>
          <w:color w:val="000000" w:themeColor="text1"/>
          <w:sz w:val="28"/>
          <w:szCs w:val="28"/>
        </w:rPr>
        <w:t>,</w:t>
      </w:r>
    </w:p>
    <w:p w:rsidR="001347CF" w:rsidRPr="009135DC" w:rsidRDefault="001347CF" w:rsidP="00B37787">
      <w:pPr>
        <w:pStyle w:val="a3"/>
        <w:numPr>
          <w:ilvl w:val="0"/>
          <w:numId w:val="16"/>
        </w:numPr>
        <w:tabs>
          <w:tab w:val="left" w:pos="993"/>
        </w:tabs>
        <w:spacing w:after="0" w:line="240" w:lineRule="auto"/>
        <w:ind w:left="0" w:firstLine="851"/>
        <w:jc w:val="both"/>
        <w:rPr>
          <w:rFonts w:ascii="Times New Roman" w:hAnsi="Times New Roman" w:cs="Times New Roman"/>
          <w:color w:val="000000" w:themeColor="text1"/>
          <w:sz w:val="28"/>
          <w:szCs w:val="28"/>
        </w:rPr>
      </w:pPr>
      <w:r w:rsidRPr="00157A29">
        <w:rPr>
          <w:rFonts w:ascii="Times New Roman" w:hAnsi="Times New Roman" w:cs="Times New Roman"/>
          <w:i/>
          <w:color w:val="000000" w:themeColor="text1"/>
          <w:sz w:val="28"/>
          <w:szCs w:val="28"/>
        </w:rPr>
        <w:t>m2</w:t>
      </w:r>
      <w:r>
        <w:rPr>
          <w:rFonts w:ascii="Times New Roman" w:hAnsi="Times New Roman" w:cs="Times New Roman"/>
          <w:color w:val="000000" w:themeColor="text1"/>
          <w:sz w:val="28"/>
          <w:szCs w:val="28"/>
        </w:rPr>
        <w:t>= (2 в степени 2) (</w:t>
      </w:r>
      <w:r w:rsidRPr="00157A29">
        <w:rPr>
          <w:rFonts w:ascii="Times New Roman" w:hAnsi="Times New Roman" w:cs="Times New Roman"/>
          <w:i/>
          <w:color w:val="000000" w:themeColor="text1"/>
          <w:sz w:val="28"/>
          <w:szCs w:val="28"/>
        </w:rPr>
        <w:t>mod</w:t>
      </w:r>
      <w:r>
        <w:rPr>
          <w:rFonts w:ascii="Times New Roman" w:hAnsi="Times New Roman" w:cs="Times New Roman"/>
          <w:color w:val="000000" w:themeColor="text1"/>
          <w:sz w:val="28"/>
          <w:szCs w:val="28"/>
        </w:rPr>
        <w:t xml:space="preserve"> 2377) = 2 (</w:t>
      </w:r>
      <w:r w:rsidRPr="00157A29">
        <w:rPr>
          <w:rFonts w:ascii="Times New Roman" w:hAnsi="Times New Roman" w:cs="Times New Roman"/>
          <w:i/>
          <w:color w:val="000000" w:themeColor="text1"/>
          <w:sz w:val="28"/>
          <w:szCs w:val="28"/>
        </w:rPr>
        <w:t xml:space="preserve">mod </w:t>
      </w:r>
      <w:r>
        <w:rPr>
          <w:rFonts w:ascii="Times New Roman" w:hAnsi="Times New Roman" w:cs="Times New Roman"/>
          <w:color w:val="000000" w:themeColor="text1"/>
          <w:sz w:val="28"/>
          <w:szCs w:val="28"/>
        </w:rPr>
        <w:t>2377) = 2</w:t>
      </w:r>
    </w:p>
    <w:p w:rsidR="001347CF" w:rsidRDefault="001347CF" w:rsidP="00B37787">
      <w:pPr>
        <w:pStyle w:val="a3"/>
        <w:numPr>
          <w:ilvl w:val="0"/>
          <w:numId w:val="16"/>
        </w:numPr>
        <w:tabs>
          <w:tab w:val="left" w:pos="993"/>
        </w:tabs>
        <w:spacing w:after="0" w:line="240" w:lineRule="auto"/>
        <w:ind w:left="0" w:firstLine="851"/>
        <w:jc w:val="both"/>
        <w:rPr>
          <w:rFonts w:ascii="Times New Roman" w:hAnsi="Times New Roman" w:cs="Times New Roman"/>
          <w:color w:val="000000" w:themeColor="text1"/>
          <w:sz w:val="28"/>
          <w:szCs w:val="28"/>
        </w:rPr>
      </w:pPr>
      <w:r w:rsidRPr="00157A29">
        <w:rPr>
          <w:rFonts w:ascii="Times New Roman" w:hAnsi="Times New Roman" w:cs="Times New Roman"/>
          <w:i/>
          <w:color w:val="000000" w:themeColor="text1"/>
          <w:sz w:val="28"/>
          <w:szCs w:val="28"/>
        </w:rPr>
        <w:t>m</w:t>
      </w:r>
      <w:r w:rsidRPr="00157A29">
        <w:rPr>
          <w:rFonts w:ascii="Times New Roman" w:hAnsi="Times New Roman" w:cs="Times New Roman"/>
          <w:i/>
          <w:color w:val="000000" w:themeColor="text1"/>
          <w:sz w:val="28"/>
          <w:szCs w:val="28"/>
          <w:lang w:val="ru-RU"/>
        </w:rPr>
        <w:t>3</w:t>
      </w:r>
      <w:r>
        <w:rPr>
          <w:rFonts w:ascii="Times New Roman" w:hAnsi="Times New Roman" w:cs="Times New Roman"/>
          <w:color w:val="000000" w:themeColor="text1"/>
          <w:sz w:val="28"/>
          <w:szCs w:val="28"/>
        </w:rPr>
        <w:t>= (2 в степени 2) (</w:t>
      </w:r>
      <w:r w:rsidRPr="00157A29">
        <w:rPr>
          <w:rFonts w:ascii="Times New Roman" w:hAnsi="Times New Roman" w:cs="Times New Roman"/>
          <w:i/>
          <w:color w:val="000000" w:themeColor="text1"/>
          <w:sz w:val="28"/>
          <w:szCs w:val="28"/>
        </w:rPr>
        <w:t>mod</w:t>
      </w:r>
      <w:r>
        <w:rPr>
          <w:rFonts w:ascii="Times New Roman" w:hAnsi="Times New Roman" w:cs="Times New Roman"/>
          <w:color w:val="000000" w:themeColor="text1"/>
          <w:sz w:val="28"/>
          <w:szCs w:val="28"/>
        </w:rPr>
        <w:t xml:space="preserve"> 2377) = 2 (</w:t>
      </w:r>
      <w:r w:rsidRPr="00157A29">
        <w:rPr>
          <w:rFonts w:ascii="Times New Roman" w:hAnsi="Times New Roman" w:cs="Times New Roman"/>
          <w:i/>
          <w:color w:val="000000" w:themeColor="text1"/>
          <w:sz w:val="28"/>
          <w:szCs w:val="28"/>
        </w:rPr>
        <w:t xml:space="preserve">mod </w:t>
      </w:r>
      <w:r>
        <w:rPr>
          <w:rFonts w:ascii="Times New Roman" w:hAnsi="Times New Roman" w:cs="Times New Roman"/>
          <w:color w:val="000000" w:themeColor="text1"/>
          <w:sz w:val="28"/>
          <w:szCs w:val="28"/>
        </w:rPr>
        <w:t>2377) = 2</w:t>
      </w:r>
    </w:p>
    <w:p w:rsidR="001347CF" w:rsidRDefault="001347CF" w:rsidP="00B37787">
      <w:pPr>
        <w:pStyle w:val="a3"/>
        <w:numPr>
          <w:ilvl w:val="0"/>
          <w:numId w:val="16"/>
        </w:numPr>
        <w:tabs>
          <w:tab w:val="left" w:pos="993"/>
        </w:tabs>
        <w:spacing w:after="0" w:line="240" w:lineRule="auto"/>
        <w:ind w:left="0" w:firstLine="851"/>
        <w:jc w:val="both"/>
        <w:rPr>
          <w:rFonts w:ascii="Times New Roman" w:hAnsi="Times New Roman" w:cs="Times New Roman"/>
          <w:color w:val="000000" w:themeColor="text1"/>
          <w:sz w:val="28"/>
          <w:szCs w:val="28"/>
        </w:rPr>
      </w:pPr>
      <w:r w:rsidRPr="00E42B46">
        <w:rPr>
          <w:rFonts w:ascii="Times New Roman" w:hAnsi="Times New Roman" w:cs="Times New Roman"/>
          <w:color w:val="000000" w:themeColor="text1"/>
          <w:sz w:val="28"/>
          <w:szCs w:val="28"/>
        </w:rPr>
        <w:t>Как можем видеть</w:t>
      </w:r>
      <w:r>
        <w:rPr>
          <w:rFonts w:ascii="Times New Roman" w:hAnsi="Times New Roman" w:cs="Times New Roman"/>
          <w:color w:val="000000" w:themeColor="text1"/>
          <w:sz w:val="28"/>
          <w:szCs w:val="28"/>
        </w:rPr>
        <w:t xml:space="preserve">, дешифрование шифртекста </w:t>
      </w:r>
      <w:r w:rsidRPr="00157A29">
        <w:rPr>
          <w:rFonts w:ascii="Times New Roman" w:hAnsi="Times New Roman" w:cs="Times New Roman"/>
          <w:i/>
          <w:color w:val="000000" w:themeColor="text1"/>
          <w:sz w:val="28"/>
          <w:szCs w:val="28"/>
        </w:rPr>
        <w:t>S</w:t>
      </w:r>
      <w:r>
        <w:rPr>
          <w:rFonts w:ascii="Times New Roman" w:hAnsi="Times New Roman" w:cs="Times New Roman"/>
          <w:color w:val="000000" w:themeColor="text1"/>
          <w:sz w:val="28"/>
          <w:szCs w:val="28"/>
        </w:rPr>
        <w:t xml:space="preserve"> = (2, 2, 22</w:t>
      </w:r>
      <w:r w:rsidRPr="00E42B46">
        <w:rPr>
          <w:rFonts w:ascii="Times New Roman" w:hAnsi="Times New Roman" w:cs="Times New Roman"/>
          <w:color w:val="000000" w:themeColor="text1"/>
          <w:sz w:val="28"/>
          <w:szCs w:val="28"/>
        </w:rPr>
        <w:t>) привело к и</w:t>
      </w:r>
      <w:r>
        <w:rPr>
          <w:rFonts w:ascii="Times New Roman" w:hAnsi="Times New Roman" w:cs="Times New Roman"/>
          <w:color w:val="000000" w:themeColor="text1"/>
          <w:sz w:val="28"/>
          <w:szCs w:val="28"/>
        </w:rPr>
        <w:t xml:space="preserve">сходному открытому тексту </w:t>
      </w:r>
      <w:r w:rsidRPr="00157A29">
        <w:rPr>
          <w:rFonts w:ascii="Times New Roman" w:hAnsi="Times New Roman" w:cs="Times New Roman"/>
          <w:i/>
          <w:color w:val="000000" w:themeColor="text1"/>
          <w:sz w:val="28"/>
          <w:szCs w:val="28"/>
        </w:rPr>
        <w:t>M</w:t>
      </w:r>
      <w:r>
        <w:rPr>
          <w:rFonts w:ascii="Times New Roman" w:hAnsi="Times New Roman" w:cs="Times New Roman"/>
          <w:color w:val="000000" w:themeColor="text1"/>
          <w:sz w:val="28"/>
          <w:szCs w:val="28"/>
        </w:rPr>
        <w:t xml:space="preserve"> = (2, 2</w:t>
      </w:r>
      <w:r w:rsidRPr="00E42B46">
        <w:rPr>
          <w:rFonts w:ascii="Times New Roman" w:hAnsi="Times New Roman" w:cs="Times New Roman"/>
          <w:color w:val="000000" w:themeColor="text1"/>
          <w:sz w:val="28"/>
          <w:szCs w:val="28"/>
        </w:rPr>
        <w:t>, 2).</w:t>
      </w:r>
    </w:p>
    <w:p w:rsidR="001347CF" w:rsidRPr="00E42B46" w:rsidRDefault="001347CF" w:rsidP="001347CF">
      <w:pPr>
        <w:pStyle w:val="a3"/>
        <w:tabs>
          <w:tab w:val="left" w:pos="993"/>
        </w:tabs>
        <w:spacing w:after="0" w:line="240" w:lineRule="auto"/>
        <w:ind w:left="0" w:firstLine="567"/>
        <w:jc w:val="both"/>
        <w:rPr>
          <w:rFonts w:ascii="Times New Roman" w:hAnsi="Times New Roman" w:cs="Times New Roman"/>
          <w:color w:val="000000" w:themeColor="text1"/>
          <w:sz w:val="28"/>
          <w:szCs w:val="28"/>
        </w:rPr>
      </w:pPr>
    </w:p>
    <w:p w:rsidR="001347CF" w:rsidRPr="00E42B46" w:rsidRDefault="001347CF" w:rsidP="001F5AA3">
      <w:pPr>
        <w:tabs>
          <w:tab w:val="left" w:pos="993"/>
        </w:tabs>
        <w:spacing w:after="0" w:line="240" w:lineRule="auto"/>
        <w:ind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Вывод: </w:t>
      </w:r>
      <w:r w:rsidR="00262AB4">
        <w:rPr>
          <w:rFonts w:ascii="Times New Roman" w:eastAsia="Times New Roman" w:hAnsi="Times New Roman" w:cs="Times New Roman"/>
          <w:bCs/>
          <w:color w:val="000000" w:themeColor="text1"/>
          <w:sz w:val="28"/>
          <w:szCs w:val="28"/>
          <w:lang w:eastAsia="be-BY"/>
        </w:rPr>
        <w:t>о</w:t>
      </w:r>
      <w:r>
        <w:rPr>
          <w:rFonts w:ascii="Times New Roman" w:eastAsia="Times New Roman" w:hAnsi="Times New Roman" w:cs="Times New Roman"/>
          <w:bCs/>
          <w:color w:val="000000" w:themeColor="text1"/>
          <w:sz w:val="28"/>
          <w:szCs w:val="28"/>
          <w:lang w:eastAsia="be-BY"/>
        </w:rPr>
        <w:t>владели</w:t>
      </w:r>
      <w:r w:rsidRPr="009135DC">
        <w:rPr>
          <w:rFonts w:ascii="Times New Roman" w:eastAsia="Times New Roman" w:hAnsi="Times New Roman" w:cs="Times New Roman"/>
          <w:bCs/>
          <w:color w:val="000000" w:themeColor="text1"/>
          <w:sz w:val="28"/>
          <w:szCs w:val="28"/>
          <w:lang w:eastAsia="be-BY"/>
        </w:rPr>
        <w:t xml:space="preserve"> навыками </w:t>
      </w:r>
      <w:r w:rsidRPr="009135DC">
        <w:rPr>
          <w:rFonts w:ascii="Times New Roman" w:hAnsi="Times New Roman" w:cs="Times New Roman"/>
          <w:color w:val="000000" w:themeColor="text1"/>
          <w:sz w:val="28"/>
          <w:szCs w:val="28"/>
        </w:rPr>
        <w:t>работы с известными криптографическими алгоритмами.</w:t>
      </w:r>
    </w:p>
    <w:p w:rsidR="001347CF" w:rsidRDefault="001347CF" w:rsidP="001347CF">
      <w:pPr>
        <w:shd w:val="clear" w:color="auto" w:fill="FFFFFF"/>
        <w:spacing w:after="0" w:line="240" w:lineRule="auto"/>
        <w:ind w:firstLine="567"/>
        <w:jc w:val="center"/>
        <w:outlineLvl w:val="1"/>
        <w:rPr>
          <w:rFonts w:ascii="Times New Roman" w:eastAsia="Times New Roman" w:hAnsi="Times New Roman" w:cs="Times New Roman"/>
          <w:b/>
          <w:bCs/>
          <w:color w:val="000000" w:themeColor="text1"/>
          <w:sz w:val="28"/>
          <w:szCs w:val="28"/>
          <w:lang w:eastAsia="be-BY"/>
        </w:rPr>
      </w:pPr>
      <w:r>
        <w:rPr>
          <w:rFonts w:ascii="Times New Roman" w:eastAsia="Times New Roman" w:hAnsi="Times New Roman" w:cs="Times New Roman"/>
          <w:b/>
          <w:bCs/>
          <w:color w:val="000000" w:themeColor="text1"/>
          <w:sz w:val="28"/>
          <w:szCs w:val="28"/>
          <w:lang w:eastAsia="be-BY"/>
        </w:rPr>
        <w:br w:type="page"/>
      </w:r>
    </w:p>
    <w:p w:rsidR="001347CF" w:rsidRPr="00EA3AC9" w:rsidRDefault="001347CF" w:rsidP="001347CF">
      <w:pPr>
        <w:shd w:val="clear" w:color="auto" w:fill="FFFFFF"/>
        <w:spacing w:after="0" w:line="240" w:lineRule="auto"/>
        <w:ind w:firstLine="567"/>
        <w:jc w:val="center"/>
        <w:outlineLvl w:val="1"/>
        <w:rPr>
          <w:rFonts w:ascii="Times New Roman" w:eastAsia="Times New Roman" w:hAnsi="Times New Roman" w:cs="Times New Roman"/>
          <w:b/>
          <w:bCs/>
          <w:color w:val="000000" w:themeColor="text1"/>
          <w:sz w:val="28"/>
          <w:szCs w:val="28"/>
          <w:lang w:eastAsia="be-BY"/>
        </w:rPr>
      </w:pPr>
      <w:r w:rsidRPr="00474D73">
        <w:rPr>
          <w:rFonts w:ascii="Times New Roman" w:eastAsia="Times New Roman" w:hAnsi="Times New Roman" w:cs="Times New Roman"/>
          <w:b/>
          <w:bCs/>
          <w:color w:val="000000" w:themeColor="text1"/>
          <w:sz w:val="28"/>
          <w:szCs w:val="28"/>
          <w:lang w:eastAsia="be-BY"/>
        </w:rPr>
        <w:lastRenderedPageBreak/>
        <w:t>Практическое занятие №</w:t>
      </w:r>
      <w:r w:rsidRPr="00EA3AC9">
        <w:rPr>
          <w:rFonts w:ascii="Times New Roman" w:eastAsia="Times New Roman" w:hAnsi="Times New Roman" w:cs="Times New Roman"/>
          <w:b/>
          <w:bCs/>
          <w:color w:val="000000" w:themeColor="text1"/>
          <w:sz w:val="28"/>
          <w:szCs w:val="28"/>
          <w:lang w:eastAsia="be-BY"/>
        </w:rPr>
        <w:t>9</w:t>
      </w:r>
    </w:p>
    <w:p w:rsidR="001347CF" w:rsidRPr="00474D73" w:rsidRDefault="001347CF" w:rsidP="001347CF">
      <w:pPr>
        <w:shd w:val="clear" w:color="auto" w:fill="FFFFFF"/>
        <w:spacing w:after="0" w:line="240" w:lineRule="auto"/>
        <w:ind w:firstLine="567"/>
        <w:jc w:val="center"/>
        <w:outlineLvl w:val="1"/>
        <w:rPr>
          <w:rFonts w:ascii="Times New Roman" w:eastAsia="Times New Roman" w:hAnsi="Times New Roman" w:cs="Times New Roman"/>
          <w:b/>
          <w:bCs/>
          <w:color w:val="000000" w:themeColor="text1"/>
          <w:sz w:val="28"/>
          <w:szCs w:val="28"/>
          <w:lang w:eastAsia="be-BY"/>
        </w:rPr>
      </w:pPr>
      <w:r w:rsidRPr="00474D73">
        <w:rPr>
          <w:rFonts w:ascii="Times New Roman" w:eastAsia="Times New Roman" w:hAnsi="Times New Roman" w:cs="Times New Roman"/>
          <w:b/>
          <w:bCs/>
          <w:color w:val="000000" w:themeColor="text1"/>
          <w:sz w:val="28"/>
          <w:szCs w:val="28"/>
          <w:lang w:eastAsia="be-BY"/>
        </w:rPr>
        <w:t>Тема «</w:t>
      </w:r>
      <w:r w:rsidRPr="00474D73">
        <w:rPr>
          <w:rStyle w:val="FontStyle11"/>
          <w:rFonts w:ascii="Times New Roman" w:hAnsi="Times New Roman" w:cs="Times New Roman"/>
          <w:sz w:val="28"/>
          <w:szCs w:val="28"/>
        </w:rPr>
        <w:t>Авторское право и смежные права</w:t>
      </w:r>
      <w:r w:rsidRPr="00474D73">
        <w:rPr>
          <w:rFonts w:ascii="Times New Roman" w:eastAsia="Times New Roman" w:hAnsi="Times New Roman" w:cs="Times New Roman"/>
          <w:b/>
          <w:bCs/>
          <w:color w:val="000000" w:themeColor="text1"/>
          <w:sz w:val="28"/>
          <w:szCs w:val="28"/>
          <w:lang w:eastAsia="be-BY"/>
        </w:rPr>
        <w:t>»</w:t>
      </w:r>
    </w:p>
    <w:p w:rsidR="001347CF" w:rsidRPr="00474D73" w:rsidRDefault="001347CF" w:rsidP="001347CF">
      <w:pPr>
        <w:shd w:val="clear" w:color="auto" w:fill="FFFFFF"/>
        <w:spacing w:after="0" w:line="240" w:lineRule="auto"/>
        <w:ind w:firstLine="567"/>
        <w:jc w:val="center"/>
        <w:outlineLvl w:val="1"/>
        <w:rPr>
          <w:rFonts w:ascii="Times New Roman" w:eastAsia="Times New Roman" w:hAnsi="Times New Roman" w:cs="Times New Roman"/>
          <w:b/>
          <w:bCs/>
          <w:color w:val="000000" w:themeColor="text1"/>
          <w:sz w:val="28"/>
          <w:szCs w:val="28"/>
          <w:lang w:eastAsia="be-BY"/>
        </w:rPr>
      </w:pPr>
    </w:p>
    <w:p w:rsidR="001347CF" w:rsidRDefault="001347CF" w:rsidP="00B37787">
      <w:pPr>
        <w:shd w:val="clear" w:color="auto" w:fill="FFFFFF"/>
        <w:spacing w:after="0" w:line="240" w:lineRule="auto"/>
        <w:ind w:left="567" w:firstLine="284"/>
        <w:outlineLvl w:val="1"/>
        <w:rPr>
          <w:rFonts w:ascii="Times New Roman" w:hAnsi="Times New Roman" w:cs="Times New Roman"/>
          <w:color w:val="000000" w:themeColor="text1"/>
          <w:sz w:val="28"/>
          <w:szCs w:val="28"/>
        </w:rPr>
      </w:pPr>
      <w:r w:rsidRPr="00644925">
        <w:rPr>
          <w:rFonts w:ascii="Times New Roman" w:hAnsi="Times New Roman" w:cs="Times New Roman"/>
          <w:b/>
          <w:color w:val="000000" w:themeColor="text1"/>
          <w:sz w:val="28"/>
          <w:szCs w:val="28"/>
        </w:rPr>
        <w:t>Цель:</w:t>
      </w:r>
      <w:r w:rsidRPr="00474D73">
        <w:rPr>
          <w:rFonts w:ascii="Times New Roman" w:hAnsi="Times New Roman" w:cs="Times New Roman"/>
          <w:color w:val="000000" w:themeColor="text1"/>
          <w:sz w:val="28"/>
          <w:szCs w:val="28"/>
        </w:rPr>
        <w:t xml:space="preserve"> Изучить основные положения а</w:t>
      </w:r>
      <w:r w:rsidRPr="00474D73">
        <w:rPr>
          <w:rStyle w:val="FontStyle11"/>
          <w:rFonts w:ascii="Times New Roman" w:hAnsi="Times New Roman" w:cs="Times New Roman"/>
          <w:sz w:val="28"/>
          <w:szCs w:val="28"/>
        </w:rPr>
        <w:t>вторского права и смежных прав</w:t>
      </w:r>
      <w:r w:rsidRPr="00474D73">
        <w:rPr>
          <w:rFonts w:ascii="Times New Roman" w:hAnsi="Times New Roman" w:cs="Times New Roman"/>
          <w:color w:val="000000" w:themeColor="text1"/>
          <w:sz w:val="28"/>
          <w:szCs w:val="28"/>
        </w:rPr>
        <w:t>.</w:t>
      </w:r>
    </w:p>
    <w:p w:rsidR="001347CF" w:rsidRPr="00474D73" w:rsidRDefault="001347CF" w:rsidP="001347CF">
      <w:pPr>
        <w:shd w:val="clear" w:color="auto" w:fill="FFFFFF"/>
        <w:spacing w:after="0" w:line="240" w:lineRule="auto"/>
        <w:ind w:left="567"/>
        <w:outlineLvl w:val="1"/>
        <w:rPr>
          <w:rFonts w:ascii="Times New Roman" w:eastAsia="Times New Roman" w:hAnsi="Times New Roman" w:cs="Times New Roman"/>
          <w:b/>
          <w:bCs/>
          <w:color w:val="000000" w:themeColor="text1"/>
          <w:sz w:val="28"/>
          <w:szCs w:val="28"/>
          <w:lang w:eastAsia="be-BY"/>
        </w:rPr>
      </w:pPr>
    </w:p>
    <w:p w:rsidR="001347CF" w:rsidRPr="00644925" w:rsidRDefault="001347CF" w:rsidP="00B37787">
      <w:pPr>
        <w:pStyle w:val="a3"/>
        <w:numPr>
          <w:ilvl w:val="0"/>
          <w:numId w:val="17"/>
        </w:numPr>
        <w:spacing w:after="0" w:line="240" w:lineRule="auto"/>
        <w:ind w:left="0" w:firstLine="851"/>
        <w:rPr>
          <w:rFonts w:ascii="Times New Roman" w:hAnsi="Times New Roman" w:cs="Times New Roman"/>
          <w:b/>
          <w:color w:val="000000" w:themeColor="text1"/>
          <w:sz w:val="28"/>
          <w:szCs w:val="28"/>
          <w:lang w:val="ru-RU"/>
        </w:rPr>
      </w:pPr>
      <w:r w:rsidRPr="00644925">
        <w:rPr>
          <w:rFonts w:ascii="Times New Roman" w:hAnsi="Times New Roman" w:cs="Times New Roman"/>
          <w:b/>
          <w:color w:val="000000" w:themeColor="text1"/>
          <w:sz w:val="28"/>
          <w:szCs w:val="28"/>
          <w:lang w:val="ru-RU"/>
        </w:rPr>
        <w:t>На какие объекты распространяется авторское право?</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Авторское право распространяется как на обнародованные, так и на необнародованные произведения, существующие в какой-либо объективной форме.</w:t>
      </w:r>
    </w:p>
    <w:p w:rsidR="001347CF" w:rsidRPr="00474D73" w:rsidRDefault="001347CF" w:rsidP="00B37787">
      <w:pPr>
        <w:pStyle w:val="Style4"/>
        <w:widowControl/>
        <w:tabs>
          <w:tab w:val="left" w:pos="690"/>
        </w:tabs>
        <w:spacing w:line="240" w:lineRule="auto"/>
        <w:ind w:firstLine="851"/>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en-US" w:eastAsia="en-US"/>
        </w:rPr>
        <w:t xml:space="preserve">1. </w:t>
      </w:r>
      <w:r w:rsidRPr="00474D73">
        <w:rPr>
          <w:rStyle w:val="FontStyle12"/>
          <w:rFonts w:ascii="Times New Roman" w:hAnsi="Times New Roman" w:cs="Times New Roman"/>
          <w:sz w:val="28"/>
          <w:szCs w:val="28"/>
          <w:lang w:val="ru-RU" w:eastAsia="en-US"/>
        </w:rPr>
        <w:t>Произведения</w:t>
      </w:r>
    </w:p>
    <w:p w:rsidR="001347CF" w:rsidRPr="00474D73" w:rsidRDefault="001347CF" w:rsidP="00B37787">
      <w:pPr>
        <w:pStyle w:val="Style4"/>
        <w:widowControl/>
        <w:numPr>
          <w:ilvl w:val="0"/>
          <w:numId w:val="18"/>
        </w:numPr>
        <w:tabs>
          <w:tab w:val="left" w:pos="690"/>
        </w:tabs>
        <w:spacing w:line="240" w:lineRule="auto"/>
        <w:ind w:left="0"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литературные (включая компьютерные программы и базы данных);</w:t>
      </w:r>
    </w:p>
    <w:p w:rsidR="001347CF" w:rsidRPr="00474D73" w:rsidRDefault="001347CF" w:rsidP="00B37787">
      <w:pPr>
        <w:pStyle w:val="Style4"/>
        <w:widowControl/>
        <w:numPr>
          <w:ilvl w:val="0"/>
          <w:numId w:val="18"/>
        </w:numPr>
        <w:tabs>
          <w:tab w:val="left" w:pos="690"/>
        </w:tabs>
        <w:spacing w:line="240" w:lineRule="auto"/>
        <w:ind w:left="0" w:firstLine="851"/>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научные (статьи, монографии, отчеты);</w:t>
      </w:r>
    </w:p>
    <w:p w:rsidR="001347CF" w:rsidRPr="00474D73" w:rsidRDefault="001347CF" w:rsidP="00B37787">
      <w:pPr>
        <w:pStyle w:val="Style4"/>
        <w:widowControl/>
        <w:numPr>
          <w:ilvl w:val="0"/>
          <w:numId w:val="18"/>
        </w:numPr>
        <w:tabs>
          <w:tab w:val="left" w:pos="690"/>
        </w:tabs>
        <w:spacing w:line="240" w:lineRule="auto"/>
        <w:ind w:left="0"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драматические и музыкально-драматические, сценарные;</w:t>
      </w:r>
    </w:p>
    <w:p w:rsidR="001347CF" w:rsidRPr="00474D73" w:rsidRDefault="001347CF" w:rsidP="00B37787">
      <w:pPr>
        <w:pStyle w:val="Style4"/>
        <w:widowControl/>
        <w:numPr>
          <w:ilvl w:val="0"/>
          <w:numId w:val="18"/>
        </w:numPr>
        <w:tabs>
          <w:tab w:val="left" w:pos="690"/>
        </w:tabs>
        <w:spacing w:line="240" w:lineRule="auto"/>
        <w:ind w:left="0" w:firstLine="851"/>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хореографические и пантомимы;</w:t>
      </w:r>
    </w:p>
    <w:p w:rsidR="001347CF" w:rsidRPr="00474D73" w:rsidRDefault="001347CF" w:rsidP="00B37787">
      <w:pPr>
        <w:pStyle w:val="Style4"/>
        <w:widowControl/>
        <w:numPr>
          <w:ilvl w:val="0"/>
          <w:numId w:val="18"/>
        </w:numPr>
        <w:tabs>
          <w:tab w:val="left" w:pos="690"/>
        </w:tabs>
        <w:spacing w:line="240" w:lineRule="auto"/>
        <w:ind w:left="0"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музыкальные с текстом или без текста;</w:t>
      </w:r>
    </w:p>
    <w:p w:rsidR="001347CF" w:rsidRPr="00474D73" w:rsidRDefault="001347CF" w:rsidP="00B37787">
      <w:pPr>
        <w:pStyle w:val="Style4"/>
        <w:widowControl/>
        <w:numPr>
          <w:ilvl w:val="0"/>
          <w:numId w:val="18"/>
        </w:numPr>
        <w:tabs>
          <w:tab w:val="left" w:pos="690"/>
        </w:tabs>
        <w:spacing w:line="240" w:lineRule="auto"/>
        <w:ind w:left="0"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аудиовизуальные;</w:t>
      </w:r>
    </w:p>
    <w:p w:rsidR="001347CF" w:rsidRPr="00474D73" w:rsidRDefault="001347CF" w:rsidP="00B37787">
      <w:pPr>
        <w:pStyle w:val="Style4"/>
        <w:widowControl/>
        <w:numPr>
          <w:ilvl w:val="0"/>
          <w:numId w:val="18"/>
        </w:numPr>
        <w:tabs>
          <w:tab w:val="left" w:pos="690"/>
        </w:tabs>
        <w:spacing w:line="240" w:lineRule="auto"/>
        <w:ind w:left="0"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живописи, графики, скульптуры и другие изобразительного искусства;</w:t>
      </w:r>
    </w:p>
    <w:p w:rsidR="001347CF" w:rsidRPr="00474D73" w:rsidRDefault="001347CF" w:rsidP="00B37787">
      <w:pPr>
        <w:pStyle w:val="Style4"/>
        <w:widowControl/>
        <w:numPr>
          <w:ilvl w:val="0"/>
          <w:numId w:val="18"/>
        </w:numPr>
        <w:tabs>
          <w:tab w:val="left" w:pos="690"/>
        </w:tabs>
        <w:spacing w:line="240" w:lineRule="auto"/>
        <w:ind w:left="0" w:firstLine="851"/>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декоративно-прикладного искусства;</w:t>
      </w:r>
    </w:p>
    <w:p w:rsidR="001347CF" w:rsidRPr="00474D73" w:rsidRDefault="001347CF" w:rsidP="00B37787">
      <w:pPr>
        <w:pStyle w:val="Style4"/>
        <w:widowControl/>
        <w:numPr>
          <w:ilvl w:val="0"/>
          <w:numId w:val="18"/>
        </w:numPr>
        <w:tabs>
          <w:tab w:val="left" w:pos="690"/>
        </w:tabs>
        <w:spacing w:line="240" w:lineRule="auto"/>
        <w:ind w:left="0"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архитектуры, градостроительства и садово-паркового искусства;</w:t>
      </w:r>
    </w:p>
    <w:p w:rsidR="001347CF" w:rsidRPr="00474D73" w:rsidRDefault="001347CF" w:rsidP="00B37787">
      <w:pPr>
        <w:pStyle w:val="Style4"/>
        <w:widowControl/>
        <w:numPr>
          <w:ilvl w:val="0"/>
          <w:numId w:val="18"/>
        </w:numPr>
        <w:tabs>
          <w:tab w:val="left" w:pos="690"/>
        </w:tabs>
        <w:spacing w:line="240" w:lineRule="auto"/>
        <w:ind w:left="0" w:firstLine="851"/>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фотографические;</w:t>
      </w:r>
    </w:p>
    <w:p w:rsidR="001347CF" w:rsidRPr="00474D73" w:rsidRDefault="001347CF" w:rsidP="00B37787">
      <w:pPr>
        <w:pStyle w:val="Style4"/>
        <w:widowControl/>
        <w:numPr>
          <w:ilvl w:val="0"/>
          <w:numId w:val="18"/>
        </w:numPr>
        <w:tabs>
          <w:tab w:val="left" w:pos="690"/>
        </w:tabs>
        <w:spacing w:line="240" w:lineRule="auto"/>
        <w:ind w:left="0"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карты, планы, эскизы и иные, относящиеся к архитектуре, географии, топографии, другим наукам и технике;</w:t>
      </w:r>
    </w:p>
    <w:p w:rsidR="001347CF" w:rsidRPr="00474D73" w:rsidRDefault="001347CF" w:rsidP="00B37787">
      <w:pPr>
        <w:pStyle w:val="Style4"/>
        <w:widowControl/>
        <w:numPr>
          <w:ilvl w:val="0"/>
          <w:numId w:val="18"/>
        </w:numPr>
        <w:tabs>
          <w:tab w:val="left" w:pos="720"/>
        </w:tabs>
        <w:spacing w:line="240" w:lineRule="auto"/>
        <w:ind w:left="0" w:firstLine="851"/>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другие произведения.</w:t>
      </w:r>
    </w:p>
    <w:p w:rsidR="001347CF" w:rsidRPr="00474D73" w:rsidRDefault="001347CF" w:rsidP="00B37787">
      <w:pPr>
        <w:pStyle w:val="Style4"/>
        <w:widowControl/>
        <w:tabs>
          <w:tab w:val="left" w:pos="720"/>
        </w:tabs>
        <w:spacing w:line="240" w:lineRule="auto"/>
        <w:ind w:firstLine="851"/>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en-US" w:eastAsia="en-US"/>
        </w:rPr>
        <w:t xml:space="preserve">2. </w:t>
      </w:r>
      <w:r w:rsidRPr="00474D73">
        <w:rPr>
          <w:rStyle w:val="FontStyle12"/>
          <w:rFonts w:ascii="Times New Roman" w:hAnsi="Times New Roman" w:cs="Times New Roman"/>
          <w:sz w:val="28"/>
          <w:szCs w:val="28"/>
          <w:lang w:val="ru-RU" w:eastAsia="en-US"/>
        </w:rPr>
        <w:t>Производные произведении</w:t>
      </w:r>
    </w:p>
    <w:p w:rsidR="001347CF" w:rsidRPr="00474D73" w:rsidRDefault="001347CF" w:rsidP="00B37787">
      <w:pPr>
        <w:pStyle w:val="Style3"/>
        <w:widowControl/>
        <w:numPr>
          <w:ilvl w:val="0"/>
          <w:numId w:val="19"/>
        </w:numPr>
        <w:ind w:left="0" w:firstLine="851"/>
        <w:jc w:val="left"/>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переводы, обработки, инсценировки, </w:t>
      </w:r>
      <w:r w:rsidR="005C3441">
        <w:rPr>
          <w:rStyle w:val="FontStyle12"/>
          <w:rFonts w:ascii="Times New Roman" w:hAnsi="Times New Roman" w:cs="Times New Roman"/>
          <w:sz w:val="28"/>
          <w:szCs w:val="28"/>
          <w:lang w:val="ru-RU" w:eastAsia="ru-RU"/>
        </w:rPr>
        <w:t xml:space="preserve">музыкальные аранжировки, обзоры, </w:t>
      </w:r>
      <w:r w:rsidRPr="00474D73">
        <w:rPr>
          <w:rStyle w:val="FontStyle12"/>
          <w:rFonts w:ascii="Times New Roman" w:hAnsi="Times New Roman" w:cs="Times New Roman"/>
          <w:sz w:val="28"/>
          <w:szCs w:val="28"/>
          <w:lang w:val="ru-RU" w:eastAsia="ru-RU"/>
        </w:rPr>
        <w:t>аннотации, рефераты;</w:t>
      </w:r>
    </w:p>
    <w:p w:rsidR="001347CF" w:rsidRPr="00474D73" w:rsidRDefault="001347CF" w:rsidP="00B37787">
      <w:pPr>
        <w:pStyle w:val="Style4"/>
        <w:widowControl/>
        <w:numPr>
          <w:ilvl w:val="0"/>
          <w:numId w:val="19"/>
        </w:numPr>
        <w:tabs>
          <w:tab w:val="left" w:pos="705"/>
        </w:tabs>
        <w:spacing w:line="240" w:lineRule="auto"/>
        <w:ind w:left="0"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en-US"/>
        </w:rPr>
        <w:t xml:space="preserve">сборники произведений: энциклопедии, антологии, атласы </w:t>
      </w:r>
      <w:r w:rsidRPr="00474D73">
        <w:rPr>
          <w:rStyle w:val="FontStyle12"/>
          <w:rFonts w:ascii="Times New Roman" w:hAnsi="Times New Roman" w:cs="Times New Roman"/>
          <w:sz w:val="28"/>
          <w:szCs w:val="28"/>
          <w:lang w:val="ru-RU" w:eastAsia="ru-RU"/>
        </w:rPr>
        <w:t>и другие составные произведения как результат творческого труда.</w:t>
      </w:r>
    </w:p>
    <w:p w:rsidR="001347CF" w:rsidRPr="00474D73" w:rsidRDefault="001347CF" w:rsidP="00B37787">
      <w:pPr>
        <w:pStyle w:val="Style4"/>
        <w:widowControl/>
        <w:tabs>
          <w:tab w:val="left" w:pos="705"/>
        </w:tabs>
        <w:spacing w:line="240" w:lineRule="auto"/>
        <w:ind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3. Компьютерные программы (все виды программ)</w:t>
      </w:r>
    </w:p>
    <w:p w:rsidR="001347CF" w:rsidRPr="00474D73" w:rsidRDefault="001347CF" w:rsidP="00B37787">
      <w:pPr>
        <w:pStyle w:val="Style4"/>
        <w:widowControl/>
        <w:numPr>
          <w:ilvl w:val="0"/>
          <w:numId w:val="20"/>
        </w:numPr>
        <w:tabs>
          <w:tab w:val="left" w:pos="705"/>
        </w:tabs>
        <w:spacing w:line="240" w:lineRule="auto"/>
        <w:ind w:left="0" w:firstLine="851"/>
        <w:jc w:val="both"/>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прикладные программы и операционные системы на любом языке и в любой форме, включая</w:t>
      </w:r>
      <w:r w:rsidR="00262AB4">
        <w:rPr>
          <w:rStyle w:val="FontStyle12"/>
          <w:rFonts w:ascii="Times New Roman" w:hAnsi="Times New Roman" w:cs="Times New Roman"/>
          <w:sz w:val="28"/>
          <w:szCs w:val="28"/>
          <w:lang w:val="ru-RU" w:eastAsia="ru-RU"/>
        </w:rPr>
        <w:t xml:space="preserve"> исходный текст и объектный код</w:t>
      </w:r>
      <w:r w:rsidR="00262AB4" w:rsidRPr="00262AB4">
        <w:rPr>
          <w:rStyle w:val="FontStyle12"/>
          <w:rFonts w:ascii="Times New Roman" w:hAnsi="Times New Roman" w:cs="Times New Roman"/>
          <w:sz w:val="28"/>
          <w:szCs w:val="28"/>
          <w:lang w:val="ru-RU" w:eastAsia="ru-RU"/>
        </w:rPr>
        <w:t>;</w:t>
      </w:r>
    </w:p>
    <w:p w:rsidR="001347CF" w:rsidRPr="00474D73" w:rsidRDefault="00262AB4" w:rsidP="00B37787">
      <w:pPr>
        <w:pStyle w:val="Style4"/>
        <w:widowControl/>
        <w:numPr>
          <w:ilvl w:val="0"/>
          <w:numId w:val="20"/>
        </w:numPr>
        <w:tabs>
          <w:tab w:val="left" w:pos="705"/>
        </w:tabs>
        <w:spacing w:line="240" w:lineRule="auto"/>
        <w:ind w:left="0" w:firstLine="851"/>
        <w:jc w:val="both"/>
        <w:rPr>
          <w:rStyle w:val="FontStyle12"/>
          <w:rFonts w:ascii="Times New Roman" w:hAnsi="Times New Roman" w:cs="Times New Roman"/>
          <w:sz w:val="28"/>
          <w:szCs w:val="28"/>
          <w:lang w:val="ru-RU" w:eastAsia="en-US"/>
        </w:rPr>
      </w:pPr>
      <w:r>
        <w:rPr>
          <w:rStyle w:val="FontStyle12"/>
          <w:rFonts w:ascii="Times New Roman" w:hAnsi="Times New Roman" w:cs="Times New Roman"/>
          <w:sz w:val="28"/>
          <w:szCs w:val="28"/>
          <w:lang w:val="ru-RU" w:eastAsia="ru-RU"/>
        </w:rPr>
        <w:t>б</w:t>
      </w:r>
      <w:r w:rsidR="001347CF" w:rsidRPr="00474D73">
        <w:rPr>
          <w:rStyle w:val="FontStyle12"/>
          <w:rFonts w:ascii="Times New Roman" w:hAnsi="Times New Roman" w:cs="Times New Roman"/>
          <w:sz w:val="28"/>
          <w:szCs w:val="28"/>
          <w:lang w:val="ru-RU" w:eastAsia="ru-RU"/>
        </w:rPr>
        <w:t>азы данных или компиляции иных материалов в любой форме, представляющие собой по подбору и расположению материалов результат интеллектуального творчества.</w:t>
      </w:r>
    </w:p>
    <w:p w:rsidR="001347CF" w:rsidRPr="00474D73" w:rsidRDefault="000B7780" w:rsidP="00B37787">
      <w:pPr>
        <w:pStyle w:val="Style3"/>
        <w:widowControl/>
        <w:ind w:firstLine="851"/>
        <w:jc w:val="left"/>
        <w:rPr>
          <w:rStyle w:val="FontStyle12"/>
          <w:rFonts w:ascii="Times New Roman" w:hAnsi="Times New Roman" w:cs="Times New Roman"/>
          <w:sz w:val="28"/>
          <w:szCs w:val="28"/>
          <w:lang w:val="ru-RU" w:eastAsia="ru-RU"/>
        </w:rPr>
      </w:pPr>
      <w:r>
        <w:rPr>
          <w:rStyle w:val="FontStyle12"/>
          <w:rFonts w:ascii="Times New Roman" w:hAnsi="Times New Roman" w:cs="Times New Roman"/>
          <w:sz w:val="28"/>
          <w:szCs w:val="28"/>
          <w:lang w:val="ru-RU" w:eastAsia="ru-RU"/>
        </w:rPr>
        <w:t>Авторские п</w:t>
      </w:r>
      <w:r w:rsidR="001347CF" w:rsidRPr="00474D73">
        <w:rPr>
          <w:rStyle w:val="FontStyle12"/>
          <w:rFonts w:ascii="Times New Roman" w:hAnsi="Times New Roman" w:cs="Times New Roman"/>
          <w:sz w:val="28"/>
          <w:szCs w:val="28"/>
          <w:lang w:val="ru-RU" w:eastAsia="ru-RU"/>
        </w:rPr>
        <w:t>рава распространяются на:</w:t>
      </w:r>
    </w:p>
    <w:p w:rsidR="001347CF" w:rsidRPr="00474D73" w:rsidRDefault="001347CF" w:rsidP="00B37787">
      <w:pPr>
        <w:pStyle w:val="Style4"/>
        <w:widowControl/>
        <w:numPr>
          <w:ilvl w:val="0"/>
          <w:numId w:val="20"/>
        </w:numPr>
        <w:tabs>
          <w:tab w:val="left" w:pos="705"/>
        </w:tabs>
        <w:spacing w:line="240" w:lineRule="auto"/>
        <w:ind w:left="0" w:firstLine="851"/>
        <w:jc w:val="both"/>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произведения, обнародованные (либо необнародованные, но находящиеся в какой-либо объективной форме) на территории РБ, независимо от гражданства авторов и их правопреемников;</w:t>
      </w:r>
    </w:p>
    <w:p w:rsidR="001347CF" w:rsidRPr="00474D73" w:rsidRDefault="001347CF" w:rsidP="00B37787">
      <w:pPr>
        <w:pStyle w:val="Style4"/>
        <w:widowControl/>
        <w:numPr>
          <w:ilvl w:val="0"/>
          <w:numId w:val="20"/>
        </w:numPr>
        <w:tabs>
          <w:tab w:val="left" w:pos="705"/>
        </w:tabs>
        <w:spacing w:line="240" w:lineRule="auto"/>
        <w:ind w:left="0" w:firstLine="851"/>
        <w:jc w:val="both"/>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произведения авторов-граждан РБ (и их правопреемников), обнародованные (либо необнародованные, но находящиеся в какой-либо объективной форме) за пределами РБ;</w:t>
      </w:r>
    </w:p>
    <w:p w:rsidR="001347CF" w:rsidRPr="00474D73" w:rsidRDefault="00582B20" w:rsidP="00B37787">
      <w:pPr>
        <w:pStyle w:val="Style4"/>
        <w:widowControl/>
        <w:numPr>
          <w:ilvl w:val="0"/>
          <w:numId w:val="20"/>
        </w:numPr>
        <w:tabs>
          <w:tab w:val="left" w:pos="705"/>
        </w:tabs>
        <w:spacing w:line="240" w:lineRule="auto"/>
        <w:ind w:left="0" w:firstLine="851"/>
        <w:jc w:val="both"/>
        <w:rPr>
          <w:rStyle w:val="FontStyle12"/>
          <w:rFonts w:ascii="Times New Roman" w:hAnsi="Times New Roman" w:cs="Times New Roman"/>
          <w:sz w:val="28"/>
          <w:szCs w:val="28"/>
          <w:lang w:val="ru-RU" w:eastAsia="en-US"/>
        </w:rPr>
      </w:pPr>
      <w:r>
        <w:rPr>
          <w:rStyle w:val="FontStyle12"/>
          <w:rFonts w:ascii="Times New Roman" w:hAnsi="Times New Roman" w:cs="Times New Roman"/>
          <w:sz w:val="28"/>
          <w:szCs w:val="28"/>
          <w:lang w:val="ru-RU" w:eastAsia="ru-RU"/>
        </w:rPr>
        <w:t xml:space="preserve">произведения авторов </w:t>
      </w:r>
      <w:r w:rsidR="001347CF" w:rsidRPr="00474D73">
        <w:rPr>
          <w:rStyle w:val="FontStyle12"/>
          <w:rFonts w:ascii="Times New Roman" w:hAnsi="Times New Roman" w:cs="Times New Roman"/>
          <w:sz w:val="28"/>
          <w:szCs w:val="28"/>
          <w:lang w:val="ru-RU" w:eastAsia="ru-RU"/>
        </w:rPr>
        <w:t xml:space="preserve">других государств (и их правопреемников), обнародованные (либо необнародованные, но находящиеся в какой-либо </w:t>
      </w:r>
      <w:r w:rsidR="001347CF" w:rsidRPr="00474D73">
        <w:rPr>
          <w:rStyle w:val="FontStyle12"/>
          <w:rFonts w:ascii="Times New Roman" w:hAnsi="Times New Roman" w:cs="Times New Roman"/>
          <w:sz w:val="28"/>
          <w:szCs w:val="28"/>
          <w:lang w:val="ru-RU" w:eastAsia="ru-RU"/>
        </w:rPr>
        <w:lastRenderedPageBreak/>
        <w:t>объективной форме) за пределами РБ - в соответствии с международными договорами РБ.</w:t>
      </w:r>
    </w:p>
    <w:p w:rsidR="001347CF" w:rsidRPr="00EA3AC9" w:rsidRDefault="001347CF" w:rsidP="00B37787">
      <w:pPr>
        <w:pStyle w:val="Style2"/>
        <w:widowControl/>
        <w:spacing w:line="240" w:lineRule="auto"/>
        <w:ind w:firstLine="851"/>
        <w:rPr>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Авторское право не распространяется на идеи, методы, процессы, системы, способы, концепции, принципы, открытия, факты.</w:t>
      </w:r>
    </w:p>
    <w:p w:rsidR="001347CF" w:rsidRPr="00644925" w:rsidRDefault="001347CF" w:rsidP="00B37787">
      <w:pPr>
        <w:pStyle w:val="a3"/>
        <w:numPr>
          <w:ilvl w:val="0"/>
          <w:numId w:val="17"/>
        </w:numPr>
        <w:spacing w:after="0" w:line="240" w:lineRule="auto"/>
        <w:ind w:left="0" w:firstLine="851"/>
        <w:rPr>
          <w:rFonts w:ascii="Times New Roman" w:hAnsi="Times New Roman" w:cs="Times New Roman"/>
          <w:b/>
          <w:color w:val="000000" w:themeColor="text1"/>
          <w:sz w:val="28"/>
          <w:szCs w:val="28"/>
          <w:lang w:val="ru-RU"/>
        </w:rPr>
      </w:pPr>
      <w:r w:rsidRPr="00644925">
        <w:rPr>
          <w:rFonts w:ascii="Times New Roman" w:hAnsi="Times New Roman" w:cs="Times New Roman"/>
          <w:b/>
          <w:color w:val="000000" w:themeColor="text1"/>
          <w:sz w:val="28"/>
          <w:szCs w:val="28"/>
          <w:lang w:val="ru-RU"/>
        </w:rPr>
        <w:t>Что относится к личным неимущественным правам?</w:t>
      </w:r>
    </w:p>
    <w:p w:rsidR="001347CF" w:rsidRPr="00474D73" w:rsidRDefault="001347CF" w:rsidP="00B37787">
      <w:pPr>
        <w:pStyle w:val="Style2"/>
        <w:widowControl/>
        <w:spacing w:line="240" w:lineRule="auto"/>
        <w:ind w:firstLine="851"/>
        <w:jc w:val="left"/>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Личные неимущественные права:</w:t>
      </w:r>
    </w:p>
    <w:p w:rsidR="001347CF" w:rsidRPr="00474D73" w:rsidRDefault="001347CF" w:rsidP="00155E25">
      <w:pPr>
        <w:pStyle w:val="Style5"/>
        <w:widowControl/>
        <w:numPr>
          <w:ilvl w:val="0"/>
          <w:numId w:val="50"/>
        </w:numPr>
        <w:tabs>
          <w:tab w:val="left" w:pos="765"/>
        </w:tabs>
        <w:spacing w:line="240" w:lineRule="auto"/>
        <w:jc w:val="left"/>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признаваться автором произведения (право авторства);</w:t>
      </w:r>
    </w:p>
    <w:p w:rsidR="001347CF" w:rsidRPr="00474D73" w:rsidRDefault="001347CF" w:rsidP="00155E25">
      <w:pPr>
        <w:pStyle w:val="Style5"/>
        <w:widowControl/>
        <w:numPr>
          <w:ilvl w:val="0"/>
          <w:numId w:val="50"/>
        </w:numPr>
        <w:tabs>
          <w:tab w:val="left" w:pos="765"/>
        </w:tabs>
        <w:spacing w:line="240" w:lineRule="auto"/>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использовать или разрешать использовать произведение под подлинным именем автора, псевдонимом либо без обозначения имени, т.е. анонимно (право на имя);</w:t>
      </w:r>
    </w:p>
    <w:p w:rsidR="001347CF" w:rsidRPr="00474D73" w:rsidRDefault="001347CF" w:rsidP="00155E25">
      <w:pPr>
        <w:pStyle w:val="Style5"/>
        <w:widowControl/>
        <w:numPr>
          <w:ilvl w:val="0"/>
          <w:numId w:val="50"/>
        </w:numPr>
        <w:tabs>
          <w:tab w:val="left" w:pos="765"/>
        </w:tabs>
        <w:spacing w:line="240" w:lineRule="auto"/>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обнародовать или разрешать обнародовать произведение в любой форме (право на обнародование), включая право на отзыв;</w:t>
      </w:r>
    </w:p>
    <w:p w:rsidR="001347CF" w:rsidRPr="00474D73" w:rsidRDefault="001347CF" w:rsidP="00155E25">
      <w:pPr>
        <w:pStyle w:val="Style5"/>
        <w:widowControl/>
        <w:numPr>
          <w:ilvl w:val="0"/>
          <w:numId w:val="50"/>
        </w:numPr>
        <w:tabs>
          <w:tab w:val="left" w:pos="765"/>
        </w:tabs>
        <w:spacing w:line="240" w:lineRule="auto"/>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право на защиту произведения, включая его название, от всякого рода искажении или любого иного посягательства, способных нанести ущерб чести и достоинству автора (право на защиту репутации автора).</w:t>
      </w:r>
    </w:p>
    <w:p w:rsidR="001347CF"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Принадлежат автору независимо от его имущественных прав и сохраняются за ним даже после уступки исключительных прав на использование произведения.</w:t>
      </w:r>
    </w:p>
    <w:p w:rsidR="001347CF" w:rsidRPr="00644925" w:rsidRDefault="001347CF" w:rsidP="001347CF">
      <w:pPr>
        <w:pStyle w:val="Style2"/>
        <w:widowControl/>
        <w:spacing w:line="240" w:lineRule="auto"/>
        <w:ind w:left="567" w:firstLine="0"/>
        <w:rPr>
          <w:rFonts w:ascii="Times New Roman" w:hAnsi="Times New Roman" w:cs="Times New Roman"/>
          <w:b/>
          <w:sz w:val="28"/>
          <w:szCs w:val="28"/>
          <w:lang w:val="ru-RU" w:eastAsia="ru-RU"/>
        </w:rPr>
      </w:pPr>
    </w:p>
    <w:p w:rsidR="001347CF" w:rsidRPr="00644925" w:rsidRDefault="001347CF" w:rsidP="000B7780">
      <w:pPr>
        <w:pStyle w:val="a3"/>
        <w:numPr>
          <w:ilvl w:val="0"/>
          <w:numId w:val="17"/>
        </w:numPr>
        <w:spacing w:after="0" w:line="240" w:lineRule="auto"/>
        <w:ind w:left="0" w:firstLine="851"/>
        <w:jc w:val="both"/>
        <w:rPr>
          <w:rFonts w:ascii="Times New Roman" w:hAnsi="Times New Roman" w:cs="Times New Roman"/>
          <w:b/>
          <w:color w:val="000000" w:themeColor="text1"/>
          <w:sz w:val="28"/>
          <w:szCs w:val="28"/>
          <w:lang w:val="ru-RU"/>
        </w:rPr>
      </w:pPr>
      <w:r w:rsidRPr="00644925">
        <w:rPr>
          <w:rFonts w:ascii="Times New Roman" w:hAnsi="Times New Roman" w:cs="Times New Roman"/>
          <w:b/>
          <w:color w:val="000000" w:themeColor="text1"/>
          <w:sz w:val="28"/>
          <w:szCs w:val="28"/>
          <w:lang w:val="ru-RU"/>
        </w:rPr>
        <w:t>Что относится к личным имущественным правам?</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Имущественные права: исключительное право осуществлять или разрешать осуществлять следующие действия:</w:t>
      </w:r>
    </w:p>
    <w:p w:rsidR="001347CF" w:rsidRPr="00474D73" w:rsidRDefault="001347CF" w:rsidP="00B37787">
      <w:pPr>
        <w:pStyle w:val="Style7"/>
        <w:widowControl/>
        <w:numPr>
          <w:ilvl w:val="0"/>
          <w:numId w:val="22"/>
        </w:numPr>
        <w:tabs>
          <w:tab w:val="left" w:pos="840"/>
        </w:tabs>
        <w:spacing w:line="240" w:lineRule="auto"/>
        <w:ind w:left="0" w:firstLine="851"/>
        <w:jc w:val="left"/>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воспроизведение произведения;</w:t>
      </w:r>
    </w:p>
    <w:p w:rsidR="001347CF" w:rsidRPr="00474D73" w:rsidRDefault="001347CF" w:rsidP="00B37787">
      <w:pPr>
        <w:pStyle w:val="Style7"/>
        <w:widowControl/>
        <w:numPr>
          <w:ilvl w:val="0"/>
          <w:numId w:val="22"/>
        </w:numPr>
        <w:tabs>
          <w:tab w:val="left" w:pos="840"/>
        </w:tabs>
        <w:spacing w:line="240" w:lineRule="auto"/>
        <w:ind w:left="0"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распростра</w:t>
      </w:r>
      <w:r w:rsidR="005C3441">
        <w:rPr>
          <w:rStyle w:val="FontStyle12"/>
          <w:rFonts w:ascii="Times New Roman" w:hAnsi="Times New Roman" w:cs="Times New Roman"/>
          <w:sz w:val="28"/>
          <w:szCs w:val="28"/>
          <w:lang w:val="ru-RU" w:eastAsia="ru-RU"/>
        </w:rPr>
        <w:t xml:space="preserve">нение оригинала или экземпляров </w:t>
      </w:r>
      <w:r w:rsidR="005C3441" w:rsidRPr="00474D73">
        <w:rPr>
          <w:rStyle w:val="FontStyle12"/>
          <w:rFonts w:ascii="Times New Roman" w:hAnsi="Times New Roman" w:cs="Times New Roman"/>
          <w:sz w:val="28"/>
          <w:szCs w:val="28"/>
          <w:lang w:val="ru-RU" w:eastAsia="ru-RU"/>
        </w:rPr>
        <w:t>произведения посредством продажи,</w:t>
      </w:r>
      <w:r w:rsidRPr="00474D73">
        <w:rPr>
          <w:rStyle w:val="FontStyle12"/>
          <w:rFonts w:ascii="Times New Roman" w:hAnsi="Times New Roman" w:cs="Times New Roman"/>
          <w:sz w:val="28"/>
          <w:szCs w:val="28"/>
          <w:lang w:val="ru-RU" w:eastAsia="ru-RU"/>
        </w:rPr>
        <w:t xml:space="preserve"> или иной передачи права собственности;</w:t>
      </w:r>
    </w:p>
    <w:p w:rsidR="001347CF" w:rsidRPr="00474D73" w:rsidRDefault="001347CF" w:rsidP="00B37787">
      <w:pPr>
        <w:pStyle w:val="Style7"/>
        <w:widowControl/>
        <w:numPr>
          <w:ilvl w:val="0"/>
          <w:numId w:val="22"/>
        </w:numPr>
        <w:tabs>
          <w:tab w:val="left" w:pos="840"/>
        </w:tabs>
        <w:spacing w:line="240" w:lineRule="auto"/>
        <w:ind w:left="0"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прокат оригиналов или экземпляров компьютерных программ, баз данных, аудиовизуальных произведений, нотных текстов музыкальных произведений и произведений, воплощенных в фонограммах;</w:t>
      </w:r>
    </w:p>
    <w:p w:rsidR="001347CF" w:rsidRPr="00474D73" w:rsidRDefault="001347CF" w:rsidP="00B37787">
      <w:pPr>
        <w:pStyle w:val="Style7"/>
        <w:widowControl/>
        <w:numPr>
          <w:ilvl w:val="0"/>
          <w:numId w:val="22"/>
        </w:numPr>
        <w:tabs>
          <w:tab w:val="left" w:pos="840"/>
        </w:tabs>
        <w:spacing w:line="240" w:lineRule="auto"/>
        <w:ind w:left="0" w:firstLine="851"/>
        <w:jc w:val="left"/>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импорт экземпляров произведения;</w:t>
      </w:r>
    </w:p>
    <w:p w:rsidR="001347CF" w:rsidRPr="00474D73" w:rsidRDefault="001347CF" w:rsidP="00B37787">
      <w:pPr>
        <w:pStyle w:val="Style7"/>
        <w:widowControl/>
        <w:numPr>
          <w:ilvl w:val="0"/>
          <w:numId w:val="22"/>
        </w:numPr>
        <w:tabs>
          <w:tab w:val="left" w:pos="840"/>
        </w:tabs>
        <w:spacing w:line="240" w:lineRule="auto"/>
        <w:ind w:left="0" w:firstLine="851"/>
        <w:jc w:val="left"/>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публичный показ оригинала или экземпляра произведения;</w:t>
      </w:r>
    </w:p>
    <w:p w:rsidR="001347CF" w:rsidRPr="00474D73" w:rsidRDefault="001347CF" w:rsidP="00B37787">
      <w:pPr>
        <w:pStyle w:val="Style7"/>
        <w:widowControl/>
        <w:numPr>
          <w:ilvl w:val="0"/>
          <w:numId w:val="22"/>
        </w:numPr>
        <w:tabs>
          <w:tab w:val="left" w:pos="840"/>
        </w:tabs>
        <w:spacing w:line="240" w:lineRule="auto"/>
        <w:ind w:left="0" w:firstLine="851"/>
        <w:jc w:val="left"/>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публичное исполнение произведения;</w:t>
      </w:r>
    </w:p>
    <w:p w:rsidR="001347CF" w:rsidRPr="00474D73" w:rsidRDefault="001347CF" w:rsidP="00B37787">
      <w:pPr>
        <w:pStyle w:val="Style7"/>
        <w:widowControl/>
        <w:numPr>
          <w:ilvl w:val="0"/>
          <w:numId w:val="22"/>
        </w:numPr>
        <w:tabs>
          <w:tab w:val="left" w:pos="840"/>
        </w:tabs>
        <w:spacing w:line="240" w:lineRule="auto"/>
        <w:ind w:left="0" w:firstLine="851"/>
        <w:jc w:val="left"/>
        <w:rPr>
          <w:rStyle w:val="FontStyle12"/>
          <w:rFonts w:ascii="Times New Roman" w:hAnsi="Times New Roman" w:cs="Times New Roman"/>
          <w:sz w:val="28"/>
          <w:szCs w:val="28"/>
          <w:lang w:val="en-US" w:eastAsia="en-US"/>
        </w:rPr>
      </w:pPr>
      <w:r w:rsidRPr="00474D73">
        <w:rPr>
          <w:rStyle w:val="FontStyle12"/>
          <w:rFonts w:ascii="Times New Roman" w:hAnsi="Times New Roman" w:cs="Times New Roman"/>
          <w:sz w:val="28"/>
          <w:szCs w:val="28"/>
          <w:lang w:val="ru-RU" w:eastAsia="ru-RU"/>
        </w:rPr>
        <w:t>передачу произведения в эфир;</w:t>
      </w:r>
    </w:p>
    <w:p w:rsidR="001347CF" w:rsidRPr="00474D73" w:rsidRDefault="001347CF" w:rsidP="00B37787">
      <w:pPr>
        <w:pStyle w:val="Style7"/>
        <w:widowControl/>
        <w:numPr>
          <w:ilvl w:val="0"/>
          <w:numId w:val="22"/>
        </w:numPr>
        <w:tabs>
          <w:tab w:val="left" w:pos="840"/>
        </w:tabs>
        <w:spacing w:line="240" w:lineRule="auto"/>
        <w:ind w:left="0" w:firstLine="851"/>
        <w:jc w:val="left"/>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иное сообщение произведения для всеобщего сведения;</w:t>
      </w:r>
    </w:p>
    <w:p w:rsidR="001347CF" w:rsidRPr="00474D73" w:rsidRDefault="001347CF" w:rsidP="00B37787">
      <w:pPr>
        <w:pStyle w:val="Style7"/>
        <w:widowControl/>
        <w:numPr>
          <w:ilvl w:val="0"/>
          <w:numId w:val="22"/>
        </w:numPr>
        <w:tabs>
          <w:tab w:val="left" w:pos="840"/>
        </w:tabs>
        <w:spacing w:line="240" w:lineRule="auto"/>
        <w:ind w:left="0" w:firstLine="851"/>
        <w:jc w:val="left"/>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перевод произведения на другой язык;</w:t>
      </w:r>
    </w:p>
    <w:p w:rsidR="001347CF" w:rsidRPr="00474D73" w:rsidRDefault="001347CF" w:rsidP="00B37787">
      <w:pPr>
        <w:pStyle w:val="Style7"/>
        <w:widowControl/>
        <w:numPr>
          <w:ilvl w:val="0"/>
          <w:numId w:val="22"/>
        </w:numPr>
        <w:tabs>
          <w:tab w:val="left" w:pos="840"/>
        </w:tabs>
        <w:spacing w:line="240" w:lineRule="auto"/>
        <w:ind w:left="0" w:firstLine="851"/>
        <w:jc w:val="left"/>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переделку или иную переработку произведения.</w:t>
      </w:r>
    </w:p>
    <w:p w:rsidR="001347CF"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p>
    <w:p w:rsidR="001347CF" w:rsidRPr="00644925" w:rsidRDefault="001347CF" w:rsidP="000B7780">
      <w:pPr>
        <w:pStyle w:val="a3"/>
        <w:numPr>
          <w:ilvl w:val="0"/>
          <w:numId w:val="17"/>
        </w:numPr>
        <w:spacing w:after="0" w:line="240" w:lineRule="auto"/>
        <w:ind w:left="0" w:firstLine="851"/>
        <w:jc w:val="both"/>
        <w:rPr>
          <w:rStyle w:val="FontStyle12"/>
          <w:rFonts w:ascii="Times New Roman" w:hAnsi="Times New Roman" w:cs="Times New Roman"/>
          <w:b/>
          <w:color w:val="000000" w:themeColor="text1"/>
          <w:sz w:val="28"/>
          <w:szCs w:val="28"/>
          <w:lang w:val="ru-RU"/>
        </w:rPr>
      </w:pPr>
      <w:r w:rsidRPr="00644925">
        <w:rPr>
          <w:rStyle w:val="FontStyle12"/>
          <w:rFonts w:ascii="Times New Roman" w:hAnsi="Times New Roman" w:cs="Times New Roman"/>
          <w:b/>
          <w:sz w:val="28"/>
          <w:szCs w:val="28"/>
          <w:lang w:val="ru-RU" w:eastAsia="ru-RU"/>
        </w:rPr>
        <w:t>Каковы особенности авторского права на составные произведения?</w:t>
      </w:r>
    </w:p>
    <w:p w:rsidR="001347CF" w:rsidRPr="00474D73" w:rsidRDefault="001347CF" w:rsidP="00B37787">
      <w:pPr>
        <w:pStyle w:val="Style2"/>
        <w:widowControl/>
        <w:spacing w:line="240" w:lineRule="auto"/>
        <w:ind w:firstLine="851"/>
        <w:jc w:val="left"/>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Авторское право на составные произведения:</w:t>
      </w:r>
    </w:p>
    <w:p w:rsidR="001347CF" w:rsidRPr="00474D73" w:rsidRDefault="001347CF" w:rsidP="00B37787">
      <w:pPr>
        <w:pStyle w:val="Style7"/>
        <w:widowControl/>
        <w:numPr>
          <w:ilvl w:val="0"/>
          <w:numId w:val="23"/>
        </w:numPr>
        <w:tabs>
          <w:tab w:val="left" w:pos="855"/>
        </w:tabs>
        <w:spacing w:line="240" w:lineRule="auto"/>
        <w:ind w:left="0"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Автору сборника и других составных произведений (составителю) принадлежит авторское право на осуществленные им подбор и распоряжение материалов как результат творческого труда (</w:t>
      </w:r>
      <w:proofErr w:type="spellStart"/>
      <w:r w:rsidRPr="00474D73">
        <w:rPr>
          <w:rStyle w:val="FontStyle12"/>
          <w:rFonts w:ascii="Times New Roman" w:hAnsi="Times New Roman" w:cs="Times New Roman"/>
          <w:sz w:val="28"/>
          <w:szCs w:val="28"/>
          <w:lang w:val="ru-RU" w:eastAsia="ru-RU"/>
        </w:rPr>
        <w:t>составительство</w:t>
      </w:r>
      <w:proofErr w:type="spellEnd"/>
      <w:r w:rsidRPr="00474D73">
        <w:rPr>
          <w:rStyle w:val="FontStyle12"/>
          <w:rFonts w:ascii="Times New Roman" w:hAnsi="Times New Roman" w:cs="Times New Roman"/>
          <w:sz w:val="28"/>
          <w:szCs w:val="28"/>
          <w:lang w:val="ru-RU" w:eastAsia="ru-RU"/>
        </w:rPr>
        <w:t>).</w:t>
      </w:r>
    </w:p>
    <w:p w:rsidR="001347CF" w:rsidRPr="00474D73" w:rsidRDefault="001347CF" w:rsidP="00B37787">
      <w:pPr>
        <w:pStyle w:val="Style7"/>
        <w:widowControl/>
        <w:numPr>
          <w:ilvl w:val="0"/>
          <w:numId w:val="23"/>
        </w:numPr>
        <w:tabs>
          <w:tab w:val="left" w:pos="855"/>
        </w:tabs>
        <w:spacing w:line="240" w:lineRule="auto"/>
        <w:ind w:left="0"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lastRenderedPageBreak/>
        <w:t>Составитель пользуется авторским правом при условии соблюдения им прав авторов каждого из произведений, включенных в составное.</w:t>
      </w:r>
    </w:p>
    <w:p w:rsidR="001347CF" w:rsidRPr="00474D73" w:rsidRDefault="001347CF" w:rsidP="00B37787">
      <w:pPr>
        <w:pStyle w:val="Style7"/>
        <w:widowControl/>
        <w:numPr>
          <w:ilvl w:val="0"/>
          <w:numId w:val="23"/>
        </w:numPr>
        <w:tabs>
          <w:tab w:val="left" w:pos="855"/>
        </w:tabs>
        <w:spacing w:line="240" w:lineRule="auto"/>
        <w:ind w:left="0"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Авторы произведений, включенных в составное произведение, вправе использовать свои произведения независимо от составного произведения, если иное не предусмотрено авторским договором.</w:t>
      </w:r>
    </w:p>
    <w:p w:rsidR="001347CF" w:rsidRPr="00474D73" w:rsidRDefault="001347CF" w:rsidP="00B37787">
      <w:pPr>
        <w:pStyle w:val="Style7"/>
        <w:widowControl/>
        <w:numPr>
          <w:ilvl w:val="0"/>
          <w:numId w:val="23"/>
        </w:numPr>
        <w:tabs>
          <w:tab w:val="left" w:pos="855"/>
        </w:tabs>
        <w:spacing w:line="240" w:lineRule="auto"/>
        <w:ind w:left="0"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Авторское право составителя не препятствует другим лицам осуществлять самостоятельный подбор и расположение тех же материалов для создания своих составных произведений.</w:t>
      </w:r>
    </w:p>
    <w:p w:rsidR="001347CF" w:rsidRPr="00474D73" w:rsidRDefault="001347CF" w:rsidP="00B37787">
      <w:pPr>
        <w:pStyle w:val="Style7"/>
        <w:widowControl/>
        <w:numPr>
          <w:ilvl w:val="0"/>
          <w:numId w:val="23"/>
        </w:numPr>
        <w:tabs>
          <w:tab w:val="left" w:pos="855"/>
        </w:tabs>
        <w:spacing w:line="240" w:lineRule="auto"/>
        <w:ind w:left="0"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Лицу, выпускающему в свет энциклопедии, энциклопедические словари, периодические и продолжающиеся сборники научных трудов, газеты, журналы и другие периодические издания, принадлежат исключительные права на использование таких изданий в целом. Это лицо вправе при любом использовании таких изданий указывать свое наименование или требовать такого указания.</w:t>
      </w:r>
    </w:p>
    <w:p w:rsidR="001347CF" w:rsidRPr="00474D73" w:rsidRDefault="001347CF" w:rsidP="00B37787">
      <w:pPr>
        <w:pStyle w:val="Style7"/>
        <w:widowControl/>
        <w:numPr>
          <w:ilvl w:val="0"/>
          <w:numId w:val="23"/>
        </w:numPr>
        <w:tabs>
          <w:tab w:val="left" w:pos="855"/>
        </w:tabs>
        <w:spacing w:line="240" w:lineRule="auto"/>
        <w:ind w:left="0"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Авторы произведений, включенных в такие издания, сохраняют исключительные права на использование своих произведений независимо от издания в целом, если иное не предусмотрено авторским договором.</w:t>
      </w:r>
    </w:p>
    <w:p w:rsidR="001347CF" w:rsidRPr="00F83385" w:rsidRDefault="001347CF" w:rsidP="00B37787">
      <w:pPr>
        <w:pStyle w:val="a3"/>
        <w:spacing w:after="0" w:line="240" w:lineRule="auto"/>
        <w:ind w:left="0" w:firstLine="851"/>
        <w:rPr>
          <w:rStyle w:val="FontStyle12"/>
          <w:rFonts w:ascii="Times New Roman" w:hAnsi="Times New Roman" w:cs="Times New Roman"/>
          <w:color w:val="000000" w:themeColor="text1"/>
          <w:sz w:val="28"/>
          <w:szCs w:val="28"/>
          <w:lang w:val="ru-RU"/>
        </w:rPr>
      </w:pPr>
    </w:p>
    <w:p w:rsidR="001347CF" w:rsidRPr="00644925" w:rsidRDefault="001347CF" w:rsidP="00B37787">
      <w:pPr>
        <w:pStyle w:val="a3"/>
        <w:numPr>
          <w:ilvl w:val="0"/>
          <w:numId w:val="17"/>
        </w:numPr>
        <w:spacing w:after="0" w:line="240" w:lineRule="auto"/>
        <w:ind w:left="0" w:firstLine="851"/>
        <w:rPr>
          <w:rStyle w:val="FontStyle12"/>
          <w:rFonts w:ascii="Times New Roman" w:hAnsi="Times New Roman" w:cs="Times New Roman"/>
          <w:b/>
          <w:color w:val="000000" w:themeColor="text1"/>
          <w:sz w:val="28"/>
          <w:szCs w:val="28"/>
          <w:lang w:val="ru-RU"/>
        </w:rPr>
      </w:pPr>
      <w:r w:rsidRPr="00644925">
        <w:rPr>
          <w:rStyle w:val="FontStyle12"/>
          <w:rFonts w:ascii="Times New Roman" w:hAnsi="Times New Roman" w:cs="Times New Roman"/>
          <w:b/>
          <w:sz w:val="28"/>
          <w:szCs w:val="28"/>
          <w:lang w:val="ru-RU" w:eastAsia="ru-RU"/>
        </w:rPr>
        <w:t>Каков срок действия авторского права?</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Право авторства, право на имя и право на защиту репутации автора охраняются бессрочно. Имущественные права действуют в течение всей жизни автора (соавторов) и 50 лет после его (последнего соавтора) смерти.</w:t>
      </w:r>
    </w:p>
    <w:p w:rsidR="001347CF" w:rsidRPr="00474D73" w:rsidRDefault="001347CF" w:rsidP="00B37787">
      <w:pPr>
        <w:pStyle w:val="Style5"/>
        <w:widowControl/>
        <w:tabs>
          <w:tab w:val="left" w:pos="810"/>
        </w:tabs>
        <w:spacing w:line="240" w:lineRule="auto"/>
        <w:ind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Общественное достояние по истечении срока действия имущественных прав на объекты авторского права или смежных прав означает переход этих объектов в общественное достояние и может свободно использоваться любым физическим или юридическим лицом без выплаты вознаграждения.</w:t>
      </w:r>
    </w:p>
    <w:p w:rsidR="001347CF" w:rsidRPr="00474D73" w:rsidRDefault="001347CF" w:rsidP="00B37787">
      <w:pPr>
        <w:pStyle w:val="Style5"/>
        <w:widowControl/>
        <w:tabs>
          <w:tab w:val="left" w:pos="810"/>
        </w:tabs>
        <w:spacing w:line="240" w:lineRule="auto"/>
        <w:ind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Переход авторского права по наследству, кроме прав авторства, на имя и на защиту репутации автора без ограничения срока.</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 вправе указать лицо, на которое он возлагает охрану своих личных неимущественных прав после своей смерти и осуществляет свои полномочия пожизненно. При отсутствии указаний охрана осуществляется его наследниками или специально уполномоченным государственным органом РБ при отсутствии наследников.</w:t>
      </w:r>
    </w:p>
    <w:p w:rsidR="001347CF" w:rsidRPr="00EA3AC9" w:rsidRDefault="001347CF" w:rsidP="001347CF">
      <w:pPr>
        <w:spacing w:after="0" w:line="240" w:lineRule="auto"/>
        <w:ind w:left="567"/>
        <w:rPr>
          <w:rStyle w:val="FontStyle12"/>
          <w:rFonts w:ascii="Times New Roman" w:hAnsi="Times New Roman" w:cs="Times New Roman"/>
          <w:color w:val="000000" w:themeColor="text1"/>
          <w:sz w:val="28"/>
          <w:szCs w:val="28"/>
        </w:rPr>
      </w:pPr>
    </w:p>
    <w:p w:rsidR="001347CF" w:rsidRPr="00644925" w:rsidRDefault="001347CF" w:rsidP="00B37787">
      <w:pPr>
        <w:pStyle w:val="a3"/>
        <w:numPr>
          <w:ilvl w:val="0"/>
          <w:numId w:val="17"/>
        </w:numPr>
        <w:spacing w:after="0" w:line="240" w:lineRule="auto"/>
        <w:ind w:left="0" w:firstLine="851"/>
        <w:rPr>
          <w:rStyle w:val="FontStyle12"/>
          <w:rFonts w:ascii="Times New Roman" w:hAnsi="Times New Roman" w:cs="Times New Roman"/>
          <w:b/>
          <w:color w:val="000000" w:themeColor="text1"/>
          <w:sz w:val="28"/>
          <w:szCs w:val="28"/>
          <w:lang w:val="ru-RU"/>
        </w:rPr>
      </w:pPr>
      <w:r w:rsidRPr="00644925">
        <w:rPr>
          <w:rStyle w:val="FontStyle12"/>
          <w:rFonts w:ascii="Times New Roman" w:hAnsi="Times New Roman" w:cs="Times New Roman"/>
          <w:b/>
          <w:sz w:val="28"/>
          <w:szCs w:val="28"/>
          <w:lang w:val="ru-RU" w:eastAsia="ru-RU"/>
        </w:rPr>
        <w:t>Кто является субъектом авторского права?</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Субъектом авторского права, как правило, является гражданин, творческим трудом которого создано произведение науки, литературы или искусства. Им может быть и гражданин, не достигший восемнадцатилетнего возраста и душевнобольной. Так, авторские права детей, представленные на смотры или выставки детской или юношеской самодеятельности и т.д. защищаются авторским правом.</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Но недееспособные, став субъектами авторского права, не имею; права самостоятельно совершать какие-либо сделки, связанные с использованием </w:t>
      </w:r>
      <w:r w:rsidRPr="00474D73">
        <w:rPr>
          <w:rStyle w:val="FontStyle12"/>
          <w:rFonts w:ascii="Times New Roman" w:hAnsi="Times New Roman" w:cs="Times New Roman"/>
          <w:sz w:val="28"/>
          <w:szCs w:val="28"/>
          <w:lang w:val="ru-RU" w:eastAsia="ru-RU"/>
        </w:rPr>
        <w:lastRenderedPageBreak/>
        <w:t>авторского права. Несовершеннолетние в возрасте от 14 до 18 лет могут самостоятельно осуществлять авторские права на свои произведения.</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За авторами - гражданами РБ и их правопреемниками авторское право признается на все произведения независимо от места их обнародования или нахождения в какой-либо объективной форме.</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Если произведение обнародовано либо не обнародовано, но существует на территории РБ в какой-либо объективной форме, то авторское право распространяется на такое произведение независимо от гражданства автора.</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За гражданами других государств, обнародовавшими свои произведения за пределами РБ, авторское право признается в соответствии с международными договорами РБ.</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Лицо, обозначенное в качестве автора на оригинале или экземпляре произведения, считается его автором, если отсутствует доказательство иного.</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При обнародовании произведения анонимно или под псевдонимом (за исключением случаев, когда псевдоним автора не вызывает сомнения в его личности), издатель имя или наименование которого обозначено на произведении, при отсутствии доказательств иного, считается представителем автора и имеет право защищать права автора и обеспечивать их осуществление. Это положение действует до тех пор, пока автор не раскроет свою личность и не заявит о своем авторстве.</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Авторское право может принадлежать нескольким лицам - соавторам. Авторское право на произведение, созданное совместным творческим трудом двух или более лиц, принадлежит соавторам совместно, независимо от того, образует ли такое произведение одно неразрывное целое или состоит из частей, каждая из которых имеет самостоятельное значение.</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Соавторство всегда является результатом соглашения о совместной работе. По крайней мере, между соавторами должно быть хотя бы устное или подразумеваемое соглашение о создании коллективного произведения.</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Недействительным является соавторство, навязанное автору лицам, от которого так или иначе зависит использование произведения.</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Оказание автору технической помощи соавтора не порождает. При соавторстве должно быть творческое участие лиц в создании произведения.</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В юридической литературе выделяют два вида соавторства: нераздельное и раздельное.</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Нераздельное соавторство возникает в отношении произведения, составляющего одно неразрывное целое. При нераздельном соавторстве выделить долю каждого автора в произведении невозможно, поэтому все соавторы пользуются неделимым авторским правом на всё произведение в целом и на каждую его часть.</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Раздельное соавторство возникает на одно произведение, каждая часть которого выполнена самостоятельным автором, и долю каждого из них можно легко установить (соавторство композитора и либреттиста, соавторство на учебник </w:t>
      </w:r>
      <w:r w:rsidRPr="00474D73">
        <w:rPr>
          <w:rStyle w:val="FontStyle14"/>
          <w:rFonts w:ascii="Times New Roman" w:hAnsi="Times New Roman" w:cs="Times New Roman"/>
          <w:sz w:val="28"/>
          <w:szCs w:val="28"/>
          <w:lang w:val="ru-RU" w:eastAsia="ru-RU"/>
        </w:rPr>
        <w:t>группы</w:t>
      </w:r>
      <w:r w:rsidRPr="00474D73">
        <w:rPr>
          <w:rStyle w:val="FontStyle12"/>
          <w:rFonts w:ascii="Times New Roman" w:hAnsi="Times New Roman" w:cs="Times New Roman"/>
          <w:sz w:val="28"/>
          <w:szCs w:val="28"/>
          <w:lang w:val="ru-RU" w:eastAsia="ru-RU"/>
        </w:rPr>
        <w:t xml:space="preserve"> авторов и т.д.). В этом случае наряду с совместным и неделимым правом всех соавторов на произведение в целом каждый из авторов сохраняет свое право на созданную им часть произведения, имеющую </w:t>
      </w:r>
      <w:r w:rsidRPr="00474D73">
        <w:rPr>
          <w:rStyle w:val="FontStyle12"/>
          <w:rFonts w:ascii="Times New Roman" w:hAnsi="Times New Roman" w:cs="Times New Roman"/>
          <w:sz w:val="28"/>
          <w:szCs w:val="28"/>
          <w:lang w:val="ru-RU" w:eastAsia="ru-RU"/>
        </w:rPr>
        <w:lastRenderedPageBreak/>
        <w:t>самостоятельное значение. Например, можно требовать указания своего авторства в отношении этой части и самостоятельно распоряжаться ее использованием, поскольку такое осуществление возможно отдельно от других частей, если иное не предусмотрено соглашением между соавторами.</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Отношения между соавторами могут быть определены их соглашением. При отсутствии такого соглашения авторское право на коллективное произведение осуществляется всеми соавторами совместно. Споры между соавторами разрешаются судом.</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Субъектами авторского права после смерти автора становятся наследники. Наследование авторских прав может происходить как по закону, так и по завещанию. </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Особенности наследования авторских прав следующие:</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4"/>
          <w:rFonts w:ascii="Times New Roman" w:hAnsi="Times New Roman" w:cs="Times New Roman"/>
          <w:sz w:val="28"/>
          <w:szCs w:val="28"/>
          <w:lang w:val="ru-RU" w:eastAsia="ru-RU"/>
        </w:rPr>
        <w:t xml:space="preserve">Прежде </w:t>
      </w:r>
      <w:r w:rsidRPr="00474D73">
        <w:rPr>
          <w:rStyle w:val="FontStyle12"/>
          <w:rFonts w:ascii="Times New Roman" w:hAnsi="Times New Roman" w:cs="Times New Roman"/>
          <w:sz w:val="28"/>
          <w:szCs w:val="28"/>
          <w:lang w:val="ru-RU" w:eastAsia="ru-RU"/>
        </w:rPr>
        <w:t xml:space="preserve">всего, по наследству к </w:t>
      </w:r>
      <w:r w:rsidRPr="00474D73">
        <w:rPr>
          <w:rStyle w:val="FontStyle14"/>
          <w:rFonts w:ascii="Times New Roman" w:hAnsi="Times New Roman" w:cs="Times New Roman"/>
          <w:sz w:val="28"/>
          <w:szCs w:val="28"/>
          <w:lang w:val="ru-RU" w:eastAsia="ru-RU"/>
        </w:rPr>
        <w:t xml:space="preserve">наследникам переходят </w:t>
      </w:r>
      <w:r w:rsidRPr="00474D73">
        <w:rPr>
          <w:rStyle w:val="FontStyle12"/>
          <w:rFonts w:ascii="Times New Roman" w:hAnsi="Times New Roman" w:cs="Times New Roman"/>
          <w:sz w:val="28"/>
          <w:szCs w:val="28"/>
          <w:lang w:val="ru-RU" w:eastAsia="ru-RU"/>
        </w:rPr>
        <w:t xml:space="preserve">не </w:t>
      </w:r>
      <w:r w:rsidRPr="00474D73">
        <w:rPr>
          <w:rStyle w:val="FontStyle14"/>
          <w:rFonts w:ascii="Times New Roman" w:hAnsi="Times New Roman" w:cs="Times New Roman"/>
          <w:sz w:val="28"/>
          <w:szCs w:val="28"/>
          <w:lang w:val="ru-RU" w:eastAsia="ru-RU"/>
        </w:rPr>
        <w:t xml:space="preserve">все </w:t>
      </w:r>
      <w:r w:rsidRPr="00474D73">
        <w:rPr>
          <w:rStyle w:val="FontStyle12"/>
          <w:rFonts w:ascii="Times New Roman" w:hAnsi="Times New Roman" w:cs="Times New Roman"/>
          <w:sz w:val="28"/>
          <w:szCs w:val="28"/>
          <w:lang w:val="ru-RU" w:eastAsia="ru-RU"/>
        </w:rPr>
        <w:t xml:space="preserve">авторские </w:t>
      </w:r>
      <w:r w:rsidRPr="00474D73">
        <w:rPr>
          <w:rStyle w:val="FontStyle14"/>
          <w:rFonts w:ascii="Times New Roman" w:hAnsi="Times New Roman" w:cs="Times New Roman"/>
          <w:sz w:val="28"/>
          <w:szCs w:val="28"/>
          <w:lang w:val="ru-RU" w:eastAsia="ru-RU"/>
        </w:rPr>
        <w:t xml:space="preserve">права, а </w:t>
      </w:r>
      <w:r w:rsidRPr="00474D73">
        <w:rPr>
          <w:rStyle w:val="FontStyle12"/>
          <w:rFonts w:ascii="Times New Roman" w:hAnsi="Times New Roman" w:cs="Times New Roman"/>
          <w:sz w:val="28"/>
          <w:szCs w:val="28"/>
          <w:lang w:val="ru-RU" w:eastAsia="ru-RU"/>
        </w:rPr>
        <w:t>только их часть. В законе указывается, что по наследству не переходят право авторства, право на авторское имя и право на защиту репутации автора.</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Однако и в отношении этих прав к наследникам переходят нрава на защиту названных прав от нарушений со стороны третьих лиц, если только автор не назначил для этих целей специальное лицо.</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В отличие от прав на произведения самих авторов, которые носят пожизненный характер, авторские права наследников ограничены установленным законом сроком. Авторские права наследников действуют в течение 50 лет после смерти автора, считая с 1 января года, следующего за годом смерти.</w:t>
      </w:r>
    </w:p>
    <w:p w:rsidR="001347CF"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Из этого общего правила есть ряд исключений: </w:t>
      </w:r>
    </w:p>
    <w:p w:rsidR="001347CF"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а) если произведение создано в соавторстве, то 50-летний срок исчисляется после смерти последнего из соавторов; </w:t>
      </w:r>
    </w:p>
    <w:p w:rsidR="001347CF"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б) если произведение впервые выпущено в свет после смерти автора, то авторское право действует в течение 50 лет после выпуска его в свет; </w:t>
      </w:r>
    </w:p>
    <w:p w:rsidR="001347CF"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в) если автор был репрессирован и реабилитирован посмертно, то произведение охраняется 50 лет после реабилитации; </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г) если автор воевал или работал во время Великой Отечественной войны, то срок охраны увеличивается на четыре года и т.д.</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 xml:space="preserve">Важной особенностью наследования авторских прав является то, что авторские нрава переходят к наследнику в </w:t>
      </w:r>
      <w:proofErr w:type="spellStart"/>
      <w:r w:rsidRPr="00474D73">
        <w:rPr>
          <w:rStyle w:val="FontStyle12"/>
          <w:rFonts w:ascii="Times New Roman" w:hAnsi="Times New Roman" w:cs="Times New Roman"/>
          <w:sz w:val="28"/>
          <w:szCs w:val="28"/>
          <w:lang w:val="ru-RU" w:eastAsia="ru-RU"/>
        </w:rPr>
        <w:t>бездолевом</w:t>
      </w:r>
      <w:proofErr w:type="spellEnd"/>
      <w:r w:rsidRPr="00474D73">
        <w:rPr>
          <w:rStyle w:val="FontStyle12"/>
          <w:rFonts w:ascii="Times New Roman" w:hAnsi="Times New Roman" w:cs="Times New Roman"/>
          <w:sz w:val="28"/>
          <w:szCs w:val="28"/>
          <w:lang w:val="ru-RU" w:eastAsia="ru-RU"/>
        </w:rPr>
        <w:t xml:space="preserve"> порядке, как единое целое, не подлежащее ни выделу, ни разделу. Это означает, что распоряжаться перешедшими по наследству авторскими правами наследники должны совместно и по взаимному согласию, а в случае спора - по решению суда.</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Помимо наследников авторские права могут переходить к иным правопреемникам. В их роли выступают издательства, театры киностудии и другие организации, занимающиеся использованием произведений. Они приобретают авторские права на основании заключенных с авторами и наследниками авторских договоров.</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lastRenderedPageBreak/>
        <w:t>Становясь обладателями авторских прав, эти организации используют произведения и распоряжаются ими такими способами, которые предусмотрены конкретными авторскими договорами, и в установленных ими пределах.</w:t>
      </w:r>
    </w:p>
    <w:p w:rsidR="001347CF" w:rsidRPr="00474D73" w:rsidRDefault="001347CF" w:rsidP="00B37787">
      <w:pPr>
        <w:pStyle w:val="Style5"/>
        <w:widowControl/>
        <w:tabs>
          <w:tab w:val="left" w:pos="825"/>
        </w:tabs>
        <w:spacing w:line="240" w:lineRule="auto"/>
        <w:ind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Субъекты смежных прав:</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 xml:space="preserve">исполнители, производители фонограмм, </w:t>
      </w:r>
      <w:r>
        <w:rPr>
          <w:rStyle w:val="FontStyle12"/>
          <w:rFonts w:ascii="Times New Roman" w:hAnsi="Times New Roman" w:cs="Times New Roman"/>
          <w:sz w:val="28"/>
          <w:szCs w:val="28"/>
          <w:lang w:val="ru-RU" w:eastAsia="en-US"/>
        </w:rPr>
        <w:t>о</w:t>
      </w:r>
      <w:r w:rsidRPr="00474D73">
        <w:rPr>
          <w:rStyle w:val="FontStyle12"/>
          <w:rFonts w:ascii="Times New Roman" w:hAnsi="Times New Roman" w:cs="Times New Roman"/>
          <w:sz w:val="28"/>
          <w:szCs w:val="28"/>
          <w:lang w:val="ru-RU" w:eastAsia="en-US"/>
        </w:rPr>
        <w:t>рганизации эфирного или кабельного вещания</w:t>
      </w:r>
      <w:r>
        <w:rPr>
          <w:rStyle w:val="FontStyle12"/>
          <w:rFonts w:ascii="Times New Roman" w:hAnsi="Times New Roman" w:cs="Times New Roman"/>
          <w:sz w:val="28"/>
          <w:szCs w:val="28"/>
          <w:lang w:val="ru-RU" w:eastAsia="en-US"/>
        </w:rPr>
        <w:t>.</w:t>
      </w:r>
    </w:p>
    <w:p w:rsidR="001347CF" w:rsidRPr="00474D73" w:rsidRDefault="001347CF" w:rsidP="00B37787">
      <w:pPr>
        <w:pStyle w:val="Style5"/>
        <w:widowControl/>
        <w:tabs>
          <w:tab w:val="left" w:pos="825"/>
        </w:tabs>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en-US"/>
        </w:rPr>
        <w:t>Сфера действия смежных прав:</w:t>
      </w:r>
      <w:r>
        <w:rPr>
          <w:rStyle w:val="FontStyle12"/>
          <w:rFonts w:ascii="Times New Roman" w:hAnsi="Times New Roman" w:cs="Times New Roman"/>
          <w:sz w:val="28"/>
          <w:szCs w:val="28"/>
          <w:lang w:val="ru-RU" w:eastAsia="en-US"/>
        </w:rPr>
        <w:t xml:space="preserve"> и</w:t>
      </w:r>
      <w:r w:rsidRPr="00474D73">
        <w:rPr>
          <w:rStyle w:val="FontStyle12"/>
          <w:rFonts w:ascii="Times New Roman" w:hAnsi="Times New Roman" w:cs="Times New Roman"/>
          <w:sz w:val="28"/>
          <w:szCs w:val="28"/>
          <w:lang w:val="ru-RU" w:eastAsia="en-US"/>
        </w:rPr>
        <w:t>сполнители граждане и не граждане РБ</w:t>
      </w:r>
      <w:r>
        <w:rPr>
          <w:rStyle w:val="FontStyle12"/>
          <w:rFonts w:ascii="Times New Roman" w:hAnsi="Times New Roman" w:cs="Times New Roman"/>
          <w:sz w:val="28"/>
          <w:szCs w:val="28"/>
          <w:lang w:val="ru-RU" w:eastAsia="en-US"/>
        </w:rPr>
        <w:t>,</w:t>
      </w:r>
      <w:r w:rsidRPr="00474D73">
        <w:rPr>
          <w:rStyle w:val="FontStyle12"/>
          <w:rFonts w:ascii="Times New Roman" w:hAnsi="Times New Roman" w:cs="Times New Roman"/>
          <w:sz w:val="28"/>
          <w:szCs w:val="28"/>
          <w:lang w:val="ru-RU" w:eastAsia="en-US"/>
        </w:rPr>
        <w:t xml:space="preserve"> </w:t>
      </w:r>
      <w:r>
        <w:rPr>
          <w:rStyle w:val="FontStyle12"/>
          <w:rFonts w:ascii="Times New Roman" w:hAnsi="Times New Roman" w:cs="Times New Roman"/>
          <w:sz w:val="28"/>
          <w:szCs w:val="28"/>
          <w:lang w:val="ru-RU" w:eastAsia="en-US"/>
        </w:rPr>
        <w:t>и</w:t>
      </w:r>
      <w:r w:rsidRPr="00474D73">
        <w:rPr>
          <w:rStyle w:val="FontStyle12"/>
          <w:rFonts w:ascii="Times New Roman" w:hAnsi="Times New Roman" w:cs="Times New Roman"/>
          <w:sz w:val="28"/>
          <w:szCs w:val="28"/>
          <w:lang w:val="ru-RU" w:eastAsia="en-US"/>
        </w:rPr>
        <w:t>сполнения которых</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ru-RU"/>
        </w:rPr>
        <w:t>имеют место на территории РБ, или включены в фонограммы, или не записаны на стенограмму, но содержатся в передачах организаций эфирного или кабельного вещания, охраняемые в соответствии с Законом.</w:t>
      </w:r>
    </w:p>
    <w:p w:rsidR="001347CF" w:rsidRPr="00474D73" w:rsidRDefault="001347CF" w:rsidP="00B37787">
      <w:pPr>
        <w:pStyle w:val="Style5"/>
        <w:widowControl/>
        <w:tabs>
          <w:tab w:val="left" w:pos="810"/>
        </w:tabs>
        <w:spacing w:line="240" w:lineRule="auto"/>
        <w:ind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Права исполнителя: на имя; на защиту репутации; на использование исполнения в</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любой форме, включая право на получение вознаграждения за каждый вид использования</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исполнения.</w:t>
      </w:r>
    </w:p>
    <w:p w:rsidR="001347CF" w:rsidRPr="00474D73" w:rsidRDefault="001347CF" w:rsidP="00B37787">
      <w:pPr>
        <w:pStyle w:val="Style6"/>
        <w:widowControl/>
        <w:tabs>
          <w:tab w:val="left" w:pos="735"/>
        </w:tabs>
        <w:ind w:firstLine="851"/>
        <w:jc w:val="both"/>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Исключительное право на использование:</w:t>
      </w:r>
      <w:r>
        <w:rPr>
          <w:rStyle w:val="FontStyle12"/>
          <w:rFonts w:ascii="Times New Roman" w:hAnsi="Times New Roman" w:cs="Times New Roman"/>
          <w:sz w:val="28"/>
          <w:szCs w:val="28"/>
          <w:lang w:val="ru-RU" w:eastAsia="en-US"/>
        </w:rPr>
        <w:t xml:space="preserve"> п</w:t>
      </w:r>
      <w:r w:rsidRPr="00474D73">
        <w:rPr>
          <w:rStyle w:val="FontStyle12"/>
          <w:rFonts w:ascii="Times New Roman" w:hAnsi="Times New Roman" w:cs="Times New Roman"/>
          <w:sz w:val="28"/>
          <w:szCs w:val="28"/>
          <w:lang w:val="ru-RU" w:eastAsia="en-US"/>
        </w:rPr>
        <w:t>ередавать в эфир или сообщать для всеобщего сведения по кабелю исполнение; записывать ранее не записанное исполнение; воспроизводить запись исполнения; передавать в эфир или по кабелю запись исполнения; распространять оригинал или экземпляры исполнения, записанного на фонограмму; сдавать в прокат оригинал или экземпляры записанного на фонограмму исполнения; сообщать для всеобщего сведения исполнение, записанное на фонограмму, по проводам или средствами беспроволочной связи.</w:t>
      </w:r>
    </w:p>
    <w:p w:rsidR="001347CF" w:rsidRPr="00474D73" w:rsidRDefault="001347CF" w:rsidP="00B37787">
      <w:pPr>
        <w:pStyle w:val="Style5"/>
        <w:widowControl/>
        <w:tabs>
          <w:tab w:val="left" w:pos="810"/>
        </w:tabs>
        <w:spacing w:line="240" w:lineRule="auto"/>
        <w:ind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Права производителя фонограммы: на использование ее в любой форме, включая право</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на получение вознаграждения за каждый вид использования фонограммы: воспроизводство;</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переработку; распространение; импортирование; сдача в прокат; доведение до всеобщего</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сведения.</w:t>
      </w:r>
    </w:p>
    <w:p w:rsidR="001347CF" w:rsidRPr="00474D73" w:rsidRDefault="00531CCC" w:rsidP="00B37787">
      <w:pPr>
        <w:pStyle w:val="Style5"/>
        <w:widowControl/>
        <w:tabs>
          <w:tab w:val="left" w:pos="825"/>
        </w:tabs>
        <w:spacing w:line="240" w:lineRule="auto"/>
        <w:ind w:firstLine="851"/>
        <w:rPr>
          <w:rStyle w:val="FontStyle12"/>
          <w:rFonts w:ascii="Times New Roman" w:hAnsi="Times New Roman" w:cs="Times New Roman"/>
          <w:sz w:val="28"/>
          <w:szCs w:val="28"/>
          <w:lang w:val="ru-RU" w:eastAsia="en-US"/>
        </w:rPr>
      </w:pPr>
      <w:r>
        <w:rPr>
          <w:rStyle w:val="FontStyle12"/>
          <w:rFonts w:ascii="Times New Roman" w:hAnsi="Times New Roman" w:cs="Times New Roman"/>
          <w:sz w:val="28"/>
          <w:szCs w:val="28"/>
          <w:lang w:val="ru-RU" w:eastAsia="en-US"/>
        </w:rPr>
        <w:t xml:space="preserve"> </w:t>
      </w:r>
      <w:r w:rsidR="001347CF" w:rsidRPr="00474D73">
        <w:rPr>
          <w:rStyle w:val="FontStyle12"/>
          <w:rFonts w:ascii="Times New Roman" w:hAnsi="Times New Roman" w:cs="Times New Roman"/>
          <w:sz w:val="28"/>
          <w:szCs w:val="28"/>
          <w:lang w:val="ru-RU" w:eastAsia="en-US"/>
        </w:rPr>
        <w:t>Использование фонограммы, опубликованной в коммерческих целях:</w:t>
      </w:r>
      <w:r w:rsidR="001347CF">
        <w:rPr>
          <w:rStyle w:val="FontStyle12"/>
          <w:rFonts w:ascii="Times New Roman" w:hAnsi="Times New Roman" w:cs="Times New Roman"/>
          <w:sz w:val="28"/>
          <w:szCs w:val="28"/>
          <w:lang w:val="ru-RU" w:eastAsia="en-US"/>
        </w:rPr>
        <w:t xml:space="preserve"> </w:t>
      </w:r>
      <w:r w:rsidR="001347CF" w:rsidRPr="00474D73">
        <w:rPr>
          <w:rStyle w:val="FontStyle12"/>
          <w:rFonts w:ascii="Times New Roman" w:hAnsi="Times New Roman" w:cs="Times New Roman"/>
          <w:sz w:val="28"/>
          <w:szCs w:val="28"/>
          <w:lang w:val="ru-RU" w:eastAsia="ru-RU"/>
        </w:rPr>
        <w:t>публичное исполнение фонограммы;</w:t>
      </w:r>
      <w:r w:rsidR="001347CF">
        <w:rPr>
          <w:rStyle w:val="FontStyle12"/>
          <w:rFonts w:ascii="Times New Roman" w:hAnsi="Times New Roman" w:cs="Times New Roman"/>
          <w:sz w:val="28"/>
          <w:szCs w:val="28"/>
          <w:lang w:val="ru-RU" w:eastAsia="ru-RU"/>
        </w:rPr>
        <w:t xml:space="preserve"> </w:t>
      </w:r>
      <w:r w:rsidR="001347CF" w:rsidRPr="00474D73">
        <w:rPr>
          <w:rStyle w:val="FontStyle12"/>
          <w:rFonts w:ascii="Times New Roman" w:hAnsi="Times New Roman" w:cs="Times New Roman"/>
          <w:sz w:val="28"/>
          <w:szCs w:val="28"/>
          <w:lang w:val="ru-RU" w:eastAsia="ru-RU"/>
        </w:rPr>
        <w:t>передача фонограммы в эфир;</w:t>
      </w:r>
      <w:r w:rsidR="001347CF">
        <w:rPr>
          <w:rStyle w:val="FontStyle12"/>
          <w:rFonts w:ascii="Times New Roman" w:hAnsi="Times New Roman" w:cs="Times New Roman"/>
          <w:sz w:val="28"/>
          <w:szCs w:val="28"/>
          <w:lang w:val="ru-RU" w:eastAsia="ru-RU"/>
        </w:rPr>
        <w:t xml:space="preserve"> </w:t>
      </w:r>
      <w:r w:rsidR="001347CF" w:rsidRPr="00474D73">
        <w:rPr>
          <w:rStyle w:val="FontStyle12"/>
          <w:rFonts w:ascii="Times New Roman" w:hAnsi="Times New Roman" w:cs="Times New Roman"/>
          <w:sz w:val="28"/>
          <w:szCs w:val="28"/>
          <w:lang w:val="ru-RU" w:eastAsia="ru-RU"/>
        </w:rPr>
        <w:t>иное сообщение фонограммы для всеобщего сведения.</w:t>
      </w:r>
    </w:p>
    <w:p w:rsidR="001347CF" w:rsidRPr="00474D73" w:rsidRDefault="001347CF" w:rsidP="00B37787">
      <w:pPr>
        <w:pStyle w:val="Style5"/>
        <w:widowControl/>
        <w:tabs>
          <w:tab w:val="left" w:pos="825"/>
        </w:tabs>
        <w:spacing w:line="240" w:lineRule="auto"/>
        <w:ind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Права организаций эфирного вещания.</w:t>
      </w:r>
    </w:p>
    <w:p w:rsidR="001347CF" w:rsidRPr="00474D73" w:rsidRDefault="001347CF" w:rsidP="00B37787">
      <w:pPr>
        <w:pStyle w:val="Style5"/>
        <w:widowControl/>
        <w:tabs>
          <w:tab w:val="left" w:pos="825"/>
        </w:tabs>
        <w:spacing w:line="240" w:lineRule="auto"/>
        <w:ind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ru-RU"/>
        </w:rPr>
        <w:t>Права организаций кабельного вещания.</w:t>
      </w:r>
    </w:p>
    <w:p w:rsidR="001347CF" w:rsidRPr="00474D73" w:rsidRDefault="001347CF" w:rsidP="00B37787">
      <w:pPr>
        <w:pStyle w:val="Style5"/>
        <w:widowControl/>
        <w:tabs>
          <w:tab w:val="left" w:pos="810"/>
        </w:tabs>
        <w:spacing w:line="240" w:lineRule="auto"/>
        <w:ind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Ограничения прав исполнителей, производителей фонограмм, организаций эфирного</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или кабельного вещания.</w:t>
      </w:r>
    </w:p>
    <w:p w:rsidR="001347CF" w:rsidRPr="00474D73" w:rsidRDefault="001347CF" w:rsidP="00B37787">
      <w:pPr>
        <w:pStyle w:val="Style2"/>
        <w:widowControl/>
        <w:spacing w:line="240" w:lineRule="auto"/>
        <w:ind w:firstLine="851"/>
        <w:rPr>
          <w:rStyle w:val="FontStyle12"/>
          <w:rFonts w:ascii="Times New Roman" w:hAnsi="Times New Roman" w:cs="Times New Roman"/>
          <w:sz w:val="28"/>
          <w:szCs w:val="28"/>
          <w:lang w:val="ru-RU" w:eastAsia="ru-RU"/>
        </w:rPr>
      </w:pPr>
      <w:r w:rsidRPr="00474D73">
        <w:rPr>
          <w:rStyle w:val="FontStyle12"/>
          <w:rFonts w:ascii="Times New Roman" w:hAnsi="Times New Roman" w:cs="Times New Roman"/>
          <w:sz w:val="28"/>
          <w:szCs w:val="28"/>
          <w:lang w:val="ru-RU" w:eastAsia="ru-RU"/>
        </w:rPr>
        <w:t>Допускается воспроизведение фонограмм: для включения в обзор о текущих событиях отрывков из исполнения, фонограммы, передачи организации эфирного или кабельного вещания; исключительно в целях обучения или научного исследования; для цитирования в форме отрывков из исполнения.</w:t>
      </w:r>
    </w:p>
    <w:p w:rsidR="001347CF" w:rsidRPr="00474D73" w:rsidRDefault="001347CF" w:rsidP="00B37787">
      <w:pPr>
        <w:pStyle w:val="Style5"/>
        <w:widowControl/>
        <w:tabs>
          <w:tab w:val="left" w:pos="885"/>
        </w:tabs>
        <w:spacing w:line="240" w:lineRule="auto"/>
        <w:ind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Защита авторского права и смежных прав в установленном порядке в судебных и</w:t>
      </w:r>
      <w:r>
        <w:rPr>
          <w:rStyle w:val="FontStyle12"/>
          <w:rFonts w:ascii="Times New Roman" w:hAnsi="Times New Roman" w:cs="Times New Roman"/>
          <w:sz w:val="28"/>
          <w:szCs w:val="28"/>
          <w:lang w:val="ru-RU" w:eastAsia="en-US"/>
        </w:rPr>
        <w:t xml:space="preserve"> </w:t>
      </w:r>
      <w:r w:rsidRPr="00474D73">
        <w:rPr>
          <w:rStyle w:val="FontStyle12"/>
          <w:rFonts w:ascii="Times New Roman" w:hAnsi="Times New Roman" w:cs="Times New Roman"/>
          <w:sz w:val="28"/>
          <w:szCs w:val="28"/>
          <w:lang w:val="ru-RU" w:eastAsia="en-US"/>
        </w:rPr>
        <w:t>других органах в соответствии с их компетенцией.</w:t>
      </w:r>
    </w:p>
    <w:p w:rsidR="001347CF" w:rsidRPr="00474D73" w:rsidRDefault="001347CF" w:rsidP="00B37787">
      <w:pPr>
        <w:pStyle w:val="Style5"/>
        <w:widowControl/>
        <w:tabs>
          <w:tab w:val="left" w:pos="885"/>
        </w:tabs>
        <w:spacing w:line="240" w:lineRule="auto"/>
        <w:ind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Способы обеспечения исков по делам о нарушении авторского права и смежных прав через суд: определение о запрещении, о наложении ареста и изъятии.</w:t>
      </w:r>
    </w:p>
    <w:p w:rsidR="001347CF" w:rsidRDefault="001347CF" w:rsidP="00B37787">
      <w:pPr>
        <w:pStyle w:val="Style5"/>
        <w:widowControl/>
        <w:tabs>
          <w:tab w:val="left" w:pos="885"/>
        </w:tabs>
        <w:spacing w:line="240" w:lineRule="auto"/>
        <w:ind w:firstLine="851"/>
        <w:rPr>
          <w:rStyle w:val="FontStyle12"/>
          <w:rFonts w:ascii="Times New Roman" w:hAnsi="Times New Roman" w:cs="Times New Roman"/>
          <w:sz w:val="28"/>
          <w:szCs w:val="28"/>
          <w:lang w:val="ru-RU" w:eastAsia="en-US"/>
        </w:rPr>
      </w:pPr>
      <w:r w:rsidRPr="00474D73">
        <w:rPr>
          <w:rStyle w:val="FontStyle12"/>
          <w:rFonts w:ascii="Times New Roman" w:hAnsi="Times New Roman" w:cs="Times New Roman"/>
          <w:sz w:val="28"/>
          <w:szCs w:val="28"/>
          <w:lang w:val="ru-RU" w:eastAsia="en-US"/>
        </w:rPr>
        <w:t>Коллективное управление имущественными правами обладателей авторского права и смежных прав в случаях, когда их трудно практически осуществить в индивидуальном порядке, могу</w:t>
      </w:r>
      <w:r>
        <w:rPr>
          <w:rStyle w:val="FontStyle12"/>
          <w:rFonts w:ascii="Times New Roman" w:hAnsi="Times New Roman" w:cs="Times New Roman"/>
          <w:sz w:val="28"/>
          <w:szCs w:val="28"/>
          <w:lang w:val="ru-RU" w:eastAsia="en-US"/>
        </w:rPr>
        <w:t>т</w:t>
      </w:r>
      <w:r w:rsidRPr="00474D73">
        <w:rPr>
          <w:rStyle w:val="FontStyle12"/>
          <w:rFonts w:ascii="Times New Roman" w:hAnsi="Times New Roman" w:cs="Times New Roman"/>
          <w:sz w:val="28"/>
          <w:szCs w:val="28"/>
          <w:lang w:val="ru-RU" w:eastAsia="en-US"/>
        </w:rPr>
        <w:t xml:space="preserve"> осуществлять организации,</w:t>
      </w:r>
      <w:r w:rsidRPr="00474D73">
        <w:rPr>
          <w:rStyle w:val="FontStyle12"/>
          <w:rFonts w:ascii="Times New Roman" w:hAnsi="Times New Roman" w:cs="Times New Roman"/>
          <w:sz w:val="28"/>
          <w:szCs w:val="28"/>
          <w:lang w:val="ru-RU" w:eastAsia="ru-RU"/>
        </w:rPr>
        <w:t xml:space="preserve"> порядок создания и деятельности которых определяется законодательством РБ.</w:t>
      </w:r>
    </w:p>
    <w:p w:rsidR="001347CF" w:rsidRDefault="001347CF" w:rsidP="001347CF">
      <w:pPr>
        <w:pStyle w:val="a3"/>
        <w:spacing w:after="0" w:line="240" w:lineRule="auto"/>
        <w:ind w:left="567"/>
        <w:rPr>
          <w:rStyle w:val="FontStyle12"/>
          <w:rFonts w:ascii="Times New Roman" w:hAnsi="Times New Roman" w:cs="Times New Roman"/>
          <w:color w:val="000000" w:themeColor="text1"/>
          <w:sz w:val="28"/>
          <w:szCs w:val="28"/>
          <w:lang w:val="ru-RU"/>
        </w:rPr>
      </w:pPr>
    </w:p>
    <w:p w:rsidR="00CC106E" w:rsidRDefault="00CC106E" w:rsidP="001347CF">
      <w:pPr>
        <w:pStyle w:val="a3"/>
        <w:spacing w:after="0" w:line="240" w:lineRule="auto"/>
        <w:ind w:left="567"/>
        <w:rPr>
          <w:rStyle w:val="FontStyle12"/>
          <w:rFonts w:ascii="Times New Roman" w:hAnsi="Times New Roman" w:cs="Times New Roman"/>
          <w:color w:val="000000" w:themeColor="text1"/>
          <w:sz w:val="28"/>
          <w:szCs w:val="28"/>
          <w:lang w:val="ru-RU"/>
        </w:rPr>
      </w:pPr>
    </w:p>
    <w:p w:rsidR="00CC106E" w:rsidRPr="00F83385" w:rsidRDefault="00CC106E" w:rsidP="001347CF">
      <w:pPr>
        <w:pStyle w:val="a3"/>
        <w:spacing w:after="0" w:line="240" w:lineRule="auto"/>
        <w:ind w:left="567"/>
        <w:rPr>
          <w:rStyle w:val="FontStyle12"/>
          <w:rFonts w:ascii="Times New Roman" w:hAnsi="Times New Roman" w:cs="Times New Roman"/>
          <w:color w:val="000000" w:themeColor="text1"/>
          <w:sz w:val="28"/>
          <w:szCs w:val="28"/>
          <w:lang w:val="ru-RU"/>
        </w:rPr>
      </w:pPr>
    </w:p>
    <w:p w:rsidR="001347CF" w:rsidRPr="00644925" w:rsidRDefault="001347CF" w:rsidP="00B37787">
      <w:pPr>
        <w:pStyle w:val="a3"/>
        <w:numPr>
          <w:ilvl w:val="0"/>
          <w:numId w:val="17"/>
        </w:numPr>
        <w:spacing w:after="0" w:line="240" w:lineRule="auto"/>
        <w:ind w:left="0" w:firstLine="851"/>
        <w:rPr>
          <w:rFonts w:ascii="Times New Roman" w:hAnsi="Times New Roman" w:cs="Times New Roman"/>
          <w:b/>
          <w:color w:val="000000" w:themeColor="text1"/>
          <w:sz w:val="28"/>
          <w:szCs w:val="28"/>
          <w:lang w:val="ru-RU"/>
        </w:rPr>
      </w:pPr>
      <w:r w:rsidRPr="00644925">
        <w:rPr>
          <w:rFonts w:ascii="Times New Roman" w:hAnsi="Times New Roman" w:cs="Times New Roman"/>
          <w:b/>
          <w:color w:val="000000" w:themeColor="text1"/>
          <w:sz w:val="28"/>
          <w:szCs w:val="28"/>
          <w:lang w:val="ru-RU"/>
        </w:rPr>
        <w:t>Что такое авторский договор?</w:t>
      </w:r>
    </w:p>
    <w:p w:rsidR="001347CF" w:rsidRDefault="001347CF" w:rsidP="005C3441">
      <w:pPr>
        <w:pStyle w:val="a3"/>
        <w:spacing w:after="0" w:line="240" w:lineRule="auto"/>
        <w:ind w:left="0" w:firstLine="851"/>
        <w:jc w:val="both"/>
        <w:rPr>
          <w:rFonts w:ascii="Times New Roman" w:hAnsi="Times New Roman" w:cs="Times New Roman"/>
          <w:color w:val="000000" w:themeColor="text1"/>
          <w:sz w:val="28"/>
          <w:szCs w:val="28"/>
        </w:rPr>
      </w:pPr>
      <w:r w:rsidRPr="00E82735">
        <w:rPr>
          <w:rFonts w:ascii="Times New Roman" w:hAnsi="Times New Roman" w:cs="Times New Roman"/>
          <w:color w:val="000000" w:themeColor="text1"/>
          <w:sz w:val="28"/>
          <w:szCs w:val="28"/>
        </w:rPr>
        <w:t>Авторский договор – соглашение, по которому одна сторона (автор) передает или обязуется передать в будущем имущественные права на произведение, а другая сторона (правообладатель) обязуется выплатить обусловленное сторонами вознаграждение, обеспечив при использовании указанных прав личные неимущественные права автора.</w:t>
      </w:r>
    </w:p>
    <w:p w:rsidR="001347CF" w:rsidRPr="00EA3AC9" w:rsidRDefault="001347CF" w:rsidP="001347CF">
      <w:pPr>
        <w:pStyle w:val="a3"/>
        <w:spacing w:after="0" w:line="240" w:lineRule="auto"/>
        <w:ind w:left="567"/>
        <w:rPr>
          <w:rFonts w:ascii="Times New Roman" w:hAnsi="Times New Roman" w:cs="Times New Roman"/>
          <w:color w:val="000000" w:themeColor="text1"/>
          <w:sz w:val="28"/>
          <w:szCs w:val="28"/>
        </w:rPr>
      </w:pPr>
    </w:p>
    <w:p w:rsidR="001347CF" w:rsidRPr="00644925" w:rsidRDefault="001347CF" w:rsidP="00B37787">
      <w:pPr>
        <w:pStyle w:val="a3"/>
        <w:numPr>
          <w:ilvl w:val="0"/>
          <w:numId w:val="17"/>
        </w:numPr>
        <w:spacing w:after="0" w:line="240" w:lineRule="auto"/>
        <w:ind w:left="0" w:firstLine="851"/>
        <w:rPr>
          <w:rFonts w:ascii="Times New Roman" w:hAnsi="Times New Roman" w:cs="Times New Roman"/>
          <w:b/>
          <w:color w:val="000000" w:themeColor="text1"/>
          <w:sz w:val="28"/>
          <w:szCs w:val="28"/>
          <w:lang w:val="ru-RU"/>
        </w:rPr>
      </w:pPr>
      <w:r w:rsidRPr="00644925">
        <w:rPr>
          <w:rFonts w:ascii="Times New Roman" w:hAnsi="Times New Roman" w:cs="Times New Roman"/>
          <w:b/>
          <w:color w:val="000000" w:themeColor="text1"/>
          <w:sz w:val="28"/>
          <w:szCs w:val="28"/>
          <w:lang w:val="ru-RU"/>
        </w:rPr>
        <w:t>Наиболее распространенные виды авторских договоров?</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sidRPr="00E82735">
        <w:rPr>
          <w:rFonts w:ascii="Times New Roman" w:hAnsi="Times New Roman" w:cs="Times New Roman"/>
          <w:color w:val="000000" w:themeColor="text1"/>
          <w:sz w:val="28"/>
          <w:szCs w:val="28"/>
          <w:lang w:val="ru-RU"/>
        </w:rPr>
        <w:t>В зависимости от степени го</w:t>
      </w:r>
      <w:r>
        <w:rPr>
          <w:rFonts w:ascii="Times New Roman" w:hAnsi="Times New Roman" w:cs="Times New Roman"/>
          <w:color w:val="000000" w:themeColor="text1"/>
          <w:sz w:val="28"/>
          <w:szCs w:val="28"/>
          <w:lang w:val="ru-RU"/>
        </w:rPr>
        <w:t>товности произведения выделяют:</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1) авторский договор заказа;</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sidRPr="00E82735">
        <w:rPr>
          <w:rFonts w:ascii="Times New Roman" w:hAnsi="Times New Roman" w:cs="Times New Roman"/>
          <w:color w:val="000000" w:themeColor="text1"/>
          <w:sz w:val="28"/>
          <w:szCs w:val="28"/>
          <w:lang w:val="ru-RU"/>
        </w:rPr>
        <w:t>2) авторский д</w:t>
      </w:r>
      <w:r>
        <w:rPr>
          <w:rFonts w:ascii="Times New Roman" w:hAnsi="Times New Roman" w:cs="Times New Roman"/>
          <w:color w:val="000000" w:themeColor="text1"/>
          <w:sz w:val="28"/>
          <w:szCs w:val="28"/>
          <w:lang w:val="ru-RU"/>
        </w:rPr>
        <w:t>оговор на готовое произведение.</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Также выделяют:</w:t>
      </w:r>
    </w:p>
    <w:p w:rsidR="001347CF" w:rsidRPr="00E82735" w:rsidRDefault="001347CF" w:rsidP="005C3441">
      <w:pPr>
        <w:pStyle w:val="a3"/>
        <w:spacing w:after="0" w:line="240" w:lineRule="auto"/>
        <w:ind w:left="0" w:firstLine="851"/>
        <w:rPr>
          <w:rFonts w:ascii="Times New Roman" w:hAnsi="Times New Roman" w:cs="Times New Roman"/>
          <w:color w:val="000000" w:themeColor="text1"/>
          <w:sz w:val="28"/>
          <w:szCs w:val="28"/>
          <w:lang w:val="ru-RU"/>
        </w:rPr>
      </w:pPr>
      <w:r w:rsidRPr="00E82735">
        <w:rPr>
          <w:rFonts w:ascii="Times New Roman" w:hAnsi="Times New Roman" w:cs="Times New Roman"/>
          <w:color w:val="000000" w:themeColor="text1"/>
          <w:sz w:val="28"/>
          <w:szCs w:val="28"/>
          <w:lang w:val="ru-RU"/>
        </w:rPr>
        <w:t xml:space="preserve">1) авторский договор </w:t>
      </w:r>
      <w:r>
        <w:rPr>
          <w:rFonts w:ascii="Times New Roman" w:hAnsi="Times New Roman" w:cs="Times New Roman"/>
          <w:color w:val="000000" w:themeColor="text1"/>
          <w:sz w:val="28"/>
          <w:szCs w:val="28"/>
          <w:lang w:val="ru-RU"/>
        </w:rPr>
        <w:t>на обнародованное произведение;</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sidRPr="00E82735">
        <w:rPr>
          <w:rFonts w:ascii="Times New Roman" w:hAnsi="Times New Roman" w:cs="Times New Roman"/>
          <w:color w:val="000000" w:themeColor="text1"/>
          <w:sz w:val="28"/>
          <w:szCs w:val="28"/>
          <w:lang w:val="ru-RU"/>
        </w:rPr>
        <w:t>2) авторский договор на</w:t>
      </w:r>
      <w:r>
        <w:rPr>
          <w:rFonts w:ascii="Times New Roman" w:hAnsi="Times New Roman" w:cs="Times New Roman"/>
          <w:color w:val="000000" w:themeColor="text1"/>
          <w:sz w:val="28"/>
          <w:szCs w:val="28"/>
          <w:lang w:val="ru-RU"/>
        </w:rPr>
        <w:t xml:space="preserve"> необнародованное произведение.</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sidRPr="00E82735">
        <w:rPr>
          <w:rFonts w:ascii="Times New Roman" w:hAnsi="Times New Roman" w:cs="Times New Roman"/>
          <w:color w:val="000000" w:themeColor="text1"/>
          <w:sz w:val="28"/>
          <w:szCs w:val="28"/>
          <w:lang w:val="ru-RU"/>
        </w:rPr>
        <w:t>В зависимости от характ</w:t>
      </w:r>
      <w:r>
        <w:rPr>
          <w:rFonts w:ascii="Times New Roman" w:hAnsi="Times New Roman" w:cs="Times New Roman"/>
          <w:color w:val="000000" w:themeColor="text1"/>
          <w:sz w:val="28"/>
          <w:szCs w:val="28"/>
          <w:lang w:val="ru-RU"/>
        </w:rPr>
        <w:t>ера передаваемых прав выделяют:</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sidRPr="00E82735">
        <w:rPr>
          <w:rFonts w:ascii="Times New Roman" w:hAnsi="Times New Roman" w:cs="Times New Roman"/>
          <w:color w:val="000000" w:themeColor="text1"/>
          <w:sz w:val="28"/>
          <w:szCs w:val="28"/>
          <w:lang w:val="ru-RU"/>
        </w:rPr>
        <w:t xml:space="preserve">1) авторский договор </w:t>
      </w:r>
      <w:r>
        <w:rPr>
          <w:rFonts w:ascii="Times New Roman" w:hAnsi="Times New Roman" w:cs="Times New Roman"/>
          <w:color w:val="000000" w:themeColor="text1"/>
          <w:sz w:val="28"/>
          <w:szCs w:val="28"/>
          <w:lang w:val="ru-RU"/>
        </w:rPr>
        <w:t>о передаче исключительных прав;</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sidRPr="00E82735">
        <w:rPr>
          <w:rFonts w:ascii="Times New Roman" w:hAnsi="Times New Roman" w:cs="Times New Roman"/>
          <w:color w:val="000000" w:themeColor="text1"/>
          <w:sz w:val="28"/>
          <w:szCs w:val="28"/>
          <w:lang w:val="ru-RU"/>
        </w:rPr>
        <w:t xml:space="preserve">2) авторский договор о </w:t>
      </w:r>
      <w:r>
        <w:rPr>
          <w:rFonts w:ascii="Times New Roman" w:hAnsi="Times New Roman" w:cs="Times New Roman"/>
          <w:color w:val="000000" w:themeColor="text1"/>
          <w:sz w:val="28"/>
          <w:szCs w:val="28"/>
          <w:lang w:val="ru-RU"/>
        </w:rPr>
        <w:t>передаче неисключительных прав.</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sidRPr="00E82735">
        <w:rPr>
          <w:rFonts w:ascii="Times New Roman" w:hAnsi="Times New Roman" w:cs="Times New Roman"/>
          <w:color w:val="000000" w:themeColor="text1"/>
          <w:sz w:val="28"/>
          <w:szCs w:val="28"/>
          <w:lang w:val="ru-RU"/>
        </w:rPr>
        <w:t>В зависимости от способа испол</w:t>
      </w:r>
      <w:r>
        <w:rPr>
          <w:rFonts w:ascii="Times New Roman" w:hAnsi="Times New Roman" w:cs="Times New Roman"/>
          <w:color w:val="000000" w:themeColor="text1"/>
          <w:sz w:val="28"/>
          <w:szCs w:val="28"/>
          <w:lang w:val="ru-RU"/>
        </w:rPr>
        <w:t>ьзования произведения выделяют:</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sidRPr="00E82735">
        <w:rPr>
          <w:rFonts w:ascii="Times New Roman" w:hAnsi="Times New Roman" w:cs="Times New Roman"/>
          <w:color w:val="000000" w:themeColor="text1"/>
          <w:sz w:val="28"/>
          <w:szCs w:val="28"/>
          <w:lang w:val="ru-RU"/>
        </w:rPr>
        <w:t xml:space="preserve">1) издательский авторский </w:t>
      </w:r>
      <w:r>
        <w:rPr>
          <w:rFonts w:ascii="Times New Roman" w:hAnsi="Times New Roman" w:cs="Times New Roman"/>
          <w:color w:val="000000" w:themeColor="text1"/>
          <w:sz w:val="28"/>
          <w:szCs w:val="28"/>
          <w:lang w:val="ru-RU"/>
        </w:rPr>
        <w:t>договор;</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sidRPr="00E82735">
        <w:rPr>
          <w:rFonts w:ascii="Times New Roman" w:hAnsi="Times New Roman" w:cs="Times New Roman"/>
          <w:color w:val="000000" w:themeColor="text1"/>
          <w:sz w:val="28"/>
          <w:szCs w:val="28"/>
          <w:lang w:val="ru-RU"/>
        </w:rPr>
        <w:t>2) п</w:t>
      </w:r>
      <w:r>
        <w:rPr>
          <w:rFonts w:ascii="Times New Roman" w:hAnsi="Times New Roman" w:cs="Times New Roman"/>
          <w:color w:val="000000" w:themeColor="text1"/>
          <w:sz w:val="28"/>
          <w:szCs w:val="28"/>
          <w:lang w:val="ru-RU"/>
        </w:rPr>
        <w:t>остановочный авторский договор;</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t>3) сценарный авторский договор;</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sidRPr="00E82735">
        <w:rPr>
          <w:rFonts w:ascii="Times New Roman" w:hAnsi="Times New Roman" w:cs="Times New Roman"/>
          <w:color w:val="000000" w:themeColor="text1"/>
          <w:sz w:val="28"/>
          <w:szCs w:val="28"/>
          <w:lang w:val="ru-RU"/>
        </w:rPr>
        <w:t>4) авторский до</w:t>
      </w:r>
      <w:r>
        <w:rPr>
          <w:rFonts w:ascii="Times New Roman" w:hAnsi="Times New Roman" w:cs="Times New Roman"/>
          <w:color w:val="000000" w:themeColor="text1"/>
          <w:sz w:val="28"/>
          <w:szCs w:val="28"/>
          <w:lang w:val="ru-RU"/>
        </w:rPr>
        <w:t>говор о депонировании рукописи;</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sidRPr="00E82735">
        <w:rPr>
          <w:rFonts w:ascii="Times New Roman" w:hAnsi="Times New Roman" w:cs="Times New Roman"/>
          <w:color w:val="000000" w:themeColor="text1"/>
          <w:sz w:val="28"/>
          <w:szCs w:val="28"/>
          <w:lang w:val="ru-RU"/>
        </w:rPr>
        <w:t xml:space="preserve">5) авторский </w:t>
      </w:r>
      <w:r>
        <w:rPr>
          <w:rFonts w:ascii="Times New Roman" w:hAnsi="Times New Roman" w:cs="Times New Roman"/>
          <w:color w:val="000000" w:themeColor="text1"/>
          <w:sz w:val="28"/>
          <w:szCs w:val="28"/>
          <w:lang w:val="ru-RU"/>
        </w:rPr>
        <w:t>договор художественного заказа;</w:t>
      </w:r>
    </w:p>
    <w:p w:rsidR="001347CF" w:rsidRPr="00E82735"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sidRPr="00E82735">
        <w:rPr>
          <w:rFonts w:ascii="Times New Roman" w:hAnsi="Times New Roman" w:cs="Times New Roman"/>
          <w:color w:val="000000" w:themeColor="text1"/>
          <w:sz w:val="28"/>
          <w:szCs w:val="28"/>
          <w:lang w:val="ru-RU"/>
        </w:rPr>
        <w:t>6) авторский договор об использовании в промышленности произведений дек</w:t>
      </w:r>
      <w:r>
        <w:rPr>
          <w:rFonts w:ascii="Times New Roman" w:hAnsi="Times New Roman" w:cs="Times New Roman"/>
          <w:color w:val="000000" w:themeColor="text1"/>
          <w:sz w:val="28"/>
          <w:szCs w:val="28"/>
          <w:lang w:val="ru-RU"/>
        </w:rPr>
        <w:t>оративно-прикладного искусства;</w:t>
      </w:r>
    </w:p>
    <w:p w:rsidR="001347CF"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sidRPr="00E82735">
        <w:rPr>
          <w:rFonts w:ascii="Times New Roman" w:hAnsi="Times New Roman" w:cs="Times New Roman"/>
          <w:color w:val="000000" w:themeColor="text1"/>
          <w:sz w:val="28"/>
          <w:szCs w:val="28"/>
          <w:lang w:val="ru-RU"/>
        </w:rPr>
        <w:t>7) авторский договор о передаче произведения в эфир или сообщении для всеобщего сведения по кабелю.</w:t>
      </w:r>
    </w:p>
    <w:p w:rsidR="001347CF" w:rsidRPr="00A734C6"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p>
    <w:p w:rsidR="001347CF" w:rsidRPr="00644925" w:rsidRDefault="001347CF" w:rsidP="00B37787">
      <w:pPr>
        <w:pStyle w:val="a3"/>
        <w:numPr>
          <w:ilvl w:val="0"/>
          <w:numId w:val="17"/>
        </w:numPr>
        <w:spacing w:after="0" w:line="240" w:lineRule="auto"/>
        <w:ind w:left="0" w:firstLine="851"/>
        <w:rPr>
          <w:rFonts w:ascii="Times New Roman" w:hAnsi="Times New Roman" w:cs="Times New Roman"/>
          <w:b/>
          <w:color w:val="000000" w:themeColor="text1"/>
          <w:sz w:val="28"/>
          <w:szCs w:val="28"/>
          <w:lang w:val="ru-RU"/>
        </w:rPr>
      </w:pPr>
      <w:r w:rsidRPr="00644925">
        <w:rPr>
          <w:rFonts w:ascii="Times New Roman" w:hAnsi="Times New Roman" w:cs="Times New Roman"/>
          <w:b/>
          <w:color w:val="000000" w:themeColor="text1"/>
          <w:sz w:val="28"/>
          <w:szCs w:val="28"/>
          <w:lang w:val="ru-RU"/>
        </w:rPr>
        <w:t>Основные составляющие авторского договора?</w:t>
      </w:r>
    </w:p>
    <w:p w:rsidR="001347CF" w:rsidRPr="00E7499D" w:rsidRDefault="001347CF" w:rsidP="00B37787">
      <w:pPr>
        <w:pStyle w:val="a3"/>
        <w:spacing w:after="0" w:line="240" w:lineRule="auto"/>
        <w:ind w:left="0" w:firstLine="851"/>
        <w:rPr>
          <w:rFonts w:ascii="Times New Roman" w:hAnsi="Times New Roman" w:cs="Times New Roman"/>
          <w:color w:val="000000" w:themeColor="text1"/>
          <w:sz w:val="28"/>
          <w:szCs w:val="28"/>
          <w:lang w:val="ru-RU"/>
        </w:rPr>
      </w:pPr>
      <w:r w:rsidRPr="00E7499D">
        <w:rPr>
          <w:rFonts w:ascii="Times New Roman" w:eastAsia="Times New Roman" w:hAnsi="Times New Roman" w:cs="Times New Roman"/>
          <w:bCs/>
          <w:color w:val="000000" w:themeColor="text1"/>
          <w:sz w:val="28"/>
          <w:szCs w:val="28"/>
          <w:lang w:eastAsia="ru-RU"/>
        </w:rPr>
        <w:t>В авторском договоре должны быть предусмотрены:</w:t>
      </w:r>
    </w:p>
    <w:p w:rsidR="001347CF" w:rsidRPr="00E7499D" w:rsidRDefault="001347CF" w:rsidP="005C3441">
      <w:pPr>
        <w:numPr>
          <w:ilvl w:val="0"/>
          <w:numId w:val="24"/>
        </w:numPr>
        <w:spacing w:after="0" w:line="360" w:lineRule="atLeast"/>
        <w:ind w:left="0"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способы использования произведения (конкретные права, передаваемые по данному договору);</w:t>
      </w:r>
    </w:p>
    <w:p w:rsidR="001347CF" w:rsidRPr="00E7499D" w:rsidRDefault="001347CF" w:rsidP="005C3441">
      <w:pPr>
        <w:numPr>
          <w:ilvl w:val="0"/>
          <w:numId w:val="25"/>
        </w:numPr>
        <w:spacing w:after="0" w:line="360" w:lineRule="atLeast"/>
        <w:ind w:left="0"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срок, на который передается право;</w:t>
      </w:r>
    </w:p>
    <w:p w:rsidR="001347CF" w:rsidRPr="00E7499D" w:rsidRDefault="001347CF" w:rsidP="005C3441">
      <w:pPr>
        <w:numPr>
          <w:ilvl w:val="0"/>
          <w:numId w:val="26"/>
        </w:numPr>
        <w:spacing w:after="0" w:line="360" w:lineRule="atLeast"/>
        <w:ind w:left="0"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территория, на которой может осуществляться использование;</w:t>
      </w:r>
    </w:p>
    <w:p w:rsidR="001347CF" w:rsidRPr="00E7499D" w:rsidRDefault="001347CF" w:rsidP="005C3441">
      <w:pPr>
        <w:numPr>
          <w:ilvl w:val="0"/>
          <w:numId w:val="26"/>
        </w:numPr>
        <w:spacing w:after="0" w:line="360" w:lineRule="atLeast"/>
        <w:ind w:left="0"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размер вознаграждения и (или) порядок определения размера вознаграждения за каждый способ использования произведения, порядок и сроки его выплаты;</w:t>
      </w:r>
    </w:p>
    <w:p w:rsidR="001347CF" w:rsidRPr="00E7499D" w:rsidRDefault="001347CF" w:rsidP="005C3441">
      <w:pPr>
        <w:numPr>
          <w:ilvl w:val="0"/>
          <w:numId w:val="26"/>
        </w:numPr>
        <w:spacing w:after="0" w:line="360" w:lineRule="atLeast"/>
        <w:ind w:left="0"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другие условия, которые стороны сочтут существенными для данного договора.</w:t>
      </w:r>
    </w:p>
    <w:p w:rsidR="001347CF" w:rsidRPr="00E7499D" w:rsidRDefault="001347CF" w:rsidP="005C3441">
      <w:pPr>
        <w:spacing w:after="0" w:line="360" w:lineRule="atLeast"/>
        <w:ind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lastRenderedPageBreak/>
        <w:t>Условия об объеме передаваемых прав по авторскому договору и размер вознаграждения являются существенными условиями договора.</w:t>
      </w:r>
    </w:p>
    <w:p w:rsidR="001347CF" w:rsidRPr="00E7499D" w:rsidRDefault="001347CF" w:rsidP="005C3441">
      <w:pPr>
        <w:spacing w:after="0" w:line="360" w:lineRule="atLeast"/>
        <w:ind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К другим </w:t>
      </w:r>
      <w:r w:rsidRPr="00E7499D">
        <w:rPr>
          <w:rFonts w:ascii="Times New Roman" w:eastAsia="Times New Roman" w:hAnsi="Times New Roman" w:cs="Times New Roman"/>
          <w:bCs/>
          <w:color w:val="000000" w:themeColor="text1"/>
          <w:sz w:val="28"/>
          <w:szCs w:val="28"/>
          <w:lang w:eastAsia="ru-RU"/>
        </w:rPr>
        <w:t>важным условиям авторского договора</w:t>
      </w:r>
      <w:r w:rsidRPr="00E7499D">
        <w:rPr>
          <w:rFonts w:ascii="Times New Roman" w:eastAsia="Times New Roman" w:hAnsi="Times New Roman" w:cs="Times New Roman"/>
          <w:color w:val="000000" w:themeColor="text1"/>
          <w:sz w:val="28"/>
          <w:szCs w:val="28"/>
          <w:lang w:eastAsia="ru-RU"/>
        </w:rPr>
        <w:t> относятся условия о сроке и территории, на которые передается право. Но данные условия не являются обязательными, поскольку их отсутствие не влечет недействительности авторского договора.</w:t>
      </w:r>
    </w:p>
    <w:p w:rsidR="001347CF" w:rsidRPr="00E7499D" w:rsidRDefault="001347CF" w:rsidP="005C3441">
      <w:pPr>
        <w:spacing w:after="0" w:line="360" w:lineRule="atLeast"/>
        <w:ind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Немаловажное значение имеет соглашение о размере вознаграждения.</w:t>
      </w:r>
    </w:p>
    <w:p w:rsidR="001347CF" w:rsidRPr="00E7499D" w:rsidRDefault="001347CF" w:rsidP="005C3441">
      <w:pPr>
        <w:spacing w:after="0" w:line="360" w:lineRule="atLeast"/>
        <w:ind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Не каждый автор, заключив договор с издателем, может определить в твердой сумме вознаграждение или оценить успех своего произведения. В договоре должна быть сделана «оговорка об успехе».</w:t>
      </w:r>
    </w:p>
    <w:p w:rsidR="001347CF" w:rsidRPr="00E7499D" w:rsidRDefault="001347CF" w:rsidP="005C3441">
      <w:pPr>
        <w:spacing w:after="0" w:line="360" w:lineRule="atLeast"/>
        <w:ind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В авторский договор с участием </w:t>
      </w:r>
      <w:hyperlink r:id="rId66" w:tooltip="Иностранцы" w:history="1">
        <w:r w:rsidRPr="00E7499D">
          <w:rPr>
            <w:rFonts w:ascii="Times New Roman" w:eastAsia="Times New Roman" w:hAnsi="Times New Roman" w:cs="Times New Roman"/>
            <w:color w:val="000000" w:themeColor="text1"/>
            <w:sz w:val="28"/>
            <w:szCs w:val="28"/>
            <w:lang w:eastAsia="ru-RU"/>
          </w:rPr>
          <w:t>иностранных</w:t>
        </w:r>
      </w:hyperlink>
      <w:r w:rsidRPr="00E7499D">
        <w:rPr>
          <w:rFonts w:ascii="Times New Roman" w:eastAsia="Times New Roman" w:hAnsi="Times New Roman" w:cs="Times New Roman"/>
          <w:color w:val="000000" w:themeColor="text1"/>
          <w:sz w:val="28"/>
          <w:szCs w:val="28"/>
          <w:lang w:eastAsia="ru-RU"/>
        </w:rPr>
        <w:t> лиц должна быть включена валютная оговорка. </w:t>
      </w:r>
      <w:r w:rsidRPr="00E7499D">
        <w:rPr>
          <w:rFonts w:ascii="Times New Roman" w:eastAsia="Times New Roman" w:hAnsi="Times New Roman" w:cs="Times New Roman"/>
          <w:i/>
          <w:iCs/>
          <w:color w:val="000000" w:themeColor="text1"/>
          <w:sz w:val="28"/>
          <w:szCs w:val="28"/>
          <w:lang w:eastAsia="ru-RU"/>
        </w:rPr>
        <w:t>Валютная оговорка </w:t>
      </w:r>
      <w:r w:rsidRPr="00E7499D">
        <w:rPr>
          <w:rFonts w:ascii="Times New Roman" w:eastAsia="Times New Roman" w:hAnsi="Times New Roman" w:cs="Times New Roman"/>
          <w:color w:val="000000" w:themeColor="text1"/>
          <w:sz w:val="28"/>
          <w:szCs w:val="28"/>
          <w:lang w:eastAsia="ru-RU"/>
        </w:rPr>
        <w:t xml:space="preserve">— это условие договора, которое указывает на то, валюта какой страны выступает в качестве валюты долга, в какой валюте должен быть произведен платеж и каким должно быть курсовое соотношение между указанными валютами на момент платежа. </w:t>
      </w:r>
    </w:p>
    <w:p w:rsidR="001347CF" w:rsidRPr="00E7499D" w:rsidRDefault="001347CF" w:rsidP="005C3441">
      <w:pPr>
        <w:spacing w:after="0" w:line="240" w:lineRule="auto"/>
        <w:ind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Важными элементами, например, в договоре заказа с участием иностранных лиц, будут условия, определяющие:</w:t>
      </w:r>
    </w:p>
    <w:p w:rsidR="001347CF" w:rsidRPr="00E7499D" w:rsidRDefault="001347CF" w:rsidP="005C3441">
      <w:pPr>
        <w:numPr>
          <w:ilvl w:val="0"/>
          <w:numId w:val="27"/>
        </w:numPr>
        <w:spacing w:before="100" w:beforeAutospacing="1" w:after="0" w:line="240" w:lineRule="auto"/>
        <w:ind w:left="0"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аванс, размер которого определяется соглашением;</w:t>
      </w:r>
    </w:p>
    <w:p w:rsidR="001347CF" w:rsidRPr="00E7499D" w:rsidRDefault="001347CF" w:rsidP="005C3441">
      <w:pPr>
        <w:numPr>
          <w:ilvl w:val="0"/>
          <w:numId w:val="27"/>
        </w:numPr>
        <w:spacing w:before="100" w:beforeAutospacing="1" w:after="0" w:line="240" w:lineRule="auto"/>
        <w:ind w:left="0"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язык, на котором будет написано произведение;</w:t>
      </w:r>
    </w:p>
    <w:p w:rsidR="001347CF" w:rsidRPr="00E7499D" w:rsidRDefault="001347CF" w:rsidP="005C3441">
      <w:pPr>
        <w:numPr>
          <w:ilvl w:val="0"/>
          <w:numId w:val="27"/>
        </w:numPr>
        <w:spacing w:before="100" w:beforeAutospacing="1" w:after="0" w:line="240" w:lineRule="auto"/>
        <w:ind w:left="0"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порядок представления </w:t>
      </w:r>
      <w:hyperlink r:id="rId67" w:tooltip="Рукопись" w:history="1">
        <w:r w:rsidRPr="00E7499D">
          <w:rPr>
            <w:rFonts w:ascii="Times New Roman" w:eastAsia="Times New Roman" w:hAnsi="Times New Roman" w:cs="Times New Roman"/>
            <w:color w:val="000000" w:themeColor="text1"/>
            <w:sz w:val="28"/>
            <w:szCs w:val="28"/>
            <w:lang w:eastAsia="ru-RU"/>
          </w:rPr>
          <w:t>рукописи </w:t>
        </w:r>
      </w:hyperlink>
      <w:r w:rsidRPr="00E7499D">
        <w:rPr>
          <w:rFonts w:ascii="Times New Roman" w:eastAsia="Times New Roman" w:hAnsi="Times New Roman" w:cs="Times New Roman"/>
          <w:color w:val="000000" w:themeColor="text1"/>
          <w:sz w:val="28"/>
          <w:szCs w:val="28"/>
          <w:lang w:eastAsia="ru-RU"/>
        </w:rPr>
        <w:t>(полностью или частями);</w:t>
      </w:r>
    </w:p>
    <w:p w:rsidR="001347CF" w:rsidRPr="00E7499D" w:rsidRDefault="001347CF" w:rsidP="005C3441">
      <w:pPr>
        <w:numPr>
          <w:ilvl w:val="0"/>
          <w:numId w:val="27"/>
        </w:numPr>
        <w:spacing w:before="100" w:beforeAutospacing="1" w:after="0" w:line="240" w:lineRule="auto"/>
        <w:ind w:left="0"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примерный объем произведения, который может быть определен в границах «от — до»;</w:t>
      </w:r>
    </w:p>
    <w:p w:rsidR="001347CF" w:rsidRPr="00E7499D" w:rsidRDefault="001347CF" w:rsidP="005C3441">
      <w:pPr>
        <w:numPr>
          <w:ilvl w:val="0"/>
          <w:numId w:val="27"/>
        </w:numPr>
        <w:spacing w:before="100" w:beforeAutospacing="1" w:after="0" w:line="240" w:lineRule="auto"/>
        <w:ind w:left="0"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жанр;</w:t>
      </w:r>
    </w:p>
    <w:p w:rsidR="005C3441" w:rsidRDefault="001347CF" w:rsidP="005C3441">
      <w:pPr>
        <w:numPr>
          <w:ilvl w:val="0"/>
          <w:numId w:val="27"/>
        </w:numPr>
        <w:spacing w:before="100" w:beforeAutospacing="1" w:after="0" w:line="240" w:lineRule="auto"/>
        <w:ind w:left="0"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композицию;</w:t>
      </w:r>
    </w:p>
    <w:p w:rsidR="001347CF" w:rsidRPr="005C3441" w:rsidRDefault="001347CF" w:rsidP="005C3441">
      <w:pPr>
        <w:numPr>
          <w:ilvl w:val="0"/>
          <w:numId w:val="27"/>
        </w:numPr>
        <w:spacing w:before="100" w:beforeAutospacing="1" w:after="0" w:line="240" w:lineRule="auto"/>
        <w:ind w:left="0" w:firstLine="851"/>
        <w:jc w:val="both"/>
        <w:rPr>
          <w:rFonts w:ascii="Times New Roman" w:eastAsia="Times New Roman" w:hAnsi="Times New Roman" w:cs="Times New Roman"/>
          <w:color w:val="000000" w:themeColor="text1"/>
          <w:sz w:val="28"/>
          <w:szCs w:val="28"/>
          <w:lang w:eastAsia="ru-RU"/>
        </w:rPr>
      </w:pPr>
      <w:r w:rsidRPr="005C3441">
        <w:rPr>
          <w:rFonts w:ascii="Times New Roman" w:eastAsia="Times New Roman" w:hAnsi="Times New Roman" w:cs="Times New Roman"/>
          <w:color w:val="000000" w:themeColor="text1"/>
          <w:sz w:val="28"/>
          <w:szCs w:val="28"/>
          <w:lang w:eastAsia="ru-RU"/>
        </w:rPr>
        <w:t>название и др.</w:t>
      </w:r>
    </w:p>
    <w:p w:rsidR="001347CF" w:rsidRPr="00E7499D" w:rsidRDefault="001347CF" w:rsidP="005C3441">
      <w:pPr>
        <w:spacing w:after="0" w:line="360" w:lineRule="atLeast"/>
        <w:ind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Срок создания и представления произведения автором по договору заказа имее</w:t>
      </w:r>
      <w:r w:rsidR="005C3441">
        <w:rPr>
          <w:rFonts w:ascii="Times New Roman" w:eastAsia="Times New Roman" w:hAnsi="Times New Roman" w:cs="Times New Roman"/>
          <w:color w:val="000000" w:themeColor="text1"/>
          <w:sz w:val="28"/>
          <w:szCs w:val="28"/>
          <w:lang w:eastAsia="ru-RU"/>
        </w:rPr>
        <w:t xml:space="preserve">т важное значение. Помимо этого, </w:t>
      </w:r>
      <w:r w:rsidRPr="00E7499D">
        <w:rPr>
          <w:rFonts w:ascii="Times New Roman" w:eastAsia="Times New Roman" w:hAnsi="Times New Roman" w:cs="Times New Roman"/>
          <w:color w:val="000000" w:themeColor="text1"/>
          <w:sz w:val="28"/>
          <w:szCs w:val="28"/>
          <w:lang w:eastAsia="ru-RU"/>
        </w:rPr>
        <w:t>стороны предусматривают сроки для устранения замечаний, сроки рассмотрения представленного произведения.</w:t>
      </w:r>
    </w:p>
    <w:p w:rsidR="001347CF" w:rsidRPr="00E7499D" w:rsidRDefault="001347CF" w:rsidP="005C3441">
      <w:pPr>
        <w:spacing w:after="0" w:line="360" w:lineRule="atLeast"/>
        <w:ind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Также авторским договором заказа должно быть установлено соглашение о творческой неудаче.</w:t>
      </w:r>
    </w:p>
    <w:p w:rsidR="001347CF" w:rsidRPr="00E7499D" w:rsidRDefault="001347CF" w:rsidP="005C3441">
      <w:pPr>
        <w:spacing w:after="0" w:line="360" w:lineRule="atLeast"/>
        <w:ind w:firstLine="851"/>
        <w:jc w:val="both"/>
        <w:rPr>
          <w:rFonts w:ascii="Times New Roman" w:eastAsia="Times New Roman" w:hAnsi="Times New Roman" w:cs="Times New Roman"/>
          <w:color w:val="000000" w:themeColor="text1"/>
          <w:sz w:val="28"/>
          <w:szCs w:val="28"/>
          <w:lang w:eastAsia="ru-RU"/>
        </w:rPr>
      </w:pPr>
      <w:r w:rsidRPr="00E7499D">
        <w:rPr>
          <w:rFonts w:ascii="Times New Roman" w:eastAsia="Times New Roman" w:hAnsi="Times New Roman" w:cs="Times New Roman"/>
          <w:color w:val="000000" w:themeColor="text1"/>
          <w:sz w:val="28"/>
          <w:szCs w:val="28"/>
          <w:lang w:eastAsia="ru-RU"/>
        </w:rPr>
        <w:t>Все вышесказанное позволяет сделать вывод, что существенным условием авторского договора прежде всего является предмет договора. В отличие от таких условий, как срок и территория передачи авторского права, цена устанавливается соглашением сторон, несогласование этого условия приведет к признанию договора незаключенным.</w:t>
      </w:r>
    </w:p>
    <w:p w:rsidR="00262AB4" w:rsidRDefault="00262AB4" w:rsidP="005C3441">
      <w:pPr>
        <w:pStyle w:val="a3"/>
        <w:spacing w:line="240" w:lineRule="auto"/>
        <w:ind w:left="0" w:firstLine="851"/>
        <w:jc w:val="both"/>
        <w:rPr>
          <w:rFonts w:ascii="Times New Roman" w:hAnsi="Times New Roman" w:cs="Times New Roman"/>
          <w:b/>
          <w:color w:val="000000" w:themeColor="text1"/>
          <w:sz w:val="28"/>
          <w:szCs w:val="28"/>
          <w:lang w:val="ru-RU"/>
        </w:rPr>
      </w:pPr>
    </w:p>
    <w:p w:rsidR="001347CF" w:rsidRDefault="001347CF" w:rsidP="005C3441">
      <w:pPr>
        <w:pStyle w:val="a3"/>
        <w:spacing w:line="240" w:lineRule="auto"/>
        <w:ind w:left="0" w:firstLine="851"/>
        <w:jc w:val="both"/>
        <w:rPr>
          <w:rFonts w:ascii="Times New Roman" w:hAnsi="Times New Roman" w:cs="Times New Roman"/>
          <w:color w:val="000000" w:themeColor="text1"/>
          <w:sz w:val="28"/>
          <w:szCs w:val="28"/>
        </w:rPr>
      </w:pPr>
      <w:r w:rsidRPr="00D47491">
        <w:rPr>
          <w:rFonts w:ascii="Times New Roman" w:hAnsi="Times New Roman" w:cs="Times New Roman"/>
          <w:color w:val="000000" w:themeColor="text1"/>
          <w:sz w:val="28"/>
          <w:szCs w:val="28"/>
          <w:lang w:val="ru-RU"/>
        </w:rPr>
        <w:t>Вывод</w:t>
      </w:r>
      <w:r w:rsidRPr="00D47491">
        <w:rPr>
          <w:rFonts w:ascii="Times New Roman" w:hAnsi="Times New Roman" w:cs="Times New Roman"/>
          <w:color w:val="000000" w:themeColor="text1"/>
          <w:sz w:val="28"/>
          <w:szCs w:val="28"/>
        </w:rPr>
        <w:t>:</w:t>
      </w:r>
      <w:r w:rsidR="00262AB4" w:rsidRPr="00D47491">
        <w:rPr>
          <w:rFonts w:ascii="Times New Roman" w:hAnsi="Times New Roman" w:cs="Times New Roman"/>
          <w:color w:val="000000" w:themeColor="text1"/>
          <w:sz w:val="28"/>
          <w:szCs w:val="28"/>
        </w:rPr>
        <w:t xml:space="preserve"> </w:t>
      </w:r>
      <w:r w:rsidR="00262AB4">
        <w:rPr>
          <w:rFonts w:ascii="Times New Roman" w:hAnsi="Times New Roman" w:cs="Times New Roman"/>
          <w:color w:val="000000" w:themeColor="text1"/>
          <w:sz w:val="28"/>
          <w:szCs w:val="28"/>
          <w:lang w:val="ru-RU"/>
        </w:rPr>
        <w:t>и</w:t>
      </w:r>
      <w:r w:rsidR="00262AB4">
        <w:rPr>
          <w:rFonts w:ascii="Times New Roman" w:hAnsi="Times New Roman" w:cs="Times New Roman"/>
          <w:color w:val="000000" w:themeColor="text1"/>
          <w:sz w:val="28"/>
          <w:szCs w:val="28"/>
        </w:rPr>
        <w:t>зучил</w:t>
      </w:r>
      <w:r w:rsidRPr="00474D73">
        <w:rPr>
          <w:rFonts w:ascii="Times New Roman" w:hAnsi="Times New Roman" w:cs="Times New Roman"/>
          <w:color w:val="000000" w:themeColor="text1"/>
          <w:sz w:val="28"/>
          <w:szCs w:val="28"/>
        </w:rPr>
        <w:t xml:space="preserve"> основные положения а</w:t>
      </w:r>
      <w:r w:rsidRPr="00474D73">
        <w:rPr>
          <w:rStyle w:val="FontStyle11"/>
          <w:rFonts w:ascii="Times New Roman" w:hAnsi="Times New Roman" w:cs="Times New Roman"/>
          <w:sz w:val="28"/>
          <w:szCs w:val="28"/>
        </w:rPr>
        <w:t>вторского права и смежных прав</w:t>
      </w:r>
      <w:r w:rsidRPr="00474D73">
        <w:rPr>
          <w:rFonts w:ascii="Times New Roman" w:hAnsi="Times New Roman" w:cs="Times New Roman"/>
          <w:color w:val="000000" w:themeColor="text1"/>
          <w:sz w:val="28"/>
          <w:szCs w:val="28"/>
        </w:rPr>
        <w:t>.</w:t>
      </w:r>
    </w:p>
    <w:p w:rsidR="000F7E71" w:rsidRDefault="000F7E71">
      <w:pPr>
        <w:rPr>
          <w:rFonts w:ascii="Times New Roman" w:hAnsi="Times New Roman" w:cs="Times New Roman"/>
          <w:color w:val="000000" w:themeColor="text1"/>
          <w:sz w:val="28"/>
          <w:szCs w:val="28"/>
          <w:lang w:val="be-BY"/>
        </w:rPr>
      </w:pPr>
      <w:r>
        <w:rPr>
          <w:rFonts w:ascii="Times New Roman" w:hAnsi="Times New Roman" w:cs="Times New Roman"/>
          <w:color w:val="000000" w:themeColor="text1"/>
          <w:sz w:val="28"/>
          <w:szCs w:val="28"/>
          <w:lang w:val="be-BY"/>
        </w:rPr>
        <w:br w:type="page"/>
      </w:r>
    </w:p>
    <w:p w:rsidR="000F7E71" w:rsidRPr="00337D81" w:rsidRDefault="000F7E71" w:rsidP="000F7E71">
      <w:pPr>
        <w:shd w:val="clear" w:color="auto" w:fill="FFFFFF"/>
        <w:spacing w:after="0" w:line="240" w:lineRule="auto"/>
        <w:jc w:val="center"/>
        <w:outlineLvl w:val="1"/>
        <w:rPr>
          <w:rFonts w:ascii="Times New Roman" w:eastAsia="Times New Roman" w:hAnsi="Times New Roman" w:cs="Times New Roman"/>
          <w:b/>
          <w:bCs/>
          <w:color w:val="000000" w:themeColor="text1"/>
          <w:sz w:val="28"/>
          <w:szCs w:val="28"/>
          <w:lang w:eastAsia="be-BY"/>
        </w:rPr>
      </w:pPr>
      <w:r w:rsidRPr="00474D73">
        <w:rPr>
          <w:rFonts w:ascii="Times New Roman" w:eastAsia="Times New Roman" w:hAnsi="Times New Roman" w:cs="Times New Roman"/>
          <w:b/>
          <w:bCs/>
          <w:color w:val="000000" w:themeColor="text1"/>
          <w:sz w:val="28"/>
          <w:szCs w:val="28"/>
          <w:lang w:eastAsia="be-BY"/>
        </w:rPr>
        <w:lastRenderedPageBreak/>
        <w:t>Практическое занятие №</w:t>
      </w:r>
      <w:r w:rsidRPr="00337D81">
        <w:rPr>
          <w:rFonts w:ascii="Times New Roman" w:eastAsia="Times New Roman" w:hAnsi="Times New Roman" w:cs="Times New Roman"/>
          <w:b/>
          <w:bCs/>
          <w:color w:val="000000" w:themeColor="text1"/>
          <w:sz w:val="28"/>
          <w:szCs w:val="28"/>
          <w:lang w:eastAsia="be-BY"/>
        </w:rPr>
        <w:t>10</w:t>
      </w:r>
    </w:p>
    <w:p w:rsidR="000F7E71" w:rsidRPr="00474D73" w:rsidRDefault="000F7E71" w:rsidP="00CA7DE3">
      <w:pPr>
        <w:shd w:val="clear" w:color="auto" w:fill="FFFFFF"/>
        <w:spacing w:after="0" w:line="240" w:lineRule="auto"/>
        <w:ind w:firstLine="426"/>
        <w:jc w:val="center"/>
        <w:outlineLvl w:val="1"/>
        <w:rPr>
          <w:rFonts w:ascii="Times New Roman" w:eastAsia="Times New Roman" w:hAnsi="Times New Roman" w:cs="Times New Roman"/>
          <w:b/>
          <w:bCs/>
          <w:color w:val="000000" w:themeColor="text1"/>
          <w:sz w:val="28"/>
          <w:szCs w:val="28"/>
          <w:lang w:eastAsia="be-BY"/>
        </w:rPr>
      </w:pPr>
      <w:r w:rsidRPr="00474D73">
        <w:rPr>
          <w:rFonts w:ascii="Times New Roman" w:eastAsia="Times New Roman" w:hAnsi="Times New Roman" w:cs="Times New Roman"/>
          <w:b/>
          <w:bCs/>
          <w:color w:val="000000" w:themeColor="text1"/>
          <w:sz w:val="28"/>
          <w:szCs w:val="28"/>
          <w:lang w:eastAsia="be-BY"/>
        </w:rPr>
        <w:t>Тема «</w:t>
      </w:r>
      <w:r w:rsidRPr="001F511A">
        <w:rPr>
          <w:rStyle w:val="FontStyle11"/>
          <w:rFonts w:ascii="Times New Roman" w:hAnsi="Times New Roman" w:cs="Times New Roman"/>
          <w:sz w:val="28"/>
          <w:szCs w:val="28"/>
        </w:rPr>
        <w:t>Составление и оформление заявок на объекты промышленной собственности</w:t>
      </w:r>
      <w:r w:rsidRPr="00474D73">
        <w:rPr>
          <w:rFonts w:ascii="Times New Roman" w:eastAsia="Times New Roman" w:hAnsi="Times New Roman" w:cs="Times New Roman"/>
          <w:b/>
          <w:bCs/>
          <w:color w:val="000000" w:themeColor="text1"/>
          <w:sz w:val="28"/>
          <w:szCs w:val="28"/>
          <w:lang w:eastAsia="be-BY"/>
        </w:rPr>
        <w:t>»</w:t>
      </w:r>
    </w:p>
    <w:p w:rsidR="000F7E71" w:rsidRPr="00474D73" w:rsidRDefault="000F7E71" w:rsidP="000F7E71">
      <w:pPr>
        <w:shd w:val="clear" w:color="auto" w:fill="FFFFFF"/>
        <w:spacing w:after="0" w:line="240" w:lineRule="auto"/>
        <w:jc w:val="center"/>
        <w:outlineLvl w:val="1"/>
        <w:rPr>
          <w:rFonts w:ascii="Times New Roman" w:eastAsia="Times New Roman" w:hAnsi="Times New Roman" w:cs="Times New Roman"/>
          <w:b/>
          <w:bCs/>
          <w:color w:val="000000" w:themeColor="text1"/>
          <w:sz w:val="28"/>
          <w:szCs w:val="28"/>
          <w:lang w:eastAsia="be-BY"/>
        </w:rPr>
      </w:pPr>
    </w:p>
    <w:p w:rsidR="000F7E71" w:rsidRPr="00474D73" w:rsidRDefault="000F7E71" w:rsidP="00CA7DE3">
      <w:pPr>
        <w:shd w:val="clear" w:color="auto" w:fill="FFFFFF"/>
        <w:spacing w:after="0" w:line="240" w:lineRule="auto"/>
        <w:ind w:firstLine="851"/>
        <w:jc w:val="both"/>
        <w:outlineLvl w:val="1"/>
        <w:rPr>
          <w:rFonts w:ascii="Times New Roman" w:eastAsia="Times New Roman" w:hAnsi="Times New Roman" w:cs="Times New Roman"/>
          <w:b/>
          <w:bCs/>
          <w:color w:val="000000" w:themeColor="text1"/>
          <w:sz w:val="28"/>
          <w:szCs w:val="28"/>
          <w:lang w:eastAsia="be-BY"/>
        </w:rPr>
      </w:pPr>
      <w:r w:rsidRPr="003B152B">
        <w:rPr>
          <w:rFonts w:ascii="Times New Roman" w:hAnsi="Times New Roman" w:cs="Times New Roman"/>
          <w:b/>
          <w:color w:val="000000" w:themeColor="text1"/>
          <w:sz w:val="28"/>
          <w:szCs w:val="28"/>
        </w:rPr>
        <w:t>Цель:</w:t>
      </w:r>
      <w:r w:rsidRPr="00474D7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Овладеть навыками с</w:t>
      </w:r>
      <w:r w:rsidRPr="001F511A">
        <w:rPr>
          <w:rFonts w:ascii="Times New Roman" w:hAnsi="Times New Roman" w:cs="Times New Roman"/>
          <w:color w:val="000000" w:themeColor="text1"/>
          <w:sz w:val="28"/>
          <w:szCs w:val="28"/>
        </w:rPr>
        <w:t>оставлени</w:t>
      </w:r>
      <w:r>
        <w:rPr>
          <w:rFonts w:ascii="Times New Roman" w:hAnsi="Times New Roman" w:cs="Times New Roman"/>
          <w:color w:val="000000" w:themeColor="text1"/>
          <w:sz w:val="28"/>
          <w:szCs w:val="28"/>
        </w:rPr>
        <w:t>я</w:t>
      </w:r>
      <w:r w:rsidRPr="001F511A">
        <w:rPr>
          <w:rFonts w:ascii="Times New Roman" w:hAnsi="Times New Roman" w:cs="Times New Roman"/>
          <w:color w:val="000000" w:themeColor="text1"/>
          <w:sz w:val="28"/>
          <w:szCs w:val="28"/>
        </w:rPr>
        <w:t xml:space="preserve"> и оформлени</w:t>
      </w:r>
      <w:r>
        <w:rPr>
          <w:rFonts w:ascii="Times New Roman" w:hAnsi="Times New Roman" w:cs="Times New Roman"/>
          <w:color w:val="000000" w:themeColor="text1"/>
          <w:sz w:val="28"/>
          <w:szCs w:val="28"/>
        </w:rPr>
        <w:t>я</w:t>
      </w:r>
      <w:r w:rsidRPr="001F511A">
        <w:rPr>
          <w:rFonts w:ascii="Times New Roman" w:hAnsi="Times New Roman" w:cs="Times New Roman"/>
          <w:color w:val="000000" w:themeColor="text1"/>
          <w:sz w:val="28"/>
          <w:szCs w:val="28"/>
        </w:rPr>
        <w:t xml:space="preserve"> заявок на объекты промышленной собственности</w:t>
      </w:r>
      <w:r w:rsidRPr="00474D73">
        <w:rPr>
          <w:rFonts w:ascii="Times New Roman" w:hAnsi="Times New Roman" w:cs="Times New Roman"/>
          <w:color w:val="000000" w:themeColor="text1"/>
          <w:sz w:val="28"/>
          <w:szCs w:val="28"/>
        </w:rPr>
        <w:t>.</w:t>
      </w:r>
    </w:p>
    <w:p w:rsidR="000F7E71" w:rsidRDefault="000F7E71" w:rsidP="000F7E71">
      <w:pPr>
        <w:pStyle w:val="a3"/>
        <w:spacing w:line="240" w:lineRule="auto"/>
        <w:ind w:left="0" w:firstLine="567"/>
        <w:jc w:val="both"/>
        <w:rPr>
          <w:rFonts w:ascii="Times New Roman" w:hAnsi="Times New Roman" w:cs="Times New Roman"/>
          <w:color w:val="000000" w:themeColor="text1"/>
          <w:sz w:val="28"/>
          <w:szCs w:val="28"/>
          <w:lang w:val="ru-RU"/>
        </w:rPr>
      </w:pPr>
    </w:p>
    <w:p w:rsidR="000F7E71" w:rsidRPr="00FA4377" w:rsidRDefault="000F7E71" w:rsidP="00CA7DE3">
      <w:pPr>
        <w:pStyle w:val="Style1"/>
        <w:widowControl/>
        <w:numPr>
          <w:ilvl w:val="0"/>
          <w:numId w:val="36"/>
        </w:numPr>
        <w:tabs>
          <w:tab w:val="left" w:pos="960"/>
        </w:tabs>
        <w:spacing w:line="240" w:lineRule="auto"/>
        <w:ind w:firstLine="851"/>
        <w:jc w:val="both"/>
        <w:rPr>
          <w:rStyle w:val="FontStyle132"/>
          <w:b/>
          <w:sz w:val="28"/>
          <w:szCs w:val="28"/>
          <w:lang w:val="en-US" w:eastAsia="en-US"/>
        </w:rPr>
      </w:pPr>
      <w:r w:rsidRPr="00FA4377">
        <w:rPr>
          <w:rStyle w:val="FontStyle132"/>
          <w:b/>
          <w:sz w:val="28"/>
          <w:szCs w:val="28"/>
          <w:lang w:val="ru-RU" w:eastAsia="ru-RU"/>
        </w:rPr>
        <w:t>Основные со</w:t>
      </w:r>
      <w:r w:rsidR="0013145A">
        <w:rPr>
          <w:rStyle w:val="FontStyle132"/>
          <w:b/>
          <w:sz w:val="28"/>
          <w:szCs w:val="28"/>
          <w:lang w:val="ru-RU" w:eastAsia="ru-RU"/>
        </w:rPr>
        <w:t>ставляющие описания изобретения</w:t>
      </w:r>
    </w:p>
    <w:p w:rsidR="000F7E71" w:rsidRPr="00F87A3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 xml:space="preserve">Описание начинается с названия изобретения и указания индекса или индексов рубрики действующей редакции </w:t>
      </w:r>
      <w:r>
        <w:rPr>
          <w:rStyle w:val="FontStyle132"/>
          <w:sz w:val="28"/>
          <w:szCs w:val="28"/>
          <w:lang w:val="ru-RU" w:eastAsia="ru-RU"/>
        </w:rPr>
        <w:t>международной патентной классификации</w:t>
      </w:r>
      <w:r w:rsidRPr="00F87A31">
        <w:rPr>
          <w:rStyle w:val="FontStyle132"/>
          <w:sz w:val="28"/>
          <w:szCs w:val="28"/>
          <w:lang w:val="ru-RU" w:eastAsia="ru-RU"/>
        </w:rPr>
        <w:t>, к которой относится заявляемое изобретение и содержит следующие разделы:</w:t>
      </w:r>
    </w:p>
    <w:p w:rsidR="000F7E71" w:rsidRPr="00F87A31" w:rsidRDefault="000F7E71" w:rsidP="00CA7DE3">
      <w:pPr>
        <w:pStyle w:val="Style7"/>
        <w:widowControl/>
        <w:numPr>
          <w:ilvl w:val="0"/>
          <w:numId w:val="37"/>
        </w:numPr>
        <w:tabs>
          <w:tab w:val="left" w:pos="1335"/>
        </w:tabs>
        <w:spacing w:line="240" w:lineRule="auto"/>
        <w:ind w:left="0" w:firstLine="851"/>
        <w:rPr>
          <w:rStyle w:val="FontStyle132"/>
          <w:sz w:val="28"/>
          <w:szCs w:val="28"/>
          <w:lang w:val="ru-RU" w:eastAsia="en-US"/>
        </w:rPr>
      </w:pPr>
      <w:r w:rsidRPr="00F87A31">
        <w:rPr>
          <w:rStyle w:val="FontStyle132"/>
          <w:sz w:val="28"/>
          <w:szCs w:val="28"/>
          <w:lang w:val="ru-RU" w:eastAsia="ru-RU"/>
        </w:rPr>
        <w:t>область техники, к которой относится изобретение;</w:t>
      </w:r>
    </w:p>
    <w:p w:rsidR="000F7E71" w:rsidRPr="00F87A31" w:rsidRDefault="000F7E71" w:rsidP="00CA7DE3">
      <w:pPr>
        <w:pStyle w:val="Style7"/>
        <w:widowControl/>
        <w:numPr>
          <w:ilvl w:val="0"/>
          <w:numId w:val="37"/>
        </w:numPr>
        <w:tabs>
          <w:tab w:val="left" w:pos="1335"/>
        </w:tabs>
        <w:spacing w:line="240" w:lineRule="auto"/>
        <w:ind w:left="0" w:firstLine="851"/>
        <w:rPr>
          <w:rStyle w:val="FontStyle132"/>
          <w:sz w:val="28"/>
          <w:szCs w:val="28"/>
          <w:lang w:val="en-US" w:eastAsia="en-US"/>
        </w:rPr>
      </w:pPr>
      <w:r w:rsidRPr="00F87A31">
        <w:rPr>
          <w:rStyle w:val="FontStyle132"/>
          <w:sz w:val="28"/>
          <w:szCs w:val="28"/>
          <w:lang w:val="ru-RU" w:eastAsia="ru-RU"/>
        </w:rPr>
        <w:t>уровень техники;</w:t>
      </w:r>
    </w:p>
    <w:p w:rsidR="000F7E71" w:rsidRPr="00F87A31" w:rsidRDefault="000F7E71" w:rsidP="00CA7DE3">
      <w:pPr>
        <w:pStyle w:val="Style7"/>
        <w:widowControl/>
        <w:numPr>
          <w:ilvl w:val="0"/>
          <w:numId w:val="37"/>
        </w:numPr>
        <w:tabs>
          <w:tab w:val="left" w:pos="1335"/>
        </w:tabs>
        <w:spacing w:line="240" w:lineRule="auto"/>
        <w:ind w:left="0" w:firstLine="851"/>
        <w:rPr>
          <w:rStyle w:val="FontStyle132"/>
          <w:sz w:val="28"/>
          <w:szCs w:val="28"/>
          <w:lang w:val="en-US" w:eastAsia="en-US"/>
        </w:rPr>
      </w:pPr>
      <w:r w:rsidRPr="00F87A31">
        <w:rPr>
          <w:rStyle w:val="FontStyle132"/>
          <w:sz w:val="28"/>
          <w:szCs w:val="28"/>
          <w:lang w:val="ru-RU" w:eastAsia="ru-RU"/>
        </w:rPr>
        <w:t>сущность изобретения</w:t>
      </w:r>
      <w:r w:rsidRPr="00F87A31">
        <w:rPr>
          <w:rStyle w:val="FontStyle132"/>
          <w:sz w:val="28"/>
          <w:szCs w:val="28"/>
          <w:lang w:val="en-US" w:eastAsia="ru-RU"/>
        </w:rPr>
        <w:t>;</w:t>
      </w:r>
    </w:p>
    <w:p w:rsidR="000F7E71" w:rsidRPr="00F87A31" w:rsidRDefault="000F7E71" w:rsidP="00CA7DE3">
      <w:pPr>
        <w:pStyle w:val="Style13"/>
        <w:widowControl/>
        <w:numPr>
          <w:ilvl w:val="0"/>
          <w:numId w:val="37"/>
        </w:numPr>
        <w:tabs>
          <w:tab w:val="left" w:pos="1335"/>
        </w:tabs>
        <w:spacing w:line="240" w:lineRule="auto"/>
        <w:ind w:left="0" w:firstLine="851"/>
        <w:rPr>
          <w:rStyle w:val="FontStyle132"/>
          <w:sz w:val="28"/>
          <w:szCs w:val="28"/>
          <w:lang w:val="ru-RU" w:eastAsia="ru-RU"/>
        </w:rPr>
      </w:pPr>
      <w:r w:rsidRPr="00F87A31">
        <w:rPr>
          <w:rStyle w:val="FontStyle132"/>
          <w:sz w:val="28"/>
          <w:szCs w:val="28"/>
          <w:lang w:val="ru-RU" w:eastAsia="ru-RU"/>
        </w:rPr>
        <w:t>перечень фигур чертежей, если они прилагаются с кратким указанием на то, что изображено на каждой из них. Если представлены иные материалы, поясняющие сущность изобретения, то перечисляют их;</w:t>
      </w:r>
    </w:p>
    <w:p w:rsidR="000F7E71" w:rsidRDefault="000F7E71" w:rsidP="00CA7DE3">
      <w:pPr>
        <w:pStyle w:val="Style12"/>
        <w:widowControl/>
        <w:numPr>
          <w:ilvl w:val="0"/>
          <w:numId w:val="37"/>
        </w:numPr>
        <w:tabs>
          <w:tab w:val="left" w:pos="1335"/>
        </w:tabs>
        <w:spacing w:line="240" w:lineRule="auto"/>
        <w:ind w:left="0" w:firstLine="851"/>
        <w:jc w:val="both"/>
        <w:rPr>
          <w:rStyle w:val="FontStyle132"/>
          <w:sz w:val="28"/>
          <w:szCs w:val="28"/>
          <w:lang w:val="ru-RU" w:eastAsia="en-US"/>
        </w:rPr>
      </w:pPr>
      <w:r>
        <w:rPr>
          <w:rStyle w:val="FontStyle132"/>
          <w:sz w:val="28"/>
          <w:szCs w:val="28"/>
          <w:lang w:val="ru-RU" w:eastAsia="en-US"/>
        </w:rPr>
        <w:t xml:space="preserve"> </w:t>
      </w:r>
      <w:r w:rsidRPr="00F87A31">
        <w:rPr>
          <w:rStyle w:val="FontStyle132"/>
          <w:sz w:val="28"/>
          <w:szCs w:val="28"/>
          <w:lang w:val="ru-RU" w:eastAsia="en-US"/>
        </w:rPr>
        <w:t>сведения, подтверждающие возможность осуществления изобретения. Названия разделов в тексте описания не указываются.</w:t>
      </w:r>
    </w:p>
    <w:p w:rsidR="000F7E71" w:rsidRPr="000A654A" w:rsidRDefault="000F7E71" w:rsidP="00CA7DE3">
      <w:pPr>
        <w:pStyle w:val="Style12"/>
        <w:widowControl/>
        <w:tabs>
          <w:tab w:val="left" w:pos="1335"/>
        </w:tabs>
        <w:spacing w:line="240" w:lineRule="auto"/>
        <w:jc w:val="both"/>
        <w:rPr>
          <w:rStyle w:val="FontStyle132"/>
          <w:sz w:val="28"/>
          <w:szCs w:val="28"/>
          <w:lang w:val="ru-RU" w:eastAsia="en-US"/>
        </w:rPr>
      </w:pPr>
    </w:p>
    <w:p w:rsidR="000F7E71" w:rsidRPr="000A654A" w:rsidRDefault="000F7E71" w:rsidP="00CA7DE3">
      <w:pPr>
        <w:pStyle w:val="Style1"/>
        <w:widowControl/>
        <w:numPr>
          <w:ilvl w:val="0"/>
          <w:numId w:val="36"/>
        </w:numPr>
        <w:tabs>
          <w:tab w:val="left" w:pos="960"/>
        </w:tabs>
        <w:spacing w:line="240" w:lineRule="auto"/>
        <w:ind w:firstLine="851"/>
        <w:jc w:val="both"/>
        <w:rPr>
          <w:rStyle w:val="FontStyle132"/>
          <w:b/>
          <w:sz w:val="28"/>
          <w:szCs w:val="28"/>
          <w:lang w:val="en-US" w:eastAsia="en-US"/>
        </w:rPr>
      </w:pPr>
      <w:r w:rsidRPr="00FA4377">
        <w:rPr>
          <w:rStyle w:val="FontStyle132"/>
          <w:b/>
          <w:sz w:val="28"/>
          <w:szCs w:val="28"/>
          <w:lang w:val="ru-RU" w:eastAsia="ru-RU"/>
        </w:rPr>
        <w:t xml:space="preserve">Правила </w:t>
      </w:r>
      <w:r w:rsidR="0013145A">
        <w:rPr>
          <w:rStyle w:val="FontStyle132"/>
          <w:b/>
          <w:sz w:val="28"/>
          <w:szCs w:val="28"/>
          <w:lang w:val="ru-RU" w:eastAsia="ru-RU"/>
        </w:rPr>
        <w:t>оформления описания изобретения</w:t>
      </w:r>
    </w:p>
    <w:p w:rsidR="000F7E71" w:rsidRPr="00F87A3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Не допускается замена раздела «Описание» в целом или его части отсылкой к источнику, в котором находятся необходимые сведения. При этом оценка новизны и изобретательского уровня осуществляется в сравнении с уровнем техники для определения, которого проводится информационный поиск. Источники с общедоступной информацией об изобретении раскрытые автором прямо или косвенно не включаются, если раскрытие осуществлено не позднее 12 месяцев до даты подачи заявки в патентный орган.</w:t>
      </w:r>
    </w:p>
    <w:p w:rsidR="000F7E71" w:rsidRPr="00F87A3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В разделе «Уровень техники» приводятся сведения об аналогах и прототипах.</w:t>
      </w:r>
    </w:p>
    <w:p w:rsidR="000F7E71" w:rsidRPr="00F87A3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 xml:space="preserve">Аналог изобретения </w:t>
      </w:r>
      <w:r>
        <w:rPr>
          <w:rStyle w:val="FontStyle132"/>
          <w:sz w:val="28"/>
          <w:szCs w:val="28"/>
          <w:lang w:val="ru-RU" w:eastAsia="ru-RU"/>
        </w:rPr>
        <w:t>–</w:t>
      </w:r>
      <w:r w:rsidRPr="00F87A31">
        <w:rPr>
          <w:rStyle w:val="FontStyle132"/>
          <w:sz w:val="28"/>
          <w:szCs w:val="28"/>
          <w:lang w:val="ru-RU" w:eastAsia="ru-RU"/>
        </w:rPr>
        <w:t xml:space="preserve"> это известное до даты приоритета средство того же назначения, совокупность признаков которого сходна с совокупностью существующих признаков изобретения.</w:t>
      </w:r>
    </w:p>
    <w:p w:rsidR="000F7E71" w:rsidRPr="00F87A3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Приоритет изобретения устанавливается по дате поступления в патентный орган надлежащим образом оформленной заявки. Если в процесс экспертизы установлено, что идентичное изобретение имеет одну и туже дату приорите</w:t>
      </w:r>
      <w:r w:rsidR="00D366E8">
        <w:rPr>
          <w:rStyle w:val="FontStyle132"/>
          <w:sz w:val="28"/>
          <w:szCs w:val="28"/>
          <w:lang w:val="ru-RU" w:eastAsia="ru-RU"/>
        </w:rPr>
        <w:t>та, то патент может быть выдан п</w:t>
      </w:r>
      <w:r w:rsidRPr="00F87A31">
        <w:rPr>
          <w:rStyle w:val="FontStyle132"/>
          <w:sz w:val="28"/>
          <w:szCs w:val="28"/>
          <w:lang w:val="ru-RU" w:eastAsia="ru-RU"/>
        </w:rPr>
        <w:t>о заявке, но которой доказана более ранняя дата ее отправки в патентный орган.</w:t>
      </w:r>
    </w:p>
    <w:p w:rsidR="000F7E71" w:rsidRPr="00F87A3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За прототип изобретения принимается аналог наиболее близкий но совокупности признаков. К приводимым сведениям о каждом из аналогов, в то числе о прототипе относятся библио</w:t>
      </w:r>
      <w:r>
        <w:rPr>
          <w:rStyle w:val="FontStyle132"/>
          <w:sz w:val="28"/>
          <w:szCs w:val="28"/>
          <w:lang w:val="ru-RU" w:eastAsia="ru-RU"/>
        </w:rPr>
        <w:t>гр</w:t>
      </w:r>
      <w:r w:rsidRPr="00F87A31">
        <w:rPr>
          <w:rStyle w:val="FontStyle132"/>
          <w:sz w:val="28"/>
          <w:szCs w:val="28"/>
          <w:lang w:val="ru-RU" w:eastAsia="ru-RU"/>
        </w:rPr>
        <w:t xml:space="preserve">афические данные источника информации, в котором он раскрыт, признаки аналога с указанием тех из них, которые совпадают с существенными признаками заявляемого изобретения, а </w:t>
      </w:r>
      <w:r w:rsidRPr="00F87A31">
        <w:rPr>
          <w:rStyle w:val="FontStyle132"/>
          <w:sz w:val="28"/>
          <w:szCs w:val="28"/>
          <w:lang w:val="ru-RU" w:eastAsia="ru-RU"/>
        </w:rPr>
        <w:lastRenderedPageBreak/>
        <w:t xml:space="preserve">также указание </w:t>
      </w:r>
      <w:r w:rsidR="00D366E8" w:rsidRPr="00F87A31">
        <w:rPr>
          <w:rStyle w:val="FontStyle132"/>
          <w:sz w:val="28"/>
          <w:szCs w:val="28"/>
          <w:lang w:val="ru-RU" w:eastAsia="ru-RU"/>
        </w:rPr>
        <w:t>причин,</w:t>
      </w:r>
      <w:r w:rsidRPr="00F87A31">
        <w:rPr>
          <w:rStyle w:val="FontStyle132"/>
          <w:sz w:val="28"/>
          <w:szCs w:val="28"/>
          <w:lang w:val="ru-RU" w:eastAsia="ru-RU"/>
        </w:rPr>
        <w:t xml:space="preserve"> препятствующих получению требуемого технического результата. Если аналогов несколько, то последним описывается прототип.</w:t>
      </w:r>
    </w:p>
    <w:p w:rsidR="000F7E71" w:rsidRPr="00F87A31" w:rsidRDefault="000F7E71" w:rsidP="00D366E8">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В разделе</w:t>
      </w:r>
      <w:r w:rsidR="00D366E8">
        <w:rPr>
          <w:rStyle w:val="FontStyle132"/>
          <w:sz w:val="28"/>
          <w:szCs w:val="28"/>
          <w:lang w:val="ru-RU" w:eastAsia="ru-RU"/>
        </w:rPr>
        <w:t xml:space="preserve"> о</w:t>
      </w:r>
      <w:r w:rsidR="00D366E8" w:rsidRPr="00F87A31">
        <w:rPr>
          <w:rStyle w:val="FontStyle132"/>
          <w:sz w:val="28"/>
          <w:szCs w:val="28"/>
          <w:lang w:val="ru-RU" w:eastAsia="ru-RU"/>
        </w:rPr>
        <w:t>собенности изложения описания устройства</w:t>
      </w:r>
      <w:r w:rsidR="00D366E8">
        <w:rPr>
          <w:rStyle w:val="FontStyle132"/>
          <w:sz w:val="28"/>
          <w:szCs w:val="28"/>
          <w:lang w:val="ru-RU" w:eastAsia="ru-RU"/>
        </w:rPr>
        <w:t xml:space="preserve"> </w:t>
      </w:r>
      <w:r w:rsidRPr="00F87A31">
        <w:rPr>
          <w:rStyle w:val="FontStyle132"/>
          <w:sz w:val="28"/>
          <w:szCs w:val="28"/>
          <w:lang w:val="ru-RU" w:eastAsia="ru-RU"/>
        </w:rPr>
        <w:t xml:space="preserve">приводится описание устройства в статическом состоянии со ссылками на фигуры чертежей и цифровые обозначения конструктивных элементов. Цифровые обозначения соответствующих частей, узлов, деталей </w:t>
      </w:r>
      <w:r w:rsidR="0013145A" w:rsidRPr="00F87A31">
        <w:rPr>
          <w:rStyle w:val="FontStyle132"/>
          <w:sz w:val="28"/>
          <w:szCs w:val="28"/>
          <w:lang w:val="ru-RU" w:eastAsia="ru-RU"/>
        </w:rPr>
        <w:t>проставляются,</w:t>
      </w:r>
      <w:r w:rsidRPr="00F87A31">
        <w:rPr>
          <w:rStyle w:val="FontStyle132"/>
          <w:sz w:val="28"/>
          <w:szCs w:val="28"/>
          <w:lang w:val="ru-RU" w:eastAsia="ru-RU"/>
        </w:rPr>
        <w:t xml:space="preserve"> но мере их упоминания, в порядке их возрастания, начиная с 1. Этими же числовыми обозначениями должны быть помечены упомянутые части, узлы и детали на чертежах или других графических материалах.</w:t>
      </w:r>
    </w:p>
    <w:p w:rsidR="000F7E71" w:rsidRPr="00F87A3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При описании устройства в статическом состоянии должны быть указаны все части, узлы и детали, составляющие данную конструкцию и показанные на чертеже, пояснены их названия, связи и взаимное расположение. В этой части описания должны быть подробно изложены конструктивные, а также при необходимости технологические особенности заявленного устройства.</w:t>
      </w:r>
    </w:p>
    <w:p w:rsidR="000F7E71" w:rsidRPr="00F87A3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После описания устройства в статическом состоянии описывается действие (работа) устройства или способ его использования со ссылкой на цифровые обозначения, ранее упомянутых частей, узлов, деталей. При этом цифровые обозначения упоминаются в любом порядке, удобной для изложения данной части раздела.</w:t>
      </w:r>
    </w:p>
    <w:p w:rsidR="000F7E71" w:rsidRPr="00F87A3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После описания устройства в действии приводятся другие примеры описания этого устройства, если они имеются с характеристикой тех или иных преимуществ.</w:t>
      </w:r>
    </w:p>
    <w:p w:rsidR="000F7E71" w:rsidRPr="00F87A3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Особенности изложения описания способа</w:t>
      </w:r>
    </w:p>
    <w:p w:rsidR="000F7E71" w:rsidRPr="00F87A3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 xml:space="preserve">Сведение подтверждающие возможность описания </w:t>
      </w:r>
      <w:r w:rsidR="00D366E8" w:rsidRPr="00F87A31">
        <w:rPr>
          <w:rStyle w:val="FontStyle132"/>
          <w:sz w:val="28"/>
          <w:szCs w:val="28"/>
          <w:lang w:val="ru-RU" w:eastAsia="ru-RU"/>
        </w:rPr>
        <w:t>изобретения,</w:t>
      </w:r>
      <w:r w:rsidRPr="00F87A31">
        <w:rPr>
          <w:rStyle w:val="FontStyle132"/>
          <w:sz w:val="28"/>
          <w:szCs w:val="28"/>
          <w:lang w:val="ru-RU" w:eastAsia="ru-RU"/>
        </w:rPr>
        <w:t xml:space="preserve"> относящегося к способу включают указания на последовательность действий (приемов, операций) над материальным объектом, а также на условия проведения действий, конкретные режимы (температура, давление и т. д.), используемые при этом устройства.</w:t>
      </w:r>
    </w:p>
    <w:p w:rsidR="000F7E7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 xml:space="preserve">Если в формуле изобретения в качестве отличительных признаков приведены параметры режима, </w:t>
      </w:r>
      <w:r w:rsidR="00D366E8" w:rsidRPr="00F87A31">
        <w:rPr>
          <w:rStyle w:val="FontStyle132"/>
          <w:sz w:val="28"/>
          <w:szCs w:val="28"/>
          <w:lang w:val="ru-RU" w:eastAsia="ru-RU"/>
        </w:rPr>
        <w:t>например,</w:t>
      </w:r>
      <w:r w:rsidRPr="00F87A31">
        <w:rPr>
          <w:rStyle w:val="FontStyle132"/>
          <w:sz w:val="28"/>
          <w:szCs w:val="28"/>
          <w:lang w:val="ru-RU" w:eastAsia="ru-RU"/>
        </w:rPr>
        <w:t xml:space="preserve"> указан интервал температуры нагревания, и этот интервал сравнительно велик от -20 до +60°С, то следует привести конкретные обоснования граничных значений интервала и привести по одному примеру на оптимальный и граничные значения этого интервала с подробным указанием достигаемого технического результата. Если интервал параметров режима не велик, то достаточно привести один пример с оптимальным параметром. При отсутствии параметров режима приводится один пример.</w:t>
      </w:r>
    </w:p>
    <w:p w:rsidR="000F7E71" w:rsidRPr="00FA125D" w:rsidRDefault="000F7E71" w:rsidP="000F7E71">
      <w:pPr>
        <w:pStyle w:val="Style7"/>
        <w:widowControl/>
        <w:spacing w:line="240" w:lineRule="auto"/>
        <w:ind w:firstLine="567"/>
        <w:rPr>
          <w:rStyle w:val="FontStyle132"/>
          <w:sz w:val="28"/>
          <w:szCs w:val="28"/>
          <w:lang w:val="ru-RU" w:eastAsia="ru-RU"/>
        </w:rPr>
      </w:pPr>
    </w:p>
    <w:p w:rsidR="000F7E71" w:rsidRDefault="00262AB4" w:rsidP="00E776C3">
      <w:pPr>
        <w:pStyle w:val="Style1"/>
        <w:widowControl/>
        <w:numPr>
          <w:ilvl w:val="0"/>
          <w:numId w:val="36"/>
        </w:numPr>
        <w:tabs>
          <w:tab w:val="left" w:pos="960"/>
        </w:tabs>
        <w:spacing w:line="240" w:lineRule="auto"/>
        <w:ind w:firstLine="851"/>
        <w:jc w:val="both"/>
        <w:rPr>
          <w:rStyle w:val="FontStyle132"/>
          <w:b/>
          <w:sz w:val="28"/>
          <w:szCs w:val="28"/>
          <w:lang w:val="ru-RU" w:eastAsia="en-US"/>
        </w:rPr>
      </w:pPr>
      <w:r>
        <w:rPr>
          <w:rStyle w:val="FontStyle132"/>
          <w:b/>
          <w:sz w:val="28"/>
          <w:szCs w:val="28"/>
          <w:lang w:val="ru-RU" w:eastAsia="ru-RU"/>
        </w:rPr>
        <w:t xml:space="preserve">  </w:t>
      </w:r>
      <w:r w:rsidR="000F7E71" w:rsidRPr="00FA4377">
        <w:rPr>
          <w:rStyle w:val="FontStyle132"/>
          <w:b/>
          <w:sz w:val="28"/>
          <w:szCs w:val="28"/>
          <w:lang w:val="ru-RU" w:eastAsia="ru-RU"/>
        </w:rPr>
        <w:t>Какие основные пункты должна содержать заявка на изобретение?</w:t>
      </w:r>
    </w:p>
    <w:p w:rsidR="000F7E71" w:rsidRPr="00F87A31" w:rsidRDefault="000F7E71" w:rsidP="00E776C3">
      <w:pPr>
        <w:pStyle w:val="Style14"/>
        <w:widowControl/>
        <w:spacing w:line="240" w:lineRule="auto"/>
        <w:ind w:firstLine="851"/>
        <w:jc w:val="both"/>
        <w:rPr>
          <w:rStyle w:val="FontStyle132"/>
          <w:sz w:val="28"/>
          <w:szCs w:val="28"/>
          <w:lang w:val="ru-RU" w:eastAsia="ru-RU"/>
        </w:rPr>
      </w:pPr>
      <w:r w:rsidRPr="00F87A31">
        <w:rPr>
          <w:rStyle w:val="FontStyle132"/>
          <w:sz w:val="28"/>
          <w:szCs w:val="28"/>
          <w:lang w:val="ru-RU" w:eastAsia="ru-RU"/>
        </w:rPr>
        <w:t>Заявка подается в трех экземплярах и должна содержать:</w:t>
      </w:r>
    </w:p>
    <w:p w:rsidR="000F7E71" w:rsidRPr="00F87A31" w:rsidRDefault="000F7E71" w:rsidP="00CA7DE3">
      <w:pPr>
        <w:pStyle w:val="Style14"/>
        <w:widowControl/>
        <w:numPr>
          <w:ilvl w:val="0"/>
          <w:numId w:val="39"/>
        </w:numPr>
        <w:tabs>
          <w:tab w:val="left" w:pos="930"/>
        </w:tabs>
        <w:spacing w:line="240" w:lineRule="auto"/>
        <w:ind w:left="709" w:firstLine="142"/>
        <w:jc w:val="both"/>
        <w:rPr>
          <w:rStyle w:val="FontStyle132"/>
          <w:sz w:val="28"/>
          <w:szCs w:val="28"/>
          <w:lang w:val="ru-RU" w:eastAsia="en-US"/>
        </w:rPr>
      </w:pPr>
      <w:r w:rsidRPr="00F87A31">
        <w:rPr>
          <w:rStyle w:val="FontStyle132"/>
          <w:sz w:val="28"/>
          <w:szCs w:val="28"/>
          <w:lang w:val="ru-RU" w:eastAsia="en-US"/>
        </w:rPr>
        <w:t>заявление о выдаче патента (типовой бланк);</w:t>
      </w:r>
    </w:p>
    <w:p w:rsidR="000F7E71" w:rsidRPr="00F87A31" w:rsidRDefault="000F7E71" w:rsidP="00CA7DE3">
      <w:pPr>
        <w:pStyle w:val="Style14"/>
        <w:widowControl/>
        <w:numPr>
          <w:ilvl w:val="0"/>
          <w:numId w:val="38"/>
        </w:numPr>
        <w:tabs>
          <w:tab w:val="left" w:pos="915"/>
        </w:tabs>
        <w:spacing w:line="240" w:lineRule="auto"/>
        <w:ind w:left="709" w:firstLine="142"/>
        <w:jc w:val="both"/>
        <w:rPr>
          <w:rStyle w:val="FontStyle132"/>
          <w:sz w:val="28"/>
          <w:szCs w:val="28"/>
          <w:lang w:val="ru-RU" w:eastAsia="en-US"/>
        </w:rPr>
      </w:pPr>
      <w:r w:rsidRPr="00F87A31">
        <w:rPr>
          <w:rStyle w:val="FontStyle132"/>
          <w:sz w:val="28"/>
          <w:szCs w:val="28"/>
          <w:lang w:val="ru-RU" w:eastAsia="ru-RU"/>
        </w:rPr>
        <w:t>описание изобретения, раскрывающее его с полнотой достаточной для осуществления изобретения;</w:t>
      </w:r>
    </w:p>
    <w:p w:rsidR="000F7E71" w:rsidRPr="00F87A31" w:rsidRDefault="000F7E71" w:rsidP="00CA7DE3">
      <w:pPr>
        <w:pStyle w:val="Style14"/>
        <w:widowControl/>
        <w:numPr>
          <w:ilvl w:val="0"/>
          <w:numId w:val="38"/>
        </w:numPr>
        <w:tabs>
          <w:tab w:val="left" w:pos="915"/>
        </w:tabs>
        <w:spacing w:line="240" w:lineRule="auto"/>
        <w:ind w:left="709" w:firstLine="142"/>
        <w:jc w:val="both"/>
        <w:rPr>
          <w:rStyle w:val="FontStyle132"/>
          <w:sz w:val="28"/>
          <w:szCs w:val="28"/>
          <w:lang w:val="ru-RU" w:eastAsia="en-US"/>
        </w:rPr>
      </w:pPr>
      <w:r w:rsidRPr="00F87A31">
        <w:rPr>
          <w:rStyle w:val="FontStyle132"/>
          <w:sz w:val="28"/>
          <w:szCs w:val="28"/>
          <w:lang w:val="ru-RU" w:eastAsia="ru-RU"/>
        </w:rPr>
        <w:lastRenderedPageBreak/>
        <w:t>формулу изобретения, выражающую его сущность и полностью основанную на описании;</w:t>
      </w:r>
    </w:p>
    <w:p w:rsidR="000F7E71" w:rsidRPr="00F87A31" w:rsidRDefault="000F7E71" w:rsidP="00CA7DE3">
      <w:pPr>
        <w:pStyle w:val="Style14"/>
        <w:widowControl/>
        <w:numPr>
          <w:ilvl w:val="0"/>
          <w:numId w:val="38"/>
        </w:numPr>
        <w:tabs>
          <w:tab w:val="left" w:pos="930"/>
        </w:tabs>
        <w:spacing w:line="240" w:lineRule="auto"/>
        <w:ind w:left="709" w:firstLine="142"/>
        <w:jc w:val="both"/>
        <w:rPr>
          <w:rStyle w:val="FontStyle132"/>
          <w:sz w:val="28"/>
          <w:szCs w:val="28"/>
          <w:lang w:val="ru-RU" w:eastAsia="en-US"/>
        </w:rPr>
      </w:pPr>
      <w:r w:rsidRPr="00F87A31">
        <w:rPr>
          <w:rStyle w:val="FontStyle132"/>
          <w:sz w:val="28"/>
          <w:szCs w:val="28"/>
          <w:lang w:val="ru-RU" w:eastAsia="ru-RU"/>
        </w:rPr>
        <w:t>чертежи и иные материалы, если они необходимы для понимания сущности изобретения;</w:t>
      </w:r>
    </w:p>
    <w:p w:rsidR="000F7E71" w:rsidRPr="00F87A31" w:rsidRDefault="000F7E71" w:rsidP="00CA7DE3">
      <w:pPr>
        <w:pStyle w:val="Style14"/>
        <w:widowControl/>
        <w:numPr>
          <w:ilvl w:val="0"/>
          <w:numId w:val="38"/>
        </w:numPr>
        <w:tabs>
          <w:tab w:val="left" w:pos="930"/>
        </w:tabs>
        <w:spacing w:line="240" w:lineRule="auto"/>
        <w:ind w:left="709" w:firstLine="142"/>
        <w:jc w:val="both"/>
        <w:rPr>
          <w:rStyle w:val="FontStyle132"/>
          <w:sz w:val="28"/>
          <w:szCs w:val="28"/>
          <w:lang w:val="en-US" w:eastAsia="en-US"/>
        </w:rPr>
      </w:pPr>
      <w:r w:rsidRPr="00F87A31">
        <w:rPr>
          <w:rStyle w:val="FontStyle132"/>
          <w:sz w:val="28"/>
          <w:szCs w:val="28"/>
          <w:lang w:val="ru-RU" w:eastAsia="ru-RU"/>
        </w:rPr>
        <w:t>реферат;</w:t>
      </w:r>
    </w:p>
    <w:p w:rsidR="000F7E71" w:rsidRPr="00F87A31" w:rsidRDefault="000F7E71" w:rsidP="00CA7DE3">
      <w:pPr>
        <w:pStyle w:val="Style14"/>
        <w:widowControl/>
        <w:numPr>
          <w:ilvl w:val="0"/>
          <w:numId w:val="38"/>
        </w:numPr>
        <w:tabs>
          <w:tab w:val="left" w:pos="930"/>
        </w:tabs>
        <w:spacing w:line="240" w:lineRule="auto"/>
        <w:ind w:left="709" w:firstLine="142"/>
        <w:jc w:val="both"/>
        <w:rPr>
          <w:rStyle w:val="FontStyle132"/>
          <w:sz w:val="28"/>
          <w:szCs w:val="28"/>
          <w:lang w:val="ru-RU" w:eastAsia="en-US"/>
        </w:rPr>
      </w:pPr>
      <w:r w:rsidRPr="00F87A31">
        <w:rPr>
          <w:rStyle w:val="FontStyle132"/>
          <w:sz w:val="28"/>
          <w:szCs w:val="28"/>
          <w:lang w:val="ru-RU" w:eastAsia="ru-RU"/>
        </w:rPr>
        <w:t>доверенность в случае подачи заявки патентным поверенным.</w:t>
      </w:r>
    </w:p>
    <w:p w:rsidR="000F7E71" w:rsidRPr="00FA4377" w:rsidRDefault="000F7E71" w:rsidP="000F7E71">
      <w:pPr>
        <w:pStyle w:val="Style1"/>
        <w:widowControl/>
        <w:tabs>
          <w:tab w:val="left" w:pos="960"/>
        </w:tabs>
        <w:spacing w:line="240" w:lineRule="auto"/>
        <w:ind w:left="720" w:firstLine="0"/>
        <w:jc w:val="both"/>
        <w:rPr>
          <w:rStyle w:val="FontStyle132"/>
          <w:b/>
          <w:sz w:val="28"/>
          <w:szCs w:val="28"/>
          <w:lang w:val="ru-RU" w:eastAsia="en-US"/>
        </w:rPr>
      </w:pPr>
    </w:p>
    <w:p w:rsidR="000F7E71" w:rsidRDefault="000F7E71" w:rsidP="00E776C3">
      <w:pPr>
        <w:pStyle w:val="Style1"/>
        <w:widowControl/>
        <w:numPr>
          <w:ilvl w:val="0"/>
          <w:numId w:val="36"/>
        </w:numPr>
        <w:tabs>
          <w:tab w:val="left" w:pos="960"/>
        </w:tabs>
        <w:spacing w:line="240" w:lineRule="auto"/>
        <w:ind w:firstLine="851"/>
        <w:jc w:val="both"/>
        <w:rPr>
          <w:rStyle w:val="FontStyle132"/>
          <w:b/>
          <w:sz w:val="28"/>
          <w:szCs w:val="28"/>
          <w:lang w:val="ru-RU" w:eastAsia="en-US"/>
        </w:rPr>
      </w:pPr>
      <w:r w:rsidRPr="00FA4377">
        <w:rPr>
          <w:rStyle w:val="FontStyle132"/>
          <w:b/>
          <w:sz w:val="28"/>
          <w:szCs w:val="28"/>
          <w:lang w:val="ru-RU" w:eastAsia="ru-RU"/>
        </w:rPr>
        <w:t>Основные документы, необходимые д</w:t>
      </w:r>
      <w:r w:rsidR="0013145A">
        <w:rPr>
          <w:rStyle w:val="FontStyle132"/>
          <w:b/>
          <w:sz w:val="28"/>
          <w:szCs w:val="28"/>
          <w:lang w:val="ru-RU" w:eastAsia="ru-RU"/>
        </w:rPr>
        <w:t>ля подачи заявки на изобретения</w:t>
      </w:r>
    </w:p>
    <w:p w:rsidR="000F7E71" w:rsidRPr="00F87A31" w:rsidRDefault="000F7E71" w:rsidP="00E776C3">
      <w:pPr>
        <w:pStyle w:val="Style14"/>
        <w:widowControl/>
        <w:spacing w:line="240" w:lineRule="auto"/>
        <w:ind w:firstLine="851"/>
        <w:jc w:val="both"/>
        <w:rPr>
          <w:rStyle w:val="FontStyle132"/>
          <w:sz w:val="28"/>
          <w:szCs w:val="28"/>
          <w:lang w:val="ru-RU" w:eastAsia="ru-RU"/>
        </w:rPr>
      </w:pPr>
      <w:r w:rsidRPr="00F87A31">
        <w:rPr>
          <w:rStyle w:val="FontStyle132"/>
          <w:sz w:val="28"/>
          <w:szCs w:val="28"/>
          <w:lang w:val="ru-RU" w:eastAsia="ru-RU"/>
        </w:rPr>
        <w:t>Вместе с заявкой или не позднее 2-х месяцев с даты ее подачи в одном экземпляре предоставляется документ, подтверждающий уплату пошлины в установленном размере или освобождение от уплаты, либо наличие оснований для уменьшения ее размера.</w:t>
      </w:r>
    </w:p>
    <w:p w:rsidR="000F7E71" w:rsidRPr="00F87A31" w:rsidRDefault="000F7E71" w:rsidP="00E776C3">
      <w:pPr>
        <w:pStyle w:val="Style14"/>
        <w:widowControl/>
        <w:spacing w:line="240" w:lineRule="auto"/>
        <w:ind w:firstLine="851"/>
        <w:jc w:val="both"/>
        <w:rPr>
          <w:rStyle w:val="FontStyle132"/>
          <w:sz w:val="28"/>
          <w:szCs w:val="28"/>
          <w:lang w:val="ru-RU" w:eastAsia="ru-RU"/>
        </w:rPr>
      </w:pPr>
      <w:r w:rsidRPr="00F87A31">
        <w:rPr>
          <w:rStyle w:val="FontStyle132"/>
          <w:sz w:val="28"/>
          <w:szCs w:val="28"/>
          <w:lang w:val="ru-RU" w:eastAsia="ru-RU"/>
        </w:rPr>
        <w:t xml:space="preserve">Заявление о выдаче патента оформляется на русском языке. Остальные документы на белорусском, русском или другом языке. </w:t>
      </w:r>
    </w:p>
    <w:p w:rsidR="000F7E71" w:rsidRPr="00F87A3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В заявлении о выдаче патента указываются сведения о названии изобретения, заявителях и авторах, дате подачи заявки, адресе для переписки, перечня прилагаемых документов и др. Заявление представляется по установленной НЦИС форме.</w:t>
      </w:r>
    </w:p>
    <w:p w:rsidR="000F7E7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Описание изобретения наряду с формулой изобретения и графическими материалами (если они необходимы) является основным документом на выдачу патента. Оно представляет собой технико-правовой документ и должно полностью раскрывать техническую сущность изобретения, а также содержать достаточную информацию для дальнейшей разработки объекта изобретения. Кроме того, описание изобретения должно давать точное и ясное представление о новизне, изобретательском уровне и промышленной применимости изобретения.</w:t>
      </w:r>
    </w:p>
    <w:p w:rsidR="000F7E71" w:rsidRPr="00FA4377" w:rsidRDefault="000F7E71" w:rsidP="000F7E71">
      <w:pPr>
        <w:pStyle w:val="Style1"/>
        <w:widowControl/>
        <w:tabs>
          <w:tab w:val="left" w:pos="960"/>
        </w:tabs>
        <w:spacing w:line="240" w:lineRule="auto"/>
        <w:ind w:left="720" w:firstLine="0"/>
        <w:jc w:val="both"/>
        <w:rPr>
          <w:rStyle w:val="FontStyle132"/>
          <w:b/>
          <w:sz w:val="28"/>
          <w:szCs w:val="28"/>
          <w:lang w:val="ru-RU" w:eastAsia="en-US"/>
        </w:rPr>
      </w:pPr>
    </w:p>
    <w:p w:rsidR="000F7E71" w:rsidRDefault="000F7E71" w:rsidP="00E776C3">
      <w:pPr>
        <w:pStyle w:val="Style1"/>
        <w:widowControl/>
        <w:numPr>
          <w:ilvl w:val="0"/>
          <w:numId w:val="36"/>
        </w:numPr>
        <w:tabs>
          <w:tab w:val="left" w:pos="960"/>
        </w:tabs>
        <w:spacing w:line="240" w:lineRule="auto"/>
        <w:ind w:firstLine="851"/>
        <w:jc w:val="both"/>
        <w:rPr>
          <w:rStyle w:val="FontStyle132"/>
          <w:b/>
          <w:sz w:val="28"/>
          <w:szCs w:val="28"/>
          <w:lang w:val="ru-RU" w:eastAsia="en-US"/>
        </w:rPr>
      </w:pPr>
      <w:r w:rsidRPr="00FA4377">
        <w:rPr>
          <w:rStyle w:val="FontStyle132"/>
          <w:b/>
          <w:sz w:val="28"/>
          <w:szCs w:val="28"/>
          <w:lang w:val="ru-RU" w:eastAsia="ru-RU"/>
        </w:rPr>
        <w:t>Отличия заявок на охранные документы различных объе</w:t>
      </w:r>
      <w:r w:rsidR="0013145A">
        <w:rPr>
          <w:rStyle w:val="FontStyle132"/>
          <w:b/>
          <w:sz w:val="28"/>
          <w:szCs w:val="28"/>
          <w:lang w:val="ru-RU" w:eastAsia="ru-RU"/>
        </w:rPr>
        <w:t>ктов промышленной собственности</w:t>
      </w:r>
    </w:p>
    <w:p w:rsidR="000F7E71" w:rsidRPr="00C16DE8" w:rsidRDefault="000F7E71" w:rsidP="00E776C3">
      <w:pPr>
        <w:pStyle w:val="Style4"/>
        <w:widowControl/>
        <w:spacing w:line="240" w:lineRule="auto"/>
        <w:ind w:firstLine="851"/>
        <w:jc w:val="both"/>
        <w:rPr>
          <w:rStyle w:val="FontStyle132"/>
          <w:sz w:val="28"/>
          <w:szCs w:val="28"/>
          <w:lang w:val="ru-RU" w:eastAsia="en-US"/>
        </w:rPr>
      </w:pPr>
      <w:r w:rsidRPr="00C16DE8">
        <w:rPr>
          <w:rStyle w:val="FontStyle132"/>
          <w:sz w:val="28"/>
          <w:szCs w:val="28"/>
          <w:lang w:val="ru-RU" w:eastAsia="en-US"/>
        </w:rPr>
        <w:t>Составление и оформление заявок на объекты промышленной собственности (изобретение, полезную модель, промышленный образец, товарный знак и др.).</w:t>
      </w:r>
    </w:p>
    <w:p w:rsidR="000F7E71" w:rsidRPr="00F87A3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t>Алгоритм патентования:</w:t>
      </w:r>
    </w:p>
    <w:p w:rsidR="000F7E71" w:rsidRPr="00F87A31" w:rsidRDefault="000F7E71" w:rsidP="00CC106E">
      <w:pPr>
        <w:pStyle w:val="Style1"/>
        <w:widowControl/>
        <w:numPr>
          <w:ilvl w:val="0"/>
          <w:numId w:val="46"/>
        </w:numPr>
        <w:tabs>
          <w:tab w:val="left" w:pos="840"/>
        </w:tabs>
        <w:spacing w:line="240" w:lineRule="auto"/>
        <w:ind w:firstLine="491"/>
        <w:jc w:val="both"/>
        <w:rPr>
          <w:rStyle w:val="FontStyle132"/>
          <w:sz w:val="28"/>
          <w:szCs w:val="28"/>
          <w:lang w:val="en-US" w:eastAsia="en-US"/>
        </w:rPr>
      </w:pPr>
      <w:r w:rsidRPr="00F87A31">
        <w:rPr>
          <w:rStyle w:val="FontStyle132"/>
          <w:sz w:val="28"/>
          <w:szCs w:val="28"/>
          <w:lang w:val="ru-RU" w:eastAsia="ru-RU"/>
        </w:rPr>
        <w:t>отбор изобретений для патентования;</w:t>
      </w:r>
    </w:p>
    <w:p w:rsidR="000F7E71" w:rsidRPr="00F87A31" w:rsidRDefault="000F7E71" w:rsidP="00CC106E">
      <w:pPr>
        <w:pStyle w:val="Style1"/>
        <w:widowControl/>
        <w:numPr>
          <w:ilvl w:val="0"/>
          <w:numId w:val="46"/>
        </w:numPr>
        <w:tabs>
          <w:tab w:val="left" w:pos="840"/>
        </w:tabs>
        <w:spacing w:line="240" w:lineRule="auto"/>
        <w:ind w:firstLine="491"/>
        <w:jc w:val="both"/>
        <w:rPr>
          <w:rStyle w:val="FontStyle132"/>
          <w:sz w:val="28"/>
          <w:szCs w:val="28"/>
          <w:lang w:val="ru-RU" w:eastAsia="en-US"/>
        </w:rPr>
      </w:pPr>
      <w:r w:rsidRPr="00F87A31">
        <w:rPr>
          <w:rStyle w:val="FontStyle132"/>
          <w:sz w:val="28"/>
          <w:szCs w:val="28"/>
          <w:lang w:val="ru-RU" w:eastAsia="ru-RU"/>
        </w:rPr>
        <w:t>подготовка заявок на выдачу патентов;</w:t>
      </w:r>
    </w:p>
    <w:p w:rsidR="000F7E71" w:rsidRPr="00F87A31" w:rsidRDefault="000F7E71" w:rsidP="00CC106E">
      <w:pPr>
        <w:pStyle w:val="Style1"/>
        <w:widowControl/>
        <w:numPr>
          <w:ilvl w:val="0"/>
          <w:numId w:val="46"/>
        </w:numPr>
        <w:tabs>
          <w:tab w:val="left" w:pos="840"/>
        </w:tabs>
        <w:spacing w:line="240" w:lineRule="auto"/>
        <w:ind w:firstLine="491"/>
        <w:jc w:val="both"/>
        <w:rPr>
          <w:rStyle w:val="FontStyle132"/>
          <w:sz w:val="28"/>
          <w:szCs w:val="28"/>
          <w:lang w:val="ru-RU" w:eastAsia="en-US"/>
        </w:rPr>
      </w:pPr>
      <w:r w:rsidRPr="00F87A31">
        <w:rPr>
          <w:rStyle w:val="FontStyle132"/>
          <w:sz w:val="28"/>
          <w:szCs w:val="28"/>
          <w:lang w:val="ru-RU" w:eastAsia="ru-RU"/>
        </w:rPr>
        <w:t>подача заявок в соответствующие патентные ведомства;</w:t>
      </w:r>
    </w:p>
    <w:p w:rsidR="000F7E71" w:rsidRPr="00F87A31" w:rsidRDefault="000F7E71" w:rsidP="00CC106E">
      <w:pPr>
        <w:pStyle w:val="Style1"/>
        <w:widowControl/>
        <w:numPr>
          <w:ilvl w:val="0"/>
          <w:numId w:val="46"/>
        </w:numPr>
        <w:tabs>
          <w:tab w:val="left" w:pos="840"/>
        </w:tabs>
        <w:spacing w:line="240" w:lineRule="auto"/>
        <w:ind w:firstLine="491"/>
        <w:jc w:val="both"/>
        <w:rPr>
          <w:rStyle w:val="FontStyle132"/>
          <w:sz w:val="28"/>
          <w:szCs w:val="28"/>
          <w:lang w:val="ru-RU" w:eastAsia="en-US"/>
        </w:rPr>
      </w:pPr>
      <w:r w:rsidRPr="00F87A31">
        <w:rPr>
          <w:rStyle w:val="FontStyle132"/>
          <w:sz w:val="28"/>
          <w:szCs w:val="28"/>
          <w:lang w:val="ru-RU" w:eastAsia="ru-RU"/>
        </w:rPr>
        <w:t>ведение переписки с патентными ведомствами в процессе проведения экспертизы по заявкам на патенты;</w:t>
      </w:r>
    </w:p>
    <w:p w:rsidR="000F7E71" w:rsidRPr="00F87A31" w:rsidRDefault="000F7E71" w:rsidP="00CC106E">
      <w:pPr>
        <w:pStyle w:val="Style1"/>
        <w:widowControl/>
        <w:numPr>
          <w:ilvl w:val="0"/>
          <w:numId w:val="46"/>
        </w:numPr>
        <w:tabs>
          <w:tab w:val="left" w:pos="840"/>
        </w:tabs>
        <w:spacing w:line="240" w:lineRule="auto"/>
        <w:ind w:firstLine="491"/>
        <w:jc w:val="both"/>
        <w:rPr>
          <w:rStyle w:val="FontStyle132"/>
          <w:sz w:val="28"/>
          <w:szCs w:val="28"/>
          <w:lang w:val="ru-RU" w:eastAsia="en-US"/>
        </w:rPr>
      </w:pPr>
      <w:r w:rsidRPr="00F87A31">
        <w:rPr>
          <w:rStyle w:val="FontStyle132"/>
          <w:sz w:val="28"/>
          <w:szCs w:val="28"/>
          <w:lang w:val="ru-RU" w:eastAsia="ru-RU"/>
        </w:rPr>
        <w:t>ведение переписки по патентным спорам с административными и судебными органами;</w:t>
      </w:r>
    </w:p>
    <w:p w:rsidR="000F7E71" w:rsidRPr="00F87A31" w:rsidRDefault="000F7E71" w:rsidP="00CC106E">
      <w:pPr>
        <w:pStyle w:val="Style1"/>
        <w:widowControl/>
        <w:numPr>
          <w:ilvl w:val="0"/>
          <w:numId w:val="46"/>
        </w:numPr>
        <w:tabs>
          <w:tab w:val="left" w:pos="840"/>
        </w:tabs>
        <w:spacing w:line="240" w:lineRule="auto"/>
        <w:ind w:firstLine="491"/>
        <w:jc w:val="both"/>
        <w:rPr>
          <w:rStyle w:val="FontStyle132"/>
          <w:sz w:val="28"/>
          <w:szCs w:val="28"/>
          <w:lang w:val="en-US" w:eastAsia="en-US"/>
        </w:rPr>
      </w:pPr>
      <w:r w:rsidRPr="00F87A31">
        <w:rPr>
          <w:rStyle w:val="FontStyle132"/>
          <w:sz w:val="28"/>
          <w:szCs w:val="28"/>
          <w:lang w:val="ru-RU" w:eastAsia="ru-RU"/>
        </w:rPr>
        <w:t>получение патентов;</w:t>
      </w:r>
    </w:p>
    <w:p w:rsidR="000F7E71" w:rsidRPr="00F87A31" w:rsidRDefault="000F7E71" w:rsidP="00CC106E">
      <w:pPr>
        <w:pStyle w:val="Style1"/>
        <w:widowControl/>
        <w:numPr>
          <w:ilvl w:val="0"/>
          <w:numId w:val="46"/>
        </w:numPr>
        <w:tabs>
          <w:tab w:val="left" w:pos="840"/>
        </w:tabs>
        <w:spacing w:line="240" w:lineRule="auto"/>
        <w:ind w:firstLine="491"/>
        <w:jc w:val="both"/>
        <w:rPr>
          <w:rStyle w:val="FontStyle132"/>
          <w:sz w:val="28"/>
          <w:szCs w:val="28"/>
          <w:lang w:val="ru-RU" w:eastAsia="en-US"/>
        </w:rPr>
      </w:pPr>
      <w:r w:rsidRPr="00F87A31">
        <w:rPr>
          <w:rStyle w:val="FontStyle132"/>
          <w:sz w:val="28"/>
          <w:szCs w:val="28"/>
          <w:lang w:val="ru-RU" w:eastAsia="ru-RU"/>
        </w:rPr>
        <w:t>оплата пошлин за юридически значимые действия;</w:t>
      </w:r>
    </w:p>
    <w:p w:rsidR="000F7E71" w:rsidRPr="00F87A31" w:rsidRDefault="000F7E71" w:rsidP="00CC106E">
      <w:pPr>
        <w:pStyle w:val="Style1"/>
        <w:widowControl/>
        <w:numPr>
          <w:ilvl w:val="0"/>
          <w:numId w:val="46"/>
        </w:numPr>
        <w:tabs>
          <w:tab w:val="left" w:pos="840"/>
        </w:tabs>
        <w:spacing w:line="240" w:lineRule="auto"/>
        <w:ind w:firstLine="491"/>
        <w:jc w:val="both"/>
        <w:rPr>
          <w:rStyle w:val="FontStyle132"/>
          <w:sz w:val="28"/>
          <w:szCs w:val="28"/>
          <w:lang w:val="ru-RU" w:eastAsia="en-US"/>
        </w:rPr>
      </w:pPr>
      <w:r w:rsidRPr="00F87A31">
        <w:rPr>
          <w:rStyle w:val="FontStyle132"/>
          <w:sz w:val="28"/>
          <w:szCs w:val="28"/>
          <w:lang w:val="ru-RU" w:eastAsia="ru-RU"/>
        </w:rPr>
        <w:t>поддержание в силе заявок на патенты и собственно патентов.</w:t>
      </w:r>
    </w:p>
    <w:p w:rsidR="000F7E71" w:rsidRDefault="000F7E71" w:rsidP="00E776C3">
      <w:pPr>
        <w:pStyle w:val="Style7"/>
        <w:widowControl/>
        <w:spacing w:line="240" w:lineRule="auto"/>
        <w:ind w:firstLine="851"/>
        <w:rPr>
          <w:rStyle w:val="FontStyle132"/>
          <w:sz w:val="28"/>
          <w:szCs w:val="28"/>
          <w:lang w:val="ru-RU" w:eastAsia="ru-RU"/>
        </w:rPr>
      </w:pPr>
      <w:r w:rsidRPr="00F87A31">
        <w:rPr>
          <w:rStyle w:val="FontStyle132"/>
          <w:sz w:val="28"/>
          <w:szCs w:val="28"/>
          <w:lang w:val="ru-RU" w:eastAsia="ru-RU"/>
        </w:rPr>
        <w:lastRenderedPageBreak/>
        <w:t>Рассмотрим подробно каждый из перечисленных этапов, хотя их содержание не всегда можно четко разграничить.</w:t>
      </w:r>
    </w:p>
    <w:p w:rsidR="000F7E71" w:rsidRPr="00FA4377" w:rsidRDefault="000F7E71" w:rsidP="000F7E71">
      <w:pPr>
        <w:pStyle w:val="Style1"/>
        <w:widowControl/>
        <w:tabs>
          <w:tab w:val="left" w:pos="960"/>
        </w:tabs>
        <w:spacing w:line="240" w:lineRule="auto"/>
        <w:ind w:left="720" w:firstLine="0"/>
        <w:jc w:val="both"/>
        <w:rPr>
          <w:rStyle w:val="FontStyle132"/>
          <w:b/>
          <w:sz w:val="28"/>
          <w:szCs w:val="28"/>
          <w:lang w:val="ru-RU" w:eastAsia="en-US"/>
        </w:rPr>
      </w:pPr>
    </w:p>
    <w:p w:rsidR="000F7E71" w:rsidRDefault="000F7E71" w:rsidP="00CA7DE3">
      <w:pPr>
        <w:pStyle w:val="Style1"/>
        <w:widowControl/>
        <w:numPr>
          <w:ilvl w:val="0"/>
          <w:numId w:val="36"/>
        </w:numPr>
        <w:tabs>
          <w:tab w:val="left" w:pos="960"/>
        </w:tabs>
        <w:spacing w:line="240" w:lineRule="auto"/>
        <w:ind w:firstLine="851"/>
        <w:jc w:val="both"/>
        <w:rPr>
          <w:rStyle w:val="FontStyle132"/>
          <w:b/>
          <w:sz w:val="28"/>
          <w:szCs w:val="28"/>
          <w:lang w:val="ru-RU" w:eastAsia="en-US"/>
        </w:rPr>
      </w:pPr>
      <w:r w:rsidRPr="00FA4377">
        <w:rPr>
          <w:rStyle w:val="FontStyle132"/>
          <w:b/>
          <w:sz w:val="28"/>
          <w:szCs w:val="28"/>
          <w:lang w:val="ru-RU" w:eastAsia="ru-RU"/>
        </w:rPr>
        <w:t>На какие ОПС выдаются патенты?</w:t>
      </w:r>
    </w:p>
    <w:p w:rsidR="000F7E71" w:rsidRPr="00A11A31" w:rsidRDefault="000F7E71" w:rsidP="00E776C3">
      <w:pPr>
        <w:spacing w:after="0" w:line="240" w:lineRule="auto"/>
        <w:ind w:firstLine="851"/>
        <w:contextualSpacing/>
        <w:jc w:val="both"/>
        <w:rPr>
          <w:rFonts w:ascii="Times New Roman" w:hAnsi="Times New Roman" w:cs="Times New Roman"/>
          <w:sz w:val="28"/>
          <w:szCs w:val="28"/>
        </w:rPr>
      </w:pPr>
      <w:r w:rsidRPr="00A11A31">
        <w:rPr>
          <w:rFonts w:ascii="Times New Roman" w:hAnsi="Times New Roman" w:cs="Times New Roman"/>
          <w:sz w:val="28"/>
          <w:szCs w:val="28"/>
        </w:rPr>
        <w:t>Изобретению может быть предоставлена </w:t>
      </w:r>
      <w:r w:rsidRPr="00A11A31">
        <w:rPr>
          <w:rFonts w:ascii="Times New Roman" w:hAnsi="Times New Roman" w:cs="Times New Roman"/>
          <w:bCs/>
          <w:sz w:val="28"/>
          <w:szCs w:val="28"/>
        </w:rPr>
        <w:t>правовая охрана</w:t>
      </w:r>
      <w:r w:rsidRPr="00A11A31">
        <w:rPr>
          <w:rFonts w:ascii="Times New Roman" w:hAnsi="Times New Roman" w:cs="Times New Roman"/>
          <w:sz w:val="28"/>
          <w:szCs w:val="28"/>
        </w:rPr>
        <w:t>, если оно:</w:t>
      </w:r>
    </w:p>
    <w:p w:rsidR="000F7E71" w:rsidRPr="00A11A31" w:rsidRDefault="000F7E71" w:rsidP="00CA7DE3">
      <w:pPr>
        <w:numPr>
          <w:ilvl w:val="0"/>
          <w:numId w:val="44"/>
        </w:numPr>
        <w:spacing w:after="0" w:line="240" w:lineRule="auto"/>
        <w:ind w:hanging="436"/>
        <w:contextualSpacing/>
        <w:jc w:val="both"/>
        <w:rPr>
          <w:rFonts w:ascii="Times New Roman" w:hAnsi="Times New Roman" w:cs="Times New Roman"/>
          <w:sz w:val="28"/>
          <w:szCs w:val="28"/>
        </w:rPr>
      </w:pPr>
      <w:r w:rsidRPr="00A11A31">
        <w:rPr>
          <w:rFonts w:ascii="Times New Roman" w:hAnsi="Times New Roman" w:cs="Times New Roman"/>
          <w:sz w:val="28"/>
          <w:szCs w:val="28"/>
        </w:rPr>
        <w:t>относится к </w:t>
      </w:r>
      <w:r w:rsidRPr="00A11A31">
        <w:rPr>
          <w:rFonts w:ascii="Times New Roman" w:hAnsi="Times New Roman" w:cs="Times New Roman"/>
          <w:bCs/>
          <w:sz w:val="28"/>
          <w:szCs w:val="28"/>
        </w:rPr>
        <w:t>продукту</w:t>
      </w:r>
      <w:r w:rsidRPr="00A11A31">
        <w:rPr>
          <w:rFonts w:ascii="Times New Roman" w:hAnsi="Times New Roman" w:cs="Times New Roman"/>
          <w:sz w:val="28"/>
          <w:szCs w:val="28"/>
        </w:rPr>
        <w:t> или </w:t>
      </w:r>
      <w:r w:rsidRPr="00A11A31">
        <w:rPr>
          <w:rFonts w:ascii="Times New Roman" w:hAnsi="Times New Roman" w:cs="Times New Roman"/>
          <w:bCs/>
          <w:sz w:val="28"/>
          <w:szCs w:val="28"/>
        </w:rPr>
        <w:t>способу</w:t>
      </w:r>
      <w:r w:rsidRPr="00A11A31">
        <w:rPr>
          <w:rFonts w:ascii="Times New Roman" w:hAnsi="Times New Roman" w:cs="Times New Roman"/>
          <w:sz w:val="28"/>
          <w:szCs w:val="28"/>
        </w:rPr>
        <w:t>, в частности, устройству, способу, веществу, биотехнологическому продукту, а также применению устройства, способа, вещества, биотехнологического проду</w:t>
      </w:r>
      <w:r w:rsidR="00D366E8">
        <w:rPr>
          <w:rFonts w:ascii="Times New Roman" w:hAnsi="Times New Roman" w:cs="Times New Roman"/>
          <w:sz w:val="28"/>
          <w:szCs w:val="28"/>
        </w:rPr>
        <w:t>кта по определенному назначению</w:t>
      </w:r>
    </w:p>
    <w:p w:rsidR="000F7E71" w:rsidRPr="00A11A31" w:rsidRDefault="000F7E71" w:rsidP="00CA7DE3">
      <w:pPr>
        <w:numPr>
          <w:ilvl w:val="0"/>
          <w:numId w:val="44"/>
        </w:numPr>
        <w:spacing w:after="0" w:line="240" w:lineRule="auto"/>
        <w:ind w:hanging="436"/>
        <w:contextualSpacing/>
        <w:jc w:val="both"/>
        <w:rPr>
          <w:rFonts w:ascii="Times New Roman" w:hAnsi="Times New Roman" w:cs="Times New Roman"/>
          <w:sz w:val="28"/>
          <w:szCs w:val="28"/>
        </w:rPr>
      </w:pPr>
      <w:r w:rsidRPr="00A11A31">
        <w:rPr>
          <w:rFonts w:ascii="Times New Roman" w:hAnsi="Times New Roman" w:cs="Times New Roman"/>
          <w:sz w:val="28"/>
          <w:szCs w:val="28"/>
        </w:rPr>
        <w:t>является </w:t>
      </w:r>
      <w:r w:rsidRPr="00A11A31">
        <w:rPr>
          <w:rFonts w:ascii="Times New Roman" w:hAnsi="Times New Roman" w:cs="Times New Roman"/>
          <w:bCs/>
          <w:sz w:val="28"/>
          <w:szCs w:val="28"/>
        </w:rPr>
        <w:t>новым</w:t>
      </w:r>
    </w:p>
    <w:p w:rsidR="000F7E71" w:rsidRPr="00A11A31" w:rsidRDefault="000F7E71" w:rsidP="00CA7DE3">
      <w:pPr>
        <w:numPr>
          <w:ilvl w:val="0"/>
          <w:numId w:val="44"/>
        </w:numPr>
        <w:spacing w:after="0" w:line="240" w:lineRule="auto"/>
        <w:ind w:hanging="436"/>
        <w:contextualSpacing/>
        <w:jc w:val="both"/>
        <w:rPr>
          <w:rFonts w:ascii="Times New Roman" w:hAnsi="Times New Roman" w:cs="Times New Roman"/>
          <w:sz w:val="28"/>
          <w:szCs w:val="28"/>
        </w:rPr>
      </w:pPr>
      <w:r w:rsidRPr="00A11A31">
        <w:rPr>
          <w:rFonts w:ascii="Times New Roman" w:hAnsi="Times New Roman" w:cs="Times New Roman"/>
          <w:sz w:val="28"/>
          <w:szCs w:val="28"/>
        </w:rPr>
        <w:t>имеет </w:t>
      </w:r>
      <w:r w:rsidRPr="00A11A31">
        <w:rPr>
          <w:rFonts w:ascii="Times New Roman" w:hAnsi="Times New Roman" w:cs="Times New Roman"/>
          <w:bCs/>
          <w:sz w:val="28"/>
          <w:szCs w:val="28"/>
        </w:rPr>
        <w:t>изобретательский уровень</w:t>
      </w:r>
    </w:p>
    <w:p w:rsidR="000F7E71" w:rsidRPr="00A11A31" w:rsidRDefault="000F7E71" w:rsidP="00CA7DE3">
      <w:pPr>
        <w:numPr>
          <w:ilvl w:val="0"/>
          <w:numId w:val="44"/>
        </w:numPr>
        <w:spacing w:after="0" w:line="240" w:lineRule="auto"/>
        <w:ind w:hanging="436"/>
        <w:contextualSpacing/>
        <w:jc w:val="both"/>
        <w:rPr>
          <w:rFonts w:ascii="Times New Roman" w:hAnsi="Times New Roman" w:cs="Times New Roman"/>
          <w:sz w:val="28"/>
          <w:szCs w:val="28"/>
        </w:rPr>
      </w:pPr>
      <w:r w:rsidRPr="00A11A31">
        <w:rPr>
          <w:rFonts w:ascii="Times New Roman" w:hAnsi="Times New Roman" w:cs="Times New Roman"/>
          <w:bCs/>
          <w:sz w:val="28"/>
          <w:szCs w:val="28"/>
        </w:rPr>
        <w:t>промышленно применимо</w:t>
      </w:r>
    </w:p>
    <w:p w:rsidR="000F7E71" w:rsidRPr="00A11A31" w:rsidRDefault="000F7E71" w:rsidP="000F7E71">
      <w:pPr>
        <w:spacing w:after="0" w:line="240" w:lineRule="auto"/>
        <w:ind w:firstLine="851"/>
        <w:contextualSpacing/>
        <w:jc w:val="both"/>
        <w:rPr>
          <w:rFonts w:ascii="Times New Roman" w:hAnsi="Times New Roman" w:cs="Times New Roman"/>
          <w:sz w:val="28"/>
          <w:szCs w:val="28"/>
        </w:rPr>
      </w:pPr>
      <w:r w:rsidRPr="00A11A31">
        <w:rPr>
          <w:rFonts w:ascii="Times New Roman" w:hAnsi="Times New Roman" w:cs="Times New Roman"/>
          <w:sz w:val="28"/>
          <w:szCs w:val="28"/>
        </w:rPr>
        <w:t>Изобретение признается новым, если оно не является частью уровня техники.</w:t>
      </w:r>
    </w:p>
    <w:p w:rsidR="000F7E71" w:rsidRPr="00A11A31" w:rsidRDefault="000F7E71" w:rsidP="000F7E71">
      <w:pPr>
        <w:spacing w:after="0" w:line="240" w:lineRule="auto"/>
        <w:ind w:firstLine="851"/>
        <w:contextualSpacing/>
        <w:jc w:val="both"/>
        <w:rPr>
          <w:rFonts w:ascii="Times New Roman" w:hAnsi="Times New Roman" w:cs="Times New Roman"/>
          <w:sz w:val="28"/>
          <w:szCs w:val="28"/>
        </w:rPr>
      </w:pPr>
      <w:r w:rsidRPr="00A11A31">
        <w:rPr>
          <w:rFonts w:ascii="Times New Roman" w:hAnsi="Times New Roman" w:cs="Times New Roman"/>
          <w:sz w:val="28"/>
          <w:szCs w:val="28"/>
        </w:rPr>
        <w:t>Изобретение признается имеющим </w:t>
      </w:r>
      <w:r w:rsidRPr="00A11A31">
        <w:rPr>
          <w:rFonts w:ascii="Times New Roman" w:hAnsi="Times New Roman" w:cs="Times New Roman"/>
          <w:bCs/>
          <w:sz w:val="28"/>
          <w:szCs w:val="28"/>
        </w:rPr>
        <w:t>изобретательский уровень</w:t>
      </w:r>
      <w:r w:rsidRPr="00A11A31">
        <w:rPr>
          <w:rFonts w:ascii="Times New Roman" w:hAnsi="Times New Roman" w:cs="Times New Roman"/>
          <w:sz w:val="28"/>
          <w:szCs w:val="28"/>
        </w:rPr>
        <w:t>, если оно для специалиста в той области, к которой оно относится, не следует явным образом из уровня техники.</w:t>
      </w:r>
    </w:p>
    <w:p w:rsidR="000F7E71" w:rsidRPr="00A11A31" w:rsidRDefault="000F7E71" w:rsidP="000F7E71">
      <w:pPr>
        <w:spacing w:after="0" w:line="240" w:lineRule="auto"/>
        <w:ind w:firstLine="851"/>
        <w:contextualSpacing/>
        <w:jc w:val="both"/>
        <w:rPr>
          <w:rFonts w:ascii="Times New Roman" w:hAnsi="Times New Roman" w:cs="Times New Roman"/>
          <w:sz w:val="28"/>
          <w:szCs w:val="28"/>
        </w:rPr>
      </w:pPr>
      <w:r w:rsidRPr="00A11A31">
        <w:rPr>
          <w:rFonts w:ascii="Times New Roman" w:hAnsi="Times New Roman" w:cs="Times New Roman"/>
          <w:sz w:val="28"/>
          <w:szCs w:val="28"/>
        </w:rPr>
        <w:t xml:space="preserve">При этом в уровень техники включаются любые сведения, ставшие общедоступными в мире до даты приоритета изобретения, а также все имеющие более ранний приоритет поданные в Республике Беларусь другими лицами </w:t>
      </w:r>
      <w:r w:rsidR="00F30DAF" w:rsidRPr="00A11A31">
        <w:rPr>
          <w:rFonts w:ascii="Times New Roman" w:hAnsi="Times New Roman" w:cs="Times New Roman"/>
          <w:sz w:val="28"/>
          <w:szCs w:val="28"/>
        </w:rPr>
        <w:t>не отозванные</w:t>
      </w:r>
      <w:r w:rsidRPr="00A11A31">
        <w:rPr>
          <w:rFonts w:ascii="Times New Roman" w:hAnsi="Times New Roman" w:cs="Times New Roman"/>
          <w:sz w:val="28"/>
          <w:szCs w:val="28"/>
        </w:rPr>
        <w:t xml:space="preserve"> заявки на изобретения и полезные модели и запатентованные в Республике Беларусь изобретения и полезные модели.</w:t>
      </w:r>
    </w:p>
    <w:p w:rsidR="000F7E71" w:rsidRPr="00A11A31" w:rsidRDefault="000F7E71" w:rsidP="000F7E71">
      <w:pPr>
        <w:spacing w:after="0" w:line="240" w:lineRule="auto"/>
        <w:ind w:firstLine="851"/>
        <w:contextualSpacing/>
        <w:jc w:val="both"/>
        <w:rPr>
          <w:rFonts w:ascii="Times New Roman" w:hAnsi="Times New Roman" w:cs="Times New Roman"/>
          <w:sz w:val="28"/>
          <w:szCs w:val="28"/>
        </w:rPr>
      </w:pPr>
      <w:r w:rsidRPr="00A11A31">
        <w:rPr>
          <w:rFonts w:ascii="Times New Roman" w:hAnsi="Times New Roman" w:cs="Times New Roman"/>
          <w:sz w:val="28"/>
          <w:szCs w:val="28"/>
        </w:rPr>
        <w:t>Не признается обстоятельством, препятствующим соответствию изобретения критериям патентоспособности, такое раскрытие информации, относящейся к заявленному техническому решению, автором, заявителем или любым лицом, которое получило от них прямо или косвенно эту информацию, при котором сведения о сущности изобретения стали общедоступными, если заявка на изобретение подана в Национальный центр интеллектуальной собственности не позднее двенадцати месяцев с даты раскрытия информации.</w:t>
      </w:r>
    </w:p>
    <w:p w:rsidR="000F7E71" w:rsidRDefault="000F7E71" w:rsidP="000F7E71">
      <w:pPr>
        <w:spacing w:after="0" w:line="240" w:lineRule="auto"/>
        <w:ind w:firstLine="851"/>
        <w:contextualSpacing/>
        <w:jc w:val="both"/>
        <w:rPr>
          <w:rFonts w:ascii="Times New Roman" w:hAnsi="Times New Roman" w:cs="Times New Roman"/>
          <w:sz w:val="28"/>
          <w:szCs w:val="28"/>
        </w:rPr>
      </w:pPr>
      <w:r w:rsidRPr="00A11A31">
        <w:rPr>
          <w:rFonts w:ascii="Times New Roman" w:hAnsi="Times New Roman" w:cs="Times New Roman"/>
          <w:sz w:val="28"/>
          <w:szCs w:val="28"/>
        </w:rPr>
        <w:t>Изобретение признается </w:t>
      </w:r>
      <w:r w:rsidRPr="00A11A31">
        <w:rPr>
          <w:rFonts w:ascii="Times New Roman" w:hAnsi="Times New Roman" w:cs="Times New Roman"/>
          <w:bCs/>
          <w:sz w:val="28"/>
          <w:szCs w:val="28"/>
        </w:rPr>
        <w:t>промышленно применимым</w:t>
      </w:r>
      <w:r w:rsidRPr="00A11A31">
        <w:rPr>
          <w:rFonts w:ascii="Times New Roman" w:hAnsi="Times New Roman" w:cs="Times New Roman"/>
          <w:sz w:val="28"/>
          <w:szCs w:val="28"/>
        </w:rPr>
        <w:t>, если оно может быть использовано в промышленности, сельском хозяйстве, здравоохранении и других сферах деятельности.</w:t>
      </w:r>
    </w:p>
    <w:p w:rsidR="000F7E71" w:rsidRPr="00A11A31" w:rsidRDefault="000F7E71" w:rsidP="000F7E71">
      <w:pPr>
        <w:spacing w:after="0" w:line="240" w:lineRule="auto"/>
        <w:ind w:firstLine="851"/>
        <w:contextualSpacing/>
        <w:jc w:val="both"/>
        <w:rPr>
          <w:rFonts w:ascii="Times New Roman" w:hAnsi="Times New Roman" w:cs="Times New Roman"/>
          <w:bCs/>
          <w:sz w:val="28"/>
          <w:szCs w:val="28"/>
        </w:rPr>
      </w:pPr>
      <w:r w:rsidRPr="00A11A31">
        <w:rPr>
          <w:rFonts w:ascii="Times New Roman" w:hAnsi="Times New Roman" w:cs="Times New Roman"/>
          <w:bCs/>
          <w:sz w:val="28"/>
          <w:szCs w:val="28"/>
        </w:rPr>
        <w:t>Не признаются патентоспособными:</w:t>
      </w:r>
    </w:p>
    <w:p w:rsidR="000F7E71" w:rsidRPr="00A11A31" w:rsidRDefault="000F7E71" w:rsidP="00CA7DE3">
      <w:pPr>
        <w:numPr>
          <w:ilvl w:val="0"/>
          <w:numId w:val="45"/>
        </w:numPr>
        <w:spacing w:after="0" w:line="240" w:lineRule="auto"/>
        <w:ind w:hanging="436"/>
        <w:contextualSpacing/>
        <w:jc w:val="both"/>
        <w:rPr>
          <w:rFonts w:ascii="Times New Roman" w:hAnsi="Times New Roman" w:cs="Times New Roman"/>
          <w:sz w:val="28"/>
          <w:szCs w:val="28"/>
        </w:rPr>
      </w:pPr>
      <w:r w:rsidRPr="00A11A31">
        <w:rPr>
          <w:rFonts w:ascii="Times New Roman" w:hAnsi="Times New Roman" w:cs="Times New Roman"/>
          <w:sz w:val="28"/>
          <w:szCs w:val="28"/>
        </w:rPr>
        <w:t>сорта растений и породы животных;</w:t>
      </w:r>
    </w:p>
    <w:p w:rsidR="000F7E71" w:rsidRPr="00A11A31" w:rsidRDefault="000F7E71" w:rsidP="00CA7DE3">
      <w:pPr>
        <w:numPr>
          <w:ilvl w:val="0"/>
          <w:numId w:val="45"/>
        </w:numPr>
        <w:spacing w:after="0" w:line="240" w:lineRule="auto"/>
        <w:ind w:hanging="436"/>
        <w:contextualSpacing/>
        <w:jc w:val="both"/>
        <w:rPr>
          <w:rFonts w:ascii="Times New Roman" w:hAnsi="Times New Roman" w:cs="Times New Roman"/>
          <w:sz w:val="28"/>
          <w:szCs w:val="28"/>
        </w:rPr>
      </w:pPr>
      <w:r w:rsidRPr="00A11A31">
        <w:rPr>
          <w:rFonts w:ascii="Times New Roman" w:hAnsi="Times New Roman" w:cs="Times New Roman"/>
          <w:sz w:val="28"/>
          <w:szCs w:val="28"/>
        </w:rPr>
        <w:t>топологии интегральных микросхем;</w:t>
      </w:r>
    </w:p>
    <w:p w:rsidR="000F7E71" w:rsidRPr="00A11A31" w:rsidRDefault="000F7E71" w:rsidP="00CA7DE3">
      <w:pPr>
        <w:numPr>
          <w:ilvl w:val="0"/>
          <w:numId w:val="45"/>
        </w:numPr>
        <w:spacing w:after="0" w:line="240" w:lineRule="auto"/>
        <w:ind w:hanging="436"/>
        <w:contextualSpacing/>
        <w:jc w:val="both"/>
        <w:rPr>
          <w:rFonts w:ascii="Times New Roman" w:hAnsi="Times New Roman" w:cs="Times New Roman"/>
          <w:sz w:val="28"/>
          <w:szCs w:val="28"/>
        </w:rPr>
      </w:pPr>
      <w:r w:rsidRPr="00A11A31">
        <w:rPr>
          <w:rFonts w:ascii="Times New Roman" w:hAnsi="Times New Roman" w:cs="Times New Roman"/>
          <w:sz w:val="28"/>
          <w:szCs w:val="28"/>
        </w:rPr>
        <w:t>изобретения, противоречащие общественным интересам, принципам гуманности и морали.</w:t>
      </w:r>
    </w:p>
    <w:p w:rsidR="000F7E71" w:rsidRPr="00FA4377" w:rsidRDefault="000F7E71" w:rsidP="00277673">
      <w:pPr>
        <w:pStyle w:val="Style1"/>
        <w:widowControl/>
        <w:tabs>
          <w:tab w:val="left" w:pos="960"/>
        </w:tabs>
        <w:spacing w:line="240" w:lineRule="auto"/>
        <w:ind w:firstLine="0"/>
        <w:jc w:val="both"/>
        <w:rPr>
          <w:rStyle w:val="FontStyle132"/>
          <w:b/>
          <w:sz w:val="28"/>
          <w:szCs w:val="28"/>
          <w:lang w:val="ru-RU" w:eastAsia="en-US"/>
        </w:rPr>
      </w:pPr>
    </w:p>
    <w:p w:rsidR="000F7E71" w:rsidRPr="00FA4377" w:rsidRDefault="000F7E71" w:rsidP="00CA7DE3">
      <w:pPr>
        <w:pStyle w:val="Style1"/>
        <w:widowControl/>
        <w:numPr>
          <w:ilvl w:val="0"/>
          <w:numId w:val="36"/>
        </w:numPr>
        <w:tabs>
          <w:tab w:val="left" w:pos="960"/>
        </w:tabs>
        <w:spacing w:line="240" w:lineRule="auto"/>
        <w:ind w:firstLine="851"/>
        <w:jc w:val="both"/>
        <w:rPr>
          <w:b/>
          <w:sz w:val="28"/>
          <w:szCs w:val="28"/>
          <w:lang w:val="ru-RU" w:eastAsia="en-US"/>
        </w:rPr>
      </w:pPr>
      <w:r w:rsidRPr="00FA4377">
        <w:rPr>
          <w:rStyle w:val="FontStyle132"/>
          <w:b/>
          <w:sz w:val="28"/>
          <w:szCs w:val="28"/>
          <w:lang w:val="ru-RU" w:eastAsia="ru-RU"/>
        </w:rPr>
        <w:t>На какие ОПС выдаются свидетельства?</w:t>
      </w:r>
    </w:p>
    <w:p w:rsidR="000F7E71" w:rsidRPr="004A38DD" w:rsidRDefault="000F7E71" w:rsidP="00E776C3">
      <w:pPr>
        <w:spacing w:after="0" w:line="240" w:lineRule="auto"/>
        <w:ind w:firstLine="851"/>
        <w:jc w:val="both"/>
        <w:rPr>
          <w:rFonts w:ascii="Times New Roman" w:hAnsi="Times New Roman" w:cs="Times New Roman"/>
          <w:sz w:val="28"/>
          <w:szCs w:val="28"/>
        </w:rPr>
      </w:pPr>
      <w:r w:rsidRPr="004A38DD">
        <w:rPr>
          <w:rFonts w:ascii="Times New Roman" w:hAnsi="Times New Roman" w:cs="Times New Roman"/>
          <w:sz w:val="28"/>
          <w:szCs w:val="28"/>
        </w:rPr>
        <w:t>Свидетельство выдается на товарный знак, на географические указания на 10 лет с последующим продлением на неопределенное количество раз по 10 лет.</w:t>
      </w:r>
    </w:p>
    <w:p w:rsidR="00E776C3" w:rsidRDefault="000F7E71" w:rsidP="00E776C3">
      <w:pPr>
        <w:spacing w:after="0" w:line="240" w:lineRule="auto"/>
        <w:ind w:firstLine="851"/>
        <w:jc w:val="both"/>
        <w:rPr>
          <w:rFonts w:ascii="Times New Roman" w:hAnsi="Times New Roman" w:cs="Times New Roman"/>
          <w:sz w:val="28"/>
          <w:szCs w:val="28"/>
        </w:rPr>
      </w:pPr>
      <w:r w:rsidRPr="004A38DD">
        <w:rPr>
          <w:rFonts w:ascii="Times New Roman" w:hAnsi="Times New Roman" w:cs="Times New Roman"/>
          <w:sz w:val="28"/>
          <w:szCs w:val="28"/>
        </w:rPr>
        <w:t>Товарным знаком и знаком обслуживания (далее — товарный знак) признается обозн</w:t>
      </w:r>
      <w:r w:rsidR="00277673">
        <w:rPr>
          <w:rFonts w:ascii="Times New Roman" w:hAnsi="Times New Roman" w:cs="Times New Roman"/>
          <w:sz w:val="28"/>
          <w:szCs w:val="28"/>
        </w:rPr>
        <w:t>ачение,</w:t>
      </w:r>
      <w:r w:rsidRPr="004A38DD">
        <w:rPr>
          <w:rFonts w:ascii="Times New Roman" w:hAnsi="Times New Roman" w:cs="Times New Roman"/>
          <w:sz w:val="28"/>
          <w:szCs w:val="28"/>
        </w:rPr>
        <w:t xml:space="preserve"> способствующее отличию товаров или услуг одного </w:t>
      </w:r>
      <w:r w:rsidRPr="004A38DD">
        <w:rPr>
          <w:rFonts w:ascii="Times New Roman" w:hAnsi="Times New Roman" w:cs="Times New Roman"/>
          <w:sz w:val="28"/>
          <w:szCs w:val="28"/>
        </w:rPr>
        <w:lastRenderedPageBreak/>
        <w:t>лица от однородных товаров или услуг других лиц. Правовая охрана товарного знака на территории Республики Беларусь осуществляется на основании его регистрации в патентном органе в порядке, установленном законодательством о товарных знаках и знаках обслуживания, или в силу международных договоров Республики</w:t>
      </w:r>
      <w:r w:rsidR="00E776C3">
        <w:rPr>
          <w:rFonts w:ascii="Times New Roman" w:hAnsi="Times New Roman" w:cs="Times New Roman"/>
          <w:sz w:val="28"/>
          <w:szCs w:val="28"/>
        </w:rPr>
        <w:t xml:space="preserve"> </w:t>
      </w:r>
      <w:r w:rsidRPr="004A38DD">
        <w:rPr>
          <w:rFonts w:ascii="Times New Roman" w:hAnsi="Times New Roman" w:cs="Times New Roman"/>
          <w:sz w:val="28"/>
          <w:szCs w:val="28"/>
        </w:rPr>
        <w:t>Беларусь.</w:t>
      </w:r>
      <w:r w:rsidR="00E776C3">
        <w:rPr>
          <w:rFonts w:ascii="Times New Roman" w:hAnsi="Times New Roman" w:cs="Times New Roman"/>
          <w:sz w:val="28"/>
          <w:szCs w:val="28"/>
        </w:rPr>
        <w:t xml:space="preserve"> </w:t>
      </w:r>
    </w:p>
    <w:p w:rsidR="00E776C3" w:rsidRDefault="000F7E71" w:rsidP="00E776C3">
      <w:pPr>
        <w:spacing w:after="0" w:line="240" w:lineRule="auto"/>
        <w:ind w:firstLine="851"/>
        <w:jc w:val="both"/>
        <w:rPr>
          <w:rFonts w:ascii="Times New Roman" w:hAnsi="Times New Roman" w:cs="Times New Roman"/>
          <w:sz w:val="28"/>
          <w:szCs w:val="28"/>
        </w:rPr>
      </w:pPr>
      <w:r w:rsidRPr="004A38DD">
        <w:rPr>
          <w:rFonts w:ascii="Times New Roman" w:hAnsi="Times New Roman" w:cs="Times New Roman"/>
          <w:sz w:val="28"/>
          <w:szCs w:val="28"/>
        </w:rPr>
        <w:t>Право на товарный знак охраняется государством и удостоверяется свидетельством. Свидетельство на товарный знак удостоверяет приоритет товарного знака, исключительное право владельца на товарный знак в отношении товаров, указанных в свидетельстве, и содержит изображение товарного знака. Владелец товарного знака имеет исключительное право использовать товарный знак и распоряжаться им, а также право запрещать использование товарного знака другим лицам. Географическим указанием признается обозначение, которое идентифицирует товар как происходящий с территории страны либо из региона или местности на этой территории, где определенные качество, репутация или другие характеристики товара в значительной степени связываются с его географическим происхождением. Понятие «географическое указание» включает в себя понятия «наименование места происхождения товара» и «указание происхождения товара». Наименованием места происхождения товара признается название страны, населенного пункта, местности или другого географического объекта, используемое для обозначения товара, особые свойства которого исключительно или главным образом определяются характерными для этого географического объекта природными условиями или иными факторами либо сочетанием природных условий и этих факторов. Наименованием места происхождения товара может являться историческое на</w:t>
      </w:r>
      <w:r w:rsidR="00E776C3">
        <w:rPr>
          <w:rFonts w:ascii="Times New Roman" w:hAnsi="Times New Roman" w:cs="Times New Roman"/>
          <w:sz w:val="28"/>
          <w:szCs w:val="28"/>
        </w:rPr>
        <w:t>звание географического объекта.</w:t>
      </w:r>
    </w:p>
    <w:p w:rsidR="00E776C3" w:rsidRDefault="000F7E71" w:rsidP="00E776C3">
      <w:pPr>
        <w:spacing w:after="0" w:line="240" w:lineRule="auto"/>
        <w:ind w:firstLine="851"/>
        <w:jc w:val="both"/>
        <w:rPr>
          <w:rFonts w:ascii="Times New Roman" w:hAnsi="Times New Roman" w:cs="Times New Roman"/>
          <w:sz w:val="28"/>
          <w:szCs w:val="28"/>
        </w:rPr>
      </w:pPr>
      <w:r w:rsidRPr="004A38DD">
        <w:rPr>
          <w:rFonts w:ascii="Times New Roman" w:hAnsi="Times New Roman" w:cs="Times New Roman"/>
          <w:sz w:val="28"/>
          <w:szCs w:val="28"/>
        </w:rPr>
        <w:t>Не признается наименованием места происхождения товара обозначение, хотя и представляющее собой название географического объекта или содержащее название географического объекта, но вошедшее в Республике Беларусь во всеобщее употребление как обозначение товара определенного вида, не связанное с местом его изготовления.</w:t>
      </w:r>
      <w:r w:rsidRPr="004A38DD">
        <w:rPr>
          <w:rFonts w:ascii="Times New Roman" w:hAnsi="Times New Roman" w:cs="Times New Roman"/>
          <w:sz w:val="28"/>
          <w:szCs w:val="28"/>
        </w:rPr>
        <w:br/>
        <w:t>Указанием происхождения товара признается обозначение, прямо или косвенно указывающее на место действительного происхождения или изготовления товара.</w:t>
      </w:r>
    </w:p>
    <w:p w:rsidR="000F7E71" w:rsidRPr="004A38DD" w:rsidRDefault="000F7E71" w:rsidP="00531CCC">
      <w:pPr>
        <w:spacing w:after="0" w:line="240" w:lineRule="auto"/>
        <w:ind w:firstLine="851"/>
        <w:jc w:val="both"/>
        <w:rPr>
          <w:rFonts w:ascii="Times New Roman" w:hAnsi="Times New Roman" w:cs="Times New Roman"/>
          <w:color w:val="000000" w:themeColor="text1"/>
          <w:sz w:val="28"/>
          <w:szCs w:val="28"/>
        </w:rPr>
      </w:pPr>
      <w:r w:rsidRPr="004A38DD">
        <w:rPr>
          <w:rFonts w:ascii="Times New Roman" w:hAnsi="Times New Roman" w:cs="Times New Roman"/>
          <w:sz w:val="28"/>
          <w:szCs w:val="28"/>
        </w:rPr>
        <w:t>Указание происхождения товара может быть представлено в виде названия географического объекта или изображения. Правовая охрана наименования места происхождения товара в Республике Беларусь предоставляется на основании его регистрации в патентном органе или в силу международных договоров Республики Беларусь.</w:t>
      </w:r>
      <w:r w:rsidRPr="004A38DD">
        <w:rPr>
          <w:rFonts w:ascii="Times New Roman" w:hAnsi="Times New Roman" w:cs="Times New Roman"/>
          <w:sz w:val="28"/>
          <w:szCs w:val="28"/>
        </w:rPr>
        <w:br/>
        <w:t>На основании регистрации выдается свидетельство на право пользования наименованием места происхождения товара.</w:t>
      </w:r>
      <w:r w:rsidR="00531CCC" w:rsidRPr="004A38DD">
        <w:rPr>
          <w:rFonts w:ascii="Times New Roman" w:hAnsi="Times New Roman" w:cs="Times New Roman"/>
          <w:color w:val="000000" w:themeColor="text1"/>
          <w:sz w:val="28"/>
          <w:szCs w:val="28"/>
        </w:rPr>
        <w:t xml:space="preserve"> </w:t>
      </w:r>
    </w:p>
    <w:p w:rsidR="000F7E71" w:rsidRPr="00474D73" w:rsidRDefault="000F7E71" w:rsidP="00E776C3">
      <w:pPr>
        <w:shd w:val="clear" w:color="auto" w:fill="FFFFFF"/>
        <w:spacing w:after="0" w:line="240" w:lineRule="auto"/>
        <w:ind w:firstLine="851"/>
        <w:jc w:val="both"/>
        <w:outlineLvl w:val="1"/>
        <w:rPr>
          <w:rFonts w:ascii="Times New Roman" w:eastAsia="Times New Roman" w:hAnsi="Times New Roman" w:cs="Times New Roman"/>
          <w:b/>
          <w:bCs/>
          <w:color w:val="000000" w:themeColor="text1"/>
          <w:sz w:val="28"/>
          <w:szCs w:val="28"/>
          <w:lang w:eastAsia="be-BY"/>
        </w:rPr>
      </w:pPr>
      <w:r w:rsidRPr="00E025EC">
        <w:rPr>
          <w:rFonts w:ascii="Times New Roman" w:hAnsi="Times New Roman" w:cs="Times New Roman"/>
          <w:color w:val="000000" w:themeColor="text1"/>
          <w:sz w:val="28"/>
          <w:szCs w:val="28"/>
        </w:rPr>
        <w:t>Вывод:</w:t>
      </w:r>
      <w:r w:rsidRPr="00474D73">
        <w:rPr>
          <w:rFonts w:ascii="Times New Roman" w:hAnsi="Times New Roman" w:cs="Times New Roman"/>
          <w:color w:val="000000" w:themeColor="text1"/>
          <w:sz w:val="28"/>
          <w:szCs w:val="28"/>
        </w:rPr>
        <w:t xml:space="preserve"> </w:t>
      </w:r>
      <w:r w:rsidR="00E025EC">
        <w:rPr>
          <w:rFonts w:ascii="Times New Roman" w:hAnsi="Times New Roman" w:cs="Times New Roman"/>
          <w:color w:val="000000" w:themeColor="text1"/>
          <w:sz w:val="28"/>
          <w:szCs w:val="28"/>
        </w:rPr>
        <w:t>овладел</w:t>
      </w:r>
      <w:r>
        <w:rPr>
          <w:rFonts w:ascii="Times New Roman" w:hAnsi="Times New Roman" w:cs="Times New Roman"/>
          <w:color w:val="000000" w:themeColor="text1"/>
          <w:sz w:val="28"/>
          <w:szCs w:val="28"/>
        </w:rPr>
        <w:t xml:space="preserve"> навыками с</w:t>
      </w:r>
      <w:r w:rsidRPr="001F511A">
        <w:rPr>
          <w:rFonts w:ascii="Times New Roman" w:hAnsi="Times New Roman" w:cs="Times New Roman"/>
          <w:color w:val="000000" w:themeColor="text1"/>
          <w:sz w:val="28"/>
          <w:szCs w:val="28"/>
        </w:rPr>
        <w:t>оставлени</w:t>
      </w:r>
      <w:r>
        <w:rPr>
          <w:rFonts w:ascii="Times New Roman" w:hAnsi="Times New Roman" w:cs="Times New Roman"/>
          <w:color w:val="000000" w:themeColor="text1"/>
          <w:sz w:val="28"/>
          <w:szCs w:val="28"/>
        </w:rPr>
        <w:t>я</w:t>
      </w:r>
      <w:r w:rsidRPr="001F511A">
        <w:rPr>
          <w:rFonts w:ascii="Times New Roman" w:hAnsi="Times New Roman" w:cs="Times New Roman"/>
          <w:color w:val="000000" w:themeColor="text1"/>
          <w:sz w:val="28"/>
          <w:szCs w:val="28"/>
        </w:rPr>
        <w:t xml:space="preserve"> и оформлени</w:t>
      </w:r>
      <w:r>
        <w:rPr>
          <w:rFonts w:ascii="Times New Roman" w:hAnsi="Times New Roman" w:cs="Times New Roman"/>
          <w:color w:val="000000" w:themeColor="text1"/>
          <w:sz w:val="28"/>
          <w:szCs w:val="28"/>
        </w:rPr>
        <w:t>я</w:t>
      </w:r>
      <w:r w:rsidRPr="001F511A">
        <w:rPr>
          <w:rFonts w:ascii="Times New Roman" w:hAnsi="Times New Roman" w:cs="Times New Roman"/>
          <w:color w:val="000000" w:themeColor="text1"/>
          <w:sz w:val="28"/>
          <w:szCs w:val="28"/>
        </w:rPr>
        <w:t xml:space="preserve"> заявок на объекты промышленной собственности</w:t>
      </w:r>
      <w:r w:rsidRPr="00474D73">
        <w:rPr>
          <w:rFonts w:ascii="Times New Roman" w:hAnsi="Times New Roman" w:cs="Times New Roman"/>
          <w:color w:val="000000" w:themeColor="text1"/>
          <w:sz w:val="28"/>
          <w:szCs w:val="28"/>
        </w:rPr>
        <w:t>.</w:t>
      </w:r>
    </w:p>
    <w:p w:rsidR="000F7E71" w:rsidRDefault="000F7E71" w:rsidP="000F7E71">
      <w:pPr>
        <w:pStyle w:val="a3"/>
        <w:spacing w:line="240" w:lineRule="auto"/>
        <w:ind w:left="0" w:firstLine="567"/>
        <w:jc w:val="both"/>
        <w:rPr>
          <w:rFonts w:ascii="Times New Roman" w:hAnsi="Times New Roman" w:cs="Times New Roman"/>
          <w:color w:val="000000" w:themeColor="text1"/>
          <w:sz w:val="28"/>
          <w:szCs w:val="28"/>
          <w:lang w:val="ru-RU"/>
        </w:rPr>
      </w:pPr>
      <w:r>
        <w:rPr>
          <w:rFonts w:ascii="Times New Roman" w:hAnsi="Times New Roman" w:cs="Times New Roman"/>
          <w:color w:val="000000" w:themeColor="text1"/>
          <w:sz w:val="28"/>
          <w:szCs w:val="28"/>
          <w:lang w:val="ru-RU"/>
        </w:rPr>
        <w:br w:type="page"/>
      </w:r>
    </w:p>
    <w:p w:rsidR="000F7E71" w:rsidRPr="00F22D56" w:rsidRDefault="000F7E71" w:rsidP="000F7E71">
      <w:pPr>
        <w:shd w:val="clear" w:color="auto" w:fill="FFFFFF"/>
        <w:spacing w:after="0" w:line="240" w:lineRule="auto"/>
        <w:ind w:firstLine="851"/>
        <w:jc w:val="center"/>
        <w:outlineLvl w:val="1"/>
        <w:rPr>
          <w:rFonts w:ascii="Times New Roman" w:eastAsia="Times New Roman" w:hAnsi="Times New Roman" w:cs="Times New Roman"/>
          <w:b/>
          <w:bCs/>
          <w:color w:val="000000" w:themeColor="text1"/>
          <w:sz w:val="28"/>
          <w:szCs w:val="28"/>
          <w:lang w:eastAsia="be-BY"/>
        </w:rPr>
      </w:pPr>
      <w:r w:rsidRPr="00F22D56">
        <w:rPr>
          <w:rFonts w:ascii="Times New Roman" w:eastAsia="Times New Roman" w:hAnsi="Times New Roman" w:cs="Times New Roman"/>
          <w:b/>
          <w:bCs/>
          <w:color w:val="000000" w:themeColor="text1"/>
          <w:sz w:val="28"/>
          <w:szCs w:val="28"/>
          <w:lang w:eastAsia="be-BY"/>
        </w:rPr>
        <w:lastRenderedPageBreak/>
        <w:t>Практическое занятие №11</w:t>
      </w:r>
    </w:p>
    <w:p w:rsidR="000F7E71" w:rsidRPr="00F22D56" w:rsidRDefault="000F7E71" w:rsidP="000F7E71">
      <w:pPr>
        <w:shd w:val="clear" w:color="auto" w:fill="FFFFFF"/>
        <w:spacing w:after="0" w:line="240" w:lineRule="auto"/>
        <w:ind w:firstLine="851"/>
        <w:jc w:val="center"/>
        <w:outlineLvl w:val="1"/>
        <w:rPr>
          <w:rFonts w:ascii="Times New Roman" w:eastAsia="Times New Roman" w:hAnsi="Times New Roman" w:cs="Times New Roman"/>
          <w:b/>
          <w:bCs/>
          <w:color w:val="000000" w:themeColor="text1"/>
          <w:sz w:val="28"/>
          <w:szCs w:val="28"/>
          <w:lang w:eastAsia="be-BY"/>
        </w:rPr>
      </w:pPr>
      <w:r w:rsidRPr="00F22D56">
        <w:rPr>
          <w:rFonts w:ascii="Times New Roman" w:eastAsia="Times New Roman" w:hAnsi="Times New Roman" w:cs="Times New Roman"/>
          <w:b/>
          <w:bCs/>
          <w:color w:val="000000" w:themeColor="text1"/>
          <w:sz w:val="28"/>
          <w:szCs w:val="28"/>
          <w:lang w:eastAsia="be-BY"/>
        </w:rPr>
        <w:t>Тема «</w:t>
      </w:r>
      <w:r w:rsidRPr="00F22D56">
        <w:rPr>
          <w:rStyle w:val="FontStyle11"/>
          <w:rFonts w:ascii="Times New Roman" w:hAnsi="Times New Roman" w:cs="Times New Roman"/>
          <w:color w:val="000000" w:themeColor="text1"/>
          <w:sz w:val="28"/>
          <w:szCs w:val="28"/>
        </w:rPr>
        <w:t>Патентный поиск</w:t>
      </w:r>
      <w:r w:rsidRPr="00F22D56">
        <w:rPr>
          <w:rFonts w:ascii="Times New Roman" w:eastAsia="Times New Roman" w:hAnsi="Times New Roman" w:cs="Times New Roman"/>
          <w:b/>
          <w:bCs/>
          <w:color w:val="000000" w:themeColor="text1"/>
          <w:sz w:val="28"/>
          <w:szCs w:val="28"/>
          <w:lang w:eastAsia="be-BY"/>
        </w:rPr>
        <w:t>»</w:t>
      </w:r>
    </w:p>
    <w:p w:rsidR="00531CCC" w:rsidRDefault="000F7E71" w:rsidP="00531CCC">
      <w:pPr>
        <w:pStyle w:val="a3"/>
        <w:spacing w:line="240" w:lineRule="auto"/>
        <w:ind w:left="0" w:firstLine="851"/>
        <w:jc w:val="both"/>
        <w:rPr>
          <w:rFonts w:ascii="Times New Roman" w:hAnsi="Times New Roman" w:cs="Times New Roman"/>
          <w:sz w:val="28"/>
          <w:szCs w:val="28"/>
          <w:lang w:val="ru-RU"/>
        </w:rPr>
      </w:pPr>
      <w:r w:rsidRPr="00233852">
        <w:rPr>
          <w:rFonts w:ascii="Times New Roman" w:hAnsi="Times New Roman" w:cs="Times New Roman"/>
          <w:sz w:val="28"/>
          <w:szCs w:val="28"/>
          <w:lang w:val="ru-RU"/>
        </w:rPr>
        <w:t xml:space="preserve">Цель: </w:t>
      </w:r>
      <w:r w:rsidRPr="00233852">
        <w:rPr>
          <w:rFonts w:ascii="Times New Roman" w:hAnsi="Times New Roman" w:cs="Times New Roman"/>
          <w:sz w:val="28"/>
          <w:szCs w:val="28"/>
        </w:rPr>
        <w:t xml:space="preserve">изучить содержание, порядок проведения и </w:t>
      </w:r>
      <w:r w:rsidR="00E025EC" w:rsidRPr="00233852">
        <w:rPr>
          <w:rFonts w:ascii="Times New Roman" w:hAnsi="Times New Roman" w:cs="Times New Roman"/>
          <w:sz w:val="28"/>
          <w:szCs w:val="28"/>
        </w:rPr>
        <w:t>оформления результатов</w:t>
      </w:r>
      <w:r w:rsidRPr="00233852">
        <w:rPr>
          <w:rFonts w:ascii="Times New Roman" w:hAnsi="Times New Roman" w:cs="Times New Roman"/>
          <w:sz w:val="28"/>
          <w:szCs w:val="28"/>
        </w:rPr>
        <w:t xml:space="preserve"> патентных исследований</w:t>
      </w:r>
      <w:r w:rsidRPr="00233852">
        <w:rPr>
          <w:rFonts w:ascii="Times New Roman" w:hAnsi="Times New Roman" w:cs="Times New Roman"/>
          <w:sz w:val="28"/>
          <w:szCs w:val="28"/>
          <w:lang w:val="ru-RU"/>
        </w:rPr>
        <w:t>.</w:t>
      </w:r>
    </w:p>
    <w:p w:rsidR="000F7E71" w:rsidRPr="00F22D56" w:rsidRDefault="000F7E71" w:rsidP="00531CCC">
      <w:pPr>
        <w:pStyle w:val="a3"/>
        <w:spacing w:line="240" w:lineRule="auto"/>
        <w:ind w:left="0" w:firstLine="851"/>
        <w:jc w:val="both"/>
        <w:rPr>
          <w:rFonts w:ascii="Times New Roman" w:hAnsi="Times New Roman" w:cs="Times New Roman"/>
          <w:color w:val="000000" w:themeColor="text1"/>
          <w:sz w:val="28"/>
          <w:szCs w:val="28"/>
        </w:rPr>
      </w:pPr>
      <w:r w:rsidRPr="00F22D56">
        <w:rPr>
          <w:rFonts w:ascii="Times New Roman" w:hAnsi="Times New Roman" w:cs="Times New Roman"/>
          <w:i/>
          <w:color w:val="000000" w:themeColor="text1"/>
          <w:sz w:val="28"/>
          <w:szCs w:val="28"/>
        </w:rPr>
        <w:t>Задание.</w:t>
      </w:r>
      <w:r w:rsidRPr="00F22D56">
        <w:rPr>
          <w:rFonts w:ascii="Times New Roman" w:hAnsi="Times New Roman" w:cs="Times New Roman"/>
          <w:color w:val="000000" w:themeColor="text1"/>
          <w:sz w:val="28"/>
          <w:szCs w:val="28"/>
        </w:rPr>
        <w:t xml:space="preserve"> </w:t>
      </w:r>
      <w:r w:rsidRPr="00233852">
        <w:rPr>
          <w:rFonts w:ascii="Times New Roman" w:hAnsi="Times New Roman" w:cs="Times New Roman"/>
          <w:color w:val="000000" w:themeColor="text1"/>
          <w:sz w:val="28"/>
          <w:szCs w:val="28"/>
        </w:rPr>
        <w:t>Изобретение относится к области приборостроения и может быть использовано для перемещения узла в двух взаимно перпендикулярных направлениях. Изобретение направлено на повышение точности и расширение эксплуатационных возможностей. Это обеспечивается за счет того, что механизм линейного перемещения содержит корпус, площадку для размещения юстируемого изделия и два регулировочных узла.</w:t>
      </w:r>
    </w:p>
    <w:tbl>
      <w:tblPr>
        <w:tblW w:w="0" w:type="auto"/>
        <w:tblLook w:val="01E0" w:firstRow="1" w:lastRow="1" w:firstColumn="1" w:lastColumn="1" w:noHBand="0" w:noVBand="0"/>
      </w:tblPr>
      <w:tblGrid>
        <w:gridCol w:w="5495"/>
        <w:gridCol w:w="4075"/>
      </w:tblGrid>
      <w:tr w:rsidR="000F7E71" w:rsidRPr="00F22D56" w:rsidTr="00582B20">
        <w:tc>
          <w:tcPr>
            <w:tcW w:w="5495" w:type="dxa"/>
          </w:tcPr>
          <w:p w:rsidR="000F7E71" w:rsidRPr="00F22D56" w:rsidRDefault="000F7E71" w:rsidP="00582B20">
            <w:pPr>
              <w:spacing w:after="0" w:line="240" w:lineRule="auto"/>
              <w:ind w:firstLine="851"/>
              <w:jc w:val="both"/>
              <w:rPr>
                <w:rFonts w:ascii="Times New Roman" w:hAnsi="Times New Roman" w:cs="Times New Roman"/>
                <w:color w:val="000000" w:themeColor="text1"/>
                <w:sz w:val="28"/>
                <w:szCs w:val="28"/>
              </w:rPr>
            </w:pPr>
          </w:p>
          <w:p w:rsidR="000F7E71" w:rsidRPr="00F22D56" w:rsidRDefault="000F7E71" w:rsidP="00582B20">
            <w:pPr>
              <w:spacing w:after="0" w:line="240" w:lineRule="auto"/>
              <w:ind w:firstLine="851"/>
              <w:jc w:val="both"/>
              <w:rPr>
                <w:rFonts w:ascii="Times New Roman" w:hAnsi="Times New Roman" w:cs="Times New Roman"/>
                <w:color w:val="000000" w:themeColor="text1"/>
                <w:sz w:val="28"/>
                <w:szCs w:val="28"/>
              </w:rPr>
            </w:pPr>
            <w:r w:rsidRPr="00233852">
              <w:rPr>
                <w:rFonts w:ascii="Times New Roman" w:hAnsi="Times New Roman" w:cs="Times New Roman"/>
                <w:noProof/>
                <w:color w:val="000000" w:themeColor="text1"/>
                <w:sz w:val="28"/>
                <w:szCs w:val="28"/>
                <w:lang w:eastAsia="ru-RU"/>
              </w:rPr>
              <w:drawing>
                <wp:inline distT="0" distB="0" distL="0" distR="0" wp14:anchorId="491B9160" wp14:editId="41A4E1EC">
                  <wp:extent cx="2657475" cy="2524601"/>
                  <wp:effectExtent l="0" t="0" r="0" b="9525"/>
                  <wp:docPr id="10" name="Рисунок 10" descr="http://img.findpatent.ru/img_data/84/8472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img.findpatent.ru/img_data/84/847211.gif"/>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666531" cy="2533205"/>
                          </a:xfrm>
                          <a:prstGeom prst="rect">
                            <a:avLst/>
                          </a:prstGeom>
                          <a:noFill/>
                          <a:ln>
                            <a:noFill/>
                          </a:ln>
                        </pic:spPr>
                      </pic:pic>
                    </a:graphicData>
                  </a:graphic>
                </wp:inline>
              </w:drawing>
            </w:r>
          </w:p>
        </w:tc>
        <w:tc>
          <w:tcPr>
            <w:tcW w:w="4075" w:type="dxa"/>
            <w:vMerge w:val="restart"/>
          </w:tcPr>
          <w:p w:rsidR="000F7E71" w:rsidRPr="00F22D56" w:rsidRDefault="000F7E71" w:rsidP="00582B20">
            <w:pPr>
              <w:spacing w:after="0" w:line="240" w:lineRule="auto"/>
              <w:ind w:firstLine="851"/>
              <w:jc w:val="both"/>
              <w:rPr>
                <w:rFonts w:ascii="Times New Roman" w:hAnsi="Times New Roman" w:cs="Times New Roman"/>
                <w:color w:val="000000" w:themeColor="text1"/>
                <w:sz w:val="28"/>
                <w:szCs w:val="28"/>
              </w:rPr>
            </w:pPr>
            <w:r w:rsidRPr="00F22D56">
              <w:rPr>
                <w:rFonts w:ascii="Times New Roman" w:hAnsi="Times New Roman" w:cs="Times New Roman"/>
                <w:color w:val="000000" w:themeColor="text1"/>
                <w:sz w:val="28"/>
                <w:szCs w:val="28"/>
              </w:rPr>
              <w:t>Наличие предполагаемых существенных признаков и планируемый выпуск продукции являются предпосылками для патентования разработки.</w:t>
            </w:r>
          </w:p>
          <w:p w:rsidR="000F7E71" w:rsidRPr="00F22D56" w:rsidRDefault="000F7E71" w:rsidP="00582B20">
            <w:pPr>
              <w:spacing w:after="0" w:line="240" w:lineRule="auto"/>
              <w:ind w:firstLine="851"/>
              <w:jc w:val="both"/>
              <w:rPr>
                <w:rFonts w:ascii="Times New Roman" w:hAnsi="Times New Roman" w:cs="Times New Roman"/>
                <w:color w:val="000000" w:themeColor="text1"/>
                <w:sz w:val="28"/>
                <w:szCs w:val="28"/>
              </w:rPr>
            </w:pPr>
            <w:r w:rsidRPr="00F22D56">
              <w:rPr>
                <w:rFonts w:ascii="Times New Roman" w:hAnsi="Times New Roman" w:cs="Times New Roman"/>
                <w:color w:val="000000" w:themeColor="text1"/>
                <w:sz w:val="28"/>
                <w:szCs w:val="28"/>
              </w:rPr>
              <w:t>Необходимо выполнить экспертизу патентной чистоты разработанного конструктивного решения (ОПС).</w:t>
            </w:r>
          </w:p>
        </w:tc>
      </w:tr>
      <w:tr w:rsidR="000F7E71" w:rsidRPr="00F22D56" w:rsidTr="00582B20">
        <w:tc>
          <w:tcPr>
            <w:tcW w:w="5495" w:type="dxa"/>
          </w:tcPr>
          <w:p w:rsidR="000F7E71" w:rsidRPr="0053513E" w:rsidRDefault="000F7E71" w:rsidP="00582B20">
            <w:pPr>
              <w:spacing w:after="0" w:line="240" w:lineRule="auto"/>
              <w:ind w:firstLine="851"/>
              <w:jc w:val="center"/>
              <w:rPr>
                <w:rFonts w:ascii="Times New Roman" w:hAnsi="Times New Roman" w:cs="Times New Roman"/>
                <w:color w:val="000000" w:themeColor="text1"/>
                <w:sz w:val="24"/>
                <w:szCs w:val="24"/>
              </w:rPr>
            </w:pPr>
            <w:r w:rsidRPr="0053513E">
              <w:rPr>
                <w:rFonts w:ascii="Times New Roman" w:hAnsi="Times New Roman" w:cs="Times New Roman"/>
                <w:color w:val="000000" w:themeColor="text1"/>
                <w:sz w:val="24"/>
                <w:szCs w:val="24"/>
              </w:rPr>
              <w:t>Рисунок 1 – Конструкция механизма для обеспечения линейного перемещения исследуемых препаратов, отличающаяся взаимным расположением перемещающихся элементов.</w:t>
            </w:r>
          </w:p>
          <w:p w:rsidR="000F7E71" w:rsidRPr="00F22D56" w:rsidRDefault="000F7E71" w:rsidP="00582B20">
            <w:pPr>
              <w:spacing w:after="0" w:line="240" w:lineRule="auto"/>
              <w:ind w:firstLine="851"/>
              <w:jc w:val="center"/>
              <w:rPr>
                <w:rFonts w:ascii="Times New Roman" w:hAnsi="Times New Roman" w:cs="Times New Roman"/>
                <w:color w:val="000000" w:themeColor="text1"/>
                <w:sz w:val="28"/>
                <w:szCs w:val="28"/>
              </w:rPr>
            </w:pPr>
          </w:p>
        </w:tc>
        <w:tc>
          <w:tcPr>
            <w:tcW w:w="4075" w:type="dxa"/>
            <w:vMerge/>
          </w:tcPr>
          <w:p w:rsidR="000F7E71" w:rsidRPr="00F22D56" w:rsidRDefault="000F7E71" w:rsidP="00582B20">
            <w:pPr>
              <w:spacing w:after="0" w:line="240" w:lineRule="auto"/>
              <w:ind w:firstLine="851"/>
              <w:jc w:val="both"/>
              <w:rPr>
                <w:rFonts w:ascii="Times New Roman" w:hAnsi="Times New Roman" w:cs="Times New Roman"/>
                <w:color w:val="000000" w:themeColor="text1"/>
                <w:sz w:val="28"/>
                <w:szCs w:val="28"/>
              </w:rPr>
            </w:pPr>
          </w:p>
        </w:tc>
      </w:tr>
    </w:tbl>
    <w:p w:rsidR="000F7E71" w:rsidRPr="00F22D56" w:rsidRDefault="000F7E71" w:rsidP="000F7E71">
      <w:pPr>
        <w:spacing w:after="0" w:line="240" w:lineRule="auto"/>
        <w:ind w:firstLine="851"/>
        <w:jc w:val="both"/>
        <w:rPr>
          <w:rFonts w:ascii="Times New Roman" w:hAnsi="Times New Roman" w:cs="Times New Roman"/>
          <w:color w:val="000000" w:themeColor="text1"/>
          <w:sz w:val="28"/>
          <w:szCs w:val="28"/>
        </w:rPr>
      </w:pPr>
      <w:r w:rsidRPr="00F22D56">
        <w:rPr>
          <w:rFonts w:ascii="Times New Roman" w:hAnsi="Times New Roman" w:cs="Times New Roman"/>
          <w:i/>
          <w:color w:val="000000" w:themeColor="text1"/>
          <w:sz w:val="28"/>
          <w:szCs w:val="28"/>
        </w:rPr>
        <w:t>Выполнение задания</w:t>
      </w:r>
      <w:r w:rsidRPr="00F22D56">
        <w:rPr>
          <w:rFonts w:ascii="Times New Roman" w:hAnsi="Times New Roman" w:cs="Times New Roman"/>
          <w:color w:val="000000" w:themeColor="text1"/>
          <w:sz w:val="28"/>
          <w:szCs w:val="28"/>
        </w:rPr>
        <w:t>. Для выявления патентной чистоты разработанного объекта промышленной собственности следует использовать следующий регламент поиска:</w:t>
      </w:r>
    </w:p>
    <w:p w:rsidR="000F7E71" w:rsidRPr="00233852" w:rsidRDefault="000F7E71" w:rsidP="000F7E71">
      <w:pPr>
        <w:numPr>
          <w:ilvl w:val="0"/>
          <w:numId w:val="43"/>
        </w:numPr>
        <w:tabs>
          <w:tab w:val="num" w:pos="851"/>
        </w:tabs>
        <w:spacing w:after="0" w:line="240" w:lineRule="auto"/>
        <w:ind w:left="0" w:firstLine="851"/>
        <w:jc w:val="both"/>
        <w:rPr>
          <w:rFonts w:ascii="Times New Roman" w:hAnsi="Times New Roman" w:cs="Times New Roman"/>
          <w:i/>
          <w:color w:val="000000" w:themeColor="text1"/>
          <w:sz w:val="28"/>
          <w:szCs w:val="28"/>
        </w:rPr>
      </w:pPr>
      <w:r w:rsidRPr="00F22D56">
        <w:rPr>
          <w:rFonts w:ascii="Times New Roman" w:hAnsi="Times New Roman" w:cs="Times New Roman"/>
          <w:color w:val="000000" w:themeColor="text1"/>
          <w:sz w:val="28"/>
          <w:szCs w:val="28"/>
        </w:rPr>
        <w:t xml:space="preserve">объект – </w:t>
      </w:r>
      <w:r w:rsidRPr="00233852">
        <w:rPr>
          <w:rFonts w:ascii="Times New Roman" w:hAnsi="Times New Roman" w:cs="Times New Roman"/>
          <w:i/>
          <w:color w:val="000000" w:themeColor="text1"/>
          <w:sz w:val="28"/>
          <w:szCs w:val="28"/>
        </w:rPr>
        <w:t>механизма для обеспечения линейного перемещения исследуемых препаратов, отличающаяся взаимным расположением перемещающихся элементов.</w:t>
      </w:r>
    </w:p>
    <w:p w:rsidR="000F7E71" w:rsidRPr="00F22D56" w:rsidRDefault="000F7E71" w:rsidP="000F7E71">
      <w:pPr>
        <w:numPr>
          <w:ilvl w:val="0"/>
          <w:numId w:val="43"/>
        </w:numPr>
        <w:tabs>
          <w:tab w:val="num" w:pos="851"/>
        </w:tabs>
        <w:spacing w:after="0" w:line="240" w:lineRule="auto"/>
        <w:ind w:left="0" w:firstLine="851"/>
        <w:jc w:val="both"/>
        <w:rPr>
          <w:rFonts w:ascii="Times New Roman" w:hAnsi="Times New Roman" w:cs="Times New Roman"/>
          <w:color w:val="000000" w:themeColor="text1"/>
          <w:sz w:val="28"/>
          <w:szCs w:val="28"/>
        </w:rPr>
      </w:pPr>
      <w:r w:rsidRPr="00F22D56">
        <w:rPr>
          <w:rFonts w:ascii="Times New Roman" w:hAnsi="Times New Roman" w:cs="Times New Roman"/>
          <w:color w:val="000000" w:themeColor="text1"/>
          <w:sz w:val="28"/>
          <w:szCs w:val="28"/>
        </w:rPr>
        <w:t xml:space="preserve">страна поиска – </w:t>
      </w:r>
      <w:r w:rsidRPr="00F22D56">
        <w:rPr>
          <w:rFonts w:ascii="Times New Roman" w:hAnsi="Times New Roman" w:cs="Times New Roman"/>
          <w:i/>
          <w:color w:val="000000" w:themeColor="text1"/>
          <w:sz w:val="28"/>
          <w:szCs w:val="28"/>
        </w:rPr>
        <w:t>Республика Беларусь</w:t>
      </w:r>
      <w:r w:rsidRPr="00F22D56">
        <w:rPr>
          <w:rFonts w:ascii="Times New Roman" w:hAnsi="Times New Roman" w:cs="Times New Roman"/>
          <w:color w:val="000000" w:themeColor="text1"/>
          <w:sz w:val="28"/>
          <w:szCs w:val="28"/>
        </w:rPr>
        <w:t>;</w:t>
      </w:r>
    </w:p>
    <w:p w:rsidR="000F7E71" w:rsidRPr="00F22D56" w:rsidRDefault="000F7E71" w:rsidP="000F7E71">
      <w:pPr>
        <w:numPr>
          <w:ilvl w:val="0"/>
          <w:numId w:val="43"/>
        </w:numPr>
        <w:tabs>
          <w:tab w:val="num" w:pos="851"/>
        </w:tabs>
        <w:spacing w:after="0" w:line="240" w:lineRule="auto"/>
        <w:ind w:left="0" w:firstLine="851"/>
        <w:jc w:val="both"/>
        <w:rPr>
          <w:rFonts w:ascii="Times New Roman" w:hAnsi="Times New Roman" w:cs="Times New Roman"/>
          <w:color w:val="000000" w:themeColor="text1"/>
          <w:sz w:val="28"/>
          <w:szCs w:val="28"/>
        </w:rPr>
      </w:pPr>
      <w:r w:rsidRPr="00F22D56">
        <w:rPr>
          <w:rFonts w:ascii="Times New Roman" w:hAnsi="Times New Roman" w:cs="Times New Roman"/>
          <w:color w:val="000000" w:themeColor="text1"/>
          <w:sz w:val="28"/>
          <w:szCs w:val="28"/>
        </w:rPr>
        <w:t xml:space="preserve">источники информации – </w:t>
      </w:r>
      <w:r w:rsidRPr="00F22D56">
        <w:rPr>
          <w:rFonts w:ascii="Times New Roman" w:hAnsi="Times New Roman" w:cs="Times New Roman"/>
          <w:i/>
          <w:color w:val="000000" w:themeColor="text1"/>
          <w:sz w:val="28"/>
          <w:szCs w:val="28"/>
        </w:rPr>
        <w:t>патентные</w:t>
      </w:r>
      <w:r w:rsidRPr="00F22D56">
        <w:rPr>
          <w:rFonts w:ascii="Times New Roman" w:hAnsi="Times New Roman" w:cs="Times New Roman"/>
          <w:color w:val="000000" w:themeColor="text1"/>
          <w:sz w:val="28"/>
          <w:szCs w:val="28"/>
        </w:rPr>
        <w:t>;</w:t>
      </w:r>
    </w:p>
    <w:p w:rsidR="000F7E71" w:rsidRPr="00F22D56" w:rsidRDefault="000F7E71" w:rsidP="000F7E71">
      <w:pPr>
        <w:numPr>
          <w:ilvl w:val="0"/>
          <w:numId w:val="43"/>
        </w:numPr>
        <w:tabs>
          <w:tab w:val="num" w:pos="851"/>
        </w:tabs>
        <w:spacing w:after="0" w:line="240" w:lineRule="auto"/>
        <w:ind w:left="0" w:firstLine="851"/>
        <w:jc w:val="both"/>
        <w:rPr>
          <w:rFonts w:ascii="Times New Roman" w:hAnsi="Times New Roman" w:cs="Times New Roman"/>
          <w:color w:val="000000" w:themeColor="text1"/>
          <w:sz w:val="28"/>
          <w:szCs w:val="28"/>
        </w:rPr>
      </w:pPr>
      <w:r w:rsidRPr="00F22D56">
        <w:rPr>
          <w:rFonts w:ascii="Times New Roman" w:hAnsi="Times New Roman" w:cs="Times New Roman"/>
          <w:color w:val="000000" w:themeColor="text1"/>
          <w:sz w:val="28"/>
          <w:szCs w:val="28"/>
        </w:rPr>
        <w:t xml:space="preserve">ретроспективность – </w:t>
      </w:r>
      <w:r w:rsidRPr="00F22D56">
        <w:rPr>
          <w:rFonts w:ascii="Times New Roman" w:hAnsi="Times New Roman" w:cs="Times New Roman"/>
          <w:i/>
          <w:color w:val="000000" w:themeColor="text1"/>
          <w:sz w:val="28"/>
          <w:szCs w:val="28"/>
        </w:rPr>
        <w:t>5 лет</w:t>
      </w:r>
      <w:r w:rsidRPr="00F22D56">
        <w:rPr>
          <w:rFonts w:ascii="Times New Roman" w:hAnsi="Times New Roman" w:cs="Times New Roman"/>
          <w:color w:val="000000" w:themeColor="text1"/>
          <w:sz w:val="28"/>
          <w:szCs w:val="28"/>
        </w:rPr>
        <w:t>;</w:t>
      </w:r>
    </w:p>
    <w:p w:rsidR="000F7E71" w:rsidRPr="00825F7E" w:rsidRDefault="005E4681" w:rsidP="000F7E71">
      <w:pPr>
        <w:pStyle w:val="Style12"/>
        <w:widowControl/>
        <w:spacing w:line="240" w:lineRule="auto"/>
        <w:ind w:firstLine="851"/>
        <w:jc w:val="both"/>
        <w:rPr>
          <w:color w:val="000000" w:themeColor="text1"/>
          <w:sz w:val="28"/>
          <w:szCs w:val="28"/>
          <w:lang w:val="ru-RU" w:eastAsia="ru-RU"/>
        </w:rPr>
      </w:pPr>
      <w:r>
        <w:rPr>
          <w:color w:val="000000" w:themeColor="text1"/>
          <w:sz w:val="28"/>
          <w:szCs w:val="28"/>
          <w:lang w:val="ru-RU"/>
        </w:rPr>
        <w:t>И</w:t>
      </w:r>
      <w:r w:rsidR="000F7E71" w:rsidRPr="00F22D56">
        <w:rPr>
          <w:color w:val="000000" w:themeColor="text1"/>
          <w:sz w:val="28"/>
          <w:szCs w:val="28"/>
        </w:rPr>
        <w:t xml:space="preserve">нформационная база - </w:t>
      </w:r>
      <w:r w:rsidR="000F7E71" w:rsidRPr="00F22D56">
        <w:rPr>
          <w:i/>
          <w:color w:val="000000" w:themeColor="text1"/>
          <w:sz w:val="28"/>
          <w:szCs w:val="28"/>
        </w:rPr>
        <w:t>Аф</w:t>
      </w:r>
      <w:proofErr w:type="spellStart"/>
      <w:r w:rsidR="000F7E71" w:rsidRPr="00F22D56">
        <w:rPr>
          <w:i/>
          <w:color w:val="000000" w:themeColor="text1"/>
          <w:sz w:val="28"/>
          <w:szCs w:val="28"/>
          <w:lang w:val="en-US"/>
        </w:rPr>
        <w:t>i</w:t>
      </w:r>
      <w:proofErr w:type="spellEnd"/>
      <w:r w:rsidR="000F7E71" w:rsidRPr="00F22D56">
        <w:rPr>
          <w:i/>
          <w:color w:val="000000" w:themeColor="text1"/>
          <w:sz w:val="28"/>
          <w:szCs w:val="28"/>
        </w:rPr>
        <w:t>цыйны бюлетэнь «Вынаходствы, карысныя мадэл</w:t>
      </w:r>
      <w:proofErr w:type="spellStart"/>
      <w:r w:rsidR="000F7E71" w:rsidRPr="00F22D56">
        <w:rPr>
          <w:i/>
          <w:color w:val="000000" w:themeColor="text1"/>
          <w:sz w:val="28"/>
          <w:szCs w:val="28"/>
          <w:lang w:val="en-US"/>
        </w:rPr>
        <w:t>i</w:t>
      </w:r>
      <w:proofErr w:type="spellEnd"/>
      <w:r w:rsidR="000F7E71" w:rsidRPr="00F22D56">
        <w:rPr>
          <w:i/>
          <w:color w:val="000000" w:themeColor="text1"/>
          <w:sz w:val="28"/>
          <w:szCs w:val="28"/>
        </w:rPr>
        <w:t xml:space="preserve">, прамысловыя узоры» Нацыянальнага цэнтра </w:t>
      </w:r>
      <w:proofErr w:type="spellStart"/>
      <w:r w:rsidR="000F7E71" w:rsidRPr="00F22D56">
        <w:rPr>
          <w:i/>
          <w:color w:val="000000" w:themeColor="text1"/>
          <w:sz w:val="28"/>
          <w:szCs w:val="28"/>
          <w:lang w:val="en-US"/>
        </w:rPr>
        <w:t>i</w:t>
      </w:r>
      <w:proofErr w:type="spellEnd"/>
      <w:r w:rsidR="000F7E71" w:rsidRPr="00F22D56">
        <w:rPr>
          <w:i/>
          <w:color w:val="000000" w:themeColor="text1"/>
          <w:sz w:val="28"/>
          <w:szCs w:val="28"/>
        </w:rPr>
        <w:t>нтэлектуальная уласнасц</w:t>
      </w:r>
      <w:proofErr w:type="spellStart"/>
      <w:r w:rsidR="000F7E71" w:rsidRPr="00F22D56">
        <w:rPr>
          <w:i/>
          <w:color w:val="000000" w:themeColor="text1"/>
          <w:sz w:val="28"/>
          <w:szCs w:val="28"/>
          <w:lang w:val="en-US"/>
        </w:rPr>
        <w:t>i</w:t>
      </w:r>
      <w:proofErr w:type="spellEnd"/>
      <w:r w:rsidR="000F7E71" w:rsidRPr="00F22D56">
        <w:rPr>
          <w:i/>
          <w:color w:val="000000" w:themeColor="text1"/>
          <w:sz w:val="28"/>
          <w:szCs w:val="28"/>
        </w:rPr>
        <w:t xml:space="preserve"> Рэспубл</w:t>
      </w:r>
      <w:proofErr w:type="spellStart"/>
      <w:r w:rsidR="000F7E71" w:rsidRPr="00F22D56">
        <w:rPr>
          <w:i/>
          <w:color w:val="000000" w:themeColor="text1"/>
          <w:sz w:val="28"/>
          <w:szCs w:val="28"/>
          <w:lang w:val="en-US"/>
        </w:rPr>
        <w:t>i</w:t>
      </w:r>
      <w:proofErr w:type="spellEnd"/>
      <w:r w:rsidR="000F7E71" w:rsidRPr="00F22D56">
        <w:rPr>
          <w:i/>
          <w:color w:val="000000" w:themeColor="text1"/>
          <w:sz w:val="28"/>
          <w:szCs w:val="28"/>
        </w:rPr>
        <w:t>к</w:t>
      </w:r>
      <w:proofErr w:type="spellStart"/>
      <w:r w:rsidR="000F7E71" w:rsidRPr="00F22D56">
        <w:rPr>
          <w:i/>
          <w:color w:val="000000" w:themeColor="text1"/>
          <w:sz w:val="28"/>
          <w:szCs w:val="28"/>
          <w:lang w:val="en-US"/>
        </w:rPr>
        <w:t>i</w:t>
      </w:r>
      <w:proofErr w:type="spellEnd"/>
      <w:r w:rsidR="000F7E71" w:rsidRPr="00F22D56">
        <w:rPr>
          <w:i/>
          <w:color w:val="000000" w:themeColor="text1"/>
          <w:sz w:val="28"/>
          <w:szCs w:val="28"/>
        </w:rPr>
        <w:t xml:space="preserve"> Беларусь, каталог МПК.</w:t>
      </w:r>
      <w:r w:rsidR="000F7E71" w:rsidRPr="00825F7E">
        <w:rPr>
          <w:i/>
          <w:color w:val="000000" w:themeColor="text1"/>
          <w:sz w:val="28"/>
          <w:szCs w:val="28"/>
        </w:rPr>
        <w:t xml:space="preserve"> </w:t>
      </w:r>
      <w:hyperlink r:id="rId69" w:history="1">
        <w:r w:rsidR="000F7E71" w:rsidRPr="00F22D56">
          <w:rPr>
            <w:rStyle w:val="a9"/>
            <w:color w:val="000000" w:themeColor="text1"/>
            <w:sz w:val="28"/>
            <w:szCs w:val="28"/>
          </w:rPr>
          <w:t>http://www.belgospatent.org.by</w:t>
        </w:r>
      </w:hyperlink>
    </w:p>
    <w:p w:rsidR="000F7E71" w:rsidRDefault="000F7E71" w:rsidP="000F7E71">
      <w:pPr>
        <w:spacing w:after="0" w:line="240" w:lineRule="auto"/>
        <w:ind w:firstLine="851"/>
        <w:jc w:val="both"/>
        <w:rPr>
          <w:rFonts w:ascii="Times New Roman" w:hAnsi="Times New Roman" w:cs="Times New Roman"/>
          <w:b/>
          <w:color w:val="000000" w:themeColor="text1"/>
          <w:sz w:val="28"/>
          <w:szCs w:val="28"/>
        </w:rPr>
      </w:pPr>
      <w:r w:rsidRPr="00F22D56">
        <w:rPr>
          <w:rFonts w:ascii="Times New Roman" w:hAnsi="Times New Roman" w:cs="Times New Roman"/>
          <w:color w:val="000000" w:themeColor="text1"/>
          <w:sz w:val="28"/>
          <w:szCs w:val="28"/>
        </w:rPr>
        <w:t xml:space="preserve">Для проведения патентного поиска необходимо определить классификационную рубрику предполагаемого изобретения, которая в данном случае, классифицируется по разделу </w:t>
      </w:r>
      <w:r w:rsidRPr="00F22D56">
        <w:rPr>
          <w:rFonts w:ascii="Times New Roman" w:hAnsi="Times New Roman" w:cs="Times New Roman"/>
          <w:b/>
          <w:color w:val="000000" w:themeColor="text1"/>
          <w:sz w:val="28"/>
          <w:szCs w:val="28"/>
        </w:rPr>
        <w:t>«ФИЗИКА»</w:t>
      </w:r>
      <w:r w:rsidRPr="00F22D56">
        <w:rPr>
          <w:rFonts w:ascii="Times New Roman" w:hAnsi="Times New Roman" w:cs="Times New Roman"/>
          <w:color w:val="000000" w:themeColor="text1"/>
          <w:sz w:val="28"/>
          <w:szCs w:val="28"/>
        </w:rPr>
        <w:t xml:space="preserve">, класс </w:t>
      </w:r>
      <w:r>
        <w:rPr>
          <w:rFonts w:ascii="Times New Roman" w:hAnsi="Times New Roman" w:cs="Times New Roman"/>
          <w:b/>
          <w:color w:val="000000" w:themeColor="text1"/>
          <w:sz w:val="28"/>
          <w:szCs w:val="28"/>
        </w:rPr>
        <w:t xml:space="preserve">«G12В1 </w:t>
      </w:r>
      <w:r w:rsidR="00E025EC">
        <w:rPr>
          <w:rFonts w:ascii="Times New Roman" w:hAnsi="Times New Roman" w:cs="Times New Roman"/>
          <w:b/>
          <w:color w:val="000000" w:themeColor="text1"/>
          <w:sz w:val="28"/>
          <w:szCs w:val="28"/>
        </w:rPr>
        <w:t>ч</w:t>
      </w:r>
      <w:r w:rsidRPr="00233852">
        <w:rPr>
          <w:rFonts w:ascii="Times New Roman" w:hAnsi="Times New Roman" w:cs="Times New Roman"/>
          <w:b/>
          <w:color w:val="000000" w:themeColor="text1"/>
          <w:sz w:val="28"/>
          <w:szCs w:val="28"/>
        </w:rPr>
        <w:t xml:space="preserve">увствительные элементы, способные производить движение или </w:t>
      </w:r>
      <w:r w:rsidRPr="00233852">
        <w:rPr>
          <w:rFonts w:ascii="Times New Roman" w:hAnsi="Times New Roman" w:cs="Times New Roman"/>
          <w:b/>
          <w:color w:val="000000" w:themeColor="text1"/>
          <w:sz w:val="28"/>
          <w:szCs w:val="28"/>
        </w:rPr>
        <w:lastRenderedPageBreak/>
        <w:t>перемещение, применение которых не ограничивается целями измерения; передаточные механизмы, связанные с ними</w:t>
      </w:r>
      <w:r w:rsidRPr="00F22D56">
        <w:rPr>
          <w:rFonts w:ascii="Times New Roman" w:hAnsi="Times New Roman" w:cs="Times New Roman"/>
          <w:b/>
          <w:color w:val="000000" w:themeColor="text1"/>
          <w:sz w:val="28"/>
          <w:szCs w:val="28"/>
        </w:rPr>
        <w:t>».</w:t>
      </w:r>
    </w:p>
    <w:p w:rsidR="000F7E71" w:rsidRPr="00F22D56" w:rsidRDefault="000F7E71" w:rsidP="000F7E71">
      <w:pPr>
        <w:spacing w:after="0" w:line="240" w:lineRule="auto"/>
        <w:ind w:firstLine="851"/>
        <w:jc w:val="both"/>
        <w:rPr>
          <w:rFonts w:ascii="Times New Roman" w:hAnsi="Times New Roman" w:cs="Times New Roman"/>
          <w:color w:val="000000" w:themeColor="text1"/>
          <w:sz w:val="28"/>
          <w:szCs w:val="28"/>
        </w:rPr>
      </w:pPr>
      <w:r w:rsidRPr="00F22D56">
        <w:rPr>
          <w:rFonts w:ascii="Times New Roman" w:hAnsi="Times New Roman" w:cs="Times New Roman"/>
          <w:color w:val="000000" w:themeColor="text1"/>
          <w:sz w:val="28"/>
          <w:szCs w:val="28"/>
        </w:rPr>
        <w:t xml:space="preserve">Проведенный патентный поиск по указанному классу, выявил следующие аналогичные по конструктивному выполнению патенты и полезные </w:t>
      </w:r>
      <w:r>
        <w:rPr>
          <w:rFonts w:ascii="Times New Roman" w:hAnsi="Times New Roman" w:cs="Times New Roman"/>
          <w:color w:val="000000" w:themeColor="text1"/>
          <w:sz w:val="28"/>
          <w:szCs w:val="28"/>
        </w:rPr>
        <w:t>модели</w:t>
      </w:r>
      <w:r w:rsidRPr="00F22D56">
        <w:rPr>
          <w:rFonts w:ascii="Times New Roman" w:hAnsi="Times New Roman" w:cs="Times New Roman"/>
          <w:color w:val="000000" w:themeColor="text1"/>
          <w:sz w:val="28"/>
          <w:szCs w:val="28"/>
        </w:rPr>
        <w:t>:</w:t>
      </w:r>
    </w:p>
    <w:p w:rsidR="000F7E71" w:rsidRPr="00F22D56" w:rsidRDefault="000F7E71" w:rsidP="000F7E71">
      <w:pPr>
        <w:spacing w:after="0" w:line="240" w:lineRule="auto"/>
        <w:ind w:firstLine="851"/>
        <w:jc w:val="both"/>
        <w:rPr>
          <w:rFonts w:ascii="Times New Roman" w:hAnsi="Times New Roman" w:cs="Times New Roman"/>
          <w:color w:val="000000" w:themeColor="text1"/>
          <w:sz w:val="28"/>
          <w:szCs w:val="28"/>
        </w:rPr>
      </w:pPr>
    </w:p>
    <w:p w:rsidR="000F7E71" w:rsidRDefault="000F7E71" w:rsidP="000F7E71">
      <w:pPr>
        <w:keepNext/>
        <w:spacing w:after="0" w:line="240" w:lineRule="auto"/>
        <w:ind w:firstLine="851"/>
        <w:jc w:val="center"/>
      </w:pPr>
      <w:r>
        <w:rPr>
          <w:rFonts w:ascii="Times New Roman" w:hAnsi="Times New Roman" w:cs="Times New Roman"/>
          <w:noProof/>
          <w:color w:val="000000" w:themeColor="text1"/>
          <w:sz w:val="28"/>
          <w:szCs w:val="28"/>
          <w:lang w:eastAsia="ru-RU"/>
        </w:rPr>
        <w:drawing>
          <wp:inline distT="0" distB="0" distL="0" distR="0" wp14:anchorId="6D7BF09A" wp14:editId="46CA23EE">
            <wp:extent cx="4838218" cy="1828800"/>
            <wp:effectExtent l="0" t="0" r="63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843629" cy="1830845"/>
                    </a:xfrm>
                    <a:prstGeom prst="rect">
                      <a:avLst/>
                    </a:prstGeom>
                    <a:noFill/>
                    <a:ln>
                      <a:noFill/>
                    </a:ln>
                  </pic:spPr>
                </pic:pic>
              </a:graphicData>
            </a:graphic>
          </wp:inline>
        </w:drawing>
      </w:r>
    </w:p>
    <w:p w:rsidR="000F7E71" w:rsidRDefault="000F7E71" w:rsidP="000F7E71">
      <w:pPr>
        <w:pStyle w:val="ab"/>
        <w:jc w:val="center"/>
        <w:rPr>
          <w:rFonts w:ascii="Times New Roman" w:hAnsi="Times New Roman" w:cs="Times New Roman"/>
          <w:i w:val="0"/>
          <w:color w:val="000000" w:themeColor="text1"/>
          <w:sz w:val="24"/>
          <w:szCs w:val="24"/>
        </w:rPr>
      </w:pPr>
      <w:r w:rsidRPr="0053513E">
        <w:rPr>
          <w:rFonts w:ascii="Times New Roman" w:hAnsi="Times New Roman" w:cs="Times New Roman"/>
          <w:i w:val="0"/>
          <w:color w:val="000000" w:themeColor="text1"/>
          <w:sz w:val="24"/>
          <w:szCs w:val="24"/>
        </w:rPr>
        <w:t xml:space="preserve">Рисунок </w:t>
      </w:r>
      <w:r>
        <w:rPr>
          <w:rFonts w:ascii="Times New Roman" w:hAnsi="Times New Roman" w:cs="Times New Roman"/>
          <w:i w:val="0"/>
          <w:color w:val="000000" w:themeColor="text1"/>
          <w:sz w:val="24"/>
          <w:szCs w:val="24"/>
        </w:rPr>
        <w:t>2</w:t>
      </w:r>
      <w:r w:rsidRPr="0053513E">
        <w:rPr>
          <w:rFonts w:ascii="Times New Roman" w:hAnsi="Times New Roman" w:cs="Times New Roman"/>
          <w:i w:val="0"/>
          <w:color w:val="000000" w:themeColor="text1"/>
          <w:sz w:val="24"/>
          <w:szCs w:val="24"/>
          <w:lang w:val="en-US"/>
        </w:rPr>
        <w:t xml:space="preserve"> - </w:t>
      </w:r>
      <w:r w:rsidRPr="0053513E">
        <w:rPr>
          <w:rFonts w:ascii="Times New Roman" w:hAnsi="Times New Roman" w:cs="Times New Roman"/>
          <w:i w:val="0"/>
          <w:color w:val="000000" w:themeColor="text1"/>
          <w:sz w:val="24"/>
          <w:szCs w:val="24"/>
        </w:rPr>
        <w:t>Механизм линейного перемещения</w:t>
      </w:r>
    </w:p>
    <w:p w:rsidR="000F7E71" w:rsidRDefault="000F7E71" w:rsidP="000F7E71">
      <w:pPr>
        <w:keepNext/>
        <w:jc w:val="center"/>
      </w:pPr>
      <w:r>
        <w:rPr>
          <w:noProof/>
          <w:lang w:eastAsia="ru-RU"/>
        </w:rPr>
        <w:drawing>
          <wp:inline distT="0" distB="0" distL="0" distR="0" wp14:anchorId="53D12F29" wp14:editId="1B0B1F99">
            <wp:extent cx="1762125" cy="5649814"/>
            <wp:effectExtent l="0" t="635" r="889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rot="16200000">
                      <a:off x="0" y="0"/>
                      <a:ext cx="1763374" cy="5653819"/>
                    </a:xfrm>
                    <a:prstGeom prst="rect">
                      <a:avLst/>
                    </a:prstGeom>
                    <a:noFill/>
                    <a:ln>
                      <a:noFill/>
                    </a:ln>
                  </pic:spPr>
                </pic:pic>
              </a:graphicData>
            </a:graphic>
          </wp:inline>
        </w:drawing>
      </w:r>
    </w:p>
    <w:p w:rsidR="000F7E71" w:rsidRDefault="000F7E71" w:rsidP="000F7E71">
      <w:pPr>
        <w:pStyle w:val="ab"/>
        <w:jc w:val="center"/>
        <w:rPr>
          <w:rFonts w:ascii="Times New Roman" w:hAnsi="Times New Roman" w:cs="Times New Roman"/>
          <w:i w:val="0"/>
          <w:color w:val="000000" w:themeColor="text1"/>
          <w:sz w:val="24"/>
          <w:szCs w:val="24"/>
        </w:rPr>
      </w:pPr>
      <w:r w:rsidRPr="004E6DC0">
        <w:rPr>
          <w:rFonts w:ascii="Times New Roman" w:hAnsi="Times New Roman" w:cs="Times New Roman"/>
          <w:i w:val="0"/>
          <w:color w:val="000000" w:themeColor="text1"/>
          <w:sz w:val="24"/>
          <w:szCs w:val="24"/>
        </w:rPr>
        <w:t xml:space="preserve">Рисунок </w:t>
      </w:r>
      <w:r w:rsidRPr="004E6DC0">
        <w:rPr>
          <w:rFonts w:ascii="Times New Roman" w:hAnsi="Times New Roman" w:cs="Times New Roman"/>
          <w:i w:val="0"/>
          <w:color w:val="000000" w:themeColor="text1"/>
          <w:sz w:val="24"/>
          <w:szCs w:val="24"/>
        </w:rPr>
        <w:fldChar w:fldCharType="begin"/>
      </w:r>
      <w:r w:rsidRPr="004E6DC0">
        <w:rPr>
          <w:rFonts w:ascii="Times New Roman" w:hAnsi="Times New Roman" w:cs="Times New Roman"/>
          <w:i w:val="0"/>
          <w:color w:val="000000" w:themeColor="text1"/>
          <w:sz w:val="24"/>
          <w:szCs w:val="24"/>
        </w:rPr>
        <w:instrText xml:space="preserve"> SEQ Рисунок \* ARABIC </w:instrText>
      </w:r>
      <w:r w:rsidRPr="004E6DC0">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w:t>
      </w:r>
      <w:r w:rsidRPr="004E6DC0">
        <w:rPr>
          <w:rFonts w:ascii="Times New Roman" w:hAnsi="Times New Roman" w:cs="Times New Roman"/>
          <w:i w:val="0"/>
          <w:color w:val="000000" w:themeColor="text1"/>
          <w:sz w:val="24"/>
          <w:szCs w:val="24"/>
        </w:rPr>
        <w:fldChar w:fldCharType="end"/>
      </w:r>
      <w:r w:rsidRPr="004E6DC0">
        <w:rPr>
          <w:rFonts w:ascii="Times New Roman" w:hAnsi="Times New Roman" w:cs="Times New Roman"/>
          <w:i w:val="0"/>
          <w:color w:val="000000" w:themeColor="text1"/>
          <w:sz w:val="24"/>
          <w:szCs w:val="24"/>
        </w:rPr>
        <w:t>- Механизм перемещения</w:t>
      </w:r>
    </w:p>
    <w:p w:rsidR="000F7E71" w:rsidRDefault="000F7E71" w:rsidP="000F7E71">
      <w:pPr>
        <w:keepNext/>
        <w:jc w:val="center"/>
      </w:pPr>
      <w:r>
        <w:rPr>
          <w:noProof/>
          <w:lang w:eastAsia="ru-RU"/>
        </w:rPr>
        <w:drawing>
          <wp:inline distT="0" distB="0" distL="0" distR="0" wp14:anchorId="14C7F30C" wp14:editId="55C3CB41">
            <wp:extent cx="5667375" cy="278896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71600" cy="2791045"/>
                    </a:xfrm>
                    <a:prstGeom prst="rect">
                      <a:avLst/>
                    </a:prstGeom>
                    <a:noFill/>
                    <a:ln>
                      <a:noFill/>
                    </a:ln>
                  </pic:spPr>
                </pic:pic>
              </a:graphicData>
            </a:graphic>
          </wp:inline>
        </w:drawing>
      </w:r>
    </w:p>
    <w:p w:rsidR="000F7E71" w:rsidRDefault="000F7E71" w:rsidP="000F7E71">
      <w:pPr>
        <w:pStyle w:val="ab"/>
        <w:jc w:val="center"/>
        <w:rPr>
          <w:rFonts w:ascii="Times New Roman" w:hAnsi="Times New Roman" w:cs="Times New Roman"/>
          <w:i w:val="0"/>
          <w:color w:val="000000" w:themeColor="text1"/>
          <w:sz w:val="24"/>
          <w:szCs w:val="24"/>
        </w:rPr>
      </w:pPr>
      <w:r w:rsidRPr="00957C06">
        <w:rPr>
          <w:rFonts w:ascii="Times New Roman" w:hAnsi="Times New Roman" w:cs="Times New Roman"/>
          <w:i w:val="0"/>
          <w:color w:val="000000" w:themeColor="text1"/>
          <w:sz w:val="24"/>
          <w:szCs w:val="24"/>
        </w:rPr>
        <w:t xml:space="preserve">Рисунок </w:t>
      </w:r>
      <w:r w:rsidRPr="00957C06">
        <w:rPr>
          <w:rFonts w:ascii="Times New Roman" w:hAnsi="Times New Roman" w:cs="Times New Roman"/>
          <w:i w:val="0"/>
          <w:color w:val="000000" w:themeColor="text1"/>
          <w:sz w:val="24"/>
          <w:szCs w:val="24"/>
        </w:rPr>
        <w:fldChar w:fldCharType="begin"/>
      </w:r>
      <w:r w:rsidRPr="00957C06">
        <w:rPr>
          <w:rFonts w:ascii="Times New Roman" w:hAnsi="Times New Roman" w:cs="Times New Roman"/>
          <w:i w:val="0"/>
          <w:color w:val="000000" w:themeColor="text1"/>
          <w:sz w:val="24"/>
          <w:szCs w:val="24"/>
        </w:rPr>
        <w:instrText xml:space="preserve"> SEQ Рисунок \* ARABIC </w:instrText>
      </w:r>
      <w:r w:rsidRPr="00957C06">
        <w:rPr>
          <w:rFonts w:ascii="Times New Roman" w:hAnsi="Times New Roman" w:cs="Times New Roman"/>
          <w:i w:val="0"/>
          <w:color w:val="000000" w:themeColor="text1"/>
          <w:sz w:val="24"/>
          <w:szCs w:val="24"/>
        </w:rPr>
        <w:fldChar w:fldCharType="separate"/>
      </w:r>
      <w:r w:rsidRPr="00957C06">
        <w:rPr>
          <w:rFonts w:ascii="Times New Roman" w:hAnsi="Times New Roman" w:cs="Times New Roman"/>
          <w:i w:val="0"/>
          <w:noProof/>
          <w:color w:val="000000" w:themeColor="text1"/>
          <w:sz w:val="24"/>
          <w:szCs w:val="24"/>
        </w:rPr>
        <w:t>4</w:t>
      </w:r>
      <w:r w:rsidRPr="00957C06">
        <w:rPr>
          <w:rFonts w:ascii="Times New Roman" w:hAnsi="Times New Roman" w:cs="Times New Roman"/>
          <w:i w:val="0"/>
          <w:color w:val="000000" w:themeColor="text1"/>
          <w:sz w:val="24"/>
          <w:szCs w:val="24"/>
        </w:rPr>
        <w:fldChar w:fldCharType="end"/>
      </w:r>
      <w:r w:rsidRPr="00957C06">
        <w:rPr>
          <w:rFonts w:ascii="Times New Roman" w:hAnsi="Times New Roman" w:cs="Times New Roman"/>
          <w:i w:val="0"/>
          <w:color w:val="000000" w:themeColor="text1"/>
          <w:sz w:val="24"/>
          <w:szCs w:val="24"/>
        </w:rPr>
        <w:t xml:space="preserve"> - Механизм линейного перемещения плазмотрона</w:t>
      </w:r>
    </w:p>
    <w:p w:rsidR="000F7E71" w:rsidRDefault="000F7E71" w:rsidP="000F7E71"/>
    <w:tbl>
      <w:tblPr>
        <w:tblW w:w="9614"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1475"/>
        <w:gridCol w:w="1477"/>
        <w:gridCol w:w="3407"/>
        <w:gridCol w:w="1706"/>
        <w:gridCol w:w="1549"/>
      </w:tblGrid>
      <w:tr w:rsidR="000F7E71" w:rsidRPr="00825F7E" w:rsidTr="005E4681">
        <w:tc>
          <w:tcPr>
            <w:tcW w:w="9614" w:type="dxa"/>
            <w:gridSpan w:val="5"/>
            <w:tcBorders>
              <w:top w:val="nil"/>
              <w:left w:val="nil"/>
              <w:right w:val="nil"/>
            </w:tcBorders>
            <w:vAlign w:val="center"/>
          </w:tcPr>
          <w:p w:rsidR="005E4681" w:rsidRDefault="005E4681" w:rsidP="00582B20">
            <w:pPr>
              <w:spacing w:after="0" w:line="240" w:lineRule="auto"/>
              <w:rPr>
                <w:rFonts w:ascii="Times New Roman" w:hAnsi="Times New Roman" w:cs="Times New Roman"/>
                <w:color w:val="000000" w:themeColor="text1"/>
                <w:sz w:val="28"/>
                <w:szCs w:val="28"/>
              </w:rPr>
            </w:pPr>
          </w:p>
          <w:p w:rsidR="000F7E71" w:rsidRPr="00825F7E" w:rsidRDefault="000F7E71" w:rsidP="00582B20">
            <w:pPr>
              <w:spacing w:after="0"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Таблица 1</w:t>
            </w:r>
            <w:r w:rsidRPr="00825F7E">
              <w:rPr>
                <w:rFonts w:ascii="Times New Roman" w:hAnsi="Times New Roman" w:cs="Times New Roman"/>
                <w:color w:val="000000" w:themeColor="text1"/>
                <w:sz w:val="28"/>
                <w:szCs w:val="28"/>
              </w:rPr>
              <w:t xml:space="preserve"> – Патентная документация</w:t>
            </w:r>
          </w:p>
          <w:p w:rsidR="000F7E71" w:rsidRPr="00825F7E" w:rsidRDefault="000F7E71" w:rsidP="00582B20">
            <w:pPr>
              <w:spacing w:after="0" w:line="240" w:lineRule="auto"/>
              <w:rPr>
                <w:rFonts w:ascii="Times New Roman" w:hAnsi="Times New Roman" w:cs="Times New Roman"/>
                <w:color w:val="000000" w:themeColor="text1"/>
                <w:sz w:val="28"/>
                <w:szCs w:val="28"/>
              </w:rPr>
            </w:pPr>
          </w:p>
        </w:tc>
      </w:tr>
      <w:tr w:rsidR="000F7E71" w:rsidRPr="00825F7E" w:rsidTr="005E4681">
        <w:tc>
          <w:tcPr>
            <w:tcW w:w="1475"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lastRenderedPageBreak/>
              <w:t>Предмет поиска (объект исследования, его составные части)</w:t>
            </w:r>
          </w:p>
        </w:tc>
        <w:tc>
          <w:tcPr>
            <w:tcW w:w="1477"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Страна выдачи, вид и номер охранного документа. Классификационный индекс</w:t>
            </w:r>
          </w:p>
        </w:tc>
        <w:tc>
          <w:tcPr>
            <w:tcW w:w="3407"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Заявитель (патентообладатель), страна. Номер заявки, дата приоритета, конвенционный приоритет, дата публикации</w:t>
            </w:r>
          </w:p>
        </w:tc>
        <w:tc>
          <w:tcPr>
            <w:tcW w:w="1706"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Название изобретения (полезной модели, промышленного образца)</w:t>
            </w:r>
          </w:p>
        </w:tc>
        <w:tc>
          <w:tcPr>
            <w:tcW w:w="1549" w:type="dxa"/>
            <w:vAlign w:val="center"/>
          </w:tcPr>
          <w:p w:rsidR="000F7E71" w:rsidRPr="00825F7E" w:rsidRDefault="00E025EC" w:rsidP="00582B2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Сведения о действии охран</w:t>
            </w:r>
            <w:r w:rsidR="000F7E71" w:rsidRPr="00825F7E">
              <w:rPr>
                <w:rFonts w:ascii="Times New Roman" w:hAnsi="Times New Roman" w:cs="Times New Roman"/>
                <w:color w:val="000000" w:themeColor="text1"/>
                <w:sz w:val="28"/>
                <w:szCs w:val="28"/>
              </w:rPr>
              <w:t xml:space="preserve">ного документа или причина его аннулирования (только для анализа </w:t>
            </w:r>
            <w:r w:rsidR="00F30DAF" w:rsidRPr="00825F7E">
              <w:rPr>
                <w:rFonts w:ascii="Times New Roman" w:hAnsi="Times New Roman" w:cs="Times New Roman"/>
                <w:color w:val="000000" w:themeColor="text1"/>
                <w:sz w:val="28"/>
                <w:szCs w:val="28"/>
              </w:rPr>
              <w:t>патентной чистоты</w:t>
            </w:r>
            <w:r w:rsidR="000F7E71" w:rsidRPr="00825F7E">
              <w:rPr>
                <w:rFonts w:ascii="Times New Roman" w:hAnsi="Times New Roman" w:cs="Times New Roman"/>
                <w:color w:val="000000" w:themeColor="text1"/>
                <w:sz w:val="28"/>
                <w:szCs w:val="28"/>
              </w:rPr>
              <w:t>)</w:t>
            </w:r>
          </w:p>
        </w:tc>
      </w:tr>
      <w:tr w:rsidR="000F7E71" w:rsidRPr="00825F7E" w:rsidTr="005E4681">
        <w:trPr>
          <w:trHeight w:val="543"/>
        </w:trPr>
        <w:tc>
          <w:tcPr>
            <w:tcW w:w="1475" w:type="dxa"/>
            <w:vMerge w:val="restart"/>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Механизм</w:t>
            </w:r>
            <w:r w:rsidRPr="00F22D56">
              <w:rPr>
                <w:rFonts w:ascii="Times New Roman" w:hAnsi="Times New Roman" w:cs="Times New Roman"/>
                <w:color w:val="000000" w:themeColor="text1"/>
                <w:sz w:val="28"/>
                <w:szCs w:val="28"/>
              </w:rPr>
              <w:t xml:space="preserve"> д</w:t>
            </w:r>
            <w:r>
              <w:rPr>
                <w:rFonts w:ascii="Times New Roman" w:hAnsi="Times New Roman" w:cs="Times New Roman"/>
                <w:color w:val="000000" w:themeColor="text1"/>
                <w:sz w:val="28"/>
                <w:szCs w:val="28"/>
              </w:rPr>
              <w:t>ля обеспечения линейного переме</w:t>
            </w:r>
            <w:r w:rsidRPr="00F22D56">
              <w:rPr>
                <w:rFonts w:ascii="Times New Roman" w:hAnsi="Times New Roman" w:cs="Times New Roman"/>
                <w:color w:val="000000" w:themeColor="text1"/>
                <w:sz w:val="28"/>
                <w:szCs w:val="28"/>
              </w:rPr>
              <w:t>щения исследуемых препаратов</w:t>
            </w:r>
          </w:p>
        </w:tc>
        <w:tc>
          <w:tcPr>
            <w:tcW w:w="1477"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Патент СССР</w:t>
            </w:r>
            <w:r w:rsidRPr="00825F7E">
              <w:rPr>
                <w:rFonts w:ascii="Times New Roman" w:hAnsi="Times New Roman" w:cs="Times New Roman"/>
                <w:color w:val="000000" w:themeColor="text1"/>
                <w:sz w:val="28"/>
                <w:szCs w:val="28"/>
              </w:rPr>
              <w:t xml:space="preserve"> </w:t>
            </w:r>
          </w:p>
          <w:p w:rsidR="000F7E71"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 xml:space="preserve">№ </w:t>
            </w:r>
            <w:r w:rsidRPr="0053513E">
              <w:rPr>
                <w:rFonts w:ascii="Times New Roman" w:hAnsi="Times New Roman" w:cs="Times New Roman"/>
                <w:color w:val="000000" w:themeColor="text1"/>
                <w:sz w:val="28"/>
                <w:szCs w:val="28"/>
              </w:rPr>
              <w:t>1783205</w:t>
            </w:r>
          </w:p>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 xml:space="preserve">МПК </w:t>
            </w:r>
            <w:r>
              <w:rPr>
                <w:rFonts w:ascii="Times New Roman" w:hAnsi="Times New Roman" w:cs="Times New Roman"/>
                <w:color w:val="000000" w:themeColor="text1"/>
                <w:sz w:val="28"/>
                <w:szCs w:val="28"/>
                <w:lang w:val="en-US"/>
              </w:rPr>
              <w:t>F16H25/20</w:t>
            </w:r>
            <w:r w:rsidRPr="00825F7E">
              <w:rPr>
                <w:rFonts w:ascii="Times New Roman" w:hAnsi="Times New Roman" w:cs="Times New Roman"/>
                <w:color w:val="000000" w:themeColor="text1"/>
                <w:sz w:val="28"/>
                <w:szCs w:val="28"/>
              </w:rPr>
              <w:t>.</w:t>
            </w:r>
            <w:r w:rsidRPr="0053513E">
              <w:rPr>
                <w:rFonts w:ascii="Times New Roman" w:hAnsi="Times New Roman" w:cs="Times New Roman"/>
                <w:color w:val="000000" w:themeColor="text1"/>
                <w:sz w:val="28"/>
                <w:szCs w:val="28"/>
              </w:rPr>
              <w:t xml:space="preserve"> </w:t>
            </w:r>
          </w:p>
        </w:tc>
        <w:tc>
          <w:tcPr>
            <w:tcW w:w="3407" w:type="dxa"/>
            <w:vAlign w:val="center"/>
          </w:tcPr>
          <w:p w:rsidR="000F7E71" w:rsidRDefault="000F7E71" w:rsidP="00582B20">
            <w:pPr>
              <w:spacing w:after="0" w:line="240" w:lineRule="auto"/>
              <w:jc w:val="center"/>
              <w:rPr>
                <w:rFonts w:ascii="Times New Roman" w:hAnsi="Times New Roman" w:cs="Times New Roman"/>
                <w:color w:val="000000" w:themeColor="text1"/>
                <w:sz w:val="28"/>
                <w:szCs w:val="28"/>
              </w:rPr>
            </w:pPr>
            <w:r w:rsidRPr="0053513E">
              <w:rPr>
                <w:rFonts w:ascii="Times New Roman" w:hAnsi="Times New Roman" w:cs="Times New Roman"/>
                <w:color w:val="000000" w:themeColor="text1"/>
                <w:sz w:val="28"/>
                <w:szCs w:val="28"/>
              </w:rPr>
              <w:t xml:space="preserve"> Каменский, Федоров</w:t>
            </w:r>
            <w:r>
              <w:rPr>
                <w:rFonts w:ascii="Times New Roman" w:hAnsi="Times New Roman" w:cs="Times New Roman"/>
                <w:color w:val="000000" w:themeColor="text1"/>
                <w:sz w:val="28"/>
                <w:szCs w:val="28"/>
              </w:rPr>
              <w:t xml:space="preserve"> </w:t>
            </w:r>
            <w:r w:rsidRPr="00825F7E">
              <w:rPr>
                <w:rFonts w:ascii="Times New Roman" w:hAnsi="Times New Roman" w:cs="Times New Roman"/>
                <w:color w:val="000000" w:themeColor="text1"/>
                <w:sz w:val="28"/>
                <w:szCs w:val="28"/>
              </w:rPr>
              <w:t xml:space="preserve">Заявка </w:t>
            </w:r>
            <w:r>
              <w:rPr>
                <w:rFonts w:ascii="Times New Roman" w:hAnsi="Times New Roman" w:cs="Times New Roman"/>
                <w:color w:val="000000" w:themeColor="text1"/>
                <w:sz w:val="28"/>
                <w:szCs w:val="28"/>
                <w:lang w:val="en-US"/>
              </w:rPr>
              <w:t>SU</w:t>
            </w:r>
            <w:r w:rsidRPr="0053513E">
              <w:rPr>
                <w:rFonts w:ascii="Times New Roman" w:hAnsi="Times New Roman" w:cs="Times New Roman"/>
                <w:color w:val="000000" w:themeColor="text1"/>
                <w:sz w:val="28"/>
                <w:szCs w:val="28"/>
              </w:rPr>
              <w:t xml:space="preserve"> 1783205 </w:t>
            </w:r>
            <w:r>
              <w:rPr>
                <w:rFonts w:ascii="Times New Roman" w:hAnsi="Times New Roman" w:cs="Times New Roman"/>
                <w:color w:val="000000" w:themeColor="text1"/>
                <w:sz w:val="28"/>
                <w:szCs w:val="28"/>
                <w:lang w:val="en-US"/>
              </w:rPr>
              <w:t>A</w:t>
            </w:r>
            <w:r w:rsidRPr="0053513E">
              <w:rPr>
                <w:rFonts w:ascii="Times New Roman" w:hAnsi="Times New Roman" w:cs="Times New Roman"/>
                <w:color w:val="000000" w:themeColor="text1"/>
                <w:sz w:val="28"/>
                <w:szCs w:val="28"/>
              </w:rPr>
              <w:t>1</w:t>
            </w:r>
          </w:p>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53513E">
              <w:rPr>
                <w:rFonts w:ascii="Times New Roman" w:hAnsi="Times New Roman" w:cs="Times New Roman"/>
                <w:color w:val="000000" w:themeColor="text1"/>
                <w:sz w:val="28"/>
                <w:szCs w:val="28"/>
              </w:rPr>
              <w:t>Опубликовано: 23.12.1992</w:t>
            </w:r>
          </w:p>
        </w:tc>
        <w:tc>
          <w:tcPr>
            <w:tcW w:w="1706"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w:t>
            </w:r>
            <w:r w:rsidRPr="0053513E">
              <w:rPr>
                <w:rFonts w:ascii="Times New Roman" w:hAnsi="Times New Roman" w:cs="Times New Roman"/>
                <w:color w:val="000000" w:themeColor="text1"/>
                <w:sz w:val="28"/>
                <w:szCs w:val="28"/>
              </w:rPr>
              <w:t>Механизм линейного перемещения</w:t>
            </w:r>
            <w:r w:rsidRPr="00825F7E">
              <w:rPr>
                <w:rFonts w:ascii="Times New Roman" w:hAnsi="Times New Roman" w:cs="Times New Roman"/>
                <w:color w:val="000000" w:themeColor="text1"/>
                <w:sz w:val="28"/>
                <w:szCs w:val="28"/>
              </w:rPr>
              <w:t>»</w:t>
            </w:r>
          </w:p>
        </w:tc>
        <w:tc>
          <w:tcPr>
            <w:tcW w:w="1549"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Не д</w:t>
            </w:r>
            <w:r w:rsidRPr="00825F7E">
              <w:rPr>
                <w:rFonts w:ascii="Times New Roman" w:hAnsi="Times New Roman" w:cs="Times New Roman"/>
                <w:color w:val="000000" w:themeColor="text1"/>
                <w:sz w:val="28"/>
                <w:szCs w:val="28"/>
              </w:rPr>
              <w:t xml:space="preserve">ействует </w:t>
            </w:r>
          </w:p>
        </w:tc>
      </w:tr>
      <w:tr w:rsidR="000F7E71" w:rsidRPr="00825F7E" w:rsidTr="005E4681">
        <w:trPr>
          <w:trHeight w:val="543"/>
        </w:trPr>
        <w:tc>
          <w:tcPr>
            <w:tcW w:w="1475" w:type="dxa"/>
            <w:vMerge/>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p>
        </w:tc>
        <w:tc>
          <w:tcPr>
            <w:tcW w:w="1477"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Патент РФ</w:t>
            </w:r>
            <w:r w:rsidRPr="00825F7E">
              <w:rPr>
                <w:rFonts w:ascii="Times New Roman" w:hAnsi="Times New Roman" w:cs="Times New Roman"/>
                <w:color w:val="000000" w:themeColor="text1"/>
                <w:sz w:val="28"/>
                <w:szCs w:val="28"/>
              </w:rPr>
              <w:t xml:space="preserve"> </w:t>
            </w:r>
          </w:p>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 xml:space="preserve">№ </w:t>
            </w:r>
            <w:r w:rsidRPr="004E6DC0">
              <w:rPr>
                <w:rFonts w:ascii="Times New Roman" w:hAnsi="Times New Roman" w:cs="Times New Roman"/>
                <w:color w:val="000000" w:themeColor="text1"/>
                <w:sz w:val="28"/>
                <w:szCs w:val="28"/>
              </w:rPr>
              <w:t>2107857</w:t>
            </w:r>
            <w:r w:rsidRPr="00825F7E">
              <w:rPr>
                <w:rFonts w:ascii="Times New Roman" w:hAnsi="Times New Roman" w:cs="Times New Roman"/>
                <w:color w:val="000000" w:themeColor="text1"/>
                <w:sz w:val="28"/>
                <w:szCs w:val="28"/>
              </w:rPr>
              <w:t xml:space="preserve"> </w:t>
            </w:r>
          </w:p>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 xml:space="preserve">МПК </w:t>
            </w:r>
            <w:r>
              <w:rPr>
                <w:rFonts w:ascii="Times New Roman" w:hAnsi="Times New Roman" w:cs="Times New Roman"/>
                <w:color w:val="000000" w:themeColor="text1"/>
                <w:sz w:val="28"/>
                <w:szCs w:val="28"/>
                <w:lang w:val="en-US"/>
              </w:rPr>
              <w:t>F16H25/20</w:t>
            </w:r>
          </w:p>
          <w:p w:rsidR="000F7E71" w:rsidRPr="00825F7E" w:rsidRDefault="000F7E71" w:rsidP="00582B20">
            <w:pPr>
              <w:spacing w:after="0" w:line="240" w:lineRule="auto"/>
              <w:jc w:val="center"/>
              <w:rPr>
                <w:rFonts w:ascii="Times New Roman" w:hAnsi="Times New Roman" w:cs="Times New Roman"/>
                <w:color w:val="000000" w:themeColor="text1"/>
                <w:sz w:val="28"/>
                <w:szCs w:val="28"/>
              </w:rPr>
            </w:pPr>
          </w:p>
        </w:tc>
        <w:tc>
          <w:tcPr>
            <w:tcW w:w="3407" w:type="dxa"/>
            <w:vAlign w:val="center"/>
          </w:tcPr>
          <w:p w:rsidR="000F7E71" w:rsidRDefault="000F7E71" w:rsidP="00582B20">
            <w:pPr>
              <w:spacing w:after="0" w:line="240" w:lineRule="auto"/>
              <w:jc w:val="center"/>
              <w:rPr>
                <w:rFonts w:ascii="Times New Roman" w:hAnsi="Times New Roman" w:cs="Times New Roman"/>
                <w:color w:val="000000" w:themeColor="text1"/>
                <w:sz w:val="28"/>
                <w:szCs w:val="28"/>
              </w:rPr>
            </w:pPr>
            <w:r w:rsidRPr="004E6DC0">
              <w:rPr>
                <w:rFonts w:ascii="Times New Roman" w:hAnsi="Times New Roman" w:cs="Times New Roman"/>
                <w:color w:val="000000" w:themeColor="text1"/>
                <w:sz w:val="28"/>
                <w:szCs w:val="28"/>
              </w:rPr>
              <w:t>Кочетков В.М.</w:t>
            </w:r>
          </w:p>
          <w:p w:rsidR="000F7E71" w:rsidRPr="004E6DC0" w:rsidRDefault="000F7E71" w:rsidP="00582B2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Номер заявки: </w:t>
            </w:r>
            <w:r w:rsidRPr="004E6DC0">
              <w:rPr>
                <w:rFonts w:ascii="Times New Roman" w:hAnsi="Times New Roman" w:cs="Times New Roman"/>
                <w:color w:val="000000" w:themeColor="text1"/>
                <w:sz w:val="28"/>
                <w:szCs w:val="28"/>
              </w:rPr>
              <w:t>96103527/28</w:t>
            </w:r>
          </w:p>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Дата публикации: 27.03.1998</w:t>
            </w:r>
          </w:p>
        </w:tc>
        <w:tc>
          <w:tcPr>
            <w:tcW w:w="1706"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pacing w:val="-6"/>
                <w:sz w:val="28"/>
                <w:szCs w:val="28"/>
              </w:rPr>
              <w:t>«</w:t>
            </w:r>
            <w:r w:rsidRPr="0053513E">
              <w:rPr>
                <w:rFonts w:ascii="Times New Roman" w:hAnsi="Times New Roman" w:cs="Times New Roman"/>
                <w:color w:val="000000" w:themeColor="text1"/>
                <w:sz w:val="28"/>
                <w:szCs w:val="28"/>
              </w:rPr>
              <w:t>Механизм линейного перемещения</w:t>
            </w:r>
            <w:r w:rsidRPr="00825F7E">
              <w:rPr>
                <w:rFonts w:ascii="Times New Roman" w:hAnsi="Times New Roman" w:cs="Times New Roman"/>
                <w:color w:val="000000" w:themeColor="text1"/>
                <w:spacing w:val="-6"/>
                <w:sz w:val="28"/>
                <w:szCs w:val="28"/>
              </w:rPr>
              <w:t>»</w:t>
            </w:r>
          </w:p>
        </w:tc>
        <w:tc>
          <w:tcPr>
            <w:tcW w:w="1549"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 xml:space="preserve">Действует </w:t>
            </w:r>
          </w:p>
        </w:tc>
      </w:tr>
      <w:tr w:rsidR="000F7E71" w:rsidRPr="00825F7E" w:rsidTr="005E4681">
        <w:trPr>
          <w:trHeight w:val="543"/>
        </w:trPr>
        <w:tc>
          <w:tcPr>
            <w:tcW w:w="1475" w:type="dxa"/>
            <w:vMerge/>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p>
        </w:tc>
        <w:tc>
          <w:tcPr>
            <w:tcW w:w="1477"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Патент РФ</w:t>
            </w:r>
          </w:p>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 xml:space="preserve"> № </w:t>
            </w:r>
            <w:r w:rsidRPr="004E6DC0">
              <w:rPr>
                <w:rFonts w:ascii="Times New Roman" w:hAnsi="Times New Roman" w:cs="Times New Roman"/>
                <w:color w:val="000000" w:themeColor="text1"/>
                <w:sz w:val="28"/>
                <w:szCs w:val="28"/>
              </w:rPr>
              <w:t>2004108076/11</w:t>
            </w:r>
          </w:p>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 xml:space="preserve">МПК </w:t>
            </w:r>
            <w:r w:rsidRPr="004E6DC0">
              <w:rPr>
                <w:rFonts w:ascii="Times New Roman" w:hAnsi="Times New Roman" w:cs="Times New Roman"/>
                <w:color w:val="000000" w:themeColor="text1"/>
                <w:sz w:val="28"/>
                <w:szCs w:val="28"/>
                <w:lang w:val="en-US"/>
              </w:rPr>
              <w:t>F</w:t>
            </w:r>
            <w:r w:rsidRPr="004E6DC0">
              <w:rPr>
                <w:rFonts w:ascii="Times New Roman" w:hAnsi="Times New Roman" w:cs="Times New Roman"/>
                <w:color w:val="000000" w:themeColor="text1"/>
                <w:sz w:val="28"/>
                <w:szCs w:val="28"/>
              </w:rPr>
              <w:t>16</w:t>
            </w:r>
            <w:r w:rsidRPr="004E6DC0">
              <w:rPr>
                <w:rFonts w:ascii="Times New Roman" w:hAnsi="Times New Roman" w:cs="Times New Roman"/>
                <w:color w:val="000000" w:themeColor="text1"/>
                <w:sz w:val="28"/>
                <w:szCs w:val="28"/>
                <w:lang w:val="en-US"/>
              </w:rPr>
              <w:t>H</w:t>
            </w:r>
            <w:r w:rsidRPr="004E6DC0">
              <w:rPr>
                <w:rFonts w:ascii="Times New Roman" w:hAnsi="Times New Roman" w:cs="Times New Roman"/>
                <w:color w:val="000000" w:themeColor="text1"/>
                <w:sz w:val="28"/>
                <w:szCs w:val="28"/>
              </w:rPr>
              <w:t>7/06</w:t>
            </w:r>
            <w:r w:rsidRPr="00825F7E">
              <w:rPr>
                <w:rFonts w:ascii="Times New Roman" w:hAnsi="Times New Roman" w:cs="Times New Roman"/>
                <w:color w:val="000000" w:themeColor="text1"/>
                <w:sz w:val="28"/>
                <w:szCs w:val="28"/>
              </w:rPr>
              <w:t>.</w:t>
            </w:r>
          </w:p>
          <w:p w:rsidR="000F7E71" w:rsidRPr="00825F7E" w:rsidRDefault="000F7E71" w:rsidP="00582B20">
            <w:pPr>
              <w:spacing w:after="0" w:line="240" w:lineRule="auto"/>
              <w:jc w:val="center"/>
              <w:rPr>
                <w:rFonts w:ascii="Times New Roman" w:hAnsi="Times New Roman" w:cs="Times New Roman"/>
                <w:color w:val="000000" w:themeColor="text1"/>
                <w:sz w:val="28"/>
                <w:szCs w:val="28"/>
              </w:rPr>
            </w:pPr>
          </w:p>
        </w:tc>
        <w:tc>
          <w:tcPr>
            <w:tcW w:w="3407" w:type="dxa"/>
            <w:vAlign w:val="center"/>
          </w:tcPr>
          <w:p w:rsidR="000F7E71" w:rsidRPr="004E6DC0" w:rsidRDefault="000F7E71" w:rsidP="00582B20">
            <w:pPr>
              <w:spacing w:after="0" w:line="240" w:lineRule="auto"/>
              <w:jc w:val="center"/>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Горелкин</w:t>
            </w:r>
            <w:proofErr w:type="spellEnd"/>
            <w:r>
              <w:rPr>
                <w:rFonts w:ascii="Times New Roman" w:hAnsi="Times New Roman" w:cs="Times New Roman"/>
                <w:color w:val="000000" w:themeColor="text1"/>
                <w:sz w:val="28"/>
                <w:szCs w:val="28"/>
              </w:rPr>
              <w:t xml:space="preserve"> И. В,</w:t>
            </w:r>
          </w:p>
          <w:p w:rsidR="000F7E71" w:rsidRDefault="000F7E71" w:rsidP="00582B20">
            <w:pPr>
              <w:spacing w:after="0" w:line="240" w:lineRule="auto"/>
              <w:jc w:val="center"/>
              <w:rPr>
                <w:rFonts w:ascii="Times New Roman" w:hAnsi="Times New Roman" w:cs="Times New Roman"/>
                <w:color w:val="000000" w:themeColor="text1"/>
                <w:sz w:val="28"/>
                <w:szCs w:val="28"/>
              </w:rPr>
            </w:pPr>
            <w:proofErr w:type="spellStart"/>
            <w:r w:rsidRPr="004E6DC0">
              <w:rPr>
                <w:rFonts w:ascii="Times New Roman" w:hAnsi="Times New Roman" w:cs="Times New Roman"/>
                <w:color w:val="000000" w:themeColor="text1"/>
                <w:sz w:val="28"/>
                <w:szCs w:val="28"/>
              </w:rPr>
              <w:t>Пушин</w:t>
            </w:r>
            <w:proofErr w:type="spellEnd"/>
            <w:r w:rsidRPr="004E6DC0">
              <w:rPr>
                <w:rFonts w:ascii="Times New Roman" w:hAnsi="Times New Roman" w:cs="Times New Roman"/>
                <w:color w:val="000000" w:themeColor="text1"/>
                <w:sz w:val="28"/>
                <w:szCs w:val="28"/>
              </w:rPr>
              <w:t xml:space="preserve"> А</w:t>
            </w:r>
            <w:r>
              <w:rPr>
                <w:rFonts w:ascii="Times New Roman" w:hAnsi="Times New Roman" w:cs="Times New Roman"/>
                <w:color w:val="000000" w:themeColor="text1"/>
                <w:sz w:val="28"/>
                <w:szCs w:val="28"/>
              </w:rPr>
              <w:t>. Г.</w:t>
            </w:r>
          </w:p>
          <w:p w:rsidR="000F7E71" w:rsidRDefault="000F7E71" w:rsidP="00582B20">
            <w:pPr>
              <w:spacing w:after="0" w:line="240" w:lineRule="auto"/>
              <w:jc w:val="center"/>
              <w:rPr>
                <w:rFonts w:ascii="Times New Roman" w:hAnsi="Times New Roman" w:cs="Times New Roman"/>
                <w:color w:val="000000" w:themeColor="text1"/>
                <w:sz w:val="28"/>
                <w:szCs w:val="28"/>
              </w:rPr>
            </w:pPr>
            <w:r w:rsidRPr="004E6DC0">
              <w:rPr>
                <w:rFonts w:ascii="Times New Roman" w:hAnsi="Times New Roman" w:cs="Times New Roman"/>
                <w:color w:val="000000" w:themeColor="text1"/>
                <w:sz w:val="28"/>
                <w:szCs w:val="28"/>
              </w:rPr>
              <w:t>Опубликовано: 20.06.2006</w:t>
            </w:r>
          </w:p>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4E6DC0">
              <w:rPr>
                <w:rFonts w:ascii="Times New Roman" w:hAnsi="Times New Roman" w:cs="Times New Roman"/>
                <w:color w:val="000000" w:themeColor="text1"/>
                <w:sz w:val="28"/>
                <w:szCs w:val="28"/>
              </w:rPr>
              <w:t>Заявка: 2004108076/11,</w:t>
            </w:r>
          </w:p>
        </w:tc>
        <w:tc>
          <w:tcPr>
            <w:tcW w:w="1706"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w:t>
            </w:r>
            <w:r w:rsidRPr="0053513E">
              <w:rPr>
                <w:rFonts w:ascii="Times New Roman" w:hAnsi="Times New Roman" w:cs="Times New Roman"/>
                <w:color w:val="000000" w:themeColor="text1"/>
                <w:sz w:val="28"/>
                <w:szCs w:val="28"/>
              </w:rPr>
              <w:t>Механизм перемещения</w:t>
            </w:r>
            <w:r w:rsidRPr="00825F7E">
              <w:rPr>
                <w:rFonts w:ascii="Times New Roman" w:hAnsi="Times New Roman" w:cs="Times New Roman"/>
                <w:color w:val="000000" w:themeColor="text1"/>
                <w:sz w:val="28"/>
                <w:szCs w:val="28"/>
              </w:rPr>
              <w:t>»</w:t>
            </w:r>
          </w:p>
        </w:tc>
        <w:tc>
          <w:tcPr>
            <w:tcW w:w="1549"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 xml:space="preserve">Действует </w:t>
            </w:r>
          </w:p>
        </w:tc>
      </w:tr>
      <w:tr w:rsidR="000F7E71" w:rsidRPr="00825F7E" w:rsidTr="005E4681">
        <w:trPr>
          <w:trHeight w:val="543"/>
        </w:trPr>
        <w:tc>
          <w:tcPr>
            <w:tcW w:w="1475" w:type="dxa"/>
            <w:vMerge/>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p>
        </w:tc>
        <w:tc>
          <w:tcPr>
            <w:tcW w:w="1477"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Патент РФ</w:t>
            </w:r>
            <w:r w:rsidRPr="00825F7E">
              <w:rPr>
                <w:rFonts w:ascii="Times New Roman" w:hAnsi="Times New Roman" w:cs="Times New Roman"/>
                <w:color w:val="000000" w:themeColor="text1"/>
                <w:sz w:val="28"/>
                <w:szCs w:val="28"/>
              </w:rPr>
              <w:t xml:space="preserve"> </w:t>
            </w:r>
          </w:p>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 xml:space="preserve">№ </w:t>
            </w:r>
            <w:r w:rsidRPr="00957C06">
              <w:rPr>
                <w:rFonts w:ascii="Times New Roman" w:hAnsi="Times New Roman" w:cs="Times New Roman"/>
                <w:color w:val="000000" w:themeColor="text1"/>
                <w:sz w:val="28"/>
                <w:szCs w:val="28"/>
              </w:rPr>
              <w:t>38668</w:t>
            </w:r>
          </w:p>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 xml:space="preserve">МПК </w:t>
            </w:r>
            <w:r w:rsidRPr="00957C06">
              <w:rPr>
                <w:rFonts w:ascii="Times New Roman" w:hAnsi="Times New Roman" w:cs="Times New Roman"/>
                <w:color w:val="000000" w:themeColor="text1"/>
                <w:sz w:val="28"/>
                <w:szCs w:val="28"/>
                <w:lang w:val="en-US"/>
              </w:rPr>
              <w:t>B25J</w:t>
            </w:r>
          </w:p>
          <w:p w:rsidR="000F7E71" w:rsidRPr="00825F7E" w:rsidRDefault="000F7E71" w:rsidP="00582B20">
            <w:pPr>
              <w:spacing w:after="0" w:line="240" w:lineRule="auto"/>
              <w:jc w:val="center"/>
              <w:rPr>
                <w:rFonts w:ascii="Times New Roman" w:hAnsi="Times New Roman" w:cs="Times New Roman"/>
                <w:color w:val="000000" w:themeColor="text1"/>
                <w:sz w:val="28"/>
                <w:szCs w:val="28"/>
              </w:rPr>
            </w:pPr>
          </w:p>
        </w:tc>
        <w:tc>
          <w:tcPr>
            <w:tcW w:w="3407" w:type="dxa"/>
            <w:vAlign w:val="center"/>
          </w:tcPr>
          <w:p w:rsidR="000F7E71" w:rsidRDefault="000F7E71" w:rsidP="00582B20">
            <w:pPr>
              <w:spacing w:after="0" w:line="240" w:lineRule="auto"/>
              <w:jc w:val="center"/>
              <w:rPr>
                <w:rFonts w:ascii="Times New Roman" w:hAnsi="Times New Roman" w:cs="Times New Roman"/>
                <w:color w:val="000000" w:themeColor="text1"/>
                <w:sz w:val="28"/>
                <w:szCs w:val="28"/>
              </w:rPr>
            </w:pPr>
            <w:r w:rsidRPr="00957C06">
              <w:rPr>
                <w:rFonts w:ascii="Times New Roman" w:hAnsi="Times New Roman" w:cs="Times New Roman"/>
                <w:color w:val="000000" w:themeColor="text1"/>
                <w:sz w:val="28"/>
                <w:szCs w:val="28"/>
              </w:rPr>
              <w:t xml:space="preserve">Барвинок В.А. (RU), Богданович В.И. (RU), Докукина И.А. (RU), Ивашин А.С. (RU), Ананьева Е.А. (RU), </w:t>
            </w:r>
            <w:proofErr w:type="spellStart"/>
            <w:r w:rsidRPr="00957C06">
              <w:rPr>
                <w:rFonts w:ascii="Times New Roman" w:hAnsi="Times New Roman" w:cs="Times New Roman"/>
                <w:color w:val="000000" w:themeColor="text1"/>
                <w:sz w:val="28"/>
                <w:szCs w:val="28"/>
              </w:rPr>
              <w:t>Сыроватка</w:t>
            </w:r>
            <w:proofErr w:type="spellEnd"/>
            <w:r w:rsidRPr="00957C06">
              <w:rPr>
                <w:rFonts w:ascii="Times New Roman" w:hAnsi="Times New Roman" w:cs="Times New Roman"/>
                <w:color w:val="000000" w:themeColor="text1"/>
                <w:sz w:val="28"/>
                <w:szCs w:val="28"/>
              </w:rPr>
              <w:t xml:space="preserve"> Д.В. (RU) </w:t>
            </w:r>
            <w:r w:rsidRPr="00825F7E">
              <w:rPr>
                <w:rFonts w:ascii="Times New Roman" w:hAnsi="Times New Roman" w:cs="Times New Roman"/>
                <w:color w:val="000000" w:themeColor="text1"/>
                <w:sz w:val="28"/>
                <w:szCs w:val="28"/>
              </w:rPr>
              <w:t xml:space="preserve">Заявка </w:t>
            </w:r>
            <w:r w:rsidRPr="00957C06">
              <w:rPr>
                <w:rFonts w:ascii="Times New Roman" w:hAnsi="Times New Roman" w:cs="Times New Roman"/>
                <w:color w:val="000000" w:themeColor="text1"/>
                <w:sz w:val="28"/>
                <w:szCs w:val="28"/>
              </w:rPr>
              <w:t>850372</w:t>
            </w:r>
            <w:r w:rsidRPr="00825F7E">
              <w:rPr>
                <w:rFonts w:ascii="Times New Roman" w:hAnsi="Times New Roman" w:cs="Times New Roman"/>
                <w:color w:val="000000" w:themeColor="text1"/>
                <w:sz w:val="28"/>
                <w:szCs w:val="28"/>
              </w:rPr>
              <w:t xml:space="preserve"> </w:t>
            </w:r>
            <w:proofErr w:type="gramStart"/>
            <w:r w:rsidRPr="00825F7E">
              <w:rPr>
                <w:rFonts w:ascii="Times New Roman" w:hAnsi="Times New Roman" w:cs="Times New Roman"/>
                <w:color w:val="000000" w:themeColor="text1"/>
                <w:sz w:val="28"/>
                <w:szCs w:val="28"/>
              </w:rPr>
              <w:t xml:space="preserve">от </w:t>
            </w:r>
            <w:r w:rsidRPr="00957C06">
              <w:rPr>
                <w:rFonts w:ascii="Times New Roman" w:hAnsi="Times New Roman" w:cs="Times New Roman"/>
                <w:color w:val="000000" w:themeColor="text1"/>
                <w:sz w:val="28"/>
                <w:szCs w:val="28"/>
              </w:rPr>
              <w:t xml:space="preserve"> 3</w:t>
            </w:r>
            <w:proofErr w:type="gramEnd"/>
            <w:r w:rsidRPr="00957C06">
              <w:rPr>
                <w:rFonts w:ascii="Times New Roman" w:hAnsi="Times New Roman" w:cs="Times New Roman"/>
                <w:color w:val="000000" w:themeColor="text1"/>
                <w:sz w:val="28"/>
                <w:szCs w:val="28"/>
              </w:rPr>
              <w:t xml:space="preserve"> Февраля, 2004</w:t>
            </w:r>
            <w:r>
              <w:rPr>
                <w:rFonts w:ascii="Times New Roman" w:hAnsi="Times New Roman" w:cs="Times New Roman"/>
                <w:color w:val="000000" w:themeColor="text1"/>
                <w:sz w:val="28"/>
                <w:szCs w:val="28"/>
              </w:rPr>
              <w:t xml:space="preserve"> </w:t>
            </w:r>
            <w:proofErr w:type="spellStart"/>
            <w:r w:rsidRPr="00825F7E">
              <w:rPr>
                <w:rFonts w:ascii="Times New Roman" w:hAnsi="Times New Roman" w:cs="Times New Roman"/>
                <w:color w:val="000000" w:themeColor="text1"/>
                <w:sz w:val="28"/>
                <w:szCs w:val="28"/>
              </w:rPr>
              <w:t>опубл</w:t>
            </w:r>
            <w:proofErr w:type="spellEnd"/>
            <w:r w:rsidRPr="00825F7E">
              <w:rPr>
                <w:rFonts w:ascii="Times New Roman" w:hAnsi="Times New Roman" w:cs="Times New Roman"/>
                <w:color w:val="000000" w:themeColor="text1"/>
                <w:sz w:val="28"/>
                <w:szCs w:val="28"/>
              </w:rPr>
              <w:t>.</w:t>
            </w:r>
          </w:p>
          <w:p w:rsidR="000F7E71" w:rsidRPr="00957C06" w:rsidRDefault="000F7E71" w:rsidP="00582B20">
            <w:pPr>
              <w:spacing w:after="0" w:line="240" w:lineRule="auto"/>
              <w:jc w:val="center"/>
              <w:rPr>
                <w:rFonts w:ascii="Times New Roman" w:hAnsi="Times New Roman" w:cs="Times New Roman"/>
                <w:color w:val="000000" w:themeColor="text1"/>
                <w:sz w:val="28"/>
                <w:szCs w:val="28"/>
              </w:rPr>
            </w:pPr>
            <w:r w:rsidRPr="00957C06">
              <w:rPr>
                <w:rFonts w:ascii="Times New Roman" w:hAnsi="Times New Roman" w:cs="Times New Roman"/>
                <w:color w:val="000000" w:themeColor="text1"/>
                <w:sz w:val="28"/>
                <w:szCs w:val="28"/>
                <w:shd w:val="clear" w:color="auto" w:fill="FFFFFF"/>
              </w:rPr>
              <w:t>10 Июля, 2004</w:t>
            </w:r>
          </w:p>
        </w:tc>
        <w:tc>
          <w:tcPr>
            <w:tcW w:w="1706"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w:t>
            </w:r>
            <w:r w:rsidRPr="00957C06">
              <w:rPr>
                <w:rFonts w:ascii="Times New Roman" w:hAnsi="Times New Roman" w:cs="Times New Roman"/>
                <w:color w:val="000000" w:themeColor="text1"/>
                <w:sz w:val="28"/>
                <w:szCs w:val="28"/>
              </w:rPr>
              <w:t>Устройство для линейного перемещения плазмотрона</w:t>
            </w:r>
            <w:r w:rsidRPr="00825F7E">
              <w:rPr>
                <w:rFonts w:ascii="Times New Roman" w:hAnsi="Times New Roman" w:cs="Times New Roman"/>
                <w:color w:val="000000" w:themeColor="text1"/>
                <w:sz w:val="28"/>
                <w:szCs w:val="28"/>
              </w:rPr>
              <w:t>»</w:t>
            </w:r>
          </w:p>
        </w:tc>
        <w:tc>
          <w:tcPr>
            <w:tcW w:w="1549" w:type="dxa"/>
            <w:vAlign w:val="center"/>
          </w:tcPr>
          <w:p w:rsidR="000F7E71" w:rsidRPr="00825F7E" w:rsidRDefault="000F7E71" w:rsidP="00582B20">
            <w:pPr>
              <w:spacing w:after="0" w:line="240" w:lineRule="auto"/>
              <w:jc w:val="center"/>
              <w:rPr>
                <w:rFonts w:ascii="Times New Roman" w:hAnsi="Times New Roman" w:cs="Times New Roman"/>
                <w:color w:val="000000" w:themeColor="text1"/>
                <w:sz w:val="28"/>
                <w:szCs w:val="28"/>
              </w:rPr>
            </w:pPr>
            <w:r w:rsidRPr="00825F7E">
              <w:rPr>
                <w:rFonts w:ascii="Times New Roman" w:hAnsi="Times New Roman" w:cs="Times New Roman"/>
                <w:color w:val="000000" w:themeColor="text1"/>
                <w:sz w:val="28"/>
                <w:szCs w:val="28"/>
              </w:rPr>
              <w:t xml:space="preserve">Действует </w:t>
            </w:r>
          </w:p>
        </w:tc>
      </w:tr>
    </w:tbl>
    <w:p w:rsidR="000F7E71" w:rsidRPr="00F22D56" w:rsidRDefault="000F7E71" w:rsidP="000F7E71">
      <w:pPr>
        <w:pStyle w:val="Style12"/>
        <w:widowControl/>
        <w:spacing w:line="240" w:lineRule="auto"/>
        <w:jc w:val="both"/>
        <w:rPr>
          <w:rStyle w:val="FontStyle132"/>
          <w:color w:val="000000" w:themeColor="text1"/>
          <w:sz w:val="28"/>
          <w:szCs w:val="28"/>
          <w:lang w:val="ru-RU" w:eastAsia="ru-RU"/>
        </w:rPr>
      </w:pP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Изобретение относится к области приборостроения и может быть использовано для перемещения узла в двух взаимно перпендикулярных направлениях.</w:t>
      </w: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Известен м</w:t>
      </w:r>
      <w:r>
        <w:rPr>
          <w:rStyle w:val="FontStyle132"/>
          <w:color w:val="000000" w:themeColor="text1"/>
          <w:sz w:val="28"/>
          <w:szCs w:val="28"/>
          <w:lang w:val="ru-RU" w:eastAsia="ru-RU"/>
        </w:rPr>
        <w:t>еханизм линейного перемещения</w:t>
      </w:r>
      <w:r w:rsidRPr="00233852">
        <w:rPr>
          <w:rStyle w:val="FontStyle132"/>
          <w:color w:val="000000" w:themeColor="text1"/>
          <w:sz w:val="28"/>
          <w:szCs w:val="28"/>
          <w:lang w:val="ru-RU" w:eastAsia="ru-RU"/>
        </w:rPr>
        <w:t xml:space="preserve">, содержащий корпус, </w:t>
      </w:r>
      <w:r w:rsidRPr="00233852">
        <w:rPr>
          <w:rStyle w:val="FontStyle132"/>
          <w:color w:val="000000" w:themeColor="text1"/>
          <w:sz w:val="28"/>
          <w:szCs w:val="28"/>
          <w:lang w:val="ru-RU" w:eastAsia="ru-RU"/>
        </w:rPr>
        <w:lastRenderedPageBreak/>
        <w:t>подпружиненную подвижную площадку для юстируемого элемента и регулировочные узлы, каждый из которых состоит из двух пар сухарей в форме трапеции, соединенных регулировочными винтами, и расположенного между ними валика. Данная конструкция обладает невысокой надежностью и не обеспечивает устойчивое положение подвижной площадки с юстируемым элементом.</w:t>
      </w: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Наиболее близким аналогом по совокупности признаков является механизм линейного перемещения подвижного элемента в двух взаимно перпендикулярных направле</w:t>
      </w:r>
      <w:r>
        <w:rPr>
          <w:rStyle w:val="FontStyle132"/>
          <w:color w:val="000000" w:themeColor="text1"/>
          <w:sz w:val="28"/>
          <w:szCs w:val="28"/>
          <w:lang w:val="ru-RU" w:eastAsia="ru-RU"/>
        </w:rPr>
        <w:t>ниях</w:t>
      </w:r>
      <w:r w:rsidRPr="00233852">
        <w:rPr>
          <w:rStyle w:val="FontStyle132"/>
          <w:color w:val="000000" w:themeColor="text1"/>
          <w:sz w:val="28"/>
          <w:szCs w:val="28"/>
          <w:lang w:val="ru-RU" w:eastAsia="ru-RU"/>
        </w:rPr>
        <w:t xml:space="preserve">. Механизм линейного перемещения содержит корпус, состоящий из верхнего и нижнего оснований, между которыми зажата с возможностью плоского перемещения подвижная площадка с юстируемым элементом, и два регулировочных узла. Каждый регулировочный узел выполнен в виде валика и </w:t>
      </w:r>
      <w:proofErr w:type="spellStart"/>
      <w:r w:rsidRPr="00233852">
        <w:rPr>
          <w:rStyle w:val="FontStyle132"/>
          <w:color w:val="000000" w:themeColor="text1"/>
          <w:sz w:val="28"/>
          <w:szCs w:val="28"/>
          <w:lang w:val="ru-RU" w:eastAsia="ru-RU"/>
        </w:rPr>
        <w:t>зубчато</w:t>
      </w:r>
      <w:proofErr w:type="spellEnd"/>
      <w:r w:rsidRPr="00233852">
        <w:rPr>
          <w:rStyle w:val="FontStyle132"/>
          <w:color w:val="000000" w:themeColor="text1"/>
          <w:sz w:val="28"/>
          <w:szCs w:val="28"/>
          <w:lang w:val="ru-RU" w:eastAsia="ru-RU"/>
        </w:rPr>
        <w:t xml:space="preserve">-реечной передачи, зубчатые колеса которой размещены на валике по двум противоположным сторонам площадки с юстируемым элементом. Валики установлены в подвижной площадке с возможностью вращения во взаимно перпендикулярных направлениях, а рабочие профили реек </w:t>
      </w:r>
      <w:proofErr w:type="spellStart"/>
      <w:r w:rsidRPr="00233852">
        <w:rPr>
          <w:rStyle w:val="FontStyle132"/>
          <w:color w:val="000000" w:themeColor="text1"/>
          <w:sz w:val="28"/>
          <w:szCs w:val="28"/>
          <w:lang w:val="ru-RU" w:eastAsia="ru-RU"/>
        </w:rPr>
        <w:t>зубчато</w:t>
      </w:r>
      <w:proofErr w:type="spellEnd"/>
      <w:r w:rsidRPr="00233852">
        <w:rPr>
          <w:rStyle w:val="FontStyle132"/>
          <w:color w:val="000000" w:themeColor="text1"/>
          <w:sz w:val="28"/>
          <w:szCs w:val="28"/>
          <w:lang w:val="ru-RU" w:eastAsia="ru-RU"/>
        </w:rPr>
        <w:t xml:space="preserve">-реечной передачи каждого регулировочного узла выполнены на внутренних поверхностях оснований во взаимно перпендикулярных направлениях. Данный механизм линейного перемещения обладает недостаточной точностью из-за использования </w:t>
      </w:r>
      <w:proofErr w:type="spellStart"/>
      <w:r w:rsidRPr="00233852">
        <w:rPr>
          <w:rStyle w:val="FontStyle132"/>
          <w:color w:val="000000" w:themeColor="text1"/>
          <w:sz w:val="28"/>
          <w:szCs w:val="28"/>
          <w:lang w:val="ru-RU" w:eastAsia="ru-RU"/>
        </w:rPr>
        <w:t>зубчато</w:t>
      </w:r>
      <w:proofErr w:type="spellEnd"/>
      <w:r w:rsidRPr="00233852">
        <w:rPr>
          <w:rStyle w:val="FontStyle132"/>
          <w:color w:val="000000" w:themeColor="text1"/>
          <w:sz w:val="28"/>
          <w:szCs w:val="28"/>
          <w:lang w:val="ru-RU" w:eastAsia="ru-RU"/>
        </w:rPr>
        <w:t>-реечной передачи в регулировочных узлах и имеет ограниченные эксплуатационные возможности из-за замкнутой формы корпуса механизма линейного перемещения.</w:t>
      </w: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Задачей изобретения является повышение точности и расширение эксплуатационных возможностей механизма линейного перемещения.</w:t>
      </w: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Поставленная задача достигается тем, что в механизм линейного перемещения, содержащем корпус, площадку для размещения юстируемого изделия и два регулировочных узла, в отличие от прототипа, введены две направляющие, каждая из которых выполнена в виде плоской пластины с прямоугольным пазом, причем эти две направляющие расположены под прямым углом друг к другу с образованием прямоугольного окна и с образованием общей плоскости скольжения, а площадка для размещения юстируемого изделия состоит из двух оснований, выполненных с возможностью размещения в образованном прямоугольном окне и при этом соединенных между собой с зазором, в котором размещены направляющие с возможностью скольжения друг относительно друга в общей плоскости скольжения, обеспечивая при этом перемещение площадки для размещения юстируемого изделия, регулировочные узлы выполнены в виде двух передач винт-гайка, винты которых являются частью взаимно перпендикулярных валов, установленных в корпусе с возможностью вращения, а гайки неподвижно закреплены на соответствующих направляющих.</w:t>
      </w: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Для компенсации зазора между площадкой и обеими направляющими используются два упругих элемента.</w:t>
      </w: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 xml:space="preserve">Такая конструкция обеспечивает устойчивое положение площадки для размещения юстируемого изделия практически в любых условиях эксплуатации и не может быть выведена из этого устойчивого равновесия (например </w:t>
      </w:r>
      <w:r w:rsidRPr="00233852">
        <w:rPr>
          <w:rStyle w:val="FontStyle132"/>
          <w:color w:val="000000" w:themeColor="text1"/>
          <w:sz w:val="28"/>
          <w:szCs w:val="28"/>
          <w:lang w:val="ru-RU" w:eastAsia="ru-RU"/>
        </w:rPr>
        <w:lastRenderedPageBreak/>
        <w:t>динамическими воздействиями), а может лишь, будучи расположенной внутри прямоугольного окна, образованного двумя взаимно перпендикулярными подвижными направляющими, совершать линейные перемещения посредством регулировочных узлов, выполненных в виде передачи винт-гайка, в одной из двух направляющих совместно с другой направляющей и это всегда обеспечивается их взаимным скольжением в общей плоскости.</w:t>
      </w: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Выполнение регулировочного узла в виде передачи винт-гайка и обеспечение возможности перемещения площадки в прямоугольном окне, образованном двумя направляющими, позволяют повысить точность линейного перемещения.</w:t>
      </w: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Механизм линейного перемещения (см.фиг.1) имеет две направляющие 1 и 2, каждая из которых выполнена в виде плоской пластины с прямоугольным пазом, имеющие общую взаимную плоскость скольжения А и развернутые в этой плоскости на прямой угол с образованием прямоугольного окна, в котором размещена площадка 3 для размещения юстируемого изделия, площадка 3 охватывает направляющие 1 и 2 с возможностью их скольжения друг относительно друга и имеет возможность перемещения в пазах пластин этих направляющих; два регулировочных узла, каждый из которых выполнен в виде передачи винт-гайка. Гайки 4 и 5 неподвижно закреплены соответственно на направляющих 1 и 2, в которых могут вращаться винты, являющиеся частью взаимно перпендикулярных валов 6 и 7, которые имеют по две опоры вращения 8 и 9, расположенные в корпусе 10. Конструкция корпуса может быть любой формы. В предложенной реализации устройства корпус имеет незамкнутую форму. В каждой паре винт-гайка при вращении двух взаимно перпендикулярных валов 6 и 7 положение винтов остается неизменным в пространстве, а каждая гайка 4 и 5 имеет возможность относительного перемещения вдоль оси ответного винта.</w:t>
      </w: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Площадка 3 для размещения юстируемого изделия (см. фиг.2) выполнена из двух оснований 11 и 12, соединенных между собой посредством винтов 13 и гаек 14 с образованием между собой зазора, в котором размещены направляющие 1 и 2 с возможностью скольжения друг относительно друга в общей плоскости скольжения. При этом основания 11 и 12 выполняют роль крышек и выполняют функцию каретки, которая может перемещаться в одной из двух взаимно перпендикулярных направляющих.</w:t>
      </w: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Площадка 3 может быть дополнена двумя упругими элементами 15, расположенными на боковых поверхностях во взаимно перпендикулярных направлениях для компенсации зазора между подвижной площадкой и обеими направляющими 1, 2 соответственно.</w:t>
      </w: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 xml:space="preserve">Механизм линейного перемещения работает следующим образом. При вращении вала 6 профиль резьбы винта входит в зацепление с резьбой гайки 4, которая закреплена на направляющей 1, и вызывает совместное поступательное перемещение направляющей 1 с подвижной площадкой 3 вдоль направляющей 2, что соответствует линейному перемещению площадки 3 вдоль оси У-У. Аналогично, при вращения вала 7 с расположенным на нем винтом за счет взаимодействия винта с гайкой 5, гайка поступательно перемещается с </w:t>
      </w:r>
      <w:r w:rsidRPr="00233852">
        <w:rPr>
          <w:rStyle w:val="FontStyle132"/>
          <w:color w:val="000000" w:themeColor="text1"/>
          <w:sz w:val="28"/>
          <w:szCs w:val="28"/>
          <w:lang w:val="ru-RU" w:eastAsia="ru-RU"/>
        </w:rPr>
        <w:lastRenderedPageBreak/>
        <w:t>направляющей 2 совместно с площадкой 3, что соответствует линейному перемещению площадки вдоль оси Х-Х.</w:t>
      </w: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Задавая различные законы вращения валов 6 и 7 регулировочных узлов, предложенный механизм позволяет обеспечивать линейное перемещение площадки 3 с юстируемым изделием по любой траектории по заданному закону движения.</w:t>
      </w: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 xml:space="preserve">Применение предложенной конструкции позволяет повысить точность и значительно расширить эксплуатационные возможности за счет обеспечения возможности установки сменных юстируемых изделий. Конструкция направляющих позволяет устанавливать в них площадку с юстируемыми элементами и изделиями различного размера и формы, а также позволяет применять механизм в оптических трактах с плотным расположением оптических элементов и ограниченным (щелевым) радиальным подходом. Кроме того, эксплуатационные возможности расширяются за счет постоянного положения в пространстве двух взаимно перпендикулярных валов 6, 7 с расположенными на них винтами и их совместного расположения, </w:t>
      </w:r>
      <w:r w:rsidR="0062560F" w:rsidRPr="00233852">
        <w:rPr>
          <w:rStyle w:val="FontStyle132"/>
          <w:color w:val="000000" w:themeColor="text1"/>
          <w:sz w:val="28"/>
          <w:szCs w:val="28"/>
          <w:lang w:val="ru-RU" w:eastAsia="ru-RU"/>
        </w:rPr>
        <w:t>невнесённого</w:t>
      </w:r>
      <w:r w:rsidRPr="00233852">
        <w:rPr>
          <w:rStyle w:val="FontStyle132"/>
          <w:color w:val="000000" w:themeColor="text1"/>
          <w:sz w:val="28"/>
          <w:szCs w:val="28"/>
          <w:lang w:val="ru-RU" w:eastAsia="ru-RU"/>
        </w:rPr>
        <w:t xml:space="preserve"> далеко за пределы оптической трубы. Механизм линейного перемещения может быть использован в автоматизированных устройствах.</w:t>
      </w:r>
    </w:p>
    <w:p w:rsidR="000F7E71" w:rsidRDefault="000F7E71" w:rsidP="00531CCC">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Такая конструкция обеспечивает устойчивое положение площадки с юстируемым элементом практически в любых условиях эксплуатации, и площадка не может быть выведена из этого равновесия, а может лишь линейно перемещаться в одной плоскости в прямоугольных направляющих в двух взаимно перпендикулярных направлениях с помощью регулировочных узлов через передачу винт-гайка.</w:t>
      </w:r>
    </w:p>
    <w:p w:rsidR="00531CCC" w:rsidRPr="00233852" w:rsidRDefault="00531CCC" w:rsidP="00531CCC">
      <w:pPr>
        <w:pStyle w:val="Style12"/>
        <w:spacing w:line="240" w:lineRule="auto"/>
        <w:ind w:firstLine="851"/>
        <w:jc w:val="both"/>
        <w:rPr>
          <w:rStyle w:val="FontStyle132"/>
          <w:color w:val="000000" w:themeColor="text1"/>
          <w:sz w:val="28"/>
          <w:szCs w:val="28"/>
          <w:lang w:val="ru-RU" w:eastAsia="ru-RU"/>
        </w:rPr>
      </w:pPr>
    </w:p>
    <w:p w:rsidR="000F7E71"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Формула изобретения</w:t>
      </w:r>
    </w:p>
    <w:p w:rsidR="00531CCC" w:rsidRPr="00233852" w:rsidRDefault="00531CCC" w:rsidP="000F7E71">
      <w:pPr>
        <w:pStyle w:val="Style12"/>
        <w:spacing w:line="240" w:lineRule="auto"/>
        <w:ind w:firstLine="851"/>
        <w:jc w:val="both"/>
        <w:rPr>
          <w:rStyle w:val="FontStyle132"/>
          <w:color w:val="000000" w:themeColor="text1"/>
          <w:sz w:val="28"/>
          <w:szCs w:val="28"/>
          <w:lang w:val="ru-RU" w:eastAsia="ru-RU"/>
        </w:rPr>
      </w:pP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t>1. Механизм линейного перемещения, содержащий корпус, площадку для размещения юстируемого изделия и два регулировочных узла, отличающийся тем, что введены две направляющие, каждая из которых выполнена в виде плоской пластины с прямоугольным пазом, причем эти две направляющие расположены под прямым углом друг к другу с образованием прямоугольного окна и с образованием общей плоскости скольжения, а площадка для размещения юстируемого изделия состоит из двух оснований, выполненных с возможностью размещения в образованном прямоугольном окне и при этом соединенных между собой с зазором, в котором размещены направляющие с возможностью скольжения друг относительно друга в общей плоскости скольжения, обеспечивая при этом перемещение площадки для размещения юстируемого изделия, регулировочные узлы выполнены в виде двух передач винт-гайка, винты которых являются частью взаимно перпендикулярных валов, установленных в корпусе с возможностью вращения, а гайки неподвижно закреплены на соответствующих направляющих.</w:t>
      </w:r>
    </w:p>
    <w:p w:rsidR="000F7E71" w:rsidRPr="00233852" w:rsidRDefault="000F7E71" w:rsidP="000F7E71">
      <w:pPr>
        <w:pStyle w:val="Style12"/>
        <w:spacing w:line="240" w:lineRule="auto"/>
        <w:ind w:firstLine="851"/>
        <w:jc w:val="both"/>
        <w:rPr>
          <w:rStyle w:val="FontStyle132"/>
          <w:color w:val="000000" w:themeColor="text1"/>
          <w:sz w:val="28"/>
          <w:szCs w:val="28"/>
          <w:lang w:val="ru-RU" w:eastAsia="ru-RU"/>
        </w:rPr>
      </w:pPr>
    </w:p>
    <w:p w:rsidR="000F7E71" w:rsidRPr="00F22D56" w:rsidRDefault="000F7E71" w:rsidP="000F7E71">
      <w:pPr>
        <w:pStyle w:val="Style12"/>
        <w:widowControl/>
        <w:spacing w:line="240" w:lineRule="auto"/>
        <w:ind w:firstLine="851"/>
        <w:jc w:val="both"/>
        <w:rPr>
          <w:rStyle w:val="FontStyle132"/>
          <w:color w:val="000000" w:themeColor="text1"/>
          <w:sz w:val="28"/>
          <w:szCs w:val="28"/>
          <w:lang w:val="ru-RU" w:eastAsia="ru-RU"/>
        </w:rPr>
      </w:pPr>
      <w:r w:rsidRPr="00233852">
        <w:rPr>
          <w:rStyle w:val="FontStyle132"/>
          <w:color w:val="000000" w:themeColor="text1"/>
          <w:sz w:val="28"/>
          <w:szCs w:val="28"/>
          <w:lang w:val="ru-RU" w:eastAsia="ru-RU"/>
        </w:rPr>
        <w:lastRenderedPageBreak/>
        <w:t xml:space="preserve"> Механизм линейного перемещения по п.1, отличающийся тем, что для компенсации зазора между площадкой и обеими направляющими используются два упругих элемента.</w:t>
      </w:r>
    </w:p>
    <w:p w:rsidR="000F7E71" w:rsidRDefault="000F7E71" w:rsidP="005E4681">
      <w:pPr>
        <w:shd w:val="clear" w:color="auto" w:fill="FFFFFF"/>
        <w:spacing w:after="0" w:line="240" w:lineRule="auto"/>
        <w:ind w:left="567" w:firstLine="284"/>
        <w:jc w:val="both"/>
        <w:outlineLvl w:val="1"/>
        <w:rPr>
          <w:rFonts w:ascii="Times New Roman" w:hAnsi="Times New Roman" w:cs="Times New Roman"/>
          <w:color w:val="000000" w:themeColor="text1"/>
          <w:sz w:val="28"/>
          <w:szCs w:val="28"/>
        </w:rPr>
      </w:pPr>
      <w:r w:rsidRPr="005E4681">
        <w:rPr>
          <w:rFonts w:ascii="Times New Roman" w:hAnsi="Times New Roman" w:cs="Times New Roman"/>
          <w:color w:val="000000" w:themeColor="text1"/>
          <w:sz w:val="28"/>
          <w:szCs w:val="28"/>
        </w:rPr>
        <w:t>Вывод</w:t>
      </w:r>
      <w:r w:rsidR="005E4681" w:rsidRPr="005E4681">
        <w:rPr>
          <w:rFonts w:ascii="Times New Roman" w:hAnsi="Times New Roman" w:cs="Times New Roman"/>
          <w:color w:val="000000" w:themeColor="text1"/>
          <w:sz w:val="28"/>
          <w:szCs w:val="28"/>
        </w:rPr>
        <w:t>:</w:t>
      </w:r>
      <w:r w:rsidR="005E4681">
        <w:rPr>
          <w:rFonts w:ascii="Times New Roman" w:hAnsi="Times New Roman" w:cs="Times New Roman"/>
          <w:color w:val="000000" w:themeColor="text1"/>
          <w:sz w:val="28"/>
          <w:szCs w:val="28"/>
        </w:rPr>
        <w:t xml:space="preserve"> </w:t>
      </w:r>
      <w:r w:rsidR="00CC106E">
        <w:rPr>
          <w:rFonts w:ascii="Times New Roman" w:hAnsi="Times New Roman" w:cs="Times New Roman"/>
          <w:sz w:val="28"/>
          <w:szCs w:val="28"/>
        </w:rPr>
        <w:t>изучил</w:t>
      </w:r>
      <w:r w:rsidRPr="00233852">
        <w:rPr>
          <w:rFonts w:ascii="Times New Roman" w:hAnsi="Times New Roman" w:cs="Times New Roman"/>
          <w:sz w:val="28"/>
          <w:szCs w:val="28"/>
        </w:rPr>
        <w:t xml:space="preserve"> содержание, порядок проведения и </w:t>
      </w:r>
      <w:r w:rsidR="00E025EC" w:rsidRPr="00233852">
        <w:rPr>
          <w:rFonts w:ascii="Times New Roman" w:hAnsi="Times New Roman" w:cs="Times New Roman"/>
          <w:sz w:val="28"/>
          <w:szCs w:val="28"/>
        </w:rPr>
        <w:t>оформления результатов</w:t>
      </w:r>
      <w:r w:rsidRPr="00233852">
        <w:rPr>
          <w:rFonts w:ascii="Times New Roman" w:hAnsi="Times New Roman" w:cs="Times New Roman"/>
          <w:sz w:val="28"/>
          <w:szCs w:val="28"/>
        </w:rPr>
        <w:t xml:space="preserve"> патентных исследований</w:t>
      </w:r>
      <w:r w:rsidR="005E4681">
        <w:rPr>
          <w:rFonts w:ascii="Times New Roman" w:hAnsi="Times New Roman" w:cs="Times New Roman"/>
          <w:color w:val="000000" w:themeColor="text1"/>
          <w:sz w:val="28"/>
          <w:szCs w:val="28"/>
        </w:rPr>
        <w:t>.</w:t>
      </w:r>
    </w:p>
    <w:p w:rsidR="0047738B" w:rsidRDefault="0047738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0F7E71" w:rsidRDefault="000F7E71" w:rsidP="000F7E71">
      <w:pPr>
        <w:spacing w:line="240" w:lineRule="auto"/>
        <w:jc w:val="both"/>
        <w:rPr>
          <w:rFonts w:ascii="Times New Roman" w:hAnsi="Times New Roman" w:cs="Times New Roman"/>
          <w:color w:val="000000" w:themeColor="text1"/>
          <w:sz w:val="28"/>
          <w:szCs w:val="28"/>
        </w:rPr>
      </w:pPr>
    </w:p>
    <w:p w:rsidR="000F7E71" w:rsidRPr="00F22D56" w:rsidRDefault="000F7E71" w:rsidP="000F7E71">
      <w:pPr>
        <w:shd w:val="clear" w:color="auto" w:fill="FFFFFF"/>
        <w:spacing w:after="0" w:line="240" w:lineRule="auto"/>
        <w:ind w:firstLine="851"/>
        <w:jc w:val="center"/>
        <w:outlineLvl w:val="1"/>
        <w:rPr>
          <w:rFonts w:ascii="Times New Roman" w:eastAsia="Times New Roman" w:hAnsi="Times New Roman" w:cs="Times New Roman"/>
          <w:b/>
          <w:bCs/>
          <w:color w:val="000000" w:themeColor="text1"/>
          <w:sz w:val="28"/>
          <w:szCs w:val="28"/>
          <w:lang w:eastAsia="be-BY"/>
        </w:rPr>
      </w:pPr>
      <w:r w:rsidRPr="00F22D56">
        <w:rPr>
          <w:rFonts w:ascii="Times New Roman" w:eastAsia="Times New Roman" w:hAnsi="Times New Roman" w:cs="Times New Roman"/>
          <w:b/>
          <w:bCs/>
          <w:color w:val="000000" w:themeColor="text1"/>
          <w:sz w:val="28"/>
          <w:szCs w:val="28"/>
          <w:lang w:eastAsia="be-BY"/>
        </w:rPr>
        <w:t>Практическое занятие №1</w:t>
      </w:r>
      <w:r>
        <w:rPr>
          <w:rFonts w:ascii="Times New Roman" w:eastAsia="Times New Roman" w:hAnsi="Times New Roman" w:cs="Times New Roman"/>
          <w:b/>
          <w:bCs/>
          <w:color w:val="000000" w:themeColor="text1"/>
          <w:sz w:val="28"/>
          <w:szCs w:val="28"/>
          <w:lang w:eastAsia="be-BY"/>
        </w:rPr>
        <w:t>2</w:t>
      </w:r>
    </w:p>
    <w:p w:rsidR="000F7E71" w:rsidRPr="00F22D56" w:rsidRDefault="000F7E71" w:rsidP="000F7E71">
      <w:pPr>
        <w:shd w:val="clear" w:color="auto" w:fill="FFFFFF"/>
        <w:spacing w:after="0" w:line="240" w:lineRule="auto"/>
        <w:ind w:firstLine="567"/>
        <w:jc w:val="center"/>
        <w:outlineLvl w:val="1"/>
        <w:rPr>
          <w:rFonts w:ascii="Times New Roman" w:eastAsia="Times New Roman" w:hAnsi="Times New Roman" w:cs="Times New Roman"/>
          <w:b/>
          <w:bCs/>
          <w:color w:val="000000" w:themeColor="text1"/>
          <w:sz w:val="28"/>
          <w:szCs w:val="28"/>
          <w:lang w:eastAsia="be-BY"/>
        </w:rPr>
      </w:pPr>
      <w:r w:rsidRPr="00F22D56">
        <w:rPr>
          <w:rFonts w:ascii="Times New Roman" w:eastAsia="Times New Roman" w:hAnsi="Times New Roman" w:cs="Times New Roman"/>
          <w:b/>
          <w:bCs/>
          <w:color w:val="000000" w:themeColor="text1"/>
          <w:sz w:val="28"/>
          <w:szCs w:val="28"/>
          <w:lang w:eastAsia="be-BY"/>
        </w:rPr>
        <w:t>Тема «</w:t>
      </w:r>
      <w:r w:rsidRPr="00F22D56">
        <w:rPr>
          <w:rStyle w:val="FontStyle11"/>
          <w:rFonts w:ascii="Times New Roman" w:hAnsi="Times New Roman" w:cs="Times New Roman"/>
          <w:color w:val="000000" w:themeColor="text1"/>
          <w:sz w:val="28"/>
          <w:szCs w:val="28"/>
        </w:rPr>
        <w:t>Патентный поиск</w:t>
      </w:r>
      <w:r w:rsidRPr="00F22D56">
        <w:rPr>
          <w:rFonts w:ascii="Times New Roman" w:eastAsia="Times New Roman" w:hAnsi="Times New Roman" w:cs="Times New Roman"/>
          <w:b/>
          <w:bCs/>
          <w:color w:val="000000" w:themeColor="text1"/>
          <w:sz w:val="28"/>
          <w:szCs w:val="28"/>
          <w:lang w:eastAsia="be-BY"/>
        </w:rPr>
        <w:t>»</w:t>
      </w:r>
    </w:p>
    <w:p w:rsidR="000F7E71" w:rsidRPr="00F22D56" w:rsidRDefault="000F7E71" w:rsidP="000F7E71">
      <w:pPr>
        <w:shd w:val="clear" w:color="auto" w:fill="FFFFFF"/>
        <w:spacing w:after="0" w:line="240" w:lineRule="auto"/>
        <w:ind w:firstLine="851"/>
        <w:jc w:val="center"/>
        <w:outlineLvl w:val="1"/>
        <w:rPr>
          <w:rFonts w:ascii="Times New Roman" w:eastAsia="Times New Roman" w:hAnsi="Times New Roman" w:cs="Times New Roman"/>
          <w:b/>
          <w:bCs/>
          <w:color w:val="000000" w:themeColor="text1"/>
          <w:sz w:val="28"/>
          <w:szCs w:val="28"/>
          <w:lang w:eastAsia="be-BY"/>
        </w:rPr>
      </w:pPr>
    </w:p>
    <w:p w:rsidR="000F7E71" w:rsidRDefault="000F7E71" w:rsidP="000F7E71">
      <w:pPr>
        <w:shd w:val="clear" w:color="auto" w:fill="FFFFFF"/>
        <w:spacing w:after="0" w:line="240" w:lineRule="auto"/>
        <w:ind w:firstLine="851"/>
        <w:jc w:val="both"/>
        <w:outlineLvl w:val="1"/>
        <w:rPr>
          <w:rFonts w:ascii="Times New Roman" w:hAnsi="Times New Roman" w:cs="Times New Roman"/>
          <w:color w:val="000000" w:themeColor="text1"/>
          <w:sz w:val="28"/>
          <w:szCs w:val="28"/>
        </w:rPr>
      </w:pPr>
      <w:r w:rsidRPr="00F22D56">
        <w:rPr>
          <w:rFonts w:ascii="Times New Roman" w:hAnsi="Times New Roman" w:cs="Times New Roman"/>
          <w:color w:val="000000" w:themeColor="text1"/>
          <w:sz w:val="28"/>
          <w:szCs w:val="28"/>
        </w:rPr>
        <w:t>Цель:</w:t>
      </w:r>
      <w:r>
        <w:rPr>
          <w:rFonts w:ascii="Times New Roman" w:hAnsi="Times New Roman" w:cs="Times New Roman"/>
          <w:color w:val="000000" w:themeColor="text1"/>
          <w:sz w:val="28"/>
          <w:szCs w:val="28"/>
        </w:rPr>
        <w:t xml:space="preserve"> освоить навыки проведения патентного поиска по заданной тематике</w:t>
      </w:r>
      <w:r w:rsidRPr="00F22D56">
        <w:rPr>
          <w:rFonts w:ascii="Times New Roman" w:hAnsi="Times New Roman" w:cs="Times New Roman"/>
          <w:color w:val="000000" w:themeColor="text1"/>
          <w:sz w:val="28"/>
          <w:szCs w:val="28"/>
        </w:rPr>
        <w:t>.</w:t>
      </w:r>
    </w:p>
    <w:p w:rsidR="000F7E71" w:rsidRPr="00F22D56" w:rsidRDefault="000F7E71" w:rsidP="000F7E71">
      <w:pPr>
        <w:shd w:val="clear" w:color="auto" w:fill="FFFFFF"/>
        <w:spacing w:after="0" w:line="240" w:lineRule="auto"/>
        <w:ind w:firstLine="851"/>
        <w:jc w:val="both"/>
        <w:outlineLvl w:val="1"/>
        <w:rPr>
          <w:rFonts w:ascii="Times New Roman" w:eastAsia="Times New Roman" w:hAnsi="Times New Roman" w:cs="Times New Roman"/>
          <w:b/>
          <w:bCs/>
          <w:color w:val="000000" w:themeColor="text1"/>
          <w:sz w:val="28"/>
          <w:szCs w:val="28"/>
          <w:lang w:eastAsia="be-BY"/>
        </w:rPr>
      </w:pPr>
      <w:r>
        <w:rPr>
          <w:rFonts w:ascii="Times New Roman" w:hAnsi="Times New Roman" w:cs="Times New Roman"/>
          <w:color w:val="000000" w:themeColor="text1"/>
          <w:sz w:val="28"/>
          <w:szCs w:val="28"/>
        </w:rPr>
        <w:t xml:space="preserve">Тема: </w:t>
      </w:r>
      <w:r w:rsidRPr="00B24D7C">
        <w:rPr>
          <w:rFonts w:ascii="Times New Roman" w:hAnsi="Times New Roman" w:cs="Times New Roman"/>
          <w:sz w:val="28"/>
          <w:szCs w:val="28"/>
        </w:rPr>
        <w:t xml:space="preserve">Модуль создания аналитических отчетов для платформы бизнес анализа </w:t>
      </w:r>
      <w:r w:rsidRPr="00B24D7C">
        <w:rPr>
          <w:rFonts w:ascii="Times New Roman" w:hAnsi="Times New Roman" w:cs="Times New Roman"/>
          <w:sz w:val="28"/>
          <w:szCs w:val="28"/>
          <w:lang w:val="en-US"/>
        </w:rPr>
        <w:t>Pentaho</w:t>
      </w:r>
    </w:p>
    <w:p w:rsidR="000F7E71" w:rsidRPr="006A2300" w:rsidRDefault="000F7E71" w:rsidP="005E4681">
      <w:pPr>
        <w:pStyle w:val="a3"/>
        <w:numPr>
          <w:ilvl w:val="0"/>
          <w:numId w:val="45"/>
        </w:numPr>
        <w:spacing w:after="0" w:line="240" w:lineRule="auto"/>
        <w:ind w:left="0" w:firstLine="851"/>
        <w:jc w:val="both"/>
        <w:rPr>
          <w:rFonts w:ascii="Times New Roman" w:hAnsi="Times New Roman" w:cs="Times New Roman"/>
          <w:b/>
          <w:color w:val="000000" w:themeColor="text1"/>
          <w:sz w:val="28"/>
          <w:szCs w:val="28"/>
        </w:rPr>
      </w:pPr>
      <w:r w:rsidRPr="006A2300">
        <w:rPr>
          <w:rFonts w:ascii="Times New Roman" w:hAnsi="Times New Roman" w:cs="Times New Roman"/>
          <w:b/>
          <w:color w:val="000000" w:themeColor="text1"/>
          <w:sz w:val="28"/>
          <w:szCs w:val="28"/>
        </w:rPr>
        <w:t>Информационно-аналитическая система для моделирования рациональной бизнес-системы компании.</w:t>
      </w:r>
    </w:p>
    <w:p w:rsidR="000F7E71" w:rsidRPr="006A2300" w:rsidRDefault="000F7E71" w:rsidP="005E4681">
      <w:pPr>
        <w:spacing w:after="0" w:line="240" w:lineRule="auto"/>
        <w:ind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Авторы патента: Скубченко А.И.</w:t>
      </w:r>
    </w:p>
    <w:p w:rsidR="000F7E71" w:rsidRPr="006A2300" w:rsidRDefault="000F7E71" w:rsidP="005E4681">
      <w:pPr>
        <w:spacing w:after="0" w:line="240" w:lineRule="auto"/>
        <w:ind w:firstLine="851"/>
        <w:jc w:val="both"/>
        <w:rPr>
          <w:rFonts w:ascii="Times New Roman" w:hAnsi="Times New Roman" w:cs="Times New Roman"/>
          <w:color w:val="000000" w:themeColor="text1"/>
          <w:sz w:val="28"/>
          <w:szCs w:val="28"/>
        </w:rPr>
      </w:pPr>
      <w:r w:rsidRPr="006A2300">
        <w:rPr>
          <w:rFonts w:ascii="Times New Roman" w:hAnsi="Times New Roman" w:cs="Times New Roman"/>
          <w:color w:val="000000" w:themeColor="text1"/>
          <w:sz w:val="28"/>
          <w:szCs w:val="28"/>
        </w:rPr>
        <w:t>Информационно-аналитическая система для моделирования рациональной бизнес</w:t>
      </w:r>
      <w:r>
        <w:rPr>
          <w:rFonts w:ascii="Times New Roman" w:hAnsi="Times New Roman" w:cs="Times New Roman"/>
          <w:color w:val="000000" w:themeColor="text1"/>
          <w:sz w:val="28"/>
          <w:szCs w:val="28"/>
        </w:rPr>
        <w:t>-системы компании (RU 2171498):</w:t>
      </w:r>
    </w:p>
    <w:p w:rsidR="000F7E71" w:rsidRPr="006A2300" w:rsidRDefault="000F7E71" w:rsidP="005E4681">
      <w:pPr>
        <w:spacing w:after="0" w:line="240" w:lineRule="auto"/>
        <w:ind w:firstLine="851"/>
        <w:jc w:val="both"/>
        <w:rPr>
          <w:rFonts w:ascii="Times New Roman" w:hAnsi="Times New Roman" w:cs="Times New Roman"/>
          <w:color w:val="000000" w:themeColor="text1"/>
          <w:sz w:val="28"/>
          <w:szCs w:val="28"/>
        </w:rPr>
      </w:pPr>
      <w:r w:rsidRPr="006A2300">
        <w:rPr>
          <w:rFonts w:ascii="Times New Roman" w:hAnsi="Times New Roman" w:cs="Times New Roman"/>
          <w:color w:val="000000" w:themeColor="text1"/>
          <w:sz w:val="28"/>
          <w:szCs w:val="28"/>
        </w:rPr>
        <w:t>G06N1 - Компьютерные системы, не отнесенные к группам G06N 3/00-G06N 7/00</w:t>
      </w:r>
    </w:p>
    <w:p w:rsidR="000F7E71" w:rsidRPr="006A2300" w:rsidRDefault="000F7E71" w:rsidP="005E4681">
      <w:pPr>
        <w:spacing w:after="0" w:line="240" w:lineRule="auto"/>
        <w:ind w:firstLine="851"/>
        <w:jc w:val="both"/>
        <w:rPr>
          <w:rFonts w:ascii="Times New Roman" w:hAnsi="Times New Roman" w:cs="Times New Roman"/>
          <w:color w:val="000000" w:themeColor="text1"/>
          <w:sz w:val="28"/>
          <w:szCs w:val="28"/>
        </w:rPr>
      </w:pPr>
      <w:r w:rsidRPr="006A2300">
        <w:rPr>
          <w:rFonts w:ascii="Times New Roman" w:hAnsi="Times New Roman" w:cs="Times New Roman"/>
          <w:color w:val="000000" w:themeColor="text1"/>
          <w:sz w:val="28"/>
          <w:szCs w:val="28"/>
        </w:rPr>
        <w:t xml:space="preserve">G06F17 - Устройства или </w:t>
      </w:r>
      <w:r w:rsidR="00967D9A" w:rsidRPr="006A2300">
        <w:rPr>
          <w:rFonts w:ascii="Times New Roman" w:hAnsi="Times New Roman" w:cs="Times New Roman"/>
          <w:color w:val="000000" w:themeColor="text1"/>
          <w:sz w:val="28"/>
          <w:szCs w:val="28"/>
        </w:rPr>
        <w:t>методы цифровых вычислений,</w:t>
      </w:r>
      <w:r w:rsidRPr="006A2300">
        <w:rPr>
          <w:rFonts w:ascii="Times New Roman" w:hAnsi="Times New Roman" w:cs="Times New Roman"/>
          <w:color w:val="000000" w:themeColor="text1"/>
          <w:sz w:val="28"/>
          <w:szCs w:val="28"/>
        </w:rPr>
        <w:t xml:space="preserve"> или обработки данных, специально предназнач</w:t>
      </w:r>
      <w:r>
        <w:rPr>
          <w:rFonts w:ascii="Times New Roman" w:hAnsi="Times New Roman" w:cs="Times New Roman"/>
          <w:color w:val="000000" w:themeColor="text1"/>
          <w:sz w:val="28"/>
          <w:szCs w:val="28"/>
        </w:rPr>
        <w:t>енные для специфических функций</w:t>
      </w:r>
    </w:p>
    <w:p w:rsidR="000F7E71" w:rsidRDefault="005E4681" w:rsidP="00531CCC">
      <w:pPr>
        <w:spacing w:after="0" w:line="240" w:lineRule="auto"/>
        <w:ind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Владельцы</w:t>
      </w:r>
      <w:r w:rsidR="000F7E71">
        <w:rPr>
          <w:rFonts w:ascii="Times New Roman" w:hAnsi="Times New Roman" w:cs="Times New Roman"/>
          <w:color w:val="000000" w:themeColor="text1"/>
          <w:sz w:val="28"/>
          <w:szCs w:val="28"/>
        </w:rPr>
        <w:t xml:space="preserve"> патента: </w:t>
      </w:r>
      <w:r w:rsidR="000F7E71" w:rsidRPr="006A2300">
        <w:rPr>
          <w:rFonts w:ascii="Times New Roman" w:hAnsi="Times New Roman" w:cs="Times New Roman"/>
          <w:color w:val="000000" w:themeColor="text1"/>
          <w:sz w:val="28"/>
          <w:szCs w:val="28"/>
        </w:rPr>
        <w:t>Скубченко Андрей Иванович</w:t>
      </w:r>
      <w:r w:rsidR="000F7E71">
        <w:rPr>
          <w:rFonts w:ascii="Times New Roman" w:hAnsi="Times New Roman" w:cs="Times New Roman"/>
          <w:color w:val="000000" w:themeColor="text1"/>
          <w:sz w:val="28"/>
          <w:szCs w:val="28"/>
        </w:rPr>
        <w:t>.</w:t>
      </w:r>
    </w:p>
    <w:p w:rsidR="000F7E71" w:rsidRPr="006A2300" w:rsidRDefault="000F7E71" w:rsidP="005E4681">
      <w:pPr>
        <w:spacing w:after="0" w:line="240" w:lineRule="auto"/>
        <w:ind w:firstLine="851"/>
        <w:jc w:val="both"/>
        <w:rPr>
          <w:rFonts w:ascii="Times New Roman" w:hAnsi="Times New Roman" w:cs="Times New Roman"/>
          <w:color w:val="000000" w:themeColor="text1"/>
          <w:sz w:val="28"/>
          <w:szCs w:val="28"/>
        </w:rPr>
      </w:pPr>
      <w:r w:rsidRPr="006A2300">
        <w:rPr>
          <w:rFonts w:ascii="Times New Roman" w:hAnsi="Times New Roman" w:cs="Times New Roman"/>
          <w:color w:val="000000" w:themeColor="text1"/>
          <w:sz w:val="28"/>
          <w:szCs w:val="28"/>
        </w:rPr>
        <w:t xml:space="preserve">Изобретение относится к вычислительной технике и может быть использовано для управления производственными предприятиями. Техническим результатом является расширение функциональных возможностей. Устройство содержит компьютерное устройство концептуального описания бизнеса компании, компьютерное устройство факторного анализа внешней среды, рабочее место оператора, компьютерное устройство моделирования бизнес-системы действующей компании, компьютерное устройство моделирования оптимальной структуры бизнес-системы компании, компьютерное устройство тестирования бизнес-системы компании, компьютерное устройство аналитического мониторинга бизнес-системы компании и компьютерное </w:t>
      </w:r>
      <w:r>
        <w:rPr>
          <w:rFonts w:ascii="Times New Roman" w:hAnsi="Times New Roman" w:cs="Times New Roman"/>
          <w:color w:val="000000" w:themeColor="text1"/>
          <w:sz w:val="28"/>
          <w:szCs w:val="28"/>
        </w:rPr>
        <w:t>устройство реинжиниринга. 4 ил.</w:t>
      </w:r>
    </w:p>
    <w:p w:rsidR="000F7E71" w:rsidRPr="006A2300" w:rsidRDefault="000F7E71" w:rsidP="00531CCC">
      <w:pPr>
        <w:spacing w:after="0" w:line="240" w:lineRule="auto"/>
        <w:ind w:firstLine="851"/>
        <w:jc w:val="both"/>
        <w:rPr>
          <w:rFonts w:ascii="Times New Roman" w:hAnsi="Times New Roman" w:cs="Times New Roman"/>
          <w:b/>
          <w:color w:val="000000" w:themeColor="text1"/>
          <w:sz w:val="28"/>
          <w:szCs w:val="28"/>
        </w:rPr>
      </w:pPr>
      <w:r w:rsidRPr="006A2300">
        <w:rPr>
          <w:rFonts w:ascii="Times New Roman" w:hAnsi="Times New Roman" w:cs="Times New Roman"/>
          <w:color w:val="000000" w:themeColor="text1"/>
          <w:sz w:val="28"/>
          <w:szCs w:val="28"/>
        </w:rPr>
        <w:t>Изобретение относится к системам и способам вычислений и обработки данных, специально предназначенным для коммерческих и управленческих специфических функций учета и отчетности, и может быть использовано для моделирования с последующим внедрением в производство бизнес-систем.</w:t>
      </w:r>
    </w:p>
    <w:p w:rsidR="000F7E71" w:rsidRPr="006A2300" w:rsidRDefault="000F7E71" w:rsidP="005E4681">
      <w:pPr>
        <w:pStyle w:val="a3"/>
        <w:numPr>
          <w:ilvl w:val="0"/>
          <w:numId w:val="45"/>
        </w:numPr>
        <w:spacing w:after="0" w:line="240" w:lineRule="auto"/>
        <w:ind w:left="0" w:firstLine="851"/>
        <w:jc w:val="both"/>
        <w:rPr>
          <w:rFonts w:ascii="Times New Roman" w:hAnsi="Times New Roman" w:cs="Times New Roman"/>
          <w:b/>
          <w:color w:val="000000" w:themeColor="text1"/>
          <w:sz w:val="28"/>
          <w:szCs w:val="28"/>
        </w:rPr>
      </w:pPr>
      <w:r w:rsidRPr="006A2300">
        <w:rPr>
          <w:rFonts w:ascii="Times New Roman" w:hAnsi="Times New Roman" w:cs="Times New Roman"/>
          <w:b/>
          <w:color w:val="000000" w:themeColor="text1"/>
          <w:sz w:val="28"/>
          <w:szCs w:val="28"/>
        </w:rPr>
        <w:t>Система для формирования структуры товарного выпуска продукции промышленного предприятия</w:t>
      </w:r>
    </w:p>
    <w:p w:rsidR="000F7E71" w:rsidRPr="006A2300" w:rsidRDefault="000F7E71" w:rsidP="005E4681">
      <w:pPr>
        <w:spacing w:after="0" w:line="240" w:lineRule="auto"/>
        <w:ind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Авторы патента:</w:t>
      </w:r>
    </w:p>
    <w:p w:rsidR="000F7E71" w:rsidRPr="006A2300" w:rsidRDefault="000F7E71" w:rsidP="005E4681">
      <w:pPr>
        <w:spacing w:after="0" w:line="240" w:lineRule="auto"/>
        <w:ind w:firstLine="851"/>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Виер</w:t>
      </w:r>
      <w:proofErr w:type="spellEnd"/>
      <w:r>
        <w:rPr>
          <w:rFonts w:ascii="Times New Roman" w:hAnsi="Times New Roman" w:cs="Times New Roman"/>
          <w:color w:val="000000" w:themeColor="text1"/>
          <w:sz w:val="28"/>
          <w:szCs w:val="28"/>
        </w:rPr>
        <w:t xml:space="preserve"> Игорь Владимирович (RU), </w:t>
      </w:r>
      <w:proofErr w:type="spellStart"/>
      <w:r w:rsidRPr="006A2300">
        <w:rPr>
          <w:rFonts w:ascii="Times New Roman" w:hAnsi="Times New Roman" w:cs="Times New Roman"/>
          <w:color w:val="000000" w:themeColor="text1"/>
          <w:sz w:val="28"/>
          <w:szCs w:val="28"/>
        </w:rPr>
        <w:t>Песин</w:t>
      </w:r>
      <w:proofErr w:type="spellEnd"/>
      <w:r w:rsidRPr="006A2300">
        <w:rPr>
          <w:rFonts w:ascii="Times New Roman" w:hAnsi="Times New Roman" w:cs="Times New Roman"/>
          <w:color w:val="000000" w:themeColor="text1"/>
          <w:sz w:val="28"/>
          <w:szCs w:val="28"/>
        </w:rPr>
        <w:t xml:space="preserve"> Алекс</w:t>
      </w:r>
      <w:r>
        <w:rPr>
          <w:rFonts w:ascii="Times New Roman" w:hAnsi="Times New Roman" w:cs="Times New Roman"/>
          <w:color w:val="000000" w:themeColor="text1"/>
          <w:sz w:val="28"/>
          <w:szCs w:val="28"/>
        </w:rPr>
        <w:t xml:space="preserve">андр Моисеевич (RU), Шмаков Владимир Иванович (RU), </w:t>
      </w:r>
      <w:proofErr w:type="spellStart"/>
      <w:r w:rsidRPr="006A2300">
        <w:rPr>
          <w:rFonts w:ascii="Times New Roman" w:hAnsi="Times New Roman" w:cs="Times New Roman"/>
          <w:color w:val="000000" w:themeColor="text1"/>
          <w:sz w:val="28"/>
          <w:szCs w:val="28"/>
        </w:rPr>
        <w:t>Ж</w:t>
      </w:r>
      <w:r>
        <w:rPr>
          <w:rFonts w:ascii="Times New Roman" w:hAnsi="Times New Roman" w:cs="Times New Roman"/>
          <w:color w:val="000000" w:themeColor="text1"/>
          <w:sz w:val="28"/>
          <w:szCs w:val="28"/>
        </w:rPr>
        <w:t>лудов</w:t>
      </w:r>
      <w:proofErr w:type="spellEnd"/>
      <w:r>
        <w:rPr>
          <w:rFonts w:ascii="Times New Roman" w:hAnsi="Times New Roman" w:cs="Times New Roman"/>
          <w:color w:val="000000" w:themeColor="text1"/>
          <w:sz w:val="28"/>
          <w:szCs w:val="28"/>
        </w:rPr>
        <w:t xml:space="preserve"> Виктор Владиславович (RU), </w:t>
      </w:r>
      <w:proofErr w:type="spellStart"/>
      <w:r>
        <w:rPr>
          <w:rFonts w:ascii="Times New Roman" w:hAnsi="Times New Roman" w:cs="Times New Roman"/>
          <w:color w:val="000000" w:themeColor="text1"/>
          <w:sz w:val="28"/>
          <w:szCs w:val="28"/>
        </w:rPr>
        <w:t>Салганик</w:t>
      </w:r>
      <w:proofErr w:type="spellEnd"/>
      <w:r>
        <w:rPr>
          <w:rFonts w:ascii="Times New Roman" w:hAnsi="Times New Roman" w:cs="Times New Roman"/>
          <w:color w:val="000000" w:themeColor="text1"/>
          <w:sz w:val="28"/>
          <w:szCs w:val="28"/>
        </w:rPr>
        <w:t xml:space="preserve"> Виктор Матвеевич (RU), </w:t>
      </w:r>
      <w:proofErr w:type="spellStart"/>
      <w:r>
        <w:rPr>
          <w:rFonts w:ascii="Times New Roman" w:hAnsi="Times New Roman" w:cs="Times New Roman"/>
          <w:color w:val="000000" w:themeColor="text1"/>
          <w:sz w:val="28"/>
          <w:szCs w:val="28"/>
        </w:rPr>
        <w:t>Сеничев</w:t>
      </w:r>
      <w:proofErr w:type="spellEnd"/>
      <w:r>
        <w:rPr>
          <w:rFonts w:ascii="Times New Roman" w:hAnsi="Times New Roman" w:cs="Times New Roman"/>
          <w:color w:val="000000" w:themeColor="text1"/>
          <w:sz w:val="28"/>
          <w:szCs w:val="28"/>
        </w:rPr>
        <w:t xml:space="preserve"> Геннадий Сергеевич (RU)</w:t>
      </w:r>
    </w:p>
    <w:p w:rsidR="000F7E71" w:rsidRPr="006A2300" w:rsidRDefault="000F7E71" w:rsidP="005E4681">
      <w:pPr>
        <w:spacing w:after="0" w:line="240" w:lineRule="auto"/>
        <w:ind w:firstLine="851"/>
        <w:jc w:val="both"/>
        <w:rPr>
          <w:rFonts w:ascii="Times New Roman" w:hAnsi="Times New Roman" w:cs="Times New Roman"/>
          <w:color w:val="000000" w:themeColor="text1"/>
          <w:sz w:val="28"/>
          <w:szCs w:val="28"/>
        </w:rPr>
      </w:pPr>
      <w:r w:rsidRPr="006A2300">
        <w:rPr>
          <w:rFonts w:ascii="Times New Roman" w:hAnsi="Times New Roman" w:cs="Times New Roman"/>
          <w:color w:val="000000" w:themeColor="text1"/>
          <w:sz w:val="28"/>
          <w:szCs w:val="28"/>
        </w:rPr>
        <w:t>Система для формирования структуры товарного выпуска продукции промышле</w:t>
      </w:r>
      <w:r>
        <w:rPr>
          <w:rFonts w:ascii="Times New Roman" w:hAnsi="Times New Roman" w:cs="Times New Roman"/>
          <w:color w:val="000000" w:themeColor="text1"/>
          <w:sz w:val="28"/>
          <w:szCs w:val="28"/>
        </w:rPr>
        <w:t>нного предприятия (RU 2321884):</w:t>
      </w:r>
    </w:p>
    <w:p w:rsidR="000F7E71" w:rsidRPr="006A2300" w:rsidRDefault="000F7E71" w:rsidP="005E4681">
      <w:pPr>
        <w:spacing w:after="0" w:line="240" w:lineRule="auto"/>
        <w:ind w:firstLine="851"/>
        <w:jc w:val="both"/>
        <w:rPr>
          <w:rFonts w:ascii="Times New Roman" w:hAnsi="Times New Roman" w:cs="Times New Roman"/>
          <w:color w:val="000000" w:themeColor="text1"/>
          <w:sz w:val="28"/>
          <w:szCs w:val="28"/>
        </w:rPr>
      </w:pPr>
      <w:r w:rsidRPr="006A2300">
        <w:rPr>
          <w:rFonts w:ascii="Times New Roman" w:hAnsi="Times New Roman" w:cs="Times New Roman"/>
          <w:color w:val="000000" w:themeColor="text1"/>
          <w:sz w:val="28"/>
          <w:szCs w:val="28"/>
        </w:rPr>
        <w:t>G06N1 - Компьютерные системы, не отнесенные к группам G06N 3/00-G06N 7/00</w:t>
      </w:r>
    </w:p>
    <w:p w:rsidR="000F7E71" w:rsidRPr="006A2300" w:rsidRDefault="000F7E71" w:rsidP="00B121CF">
      <w:pPr>
        <w:spacing w:after="0" w:line="240" w:lineRule="auto"/>
        <w:ind w:firstLine="851"/>
        <w:jc w:val="both"/>
        <w:rPr>
          <w:rFonts w:ascii="Times New Roman" w:hAnsi="Times New Roman" w:cs="Times New Roman"/>
          <w:color w:val="000000" w:themeColor="text1"/>
          <w:sz w:val="28"/>
          <w:szCs w:val="28"/>
        </w:rPr>
      </w:pPr>
      <w:r w:rsidRPr="006A2300">
        <w:rPr>
          <w:rFonts w:ascii="Times New Roman" w:hAnsi="Times New Roman" w:cs="Times New Roman"/>
          <w:color w:val="000000" w:themeColor="text1"/>
          <w:sz w:val="28"/>
          <w:szCs w:val="28"/>
        </w:rPr>
        <w:lastRenderedPageBreak/>
        <w:t>G06F17 - Устройства или методы цифровых вычислений или обработки данных, специально предназнач</w:t>
      </w:r>
      <w:r>
        <w:rPr>
          <w:rFonts w:ascii="Times New Roman" w:hAnsi="Times New Roman" w:cs="Times New Roman"/>
          <w:color w:val="000000" w:themeColor="text1"/>
          <w:sz w:val="28"/>
          <w:szCs w:val="28"/>
        </w:rPr>
        <w:t>енные для специфических функций</w:t>
      </w:r>
    </w:p>
    <w:p w:rsidR="000F7E71" w:rsidRPr="006A2300" w:rsidRDefault="000F7E71" w:rsidP="00B121CF">
      <w:pPr>
        <w:spacing w:after="0" w:line="240" w:lineRule="auto"/>
        <w:ind w:firstLine="851"/>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Вледельцы</w:t>
      </w:r>
      <w:proofErr w:type="spellEnd"/>
      <w:r>
        <w:rPr>
          <w:rFonts w:ascii="Times New Roman" w:hAnsi="Times New Roman" w:cs="Times New Roman"/>
          <w:color w:val="000000" w:themeColor="text1"/>
          <w:sz w:val="28"/>
          <w:szCs w:val="28"/>
        </w:rPr>
        <w:t xml:space="preserve"> патента:</w:t>
      </w:r>
    </w:p>
    <w:p w:rsidR="000F7E71" w:rsidRDefault="000F7E71" w:rsidP="00B121CF">
      <w:pPr>
        <w:spacing w:after="0" w:line="240" w:lineRule="auto"/>
        <w:ind w:firstLine="851"/>
        <w:jc w:val="both"/>
        <w:rPr>
          <w:rFonts w:ascii="Times New Roman" w:hAnsi="Times New Roman" w:cs="Times New Roman"/>
          <w:color w:val="000000" w:themeColor="text1"/>
          <w:sz w:val="28"/>
          <w:szCs w:val="28"/>
        </w:rPr>
      </w:pPr>
      <w:r w:rsidRPr="006A2300">
        <w:rPr>
          <w:rFonts w:ascii="Times New Roman" w:hAnsi="Times New Roman" w:cs="Times New Roman"/>
          <w:color w:val="000000" w:themeColor="text1"/>
          <w:sz w:val="28"/>
          <w:szCs w:val="28"/>
        </w:rPr>
        <w:t>Закрытое акционерное общество "Патентные услуги" (RU)</w:t>
      </w:r>
      <w:r>
        <w:rPr>
          <w:rFonts w:ascii="Times New Roman" w:hAnsi="Times New Roman" w:cs="Times New Roman"/>
          <w:color w:val="000000" w:themeColor="text1"/>
          <w:sz w:val="28"/>
          <w:szCs w:val="28"/>
        </w:rPr>
        <w:t>.</w:t>
      </w:r>
    </w:p>
    <w:p w:rsidR="000F7E71" w:rsidRPr="006A2300" w:rsidRDefault="000F7E71" w:rsidP="00531CCC">
      <w:pPr>
        <w:spacing w:after="0" w:line="240" w:lineRule="auto"/>
        <w:ind w:firstLine="851"/>
        <w:jc w:val="both"/>
        <w:rPr>
          <w:rFonts w:ascii="Times New Roman" w:hAnsi="Times New Roman" w:cs="Times New Roman"/>
          <w:b/>
          <w:color w:val="000000" w:themeColor="text1"/>
          <w:sz w:val="28"/>
          <w:szCs w:val="28"/>
        </w:rPr>
      </w:pPr>
      <w:r w:rsidRPr="006A2300">
        <w:rPr>
          <w:rFonts w:ascii="Times New Roman" w:hAnsi="Times New Roman" w:cs="Times New Roman"/>
          <w:color w:val="000000" w:themeColor="text1"/>
          <w:sz w:val="28"/>
          <w:szCs w:val="28"/>
        </w:rPr>
        <w:t>Изобретение относится к системам обработки данных, предназначенным для коммерческих и управленческих функций учета и отчетности. Техническим результатом является повышение надежности системы при формировании выпуска товаров, за счет реализации аппаратных средств программными блоками. Система содержит: блок памяти данных о производительностях и доступных фондах времени агрегатов, блок памяти данных об объемах спроса и ценах на выпускаемую продукцию, блок анализа загрузки агрегатов, блок памяти данных о переменных затратах по видам товарной продукции, блок памяти данных о долгосрочных заказах на выпускаемую продукцию, блок определения и анализа прибыльности, блок ранжирования, блок анализа и фиксации долгосрочных договоров, блок сравнения доступного и требуемого фондов времени, блок формирования структуры товарного выпус</w:t>
      </w:r>
      <w:r>
        <w:rPr>
          <w:rFonts w:ascii="Times New Roman" w:hAnsi="Times New Roman" w:cs="Times New Roman"/>
          <w:color w:val="000000" w:themeColor="text1"/>
          <w:sz w:val="28"/>
          <w:szCs w:val="28"/>
        </w:rPr>
        <w:t>ка, оптимизационный блок. 1 ил.</w:t>
      </w:r>
    </w:p>
    <w:p w:rsidR="000F7E71" w:rsidRPr="006A2300" w:rsidRDefault="000F7E71" w:rsidP="00B121CF">
      <w:pPr>
        <w:pStyle w:val="a3"/>
        <w:numPr>
          <w:ilvl w:val="0"/>
          <w:numId w:val="45"/>
        </w:numPr>
        <w:spacing w:after="0" w:line="240" w:lineRule="auto"/>
        <w:ind w:left="0" w:firstLine="851"/>
        <w:jc w:val="both"/>
        <w:rPr>
          <w:rFonts w:ascii="Times New Roman" w:hAnsi="Times New Roman" w:cs="Times New Roman"/>
          <w:b/>
          <w:color w:val="000000" w:themeColor="text1"/>
          <w:sz w:val="28"/>
          <w:szCs w:val="28"/>
        </w:rPr>
      </w:pPr>
      <w:r w:rsidRPr="006A2300">
        <w:rPr>
          <w:rFonts w:ascii="Times New Roman" w:hAnsi="Times New Roman" w:cs="Times New Roman"/>
          <w:b/>
          <w:color w:val="000000" w:themeColor="text1"/>
          <w:sz w:val="28"/>
          <w:szCs w:val="28"/>
        </w:rPr>
        <w:t>Вычислительная система и способ формирования аналитических данных, относящиеся к способу обработки проектных предложений и заявок</w:t>
      </w:r>
    </w:p>
    <w:p w:rsidR="000F7E71" w:rsidRDefault="000F7E71" w:rsidP="00B121CF">
      <w:pPr>
        <w:spacing w:after="0" w:line="240" w:lineRule="auto"/>
        <w:ind w:firstLine="851"/>
        <w:jc w:val="both"/>
        <w:rPr>
          <w:rFonts w:ascii="Times New Roman" w:hAnsi="Times New Roman" w:cs="Times New Roman"/>
          <w:color w:val="000000" w:themeColor="text1"/>
          <w:sz w:val="28"/>
          <w:szCs w:val="28"/>
        </w:rPr>
      </w:pPr>
      <w:r w:rsidRPr="006A2300">
        <w:rPr>
          <w:rFonts w:ascii="Times New Roman" w:hAnsi="Times New Roman" w:cs="Times New Roman"/>
          <w:color w:val="000000" w:themeColor="text1"/>
          <w:sz w:val="28"/>
          <w:szCs w:val="28"/>
        </w:rPr>
        <w:t>Авторы пате</w:t>
      </w:r>
      <w:r>
        <w:rPr>
          <w:rFonts w:ascii="Times New Roman" w:hAnsi="Times New Roman" w:cs="Times New Roman"/>
          <w:color w:val="000000" w:themeColor="text1"/>
          <w:sz w:val="28"/>
          <w:szCs w:val="28"/>
        </w:rPr>
        <w:t xml:space="preserve">нта: КАЛЛЕН Эндрю А. III (US), ДАНИЛОВ Иван (US), </w:t>
      </w:r>
      <w:r w:rsidRPr="006A2300">
        <w:rPr>
          <w:rFonts w:ascii="Times New Roman" w:hAnsi="Times New Roman" w:cs="Times New Roman"/>
          <w:color w:val="000000" w:themeColor="text1"/>
          <w:sz w:val="28"/>
          <w:szCs w:val="28"/>
        </w:rPr>
        <w:t>ЗИЛЬБЕРМАН Леонид (US)</w:t>
      </w:r>
    </w:p>
    <w:p w:rsidR="000F7E71" w:rsidRPr="006A2300" w:rsidRDefault="000F7E71" w:rsidP="00B121CF">
      <w:pPr>
        <w:spacing w:after="0" w:line="240" w:lineRule="auto"/>
        <w:ind w:firstLine="851"/>
        <w:jc w:val="both"/>
        <w:rPr>
          <w:rFonts w:ascii="Times New Roman" w:hAnsi="Times New Roman" w:cs="Times New Roman"/>
          <w:color w:val="000000" w:themeColor="text1"/>
          <w:sz w:val="28"/>
          <w:szCs w:val="28"/>
        </w:rPr>
      </w:pPr>
      <w:r w:rsidRPr="006A2300">
        <w:rPr>
          <w:rFonts w:ascii="Times New Roman" w:hAnsi="Times New Roman" w:cs="Times New Roman"/>
          <w:color w:val="000000" w:themeColor="text1"/>
          <w:sz w:val="28"/>
          <w:szCs w:val="28"/>
        </w:rPr>
        <w:t>Вычислительная система и способ формирования аналитических данных, относящиеся к способу обработки проектных пре</w:t>
      </w:r>
      <w:r>
        <w:rPr>
          <w:rFonts w:ascii="Times New Roman" w:hAnsi="Times New Roman" w:cs="Times New Roman"/>
          <w:color w:val="000000" w:themeColor="text1"/>
          <w:sz w:val="28"/>
          <w:szCs w:val="28"/>
        </w:rPr>
        <w:t>дложений и заявок (RU 2329538):</w:t>
      </w:r>
    </w:p>
    <w:p w:rsidR="000F7E71" w:rsidRPr="006A2300" w:rsidRDefault="000F7E71" w:rsidP="00B121CF">
      <w:pPr>
        <w:spacing w:after="0" w:line="240" w:lineRule="auto"/>
        <w:ind w:firstLine="851"/>
        <w:jc w:val="both"/>
        <w:rPr>
          <w:rFonts w:ascii="Times New Roman" w:hAnsi="Times New Roman" w:cs="Times New Roman"/>
          <w:color w:val="000000" w:themeColor="text1"/>
          <w:sz w:val="28"/>
          <w:szCs w:val="28"/>
        </w:rPr>
      </w:pPr>
      <w:r w:rsidRPr="006A2300">
        <w:rPr>
          <w:rFonts w:ascii="Times New Roman" w:hAnsi="Times New Roman" w:cs="Times New Roman"/>
          <w:color w:val="000000" w:themeColor="text1"/>
          <w:sz w:val="28"/>
          <w:szCs w:val="28"/>
        </w:rPr>
        <w:t>G06Q90 - Вычисление; счет (счетные устройства для подсчета очков при играх A63B 71/</w:t>
      </w:r>
      <w:proofErr w:type="gramStart"/>
      <w:r w:rsidRPr="006A2300">
        <w:rPr>
          <w:rFonts w:ascii="Times New Roman" w:hAnsi="Times New Roman" w:cs="Times New Roman"/>
          <w:color w:val="000000" w:themeColor="text1"/>
          <w:sz w:val="28"/>
          <w:szCs w:val="28"/>
        </w:rPr>
        <w:t>06,A</w:t>
      </w:r>
      <w:proofErr w:type="gramEnd"/>
      <w:r w:rsidRPr="006A2300">
        <w:rPr>
          <w:rFonts w:ascii="Times New Roman" w:hAnsi="Times New Roman" w:cs="Times New Roman"/>
          <w:color w:val="000000" w:themeColor="text1"/>
          <w:sz w:val="28"/>
          <w:szCs w:val="28"/>
        </w:rPr>
        <w:t>63D 15/20,A63F 1/18; комбинации счетных устройств с пишущими приспособлениями B43K 29/08)</w:t>
      </w:r>
    </w:p>
    <w:p w:rsidR="000F7E71" w:rsidRPr="006A2300" w:rsidRDefault="000F7E71" w:rsidP="00B121CF">
      <w:pPr>
        <w:spacing w:after="0" w:line="240" w:lineRule="auto"/>
        <w:ind w:firstLine="851"/>
        <w:jc w:val="both"/>
        <w:rPr>
          <w:rFonts w:ascii="Times New Roman" w:hAnsi="Times New Roman" w:cs="Times New Roman"/>
          <w:color w:val="000000" w:themeColor="text1"/>
          <w:sz w:val="28"/>
          <w:szCs w:val="28"/>
        </w:rPr>
      </w:pPr>
      <w:r w:rsidRPr="006A2300">
        <w:rPr>
          <w:rFonts w:ascii="Times New Roman" w:hAnsi="Times New Roman" w:cs="Times New Roman"/>
          <w:color w:val="000000" w:themeColor="text1"/>
          <w:sz w:val="28"/>
          <w:szCs w:val="28"/>
        </w:rPr>
        <w:t xml:space="preserve">G06F9 - Устройства для программного управления, </w:t>
      </w:r>
      <w:proofErr w:type="gramStart"/>
      <w:r w:rsidRPr="006A2300">
        <w:rPr>
          <w:rFonts w:ascii="Times New Roman" w:hAnsi="Times New Roman" w:cs="Times New Roman"/>
          <w:color w:val="000000" w:themeColor="text1"/>
          <w:sz w:val="28"/>
          <w:szCs w:val="28"/>
        </w:rPr>
        <w:t>например</w:t>
      </w:r>
      <w:proofErr w:type="gramEnd"/>
      <w:r w:rsidRPr="006A2300">
        <w:rPr>
          <w:rFonts w:ascii="Times New Roman" w:hAnsi="Times New Roman" w:cs="Times New Roman"/>
          <w:color w:val="000000" w:themeColor="text1"/>
          <w:sz w:val="28"/>
          <w:szCs w:val="28"/>
        </w:rPr>
        <w:t xml:space="preserve"> блоки управления (программное управление для периферийных устр</w:t>
      </w:r>
      <w:r>
        <w:rPr>
          <w:rFonts w:ascii="Times New Roman" w:hAnsi="Times New Roman" w:cs="Times New Roman"/>
          <w:color w:val="000000" w:themeColor="text1"/>
          <w:sz w:val="28"/>
          <w:szCs w:val="28"/>
        </w:rPr>
        <w:t>ойств G06F 13/10)</w:t>
      </w:r>
    </w:p>
    <w:p w:rsidR="000F7E71" w:rsidRPr="006A2300" w:rsidRDefault="0062560F" w:rsidP="00B121CF">
      <w:pPr>
        <w:spacing w:after="0" w:line="240" w:lineRule="auto"/>
        <w:ind w:firstLine="85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Владельцы</w:t>
      </w:r>
      <w:r w:rsidR="000F7E71">
        <w:rPr>
          <w:rFonts w:ascii="Times New Roman" w:hAnsi="Times New Roman" w:cs="Times New Roman"/>
          <w:color w:val="000000" w:themeColor="text1"/>
          <w:sz w:val="28"/>
          <w:szCs w:val="28"/>
        </w:rPr>
        <w:t xml:space="preserve"> патента:</w:t>
      </w:r>
    </w:p>
    <w:p w:rsidR="00E025EC" w:rsidRDefault="000F7E71" w:rsidP="00E025EC">
      <w:pPr>
        <w:spacing w:after="0" w:line="240" w:lineRule="auto"/>
        <w:ind w:firstLine="851"/>
        <w:jc w:val="both"/>
        <w:rPr>
          <w:rFonts w:ascii="Times New Roman" w:hAnsi="Times New Roman" w:cs="Times New Roman"/>
          <w:color w:val="000000" w:themeColor="text1"/>
          <w:sz w:val="28"/>
          <w:szCs w:val="28"/>
        </w:rPr>
      </w:pPr>
      <w:r w:rsidRPr="006A2300">
        <w:rPr>
          <w:rFonts w:ascii="Times New Roman" w:hAnsi="Times New Roman" w:cs="Times New Roman"/>
          <w:color w:val="000000" w:themeColor="text1"/>
          <w:sz w:val="28"/>
          <w:szCs w:val="28"/>
        </w:rPr>
        <w:t>ВОЛЬТ ИНФОРМЕЙШН САЙЕНСИЗ, ИНК. (US)</w:t>
      </w:r>
    </w:p>
    <w:p w:rsidR="000F7E71" w:rsidRDefault="000F7E71" w:rsidP="00531CCC">
      <w:pPr>
        <w:spacing w:after="0" w:line="240" w:lineRule="auto"/>
        <w:ind w:firstLine="851"/>
        <w:jc w:val="both"/>
        <w:rPr>
          <w:rFonts w:ascii="Times New Roman" w:hAnsi="Times New Roman" w:cs="Times New Roman"/>
          <w:color w:val="000000" w:themeColor="text1"/>
          <w:sz w:val="28"/>
          <w:szCs w:val="28"/>
        </w:rPr>
      </w:pPr>
      <w:r w:rsidRPr="006A2300">
        <w:rPr>
          <w:rFonts w:ascii="Times New Roman" w:hAnsi="Times New Roman" w:cs="Times New Roman"/>
          <w:color w:val="000000" w:themeColor="text1"/>
          <w:sz w:val="28"/>
          <w:szCs w:val="28"/>
        </w:rPr>
        <w:t>Предложены комплексная вычислительная система с поддержкой сетью Интернет и соответствующий способ, обеспечивающие формирование аналитических данных, относящихся к системе управления предложениями для проекта. Данные транзакций, относящиеся к предложению и проекту, вводят в вычислительную систему посредством оперативных процессов предложения, заявок по проекту и оплаты. При использовании данных транзакций, сохраняемых в системе, может быть сформирован фактически любой вид аналитических данных, связанных с одиночными проектами или множеством проектов, выполняемыми одним или несколькими продавцами для одного или нескольких покупателей.</w:t>
      </w:r>
    </w:p>
    <w:p w:rsidR="00AB10DE" w:rsidRDefault="000F7E71" w:rsidP="00AB10DE">
      <w:pPr>
        <w:spacing w:after="0" w:line="240" w:lineRule="auto"/>
        <w:ind w:firstLine="851"/>
        <w:jc w:val="both"/>
        <w:rPr>
          <w:rFonts w:ascii="Times New Roman" w:hAnsi="Times New Roman" w:cs="Times New Roman"/>
          <w:color w:val="000000" w:themeColor="text1"/>
          <w:sz w:val="28"/>
          <w:szCs w:val="28"/>
        </w:rPr>
      </w:pPr>
      <w:r w:rsidRPr="00E025EC">
        <w:rPr>
          <w:rFonts w:ascii="Times New Roman" w:hAnsi="Times New Roman" w:cs="Times New Roman"/>
          <w:color w:val="000000" w:themeColor="text1"/>
          <w:sz w:val="28"/>
          <w:szCs w:val="28"/>
        </w:rPr>
        <w:t>Вывод:</w:t>
      </w:r>
      <w:r w:rsidRPr="00B52985">
        <w:rPr>
          <w:rFonts w:ascii="Times New Roman" w:hAnsi="Times New Roman" w:cs="Times New Roman"/>
          <w:color w:val="000000" w:themeColor="text1"/>
          <w:sz w:val="28"/>
          <w:szCs w:val="28"/>
        </w:rPr>
        <w:t xml:space="preserve"> </w:t>
      </w:r>
      <w:r w:rsidR="0047738B">
        <w:rPr>
          <w:rFonts w:ascii="Times New Roman" w:hAnsi="Times New Roman" w:cs="Times New Roman"/>
          <w:color w:val="000000" w:themeColor="text1"/>
          <w:sz w:val="28"/>
          <w:szCs w:val="28"/>
        </w:rPr>
        <w:t>освоил</w:t>
      </w:r>
      <w:r>
        <w:rPr>
          <w:rFonts w:ascii="Times New Roman" w:hAnsi="Times New Roman" w:cs="Times New Roman"/>
          <w:color w:val="000000" w:themeColor="text1"/>
          <w:sz w:val="28"/>
          <w:szCs w:val="28"/>
        </w:rPr>
        <w:t xml:space="preserve"> навыки проведения патентного поиска по заданной тематике</w:t>
      </w:r>
      <w:r w:rsidRPr="00F22D56">
        <w:rPr>
          <w:rFonts w:ascii="Times New Roman" w:hAnsi="Times New Roman" w:cs="Times New Roman"/>
          <w:color w:val="000000" w:themeColor="text1"/>
          <w:sz w:val="28"/>
          <w:szCs w:val="28"/>
        </w:rPr>
        <w:t>.</w:t>
      </w:r>
    </w:p>
    <w:p w:rsidR="00AB10DE" w:rsidRDefault="00AB10D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AB10DE" w:rsidRPr="007019D6" w:rsidRDefault="00AB10DE" w:rsidP="00AB10DE">
      <w:pPr>
        <w:shd w:val="clear" w:color="auto" w:fill="FFFFFF"/>
        <w:spacing w:after="0" w:line="240" w:lineRule="auto"/>
        <w:jc w:val="center"/>
        <w:outlineLvl w:val="1"/>
        <w:rPr>
          <w:rFonts w:ascii="Times New Roman" w:eastAsia="Times New Roman" w:hAnsi="Times New Roman" w:cs="Times New Roman"/>
          <w:b/>
          <w:bCs/>
          <w:color w:val="000000" w:themeColor="text1"/>
          <w:sz w:val="28"/>
          <w:szCs w:val="28"/>
          <w:lang w:eastAsia="be-BY"/>
        </w:rPr>
      </w:pPr>
      <w:r w:rsidRPr="007019D6">
        <w:rPr>
          <w:rFonts w:ascii="Times New Roman" w:eastAsia="Times New Roman" w:hAnsi="Times New Roman" w:cs="Times New Roman"/>
          <w:b/>
          <w:bCs/>
          <w:color w:val="000000" w:themeColor="text1"/>
          <w:sz w:val="28"/>
          <w:szCs w:val="28"/>
          <w:lang w:eastAsia="be-BY"/>
        </w:rPr>
        <w:lastRenderedPageBreak/>
        <w:t>Практическое занятие №13</w:t>
      </w:r>
    </w:p>
    <w:p w:rsidR="00AB10DE" w:rsidRPr="007019D6" w:rsidRDefault="00AB10DE" w:rsidP="00531CCC">
      <w:pPr>
        <w:shd w:val="clear" w:color="auto" w:fill="FFFFFF"/>
        <w:spacing w:after="0" w:line="240" w:lineRule="auto"/>
        <w:ind w:firstLine="851"/>
        <w:jc w:val="center"/>
        <w:outlineLvl w:val="1"/>
        <w:rPr>
          <w:rFonts w:ascii="Times New Roman" w:eastAsia="Times New Roman" w:hAnsi="Times New Roman" w:cs="Times New Roman"/>
          <w:b/>
          <w:bCs/>
          <w:color w:val="000000" w:themeColor="text1"/>
          <w:sz w:val="28"/>
          <w:szCs w:val="28"/>
          <w:lang w:eastAsia="be-BY"/>
        </w:rPr>
      </w:pPr>
      <w:r w:rsidRPr="007019D6">
        <w:rPr>
          <w:rFonts w:ascii="Times New Roman" w:eastAsia="Times New Roman" w:hAnsi="Times New Roman" w:cs="Times New Roman"/>
          <w:sz w:val="28"/>
          <w:szCs w:val="28"/>
          <w:lang w:eastAsia="be-BY"/>
        </w:rPr>
        <w:t>Тема «Регистрация компьютерных программ в Национальном центре</w:t>
      </w:r>
      <w:r w:rsidRPr="007019D6">
        <w:rPr>
          <w:rFonts w:ascii="Times New Roman" w:hAnsi="Times New Roman" w:cs="Times New Roman"/>
          <w:sz w:val="28"/>
          <w:szCs w:val="28"/>
        </w:rPr>
        <w:t xml:space="preserve"> </w:t>
      </w:r>
      <w:r w:rsidRPr="007019D6">
        <w:rPr>
          <w:rFonts w:ascii="Times New Roman" w:eastAsia="Times New Roman" w:hAnsi="Times New Roman" w:cs="Times New Roman"/>
          <w:sz w:val="28"/>
          <w:szCs w:val="28"/>
          <w:lang w:eastAsia="be-BY"/>
        </w:rPr>
        <w:t>интеллектуальной собственности»</w:t>
      </w:r>
    </w:p>
    <w:p w:rsidR="00AB10DE" w:rsidRPr="007019D6" w:rsidRDefault="00AB10DE" w:rsidP="00AB10DE">
      <w:pPr>
        <w:pStyle w:val="ae"/>
        <w:spacing w:before="0" w:beforeAutospacing="0" w:after="0" w:afterAutospacing="0"/>
        <w:ind w:firstLine="851"/>
        <w:jc w:val="both"/>
        <w:rPr>
          <w:sz w:val="28"/>
          <w:szCs w:val="28"/>
          <w:lang w:val="be-BY" w:eastAsia="be-BY"/>
        </w:rPr>
      </w:pPr>
      <w:r w:rsidRPr="007019D6">
        <w:rPr>
          <w:sz w:val="28"/>
          <w:szCs w:val="28"/>
        </w:rPr>
        <w:t>Цель: Овладеть навыками подготовки документации для регистрации компьютерных программ.</w:t>
      </w:r>
    </w:p>
    <w:p w:rsidR="00AB10DE" w:rsidRPr="007019D6" w:rsidRDefault="00AB10DE" w:rsidP="00531CCC">
      <w:pPr>
        <w:shd w:val="clear" w:color="auto" w:fill="FFFFFF"/>
        <w:spacing w:after="0" w:line="240" w:lineRule="auto"/>
        <w:jc w:val="center"/>
        <w:outlineLvl w:val="1"/>
        <w:rPr>
          <w:rFonts w:ascii="Times New Roman" w:eastAsia="Times New Roman" w:hAnsi="Times New Roman" w:cs="Times New Roman"/>
          <w:b/>
          <w:bCs/>
          <w:color w:val="000000" w:themeColor="text1"/>
          <w:sz w:val="28"/>
          <w:szCs w:val="28"/>
          <w:lang w:eastAsia="be-BY"/>
        </w:rPr>
      </w:pPr>
      <w:r w:rsidRPr="007019D6">
        <w:rPr>
          <w:rFonts w:ascii="Times New Roman" w:eastAsia="Times New Roman" w:hAnsi="Times New Roman" w:cs="Times New Roman"/>
          <w:b/>
          <w:bCs/>
          <w:color w:val="000000" w:themeColor="text1"/>
          <w:sz w:val="28"/>
          <w:szCs w:val="28"/>
          <w:lang w:eastAsia="be-BY"/>
        </w:rPr>
        <w:t>Теоретическое введение</w:t>
      </w:r>
    </w:p>
    <w:p w:rsidR="00AB10DE" w:rsidRPr="007019D6" w:rsidRDefault="00AB10DE" w:rsidP="00AB10DE">
      <w:pPr>
        <w:pStyle w:val="ae"/>
        <w:spacing w:before="0" w:beforeAutospacing="0" w:after="0" w:afterAutospacing="0"/>
        <w:ind w:firstLine="851"/>
        <w:jc w:val="both"/>
        <w:rPr>
          <w:sz w:val="28"/>
          <w:szCs w:val="28"/>
          <w:lang w:val="be-BY" w:eastAsia="be-BY"/>
        </w:rPr>
      </w:pPr>
      <w:r w:rsidRPr="007019D6">
        <w:rPr>
          <w:sz w:val="28"/>
          <w:szCs w:val="28"/>
        </w:rPr>
        <w:t>Регистрация компьютерных программ осуществляется Национальным центром интеллектуальной собственности в порядке оказания услуг заинтересованным лицам по их инициативе (обращению) на основе представляемых ими сведений (материалов, подтверждающих создание компьютерной программы и принадлежность исключительного права на такую компьютерную программу конкретному лицу).</w:t>
      </w:r>
    </w:p>
    <w:p w:rsidR="00AB10DE" w:rsidRPr="007019D6" w:rsidRDefault="00AB10DE" w:rsidP="00AB10DE">
      <w:pPr>
        <w:pStyle w:val="ae"/>
        <w:spacing w:before="0" w:beforeAutospacing="0" w:after="0" w:afterAutospacing="0"/>
        <w:ind w:firstLine="851"/>
        <w:jc w:val="both"/>
        <w:rPr>
          <w:sz w:val="28"/>
          <w:szCs w:val="28"/>
        </w:rPr>
      </w:pPr>
      <w:r w:rsidRPr="007019D6">
        <w:rPr>
          <w:sz w:val="28"/>
          <w:szCs w:val="28"/>
        </w:rPr>
        <w:t>Лицам, заинтересованным в получении услуг по регистрации компьютерных программ, важно понимать, что осуществляемая со стороны НЦИС регистрация не является основанием или условием возникновения и осуществления авторского права на компьютерную программу. Регистрация производится исключительно в порядке оказания услуги заинтересованному лицу (автору или иному правообладателю, далее – заявителю) по его инициативе для целей предоставления ему независимого подтверждения факта его собственного заявления о создании компьютерной программы и принадлежности исключительного права на данный объект.</w:t>
      </w:r>
    </w:p>
    <w:p w:rsidR="00AB10DE" w:rsidRPr="007019D6" w:rsidRDefault="00AB10DE" w:rsidP="00AB10DE">
      <w:pPr>
        <w:pStyle w:val="ae"/>
        <w:spacing w:before="0" w:beforeAutospacing="0" w:after="0" w:afterAutospacing="0"/>
        <w:ind w:firstLine="851"/>
        <w:jc w:val="both"/>
        <w:rPr>
          <w:sz w:val="28"/>
          <w:szCs w:val="28"/>
        </w:rPr>
      </w:pPr>
      <w:r w:rsidRPr="007019D6">
        <w:rPr>
          <w:sz w:val="28"/>
          <w:szCs w:val="28"/>
        </w:rPr>
        <w:t>Ввиду ограниченности организационно-технических ресурсов и в целях минимизации собственных затрат, связанных с оказанием данного вида услуг, НЦИС заключен договор о сотрудничестве со специализированной организацией – ООО «Интеллектуальные медиа технологии» (далее – регистратор), на которую возложены функции по практической реализации действий, связанных с осуществлением регистрации компьютерных программ.</w:t>
      </w:r>
    </w:p>
    <w:p w:rsidR="00AB10DE" w:rsidRPr="007019D6" w:rsidRDefault="00AB10DE" w:rsidP="00AB10DE">
      <w:pPr>
        <w:pStyle w:val="ae"/>
        <w:spacing w:before="0" w:beforeAutospacing="0" w:after="0" w:afterAutospacing="0"/>
        <w:ind w:firstLine="851"/>
        <w:jc w:val="both"/>
        <w:rPr>
          <w:sz w:val="28"/>
          <w:szCs w:val="28"/>
        </w:rPr>
      </w:pPr>
      <w:r w:rsidRPr="007019D6">
        <w:rPr>
          <w:sz w:val="28"/>
          <w:szCs w:val="28"/>
        </w:rPr>
        <w:t xml:space="preserve">Проведение процедуры по регистрации компьютерной программы осуществляется в рамках договора, заключаемого заявителем с регистратором. Основанием для заключения договора является обращение заявителя (заявка), оформляемое в соответствии с </w:t>
      </w:r>
      <w:r w:rsidRPr="00963503">
        <w:rPr>
          <w:sz w:val="28"/>
          <w:szCs w:val="28"/>
        </w:rPr>
        <w:t>установленной формой</w:t>
      </w:r>
      <w:r w:rsidRPr="007019D6">
        <w:rPr>
          <w:sz w:val="28"/>
          <w:szCs w:val="28"/>
        </w:rPr>
        <w:t xml:space="preserve"> и подаваемое в НЦИС лично (через уполномоченного представителя) или по почте с приложением </w:t>
      </w:r>
      <w:r w:rsidRPr="00963503">
        <w:rPr>
          <w:sz w:val="28"/>
          <w:szCs w:val="28"/>
        </w:rPr>
        <w:t>материалов</w:t>
      </w:r>
      <w:r w:rsidRPr="007019D6">
        <w:rPr>
          <w:sz w:val="28"/>
          <w:szCs w:val="28"/>
        </w:rPr>
        <w:t>, необходимых для принятия решения о возможности осуществления регистрации компьютерной программы. Дальнейшая процедура регистрации компьютерной программы определяется договором, для заключения которого НЦИС передает поступившую заявку регистратору. Регистратор, заключив договор с заявителем, осуществляет необходимую обработку заявки и представленных материалов, обеспечивает в интересах заявителя сопровождение регистрационной процедуры.</w:t>
      </w:r>
    </w:p>
    <w:p w:rsidR="00AB10DE" w:rsidRPr="007019D6" w:rsidRDefault="00AB10DE" w:rsidP="00AB10DE">
      <w:pPr>
        <w:pStyle w:val="ae"/>
        <w:spacing w:before="0" w:beforeAutospacing="0" w:after="0" w:afterAutospacing="0"/>
        <w:ind w:firstLine="851"/>
        <w:jc w:val="both"/>
        <w:rPr>
          <w:sz w:val="28"/>
          <w:szCs w:val="28"/>
        </w:rPr>
      </w:pPr>
      <w:r w:rsidRPr="007019D6">
        <w:rPr>
          <w:sz w:val="28"/>
          <w:szCs w:val="28"/>
        </w:rPr>
        <w:t>В результате проведения процедуры регистрации компьютерной программы:</w:t>
      </w:r>
    </w:p>
    <w:p w:rsidR="00AB10DE" w:rsidRPr="007019D6" w:rsidRDefault="00AB10DE" w:rsidP="00AB10DE">
      <w:pPr>
        <w:numPr>
          <w:ilvl w:val="0"/>
          <w:numId w:val="47"/>
        </w:numPr>
        <w:spacing w:after="0" w:line="240" w:lineRule="auto"/>
        <w:ind w:firstLine="567"/>
        <w:rPr>
          <w:rFonts w:ascii="Times New Roman" w:hAnsi="Times New Roman" w:cs="Times New Roman"/>
          <w:sz w:val="28"/>
          <w:szCs w:val="28"/>
        </w:rPr>
      </w:pPr>
      <w:r w:rsidRPr="007019D6">
        <w:rPr>
          <w:rFonts w:ascii="Times New Roman" w:hAnsi="Times New Roman" w:cs="Times New Roman"/>
          <w:sz w:val="28"/>
          <w:szCs w:val="28"/>
        </w:rPr>
        <w:t>заявитель получает свидетельство НЦИС о регистрации компьютерной программы,</w:t>
      </w:r>
    </w:p>
    <w:p w:rsidR="00AB10DE" w:rsidRPr="007019D6" w:rsidRDefault="00AB10DE" w:rsidP="00AB10DE">
      <w:pPr>
        <w:numPr>
          <w:ilvl w:val="0"/>
          <w:numId w:val="47"/>
        </w:numPr>
        <w:spacing w:after="0" w:line="240" w:lineRule="auto"/>
        <w:ind w:firstLine="567"/>
        <w:rPr>
          <w:rFonts w:ascii="Times New Roman" w:hAnsi="Times New Roman" w:cs="Times New Roman"/>
          <w:sz w:val="28"/>
          <w:szCs w:val="28"/>
        </w:rPr>
      </w:pPr>
      <w:r w:rsidRPr="007019D6">
        <w:rPr>
          <w:rFonts w:ascii="Times New Roman" w:hAnsi="Times New Roman" w:cs="Times New Roman"/>
          <w:sz w:val="28"/>
          <w:szCs w:val="28"/>
        </w:rPr>
        <w:t>данные о компьютерной программе вносятся в реестр НЦИС и размещаются на сайте НЦИС,</w:t>
      </w:r>
    </w:p>
    <w:p w:rsidR="00AB10DE" w:rsidRPr="007019D6" w:rsidRDefault="00AB10DE" w:rsidP="00AB10DE">
      <w:pPr>
        <w:numPr>
          <w:ilvl w:val="0"/>
          <w:numId w:val="47"/>
        </w:numPr>
        <w:spacing w:after="0" w:line="240" w:lineRule="auto"/>
        <w:ind w:firstLine="567"/>
        <w:rPr>
          <w:rFonts w:ascii="Times New Roman" w:hAnsi="Times New Roman" w:cs="Times New Roman"/>
          <w:sz w:val="28"/>
          <w:szCs w:val="28"/>
        </w:rPr>
      </w:pPr>
      <w:r w:rsidRPr="007019D6">
        <w:rPr>
          <w:rFonts w:ascii="Times New Roman" w:hAnsi="Times New Roman" w:cs="Times New Roman"/>
          <w:sz w:val="28"/>
          <w:szCs w:val="28"/>
        </w:rPr>
        <w:lastRenderedPageBreak/>
        <w:t>материалы компьютерной программы депонируются в НЦИС и могут впоследствии быть использованы для подтверждения от имени НЦИС необходимых заявителю обстоятельств.</w:t>
      </w:r>
    </w:p>
    <w:tbl>
      <w:tblPr>
        <w:tblW w:w="0" w:type="auto"/>
        <w:tblLook w:val="04A0" w:firstRow="1" w:lastRow="0" w:firstColumn="1" w:lastColumn="0" w:noHBand="0" w:noVBand="1"/>
      </w:tblPr>
      <w:tblGrid>
        <w:gridCol w:w="5070"/>
        <w:gridCol w:w="4501"/>
      </w:tblGrid>
      <w:tr w:rsidR="00AB10DE" w:rsidRPr="007019D6" w:rsidTr="00263A6F">
        <w:trPr>
          <w:trHeight w:val="273"/>
        </w:trPr>
        <w:tc>
          <w:tcPr>
            <w:tcW w:w="5070" w:type="dxa"/>
            <w:vMerge w:val="restart"/>
            <w:tcBorders>
              <w:top w:val="nil"/>
              <w:left w:val="nil"/>
              <w:bottom w:val="nil"/>
              <w:right w:val="single" w:sz="4" w:space="0" w:color="auto"/>
            </w:tcBorders>
          </w:tcPr>
          <w:p w:rsidR="00AB10DE" w:rsidRPr="007019D6" w:rsidRDefault="00AB10DE" w:rsidP="00263A6F">
            <w:pPr>
              <w:pStyle w:val="ae"/>
              <w:spacing w:before="0" w:beforeAutospacing="0" w:after="0" w:afterAutospacing="0" w:line="256" w:lineRule="auto"/>
              <w:rPr>
                <w:sz w:val="28"/>
                <w:szCs w:val="28"/>
              </w:rPr>
            </w:pPr>
            <w:r w:rsidRPr="007019D6">
              <w:rPr>
                <w:sz w:val="28"/>
                <w:szCs w:val="28"/>
              </w:rPr>
              <w:t xml:space="preserve">В Национальный центр </w:t>
            </w:r>
          </w:p>
          <w:p w:rsidR="00AB10DE" w:rsidRPr="007019D6" w:rsidRDefault="00AB10DE" w:rsidP="00263A6F">
            <w:pPr>
              <w:pStyle w:val="ae"/>
              <w:spacing w:before="0" w:beforeAutospacing="0" w:after="0" w:afterAutospacing="0" w:line="256" w:lineRule="auto"/>
              <w:rPr>
                <w:sz w:val="28"/>
                <w:szCs w:val="28"/>
              </w:rPr>
            </w:pPr>
            <w:r w:rsidRPr="007019D6">
              <w:rPr>
                <w:sz w:val="28"/>
                <w:szCs w:val="28"/>
              </w:rPr>
              <w:t>интеллектуальной собственности</w:t>
            </w:r>
          </w:p>
          <w:p w:rsidR="00AB10DE" w:rsidRPr="007019D6" w:rsidRDefault="00AB10DE" w:rsidP="00263A6F">
            <w:pPr>
              <w:pStyle w:val="ae"/>
              <w:spacing w:before="0" w:beforeAutospacing="0" w:after="0" w:afterAutospacing="0" w:line="256" w:lineRule="auto"/>
              <w:rPr>
                <w:sz w:val="28"/>
                <w:szCs w:val="28"/>
              </w:rPr>
            </w:pPr>
            <w:r w:rsidRPr="007019D6">
              <w:rPr>
                <w:sz w:val="28"/>
                <w:szCs w:val="28"/>
              </w:rPr>
              <w:t>220034, г. Минск, ул. Козлова, 20</w:t>
            </w:r>
          </w:p>
          <w:p w:rsidR="00AB10DE" w:rsidRPr="007019D6" w:rsidRDefault="00AB10DE" w:rsidP="00263A6F">
            <w:pPr>
              <w:pStyle w:val="ae"/>
              <w:spacing w:before="0" w:beforeAutospacing="0" w:after="0" w:afterAutospacing="0" w:line="256" w:lineRule="auto"/>
              <w:rPr>
                <w:sz w:val="28"/>
                <w:szCs w:val="28"/>
              </w:rPr>
            </w:pPr>
          </w:p>
          <w:p w:rsidR="00AB10DE" w:rsidRPr="007019D6" w:rsidRDefault="00AB10DE" w:rsidP="00263A6F">
            <w:pPr>
              <w:pStyle w:val="ae"/>
              <w:spacing w:before="0" w:beforeAutospacing="0" w:after="0" w:afterAutospacing="0" w:line="256" w:lineRule="auto"/>
              <w:rPr>
                <w:sz w:val="28"/>
                <w:szCs w:val="28"/>
              </w:rPr>
            </w:pPr>
          </w:p>
        </w:tc>
        <w:tc>
          <w:tcPr>
            <w:tcW w:w="4501" w:type="dxa"/>
            <w:tcBorders>
              <w:top w:val="single" w:sz="4" w:space="0" w:color="auto"/>
              <w:left w:val="single" w:sz="4" w:space="0" w:color="auto"/>
              <w:bottom w:val="nil"/>
              <w:right w:val="single" w:sz="4" w:space="0" w:color="auto"/>
            </w:tcBorders>
            <w:vAlign w:val="bottom"/>
            <w:hideMark/>
          </w:tcPr>
          <w:p w:rsidR="00AB10DE" w:rsidRPr="007019D6" w:rsidRDefault="00AB10DE" w:rsidP="00263A6F">
            <w:pPr>
              <w:pStyle w:val="ae"/>
              <w:spacing w:before="0" w:beforeAutospacing="0" w:after="0" w:afterAutospacing="0" w:line="256" w:lineRule="auto"/>
              <w:rPr>
                <w:sz w:val="28"/>
                <w:szCs w:val="28"/>
              </w:rPr>
            </w:pPr>
            <w:r w:rsidRPr="007019D6">
              <w:rPr>
                <w:sz w:val="28"/>
                <w:szCs w:val="28"/>
              </w:rPr>
              <w:t>дата поступления и рег. № (присваивается при необходимости):</w:t>
            </w:r>
          </w:p>
        </w:tc>
      </w:tr>
      <w:tr w:rsidR="00AB10DE" w:rsidRPr="007019D6" w:rsidTr="00263A6F">
        <w:trPr>
          <w:trHeight w:val="460"/>
        </w:trPr>
        <w:tc>
          <w:tcPr>
            <w:tcW w:w="0" w:type="auto"/>
            <w:vMerge/>
            <w:tcBorders>
              <w:top w:val="nil"/>
              <w:left w:val="nil"/>
              <w:bottom w:val="nil"/>
              <w:right w:val="single" w:sz="4" w:space="0" w:color="auto"/>
            </w:tcBorders>
            <w:vAlign w:val="center"/>
            <w:hideMark/>
          </w:tcPr>
          <w:p w:rsidR="00AB10DE" w:rsidRPr="007019D6" w:rsidRDefault="00AB10DE" w:rsidP="00263A6F">
            <w:pPr>
              <w:spacing w:after="0"/>
              <w:rPr>
                <w:rFonts w:ascii="Times New Roman" w:eastAsia="Times New Roman" w:hAnsi="Times New Roman" w:cs="Times New Roman"/>
                <w:sz w:val="28"/>
                <w:szCs w:val="28"/>
                <w:lang w:eastAsia="be-BY"/>
              </w:rPr>
            </w:pPr>
          </w:p>
        </w:tc>
        <w:tc>
          <w:tcPr>
            <w:tcW w:w="4501" w:type="dxa"/>
            <w:tcBorders>
              <w:top w:val="nil"/>
              <w:left w:val="single" w:sz="4" w:space="0" w:color="auto"/>
              <w:bottom w:val="single" w:sz="4" w:space="0" w:color="auto"/>
              <w:right w:val="single" w:sz="4" w:space="0" w:color="auto"/>
            </w:tcBorders>
            <w:vAlign w:val="bottom"/>
          </w:tcPr>
          <w:p w:rsidR="00AB10DE" w:rsidRPr="007019D6" w:rsidRDefault="00AB10DE" w:rsidP="00263A6F">
            <w:pPr>
              <w:pStyle w:val="ae"/>
              <w:spacing w:before="0" w:beforeAutospacing="0" w:after="0" w:afterAutospacing="0" w:line="256" w:lineRule="auto"/>
              <w:rPr>
                <w:sz w:val="28"/>
                <w:szCs w:val="28"/>
              </w:rPr>
            </w:pPr>
          </w:p>
        </w:tc>
      </w:tr>
    </w:tbl>
    <w:p w:rsidR="00AB10DE" w:rsidRPr="007019D6" w:rsidRDefault="00AB10DE" w:rsidP="00AB10DE">
      <w:pPr>
        <w:pStyle w:val="ae"/>
        <w:spacing w:before="0" w:beforeAutospacing="0" w:after="0" w:afterAutospacing="0"/>
        <w:jc w:val="center"/>
        <w:rPr>
          <w:b/>
          <w:sz w:val="28"/>
          <w:szCs w:val="28"/>
          <w:lang w:val="be-BY" w:eastAsia="be-BY"/>
        </w:rPr>
      </w:pPr>
      <w:r w:rsidRPr="007019D6">
        <w:rPr>
          <w:b/>
          <w:sz w:val="28"/>
          <w:szCs w:val="28"/>
        </w:rPr>
        <w:t>ЗАЯВКА</w:t>
      </w:r>
    </w:p>
    <w:p w:rsidR="00AB10DE" w:rsidRPr="007019D6" w:rsidRDefault="00AB10DE" w:rsidP="00AB10DE">
      <w:pPr>
        <w:pStyle w:val="ae"/>
        <w:spacing w:before="0" w:beforeAutospacing="0" w:after="0" w:afterAutospacing="0"/>
        <w:jc w:val="center"/>
        <w:rPr>
          <w:b/>
          <w:sz w:val="28"/>
          <w:szCs w:val="28"/>
        </w:rPr>
      </w:pPr>
      <w:r w:rsidRPr="007019D6">
        <w:rPr>
          <w:b/>
          <w:sz w:val="28"/>
          <w:szCs w:val="28"/>
        </w:rPr>
        <w:t>на оказание услуг по регистрации компьютерной программы</w:t>
      </w:r>
    </w:p>
    <w:p w:rsidR="00AB10DE" w:rsidRPr="007019D6" w:rsidRDefault="00AB10DE" w:rsidP="00AB10DE">
      <w:pPr>
        <w:pStyle w:val="ae"/>
        <w:spacing w:before="0" w:beforeAutospacing="0" w:after="0" w:afterAutospacing="0"/>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67"/>
        <w:gridCol w:w="5494"/>
      </w:tblGrid>
      <w:tr w:rsidR="00AB10DE" w:rsidRPr="007019D6" w:rsidTr="00263A6F">
        <w:tc>
          <w:tcPr>
            <w:tcW w:w="3510" w:type="dxa"/>
            <w:tcBorders>
              <w:top w:val="single" w:sz="4" w:space="0" w:color="auto"/>
              <w:left w:val="single" w:sz="4" w:space="0" w:color="auto"/>
              <w:bottom w:val="single" w:sz="4" w:space="0" w:color="auto"/>
              <w:right w:val="single" w:sz="4" w:space="0" w:color="auto"/>
            </w:tcBorders>
            <w:hideMark/>
          </w:tcPr>
          <w:p w:rsidR="00AB10DE" w:rsidRPr="007019D6" w:rsidRDefault="00AB10DE" w:rsidP="00AB10DE">
            <w:pPr>
              <w:pStyle w:val="ae"/>
              <w:numPr>
                <w:ilvl w:val="0"/>
                <w:numId w:val="48"/>
              </w:numPr>
              <w:spacing w:before="0" w:beforeAutospacing="0" w:after="0" w:afterAutospacing="0" w:line="256" w:lineRule="auto"/>
              <w:ind w:left="0" w:firstLine="0"/>
              <w:rPr>
                <w:sz w:val="28"/>
                <w:szCs w:val="28"/>
              </w:rPr>
            </w:pPr>
            <w:r w:rsidRPr="007019D6">
              <w:rPr>
                <w:sz w:val="28"/>
                <w:szCs w:val="28"/>
              </w:rPr>
              <w:t>Заявитель</w:t>
            </w:r>
          </w:p>
          <w:p w:rsidR="00AB10DE" w:rsidRPr="007019D6" w:rsidRDefault="00AB10DE" w:rsidP="00263A6F">
            <w:pPr>
              <w:pStyle w:val="ae"/>
              <w:spacing w:before="0" w:beforeAutospacing="0" w:after="0" w:afterAutospacing="0" w:line="256" w:lineRule="auto"/>
              <w:rPr>
                <w:sz w:val="28"/>
                <w:szCs w:val="28"/>
              </w:rPr>
            </w:pPr>
            <w:r w:rsidRPr="007019D6">
              <w:rPr>
                <w:sz w:val="28"/>
                <w:szCs w:val="28"/>
              </w:rPr>
              <w:t>/ФИО физического лица, полное наименование юридического лица/</w:t>
            </w:r>
          </w:p>
        </w:tc>
        <w:tc>
          <w:tcPr>
            <w:tcW w:w="6061" w:type="dxa"/>
            <w:gridSpan w:val="2"/>
            <w:tcBorders>
              <w:top w:val="single" w:sz="4" w:space="0" w:color="auto"/>
              <w:left w:val="single" w:sz="4" w:space="0" w:color="auto"/>
              <w:bottom w:val="single" w:sz="4" w:space="0" w:color="auto"/>
              <w:right w:val="single" w:sz="4" w:space="0" w:color="auto"/>
            </w:tcBorders>
          </w:tcPr>
          <w:p w:rsidR="00AB10DE" w:rsidRPr="007019D6" w:rsidRDefault="00531CCC" w:rsidP="00263A6F">
            <w:pPr>
              <w:pStyle w:val="ae"/>
              <w:spacing w:before="0" w:beforeAutospacing="0" w:after="0" w:afterAutospacing="0" w:line="256" w:lineRule="auto"/>
              <w:rPr>
                <w:sz w:val="28"/>
                <w:szCs w:val="28"/>
              </w:rPr>
            </w:pPr>
            <w:r>
              <w:rPr>
                <w:sz w:val="28"/>
                <w:szCs w:val="28"/>
              </w:rPr>
              <w:t>Горбачев Илья Васильевич</w:t>
            </w:r>
          </w:p>
        </w:tc>
      </w:tr>
      <w:tr w:rsidR="00AB10DE" w:rsidRPr="007019D6" w:rsidTr="00263A6F">
        <w:tc>
          <w:tcPr>
            <w:tcW w:w="9571" w:type="dxa"/>
            <w:gridSpan w:val="3"/>
            <w:tcBorders>
              <w:top w:val="single" w:sz="4" w:space="0" w:color="auto"/>
              <w:left w:val="single" w:sz="4" w:space="0" w:color="auto"/>
              <w:bottom w:val="single" w:sz="4" w:space="0" w:color="auto"/>
              <w:right w:val="single" w:sz="4" w:space="0" w:color="auto"/>
            </w:tcBorders>
          </w:tcPr>
          <w:p w:rsidR="00AB10DE" w:rsidRPr="007019D6" w:rsidRDefault="00AB10DE" w:rsidP="00263A6F">
            <w:pPr>
              <w:pStyle w:val="ae"/>
              <w:spacing w:before="0" w:beforeAutospacing="0" w:after="0" w:afterAutospacing="0" w:line="256" w:lineRule="auto"/>
              <w:jc w:val="both"/>
              <w:rPr>
                <w:sz w:val="28"/>
                <w:szCs w:val="28"/>
              </w:rPr>
            </w:pPr>
          </w:p>
          <w:p w:rsidR="00AB10DE" w:rsidRPr="007019D6" w:rsidRDefault="00AB10DE" w:rsidP="00263A6F">
            <w:pPr>
              <w:pStyle w:val="ae"/>
              <w:spacing w:before="0" w:beforeAutospacing="0" w:after="0" w:afterAutospacing="0" w:line="256" w:lineRule="auto"/>
              <w:jc w:val="both"/>
              <w:rPr>
                <w:sz w:val="28"/>
                <w:szCs w:val="28"/>
              </w:rPr>
            </w:pPr>
            <w:r w:rsidRPr="007019D6">
              <w:rPr>
                <w:sz w:val="28"/>
                <w:szCs w:val="28"/>
              </w:rPr>
              <w:t>просит Национальный центр интеллектуальной собственности оказать услуги по регистрации компьютерной программы в соответствии с нижеприведенными данными</w:t>
            </w:r>
          </w:p>
          <w:p w:rsidR="00AB10DE" w:rsidRPr="007019D6" w:rsidRDefault="00AB10DE" w:rsidP="00263A6F">
            <w:pPr>
              <w:pStyle w:val="ae"/>
              <w:spacing w:before="0" w:beforeAutospacing="0" w:after="0" w:afterAutospacing="0" w:line="256" w:lineRule="auto"/>
              <w:jc w:val="both"/>
              <w:rPr>
                <w:sz w:val="28"/>
                <w:szCs w:val="28"/>
              </w:rPr>
            </w:pPr>
          </w:p>
        </w:tc>
      </w:tr>
      <w:tr w:rsidR="00AB10DE" w:rsidRPr="007019D6" w:rsidTr="00263A6F">
        <w:trPr>
          <w:trHeight w:val="69"/>
        </w:trPr>
        <w:tc>
          <w:tcPr>
            <w:tcW w:w="3510" w:type="dxa"/>
            <w:vMerge w:val="restart"/>
            <w:tcBorders>
              <w:top w:val="single" w:sz="4" w:space="0" w:color="auto"/>
              <w:left w:val="single" w:sz="4" w:space="0" w:color="auto"/>
              <w:bottom w:val="single" w:sz="4" w:space="0" w:color="auto"/>
              <w:right w:val="single" w:sz="4" w:space="0" w:color="auto"/>
            </w:tcBorders>
            <w:hideMark/>
          </w:tcPr>
          <w:p w:rsidR="00AB10DE" w:rsidRPr="007019D6" w:rsidRDefault="00AB10DE" w:rsidP="00AB10DE">
            <w:pPr>
              <w:pStyle w:val="ae"/>
              <w:numPr>
                <w:ilvl w:val="0"/>
                <w:numId w:val="48"/>
              </w:numPr>
              <w:spacing w:before="0" w:beforeAutospacing="0" w:after="0" w:afterAutospacing="0" w:line="256" w:lineRule="auto"/>
              <w:ind w:left="0" w:firstLine="0"/>
              <w:rPr>
                <w:sz w:val="28"/>
                <w:szCs w:val="28"/>
              </w:rPr>
            </w:pPr>
            <w:r w:rsidRPr="007019D6">
              <w:rPr>
                <w:sz w:val="28"/>
                <w:szCs w:val="28"/>
              </w:rPr>
              <w:t>Вид услуг</w:t>
            </w:r>
          </w:p>
          <w:p w:rsidR="00AB10DE" w:rsidRPr="007019D6" w:rsidRDefault="00AB10DE" w:rsidP="00263A6F">
            <w:pPr>
              <w:pStyle w:val="ae"/>
              <w:spacing w:before="0" w:beforeAutospacing="0" w:after="0" w:afterAutospacing="0" w:line="256" w:lineRule="auto"/>
              <w:rPr>
                <w:sz w:val="28"/>
                <w:szCs w:val="28"/>
              </w:rPr>
            </w:pPr>
            <w:r w:rsidRPr="007019D6">
              <w:rPr>
                <w:sz w:val="28"/>
                <w:szCs w:val="28"/>
              </w:rPr>
              <w:t>/отметить знаком «Х» нужное/</w:t>
            </w:r>
          </w:p>
        </w:tc>
        <w:tc>
          <w:tcPr>
            <w:tcW w:w="567" w:type="dxa"/>
            <w:tcBorders>
              <w:top w:val="single" w:sz="4" w:space="0" w:color="auto"/>
              <w:left w:val="single" w:sz="4" w:space="0" w:color="auto"/>
              <w:bottom w:val="single" w:sz="4" w:space="0" w:color="auto"/>
              <w:right w:val="single" w:sz="4" w:space="0" w:color="auto"/>
            </w:tcBorders>
          </w:tcPr>
          <w:p w:rsidR="00AB10DE" w:rsidRPr="007019D6" w:rsidRDefault="00AB10DE" w:rsidP="00263A6F">
            <w:pPr>
              <w:pStyle w:val="ae"/>
              <w:spacing w:before="0" w:beforeAutospacing="0" w:after="0" w:afterAutospacing="0" w:line="256" w:lineRule="auto"/>
              <w:rPr>
                <w:sz w:val="28"/>
                <w:szCs w:val="28"/>
              </w:rPr>
            </w:pPr>
            <w:r>
              <w:rPr>
                <w:sz w:val="28"/>
                <w:szCs w:val="28"/>
              </w:rPr>
              <w:t>Х</w:t>
            </w:r>
          </w:p>
        </w:tc>
        <w:tc>
          <w:tcPr>
            <w:tcW w:w="5494" w:type="dxa"/>
            <w:tcBorders>
              <w:top w:val="single" w:sz="4" w:space="0" w:color="auto"/>
              <w:left w:val="single" w:sz="4" w:space="0" w:color="auto"/>
              <w:bottom w:val="single" w:sz="4" w:space="0" w:color="auto"/>
              <w:right w:val="single" w:sz="4" w:space="0" w:color="auto"/>
            </w:tcBorders>
            <w:hideMark/>
          </w:tcPr>
          <w:p w:rsidR="00AB10DE" w:rsidRPr="007019D6" w:rsidRDefault="00AB10DE" w:rsidP="00263A6F">
            <w:pPr>
              <w:pStyle w:val="ae"/>
              <w:spacing w:before="0" w:beforeAutospacing="0" w:after="0" w:afterAutospacing="0" w:line="256" w:lineRule="auto"/>
              <w:rPr>
                <w:sz w:val="28"/>
                <w:szCs w:val="28"/>
              </w:rPr>
            </w:pPr>
            <w:r w:rsidRPr="007019D6">
              <w:rPr>
                <w:sz w:val="28"/>
                <w:szCs w:val="28"/>
              </w:rPr>
              <w:t>Стандартная регистрационная процедура (заявитель является автором)</w:t>
            </w:r>
          </w:p>
        </w:tc>
      </w:tr>
      <w:tr w:rsidR="00AB10DE" w:rsidRPr="007019D6" w:rsidTr="00263A6F">
        <w:trPr>
          <w:trHeight w:val="69"/>
        </w:trPr>
        <w:tc>
          <w:tcPr>
            <w:tcW w:w="0" w:type="auto"/>
            <w:vMerge/>
            <w:tcBorders>
              <w:top w:val="single" w:sz="4" w:space="0" w:color="auto"/>
              <w:left w:val="single" w:sz="4" w:space="0" w:color="auto"/>
              <w:bottom w:val="single" w:sz="4" w:space="0" w:color="auto"/>
              <w:right w:val="single" w:sz="4" w:space="0" w:color="auto"/>
            </w:tcBorders>
            <w:vAlign w:val="center"/>
            <w:hideMark/>
          </w:tcPr>
          <w:p w:rsidR="00AB10DE" w:rsidRPr="007019D6" w:rsidRDefault="00AB10DE" w:rsidP="00263A6F">
            <w:pPr>
              <w:spacing w:after="0"/>
              <w:rPr>
                <w:rFonts w:ascii="Times New Roman" w:eastAsia="Times New Roman" w:hAnsi="Times New Roman" w:cs="Times New Roman"/>
                <w:sz w:val="28"/>
                <w:szCs w:val="28"/>
                <w:lang w:eastAsia="be-BY"/>
              </w:rPr>
            </w:pPr>
          </w:p>
        </w:tc>
        <w:tc>
          <w:tcPr>
            <w:tcW w:w="567" w:type="dxa"/>
            <w:tcBorders>
              <w:top w:val="single" w:sz="4" w:space="0" w:color="auto"/>
              <w:left w:val="single" w:sz="4" w:space="0" w:color="auto"/>
              <w:bottom w:val="single" w:sz="4" w:space="0" w:color="auto"/>
              <w:right w:val="single" w:sz="4" w:space="0" w:color="auto"/>
            </w:tcBorders>
          </w:tcPr>
          <w:p w:rsidR="00AB10DE" w:rsidRPr="007019D6" w:rsidRDefault="00AB10DE" w:rsidP="00263A6F">
            <w:pPr>
              <w:pStyle w:val="ae"/>
              <w:spacing w:before="0" w:beforeAutospacing="0" w:after="0" w:afterAutospacing="0" w:line="256" w:lineRule="auto"/>
              <w:rPr>
                <w:sz w:val="28"/>
                <w:szCs w:val="28"/>
              </w:rPr>
            </w:pPr>
          </w:p>
        </w:tc>
        <w:tc>
          <w:tcPr>
            <w:tcW w:w="5494" w:type="dxa"/>
            <w:tcBorders>
              <w:top w:val="single" w:sz="4" w:space="0" w:color="auto"/>
              <w:left w:val="single" w:sz="4" w:space="0" w:color="auto"/>
              <w:bottom w:val="single" w:sz="4" w:space="0" w:color="auto"/>
              <w:right w:val="single" w:sz="4" w:space="0" w:color="auto"/>
            </w:tcBorders>
            <w:hideMark/>
          </w:tcPr>
          <w:p w:rsidR="00AB10DE" w:rsidRPr="007019D6" w:rsidRDefault="00AB10DE" w:rsidP="00263A6F">
            <w:pPr>
              <w:pStyle w:val="ae"/>
              <w:spacing w:before="0" w:beforeAutospacing="0" w:after="0" w:afterAutospacing="0" w:line="256" w:lineRule="auto"/>
              <w:rPr>
                <w:sz w:val="28"/>
                <w:szCs w:val="28"/>
              </w:rPr>
            </w:pPr>
            <w:r w:rsidRPr="007019D6">
              <w:rPr>
                <w:sz w:val="28"/>
                <w:szCs w:val="28"/>
              </w:rPr>
              <w:t>Стандартная регистрационная процедура (заявитель не является автором)</w:t>
            </w:r>
          </w:p>
        </w:tc>
      </w:tr>
      <w:tr w:rsidR="00AB10DE" w:rsidRPr="007019D6" w:rsidTr="00263A6F">
        <w:trPr>
          <w:trHeight w:val="67"/>
        </w:trPr>
        <w:tc>
          <w:tcPr>
            <w:tcW w:w="0" w:type="auto"/>
            <w:vMerge/>
            <w:tcBorders>
              <w:top w:val="single" w:sz="4" w:space="0" w:color="auto"/>
              <w:left w:val="single" w:sz="4" w:space="0" w:color="auto"/>
              <w:bottom w:val="single" w:sz="4" w:space="0" w:color="auto"/>
              <w:right w:val="single" w:sz="4" w:space="0" w:color="auto"/>
            </w:tcBorders>
            <w:vAlign w:val="center"/>
            <w:hideMark/>
          </w:tcPr>
          <w:p w:rsidR="00AB10DE" w:rsidRPr="007019D6" w:rsidRDefault="00AB10DE" w:rsidP="00263A6F">
            <w:pPr>
              <w:spacing w:after="0"/>
              <w:rPr>
                <w:rFonts w:ascii="Times New Roman" w:eastAsia="Times New Roman" w:hAnsi="Times New Roman" w:cs="Times New Roman"/>
                <w:sz w:val="28"/>
                <w:szCs w:val="28"/>
                <w:lang w:eastAsia="be-BY"/>
              </w:rPr>
            </w:pPr>
          </w:p>
        </w:tc>
        <w:tc>
          <w:tcPr>
            <w:tcW w:w="567" w:type="dxa"/>
            <w:tcBorders>
              <w:top w:val="single" w:sz="4" w:space="0" w:color="auto"/>
              <w:left w:val="single" w:sz="4" w:space="0" w:color="auto"/>
              <w:bottom w:val="single" w:sz="4" w:space="0" w:color="auto"/>
              <w:right w:val="single" w:sz="4" w:space="0" w:color="auto"/>
            </w:tcBorders>
          </w:tcPr>
          <w:p w:rsidR="00AB10DE" w:rsidRPr="007019D6" w:rsidRDefault="00AB10DE" w:rsidP="00263A6F">
            <w:pPr>
              <w:pStyle w:val="ae"/>
              <w:spacing w:before="0" w:beforeAutospacing="0" w:after="0" w:afterAutospacing="0" w:line="256" w:lineRule="auto"/>
              <w:rPr>
                <w:sz w:val="28"/>
                <w:szCs w:val="28"/>
              </w:rPr>
            </w:pPr>
          </w:p>
        </w:tc>
        <w:tc>
          <w:tcPr>
            <w:tcW w:w="5494" w:type="dxa"/>
            <w:tcBorders>
              <w:top w:val="single" w:sz="4" w:space="0" w:color="auto"/>
              <w:left w:val="single" w:sz="4" w:space="0" w:color="auto"/>
              <w:bottom w:val="single" w:sz="4" w:space="0" w:color="auto"/>
              <w:right w:val="single" w:sz="4" w:space="0" w:color="auto"/>
            </w:tcBorders>
            <w:hideMark/>
          </w:tcPr>
          <w:p w:rsidR="00AB10DE" w:rsidRPr="007019D6" w:rsidRDefault="00AB10DE" w:rsidP="00263A6F">
            <w:pPr>
              <w:pStyle w:val="ae"/>
              <w:spacing w:before="0" w:beforeAutospacing="0" w:after="0" w:afterAutospacing="0" w:line="256" w:lineRule="auto"/>
              <w:rPr>
                <w:sz w:val="28"/>
                <w:szCs w:val="28"/>
              </w:rPr>
            </w:pPr>
            <w:r w:rsidRPr="007019D6">
              <w:rPr>
                <w:sz w:val="28"/>
                <w:szCs w:val="28"/>
              </w:rPr>
              <w:t>Ускоренная регистрационная процедура</w:t>
            </w:r>
          </w:p>
          <w:p w:rsidR="00AB10DE" w:rsidRPr="007019D6" w:rsidRDefault="00AB10DE" w:rsidP="00263A6F">
            <w:pPr>
              <w:pStyle w:val="ae"/>
              <w:spacing w:before="0" w:beforeAutospacing="0" w:after="0" w:afterAutospacing="0" w:line="256" w:lineRule="auto"/>
              <w:rPr>
                <w:sz w:val="28"/>
                <w:szCs w:val="28"/>
              </w:rPr>
            </w:pPr>
            <w:r w:rsidRPr="007019D6">
              <w:rPr>
                <w:sz w:val="28"/>
                <w:szCs w:val="28"/>
              </w:rPr>
              <w:t>(заявитель является автором)</w:t>
            </w:r>
          </w:p>
        </w:tc>
      </w:tr>
      <w:tr w:rsidR="00AB10DE" w:rsidRPr="007019D6" w:rsidTr="00263A6F">
        <w:trPr>
          <w:trHeight w:val="67"/>
        </w:trPr>
        <w:tc>
          <w:tcPr>
            <w:tcW w:w="0" w:type="auto"/>
            <w:vMerge/>
            <w:tcBorders>
              <w:top w:val="single" w:sz="4" w:space="0" w:color="auto"/>
              <w:left w:val="single" w:sz="4" w:space="0" w:color="auto"/>
              <w:bottom w:val="single" w:sz="4" w:space="0" w:color="auto"/>
              <w:right w:val="single" w:sz="4" w:space="0" w:color="auto"/>
            </w:tcBorders>
            <w:vAlign w:val="center"/>
            <w:hideMark/>
          </w:tcPr>
          <w:p w:rsidR="00AB10DE" w:rsidRPr="007019D6" w:rsidRDefault="00AB10DE" w:rsidP="00263A6F">
            <w:pPr>
              <w:spacing w:after="0"/>
              <w:rPr>
                <w:rFonts w:ascii="Times New Roman" w:eastAsia="Times New Roman" w:hAnsi="Times New Roman" w:cs="Times New Roman"/>
                <w:sz w:val="28"/>
                <w:szCs w:val="28"/>
                <w:lang w:eastAsia="be-BY"/>
              </w:rPr>
            </w:pPr>
          </w:p>
        </w:tc>
        <w:tc>
          <w:tcPr>
            <w:tcW w:w="567" w:type="dxa"/>
            <w:tcBorders>
              <w:top w:val="single" w:sz="4" w:space="0" w:color="auto"/>
              <w:left w:val="single" w:sz="4" w:space="0" w:color="auto"/>
              <w:bottom w:val="single" w:sz="4" w:space="0" w:color="auto"/>
              <w:right w:val="single" w:sz="4" w:space="0" w:color="auto"/>
            </w:tcBorders>
          </w:tcPr>
          <w:p w:rsidR="00AB10DE" w:rsidRPr="007019D6" w:rsidRDefault="00AB10DE" w:rsidP="00263A6F">
            <w:pPr>
              <w:pStyle w:val="ae"/>
              <w:spacing w:before="0" w:beforeAutospacing="0" w:after="0" w:afterAutospacing="0" w:line="256" w:lineRule="auto"/>
              <w:rPr>
                <w:sz w:val="28"/>
                <w:szCs w:val="28"/>
              </w:rPr>
            </w:pPr>
          </w:p>
        </w:tc>
        <w:tc>
          <w:tcPr>
            <w:tcW w:w="5494" w:type="dxa"/>
            <w:tcBorders>
              <w:top w:val="single" w:sz="4" w:space="0" w:color="auto"/>
              <w:left w:val="single" w:sz="4" w:space="0" w:color="auto"/>
              <w:bottom w:val="single" w:sz="4" w:space="0" w:color="auto"/>
              <w:right w:val="single" w:sz="4" w:space="0" w:color="auto"/>
            </w:tcBorders>
            <w:hideMark/>
          </w:tcPr>
          <w:p w:rsidR="00AB10DE" w:rsidRPr="007019D6" w:rsidRDefault="00AB10DE" w:rsidP="00263A6F">
            <w:pPr>
              <w:pStyle w:val="ae"/>
              <w:spacing w:before="0" w:beforeAutospacing="0" w:after="0" w:afterAutospacing="0" w:line="256" w:lineRule="auto"/>
              <w:rPr>
                <w:sz w:val="28"/>
                <w:szCs w:val="28"/>
              </w:rPr>
            </w:pPr>
            <w:r w:rsidRPr="007019D6">
              <w:rPr>
                <w:sz w:val="28"/>
                <w:szCs w:val="28"/>
              </w:rPr>
              <w:t>Ускоренная регистрационная процедура</w:t>
            </w:r>
          </w:p>
          <w:p w:rsidR="00AB10DE" w:rsidRPr="007019D6" w:rsidRDefault="00AB10DE" w:rsidP="00263A6F">
            <w:pPr>
              <w:pStyle w:val="ae"/>
              <w:spacing w:before="0" w:beforeAutospacing="0" w:after="0" w:afterAutospacing="0" w:line="256" w:lineRule="auto"/>
              <w:rPr>
                <w:sz w:val="28"/>
                <w:szCs w:val="28"/>
              </w:rPr>
            </w:pPr>
            <w:r w:rsidRPr="007019D6">
              <w:rPr>
                <w:sz w:val="28"/>
                <w:szCs w:val="28"/>
              </w:rPr>
              <w:t>(заявитель не является автором)</w:t>
            </w:r>
          </w:p>
        </w:tc>
      </w:tr>
      <w:tr w:rsidR="00AB10DE" w:rsidRPr="007019D6" w:rsidTr="00263A6F">
        <w:trPr>
          <w:trHeight w:val="67"/>
        </w:trPr>
        <w:tc>
          <w:tcPr>
            <w:tcW w:w="0" w:type="auto"/>
            <w:vMerge/>
            <w:tcBorders>
              <w:top w:val="single" w:sz="4" w:space="0" w:color="auto"/>
              <w:left w:val="single" w:sz="4" w:space="0" w:color="auto"/>
              <w:bottom w:val="single" w:sz="4" w:space="0" w:color="auto"/>
              <w:right w:val="single" w:sz="4" w:space="0" w:color="auto"/>
            </w:tcBorders>
            <w:vAlign w:val="center"/>
            <w:hideMark/>
          </w:tcPr>
          <w:p w:rsidR="00AB10DE" w:rsidRPr="007019D6" w:rsidRDefault="00AB10DE" w:rsidP="00263A6F">
            <w:pPr>
              <w:spacing w:after="0"/>
              <w:rPr>
                <w:rFonts w:ascii="Times New Roman" w:eastAsia="Times New Roman" w:hAnsi="Times New Roman" w:cs="Times New Roman"/>
                <w:sz w:val="28"/>
                <w:szCs w:val="28"/>
                <w:lang w:eastAsia="be-BY"/>
              </w:rPr>
            </w:pPr>
          </w:p>
        </w:tc>
        <w:tc>
          <w:tcPr>
            <w:tcW w:w="567" w:type="dxa"/>
            <w:tcBorders>
              <w:top w:val="single" w:sz="4" w:space="0" w:color="auto"/>
              <w:left w:val="single" w:sz="4" w:space="0" w:color="auto"/>
              <w:bottom w:val="single" w:sz="4" w:space="0" w:color="auto"/>
              <w:right w:val="single" w:sz="4" w:space="0" w:color="auto"/>
            </w:tcBorders>
          </w:tcPr>
          <w:p w:rsidR="00AB10DE" w:rsidRPr="007019D6" w:rsidRDefault="00AB10DE" w:rsidP="00263A6F">
            <w:pPr>
              <w:pStyle w:val="ae"/>
              <w:spacing w:before="0" w:beforeAutospacing="0" w:after="0" w:afterAutospacing="0" w:line="256" w:lineRule="auto"/>
              <w:rPr>
                <w:sz w:val="28"/>
                <w:szCs w:val="28"/>
              </w:rPr>
            </w:pPr>
          </w:p>
        </w:tc>
        <w:tc>
          <w:tcPr>
            <w:tcW w:w="5494" w:type="dxa"/>
            <w:tcBorders>
              <w:top w:val="single" w:sz="4" w:space="0" w:color="auto"/>
              <w:left w:val="single" w:sz="4" w:space="0" w:color="auto"/>
              <w:bottom w:val="single" w:sz="4" w:space="0" w:color="auto"/>
              <w:right w:val="single" w:sz="4" w:space="0" w:color="auto"/>
            </w:tcBorders>
            <w:hideMark/>
          </w:tcPr>
          <w:p w:rsidR="00AB10DE" w:rsidRPr="007019D6" w:rsidRDefault="00AB10DE" w:rsidP="00263A6F">
            <w:pPr>
              <w:pStyle w:val="ae"/>
              <w:spacing w:before="0" w:beforeAutospacing="0" w:after="0" w:afterAutospacing="0" w:line="256" w:lineRule="auto"/>
              <w:rPr>
                <w:sz w:val="28"/>
                <w:szCs w:val="28"/>
              </w:rPr>
            </w:pPr>
            <w:r w:rsidRPr="007019D6">
              <w:rPr>
                <w:sz w:val="28"/>
                <w:szCs w:val="28"/>
              </w:rPr>
              <w:t>Оформление дополнительного экземпляра свидетельства</w:t>
            </w:r>
          </w:p>
        </w:tc>
      </w:tr>
      <w:tr w:rsidR="00AB10DE" w:rsidRPr="007019D6" w:rsidTr="00263A6F">
        <w:trPr>
          <w:trHeight w:val="67"/>
        </w:trPr>
        <w:tc>
          <w:tcPr>
            <w:tcW w:w="0" w:type="auto"/>
            <w:vMerge/>
            <w:tcBorders>
              <w:top w:val="single" w:sz="4" w:space="0" w:color="auto"/>
              <w:left w:val="single" w:sz="4" w:space="0" w:color="auto"/>
              <w:bottom w:val="single" w:sz="4" w:space="0" w:color="auto"/>
              <w:right w:val="single" w:sz="4" w:space="0" w:color="auto"/>
            </w:tcBorders>
            <w:vAlign w:val="center"/>
            <w:hideMark/>
          </w:tcPr>
          <w:p w:rsidR="00AB10DE" w:rsidRPr="007019D6" w:rsidRDefault="00AB10DE" w:rsidP="00263A6F">
            <w:pPr>
              <w:spacing w:after="0"/>
              <w:rPr>
                <w:rFonts w:ascii="Times New Roman" w:eastAsia="Times New Roman" w:hAnsi="Times New Roman" w:cs="Times New Roman"/>
                <w:sz w:val="28"/>
                <w:szCs w:val="28"/>
                <w:lang w:eastAsia="be-BY"/>
              </w:rPr>
            </w:pPr>
          </w:p>
        </w:tc>
        <w:tc>
          <w:tcPr>
            <w:tcW w:w="567" w:type="dxa"/>
            <w:tcBorders>
              <w:top w:val="single" w:sz="4" w:space="0" w:color="auto"/>
              <w:left w:val="single" w:sz="4" w:space="0" w:color="auto"/>
              <w:bottom w:val="single" w:sz="4" w:space="0" w:color="auto"/>
              <w:right w:val="single" w:sz="4" w:space="0" w:color="auto"/>
            </w:tcBorders>
          </w:tcPr>
          <w:p w:rsidR="00AB10DE" w:rsidRPr="007019D6" w:rsidRDefault="00AB10DE" w:rsidP="00263A6F">
            <w:pPr>
              <w:pStyle w:val="ae"/>
              <w:spacing w:before="0" w:beforeAutospacing="0" w:after="0" w:afterAutospacing="0" w:line="256" w:lineRule="auto"/>
              <w:rPr>
                <w:sz w:val="28"/>
                <w:szCs w:val="28"/>
              </w:rPr>
            </w:pPr>
          </w:p>
        </w:tc>
        <w:tc>
          <w:tcPr>
            <w:tcW w:w="5494" w:type="dxa"/>
            <w:tcBorders>
              <w:top w:val="single" w:sz="4" w:space="0" w:color="auto"/>
              <w:left w:val="single" w:sz="4" w:space="0" w:color="auto"/>
              <w:bottom w:val="single" w:sz="4" w:space="0" w:color="auto"/>
              <w:right w:val="single" w:sz="4" w:space="0" w:color="auto"/>
            </w:tcBorders>
            <w:hideMark/>
          </w:tcPr>
          <w:p w:rsidR="00AB10DE" w:rsidRPr="007019D6" w:rsidRDefault="00AB10DE" w:rsidP="00263A6F">
            <w:pPr>
              <w:pStyle w:val="ae"/>
              <w:spacing w:before="0" w:beforeAutospacing="0" w:after="0" w:afterAutospacing="0" w:line="256" w:lineRule="auto"/>
              <w:rPr>
                <w:sz w:val="28"/>
                <w:szCs w:val="28"/>
              </w:rPr>
            </w:pPr>
            <w:r w:rsidRPr="007019D6">
              <w:rPr>
                <w:sz w:val="28"/>
                <w:szCs w:val="28"/>
              </w:rPr>
              <w:t>Оформление дополнительного экземпляра свидетельства на английском языке</w:t>
            </w:r>
          </w:p>
        </w:tc>
      </w:tr>
      <w:tr w:rsidR="00AB10DE" w:rsidRPr="007019D6" w:rsidTr="00263A6F">
        <w:trPr>
          <w:trHeight w:val="67"/>
        </w:trPr>
        <w:tc>
          <w:tcPr>
            <w:tcW w:w="0" w:type="auto"/>
            <w:vMerge/>
            <w:tcBorders>
              <w:top w:val="single" w:sz="4" w:space="0" w:color="auto"/>
              <w:left w:val="single" w:sz="4" w:space="0" w:color="auto"/>
              <w:bottom w:val="single" w:sz="4" w:space="0" w:color="auto"/>
              <w:right w:val="single" w:sz="4" w:space="0" w:color="auto"/>
            </w:tcBorders>
            <w:vAlign w:val="center"/>
            <w:hideMark/>
          </w:tcPr>
          <w:p w:rsidR="00AB10DE" w:rsidRPr="007019D6" w:rsidRDefault="00AB10DE" w:rsidP="00263A6F">
            <w:pPr>
              <w:spacing w:after="0"/>
              <w:rPr>
                <w:rFonts w:ascii="Times New Roman" w:eastAsia="Times New Roman" w:hAnsi="Times New Roman" w:cs="Times New Roman"/>
                <w:sz w:val="28"/>
                <w:szCs w:val="28"/>
                <w:lang w:eastAsia="be-BY"/>
              </w:rPr>
            </w:pPr>
          </w:p>
        </w:tc>
        <w:tc>
          <w:tcPr>
            <w:tcW w:w="567" w:type="dxa"/>
            <w:tcBorders>
              <w:top w:val="single" w:sz="4" w:space="0" w:color="auto"/>
              <w:left w:val="single" w:sz="4" w:space="0" w:color="auto"/>
              <w:bottom w:val="single" w:sz="4" w:space="0" w:color="auto"/>
              <w:right w:val="single" w:sz="4" w:space="0" w:color="auto"/>
            </w:tcBorders>
          </w:tcPr>
          <w:p w:rsidR="00AB10DE" w:rsidRPr="007019D6" w:rsidRDefault="00AB10DE" w:rsidP="00263A6F">
            <w:pPr>
              <w:pStyle w:val="ae"/>
              <w:spacing w:before="0" w:beforeAutospacing="0" w:after="0" w:afterAutospacing="0" w:line="256" w:lineRule="auto"/>
              <w:rPr>
                <w:sz w:val="28"/>
                <w:szCs w:val="28"/>
              </w:rPr>
            </w:pPr>
          </w:p>
        </w:tc>
        <w:tc>
          <w:tcPr>
            <w:tcW w:w="5494" w:type="dxa"/>
            <w:tcBorders>
              <w:top w:val="single" w:sz="4" w:space="0" w:color="auto"/>
              <w:left w:val="single" w:sz="4" w:space="0" w:color="auto"/>
              <w:bottom w:val="single" w:sz="4" w:space="0" w:color="auto"/>
              <w:right w:val="single" w:sz="4" w:space="0" w:color="auto"/>
            </w:tcBorders>
            <w:hideMark/>
          </w:tcPr>
          <w:p w:rsidR="00AB10DE" w:rsidRPr="007019D6" w:rsidRDefault="00AB10DE" w:rsidP="00263A6F">
            <w:pPr>
              <w:pStyle w:val="ae"/>
              <w:spacing w:before="0" w:beforeAutospacing="0" w:after="0" w:afterAutospacing="0" w:line="256" w:lineRule="auto"/>
              <w:rPr>
                <w:sz w:val="28"/>
                <w:szCs w:val="28"/>
              </w:rPr>
            </w:pPr>
            <w:r w:rsidRPr="007019D6">
              <w:rPr>
                <w:sz w:val="28"/>
                <w:szCs w:val="28"/>
              </w:rPr>
              <w:t>Оформление изменений в отношении ранее зарегистрированной компьютерной программы</w:t>
            </w:r>
          </w:p>
        </w:tc>
      </w:tr>
      <w:tr w:rsidR="00AB10DE" w:rsidRPr="007019D6" w:rsidTr="00263A6F">
        <w:tc>
          <w:tcPr>
            <w:tcW w:w="3510" w:type="dxa"/>
            <w:tcBorders>
              <w:top w:val="single" w:sz="4" w:space="0" w:color="auto"/>
              <w:left w:val="single" w:sz="4" w:space="0" w:color="auto"/>
              <w:bottom w:val="single" w:sz="4" w:space="0" w:color="auto"/>
              <w:right w:val="single" w:sz="4" w:space="0" w:color="auto"/>
            </w:tcBorders>
            <w:hideMark/>
          </w:tcPr>
          <w:p w:rsidR="00AB10DE" w:rsidRPr="007019D6" w:rsidRDefault="00AB10DE" w:rsidP="00AB10DE">
            <w:pPr>
              <w:pStyle w:val="ae"/>
              <w:numPr>
                <w:ilvl w:val="0"/>
                <w:numId w:val="48"/>
              </w:numPr>
              <w:spacing w:before="0" w:beforeAutospacing="0" w:after="0" w:afterAutospacing="0" w:line="256" w:lineRule="auto"/>
              <w:ind w:left="0" w:firstLine="0"/>
              <w:rPr>
                <w:sz w:val="28"/>
                <w:szCs w:val="28"/>
              </w:rPr>
            </w:pPr>
            <w:r w:rsidRPr="007019D6">
              <w:rPr>
                <w:sz w:val="28"/>
                <w:szCs w:val="28"/>
              </w:rPr>
              <w:t>Название компьютерной программы</w:t>
            </w:r>
          </w:p>
        </w:tc>
        <w:tc>
          <w:tcPr>
            <w:tcW w:w="6061" w:type="dxa"/>
            <w:gridSpan w:val="2"/>
            <w:tcBorders>
              <w:top w:val="single" w:sz="4" w:space="0" w:color="auto"/>
              <w:left w:val="single" w:sz="4" w:space="0" w:color="auto"/>
              <w:bottom w:val="single" w:sz="4" w:space="0" w:color="auto"/>
              <w:right w:val="single" w:sz="4" w:space="0" w:color="auto"/>
            </w:tcBorders>
          </w:tcPr>
          <w:p w:rsidR="00AB10DE" w:rsidRPr="000115A3" w:rsidRDefault="000115A3" w:rsidP="00263A6F">
            <w:pPr>
              <w:pStyle w:val="ae"/>
              <w:spacing w:before="0" w:beforeAutospacing="0" w:after="0" w:afterAutospacing="0" w:line="256" w:lineRule="auto"/>
              <w:rPr>
                <w:sz w:val="28"/>
                <w:szCs w:val="28"/>
              </w:rPr>
            </w:pPr>
            <w:r>
              <w:rPr>
                <w:sz w:val="28"/>
                <w:szCs w:val="28"/>
                <w:lang w:val="en-GB"/>
              </w:rPr>
              <w:t>Freelance</w:t>
            </w:r>
            <w:r>
              <w:rPr>
                <w:sz w:val="28"/>
                <w:szCs w:val="28"/>
              </w:rPr>
              <w:t xml:space="preserve"> </w:t>
            </w:r>
            <w:r>
              <w:rPr>
                <w:sz w:val="28"/>
                <w:szCs w:val="28"/>
                <w:lang w:val="en-GB"/>
              </w:rPr>
              <w:t>Helper</w:t>
            </w:r>
          </w:p>
        </w:tc>
      </w:tr>
      <w:tr w:rsidR="00AB10DE" w:rsidRPr="007019D6" w:rsidTr="00263A6F">
        <w:tc>
          <w:tcPr>
            <w:tcW w:w="3510" w:type="dxa"/>
            <w:tcBorders>
              <w:top w:val="single" w:sz="4" w:space="0" w:color="auto"/>
              <w:left w:val="single" w:sz="4" w:space="0" w:color="auto"/>
              <w:bottom w:val="single" w:sz="4" w:space="0" w:color="auto"/>
              <w:right w:val="single" w:sz="4" w:space="0" w:color="auto"/>
            </w:tcBorders>
            <w:hideMark/>
          </w:tcPr>
          <w:p w:rsidR="00AB10DE" w:rsidRPr="007019D6" w:rsidRDefault="00AB10DE" w:rsidP="00AB10DE">
            <w:pPr>
              <w:pStyle w:val="ae"/>
              <w:numPr>
                <w:ilvl w:val="0"/>
                <w:numId w:val="48"/>
              </w:numPr>
              <w:spacing w:before="0" w:beforeAutospacing="0" w:after="0" w:afterAutospacing="0" w:line="256" w:lineRule="auto"/>
              <w:ind w:left="0" w:firstLine="0"/>
              <w:rPr>
                <w:sz w:val="28"/>
                <w:szCs w:val="28"/>
              </w:rPr>
            </w:pPr>
            <w:r w:rsidRPr="007019D6">
              <w:rPr>
                <w:sz w:val="28"/>
                <w:szCs w:val="28"/>
              </w:rPr>
              <w:t>Год создания компьютерной программы</w:t>
            </w:r>
          </w:p>
        </w:tc>
        <w:tc>
          <w:tcPr>
            <w:tcW w:w="6061" w:type="dxa"/>
            <w:gridSpan w:val="2"/>
            <w:tcBorders>
              <w:top w:val="single" w:sz="4" w:space="0" w:color="auto"/>
              <w:left w:val="single" w:sz="4" w:space="0" w:color="auto"/>
              <w:bottom w:val="single" w:sz="4" w:space="0" w:color="auto"/>
              <w:right w:val="single" w:sz="4" w:space="0" w:color="auto"/>
            </w:tcBorders>
          </w:tcPr>
          <w:p w:rsidR="00AB10DE" w:rsidRPr="007019D6" w:rsidRDefault="00531CCC" w:rsidP="00263A6F">
            <w:pPr>
              <w:pStyle w:val="ae"/>
              <w:spacing w:before="0" w:beforeAutospacing="0" w:after="0" w:afterAutospacing="0" w:line="256" w:lineRule="auto"/>
              <w:rPr>
                <w:sz w:val="28"/>
                <w:szCs w:val="28"/>
                <w:lang w:val="en-US"/>
              </w:rPr>
            </w:pPr>
            <w:r>
              <w:rPr>
                <w:sz w:val="28"/>
                <w:szCs w:val="28"/>
                <w:lang w:val="en-US"/>
              </w:rPr>
              <w:t>2018</w:t>
            </w:r>
            <w:bookmarkStart w:id="29" w:name="_GoBack"/>
            <w:bookmarkEnd w:id="29"/>
          </w:p>
        </w:tc>
      </w:tr>
      <w:tr w:rsidR="00AB10DE" w:rsidRPr="007019D6" w:rsidTr="00263A6F">
        <w:tc>
          <w:tcPr>
            <w:tcW w:w="3510" w:type="dxa"/>
            <w:tcBorders>
              <w:top w:val="single" w:sz="4" w:space="0" w:color="auto"/>
              <w:left w:val="single" w:sz="4" w:space="0" w:color="auto"/>
              <w:bottom w:val="single" w:sz="4" w:space="0" w:color="auto"/>
              <w:right w:val="single" w:sz="4" w:space="0" w:color="auto"/>
            </w:tcBorders>
            <w:hideMark/>
          </w:tcPr>
          <w:p w:rsidR="00AB10DE" w:rsidRPr="007019D6" w:rsidRDefault="00AB10DE" w:rsidP="00AB10DE">
            <w:pPr>
              <w:pStyle w:val="ae"/>
              <w:numPr>
                <w:ilvl w:val="0"/>
                <w:numId w:val="48"/>
              </w:numPr>
              <w:spacing w:before="0" w:beforeAutospacing="0" w:after="0" w:afterAutospacing="0" w:line="256" w:lineRule="auto"/>
              <w:ind w:left="0" w:firstLine="0"/>
              <w:rPr>
                <w:sz w:val="28"/>
                <w:szCs w:val="28"/>
              </w:rPr>
            </w:pPr>
            <w:r w:rsidRPr="007019D6">
              <w:rPr>
                <w:sz w:val="28"/>
                <w:szCs w:val="28"/>
              </w:rPr>
              <w:t>Авторы компьютерной программы</w:t>
            </w:r>
          </w:p>
          <w:p w:rsidR="00AB10DE" w:rsidRPr="007019D6" w:rsidRDefault="00AB10DE" w:rsidP="00263A6F">
            <w:pPr>
              <w:pStyle w:val="ae"/>
              <w:spacing w:before="0" w:beforeAutospacing="0" w:after="0" w:afterAutospacing="0" w:line="256" w:lineRule="auto"/>
              <w:rPr>
                <w:sz w:val="28"/>
                <w:szCs w:val="28"/>
              </w:rPr>
            </w:pPr>
            <w:r w:rsidRPr="007019D6">
              <w:rPr>
                <w:sz w:val="28"/>
                <w:szCs w:val="28"/>
              </w:rPr>
              <w:lastRenderedPageBreak/>
              <w:t>/ФИО автора(</w:t>
            </w:r>
            <w:proofErr w:type="spellStart"/>
            <w:r w:rsidRPr="007019D6">
              <w:rPr>
                <w:sz w:val="28"/>
                <w:szCs w:val="28"/>
              </w:rPr>
              <w:t>ов</w:t>
            </w:r>
            <w:proofErr w:type="spellEnd"/>
            <w:r w:rsidRPr="007019D6">
              <w:rPr>
                <w:sz w:val="28"/>
                <w:szCs w:val="28"/>
              </w:rPr>
              <w:t>), дата (число/месяц/год) рождения/</w:t>
            </w:r>
          </w:p>
        </w:tc>
        <w:tc>
          <w:tcPr>
            <w:tcW w:w="6061" w:type="dxa"/>
            <w:gridSpan w:val="2"/>
            <w:tcBorders>
              <w:top w:val="single" w:sz="4" w:space="0" w:color="auto"/>
              <w:left w:val="single" w:sz="4" w:space="0" w:color="auto"/>
              <w:bottom w:val="single" w:sz="4" w:space="0" w:color="auto"/>
              <w:right w:val="single" w:sz="4" w:space="0" w:color="auto"/>
            </w:tcBorders>
          </w:tcPr>
          <w:p w:rsidR="00AB10DE" w:rsidRDefault="00531CCC" w:rsidP="00263A6F">
            <w:pPr>
              <w:pStyle w:val="ae"/>
              <w:spacing w:before="0" w:beforeAutospacing="0" w:after="0" w:afterAutospacing="0" w:line="256" w:lineRule="auto"/>
              <w:rPr>
                <w:sz w:val="28"/>
                <w:szCs w:val="28"/>
              </w:rPr>
            </w:pPr>
            <w:r>
              <w:rPr>
                <w:sz w:val="28"/>
                <w:szCs w:val="28"/>
              </w:rPr>
              <w:lastRenderedPageBreak/>
              <w:t>Горбачев Илья Васильевич, 31/12</w:t>
            </w:r>
            <w:r w:rsidR="00AB10DE">
              <w:rPr>
                <w:sz w:val="28"/>
                <w:szCs w:val="28"/>
              </w:rPr>
              <w:t>/1998</w:t>
            </w:r>
          </w:p>
          <w:p w:rsidR="00AB10DE" w:rsidRPr="007019D6" w:rsidRDefault="00AB10DE" w:rsidP="00263A6F">
            <w:pPr>
              <w:pStyle w:val="ae"/>
              <w:spacing w:before="0" w:beforeAutospacing="0" w:after="0" w:afterAutospacing="0" w:line="256" w:lineRule="auto"/>
              <w:rPr>
                <w:sz w:val="28"/>
                <w:szCs w:val="28"/>
              </w:rPr>
            </w:pPr>
          </w:p>
        </w:tc>
      </w:tr>
      <w:tr w:rsidR="00AB10DE" w:rsidRPr="007019D6" w:rsidTr="00263A6F">
        <w:tc>
          <w:tcPr>
            <w:tcW w:w="3510" w:type="dxa"/>
            <w:tcBorders>
              <w:top w:val="single" w:sz="4" w:space="0" w:color="auto"/>
              <w:left w:val="single" w:sz="4" w:space="0" w:color="auto"/>
              <w:bottom w:val="single" w:sz="4" w:space="0" w:color="auto"/>
              <w:right w:val="single" w:sz="4" w:space="0" w:color="auto"/>
            </w:tcBorders>
            <w:hideMark/>
          </w:tcPr>
          <w:p w:rsidR="00AB10DE" w:rsidRPr="007019D6" w:rsidRDefault="00AB10DE" w:rsidP="00AB10DE">
            <w:pPr>
              <w:pStyle w:val="ae"/>
              <w:numPr>
                <w:ilvl w:val="0"/>
                <w:numId w:val="48"/>
              </w:numPr>
              <w:spacing w:before="0" w:beforeAutospacing="0" w:after="0" w:afterAutospacing="0" w:line="256" w:lineRule="auto"/>
              <w:ind w:left="0" w:firstLine="0"/>
              <w:rPr>
                <w:sz w:val="28"/>
                <w:szCs w:val="28"/>
              </w:rPr>
            </w:pPr>
            <w:r w:rsidRPr="007019D6">
              <w:rPr>
                <w:sz w:val="28"/>
                <w:szCs w:val="28"/>
              </w:rPr>
              <w:t>Правообладатель компьютерной программы</w:t>
            </w:r>
          </w:p>
          <w:p w:rsidR="00AB10DE" w:rsidRPr="007019D6" w:rsidRDefault="00AB10DE" w:rsidP="00263A6F">
            <w:pPr>
              <w:pStyle w:val="ae"/>
              <w:spacing w:before="0" w:beforeAutospacing="0" w:after="0" w:afterAutospacing="0" w:line="256" w:lineRule="auto"/>
              <w:rPr>
                <w:sz w:val="28"/>
                <w:szCs w:val="28"/>
              </w:rPr>
            </w:pPr>
            <w:r w:rsidRPr="007019D6">
              <w:rPr>
                <w:sz w:val="28"/>
                <w:szCs w:val="28"/>
              </w:rPr>
              <w:t>/ФИО физического лица, полное наименование юридического лица/</w:t>
            </w:r>
          </w:p>
        </w:tc>
        <w:tc>
          <w:tcPr>
            <w:tcW w:w="6061" w:type="dxa"/>
            <w:gridSpan w:val="2"/>
            <w:tcBorders>
              <w:top w:val="single" w:sz="4" w:space="0" w:color="auto"/>
              <w:left w:val="single" w:sz="4" w:space="0" w:color="auto"/>
              <w:bottom w:val="single" w:sz="4" w:space="0" w:color="auto"/>
              <w:right w:val="single" w:sz="4" w:space="0" w:color="auto"/>
            </w:tcBorders>
          </w:tcPr>
          <w:p w:rsidR="00AB10DE" w:rsidRPr="007019D6" w:rsidRDefault="00531CCC" w:rsidP="00263A6F">
            <w:pPr>
              <w:pStyle w:val="ae"/>
              <w:spacing w:before="0" w:beforeAutospacing="0" w:after="0" w:afterAutospacing="0" w:line="256" w:lineRule="auto"/>
              <w:rPr>
                <w:sz w:val="28"/>
                <w:szCs w:val="28"/>
              </w:rPr>
            </w:pPr>
            <w:r>
              <w:rPr>
                <w:sz w:val="28"/>
                <w:szCs w:val="28"/>
              </w:rPr>
              <w:t>Горбачев Илья Васильевич</w:t>
            </w:r>
          </w:p>
        </w:tc>
      </w:tr>
      <w:tr w:rsidR="00AB10DE" w:rsidRPr="007019D6" w:rsidTr="00263A6F">
        <w:trPr>
          <w:trHeight w:val="336"/>
        </w:trPr>
        <w:tc>
          <w:tcPr>
            <w:tcW w:w="3510" w:type="dxa"/>
            <w:vMerge w:val="restart"/>
            <w:tcBorders>
              <w:top w:val="single" w:sz="4" w:space="0" w:color="auto"/>
              <w:left w:val="single" w:sz="4" w:space="0" w:color="auto"/>
              <w:bottom w:val="single" w:sz="4" w:space="0" w:color="auto"/>
              <w:right w:val="single" w:sz="4" w:space="0" w:color="auto"/>
            </w:tcBorders>
            <w:hideMark/>
          </w:tcPr>
          <w:p w:rsidR="00AB10DE" w:rsidRPr="007019D6" w:rsidRDefault="00AB10DE" w:rsidP="00AB10DE">
            <w:pPr>
              <w:pStyle w:val="ae"/>
              <w:numPr>
                <w:ilvl w:val="0"/>
                <w:numId w:val="48"/>
              </w:numPr>
              <w:spacing w:before="0" w:beforeAutospacing="0" w:after="0" w:afterAutospacing="0" w:line="256" w:lineRule="auto"/>
              <w:ind w:left="0" w:firstLine="0"/>
              <w:rPr>
                <w:sz w:val="28"/>
                <w:szCs w:val="28"/>
              </w:rPr>
            </w:pPr>
            <w:r w:rsidRPr="007019D6">
              <w:rPr>
                <w:sz w:val="28"/>
                <w:szCs w:val="28"/>
              </w:rPr>
              <w:t xml:space="preserve">Основание принадлежности исключительного права на компьютерную программу </w:t>
            </w:r>
          </w:p>
          <w:p w:rsidR="00AB10DE" w:rsidRPr="007019D6" w:rsidRDefault="00AB10DE" w:rsidP="00263A6F">
            <w:pPr>
              <w:pStyle w:val="ae"/>
              <w:spacing w:before="0" w:beforeAutospacing="0" w:after="0" w:afterAutospacing="0" w:line="256" w:lineRule="auto"/>
              <w:rPr>
                <w:sz w:val="28"/>
                <w:szCs w:val="28"/>
              </w:rPr>
            </w:pPr>
            <w:r w:rsidRPr="007019D6">
              <w:rPr>
                <w:sz w:val="28"/>
                <w:szCs w:val="28"/>
              </w:rPr>
              <w:t>/отметить знаком «Х» нужное/</w:t>
            </w:r>
          </w:p>
        </w:tc>
        <w:tc>
          <w:tcPr>
            <w:tcW w:w="567" w:type="dxa"/>
            <w:tcBorders>
              <w:top w:val="single" w:sz="4" w:space="0" w:color="auto"/>
              <w:left w:val="single" w:sz="4" w:space="0" w:color="auto"/>
              <w:bottom w:val="single" w:sz="4" w:space="0" w:color="auto"/>
              <w:right w:val="single" w:sz="4" w:space="0" w:color="auto"/>
            </w:tcBorders>
            <w:vAlign w:val="center"/>
          </w:tcPr>
          <w:p w:rsidR="00AB10DE" w:rsidRPr="007019D6" w:rsidRDefault="00AB10DE" w:rsidP="00263A6F">
            <w:pPr>
              <w:pStyle w:val="ae"/>
              <w:spacing w:before="0" w:beforeAutospacing="0" w:after="0" w:afterAutospacing="0" w:line="256" w:lineRule="auto"/>
              <w:jc w:val="center"/>
              <w:rPr>
                <w:sz w:val="28"/>
                <w:szCs w:val="28"/>
              </w:rPr>
            </w:pPr>
            <w:r>
              <w:rPr>
                <w:sz w:val="28"/>
                <w:szCs w:val="28"/>
              </w:rPr>
              <w:t>Х</w:t>
            </w:r>
          </w:p>
        </w:tc>
        <w:tc>
          <w:tcPr>
            <w:tcW w:w="5494" w:type="dxa"/>
            <w:tcBorders>
              <w:top w:val="single" w:sz="4" w:space="0" w:color="auto"/>
              <w:left w:val="single" w:sz="4" w:space="0" w:color="auto"/>
              <w:bottom w:val="single" w:sz="4" w:space="0" w:color="auto"/>
              <w:right w:val="single" w:sz="4" w:space="0" w:color="auto"/>
            </w:tcBorders>
            <w:hideMark/>
          </w:tcPr>
          <w:p w:rsidR="00AB10DE" w:rsidRPr="007019D6" w:rsidRDefault="00AB10DE" w:rsidP="00263A6F">
            <w:pPr>
              <w:pStyle w:val="ae"/>
              <w:spacing w:before="0" w:beforeAutospacing="0" w:after="0" w:afterAutospacing="0" w:line="256" w:lineRule="auto"/>
              <w:rPr>
                <w:sz w:val="28"/>
                <w:szCs w:val="28"/>
              </w:rPr>
            </w:pPr>
            <w:r w:rsidRPr="007019D6">
              <w:rPr>
                <w:sz w:val="28"/>
                <w:szCs w:val="28"/>
              </w:rPr>
              <w:t>Создание компьютерной программы</w:t>
            </w:r>
          </w:p>
        </w:tc>
      </w:tr>
      <w:tr w:rsidR="00AB10DE" w:rsidRPr="007019D6" w:rsidTr="00263A6F">
        <w:trPr>
          <w:trHeight w:val="333"/>
        </w:trPr>
        <w:tc>
          <w:tcPr>
            <w:tcW w:w="0" w:type="auto"/>
            <w:vMerge/>
            <w:tcBorders>
              <w:top w:val="single" w:sz="4" w:space="0" w:color="auto"/>
              <w:left w:val="single" w:sz="4" w:space="0" w:color="auto"/>
              <w:bottom w:val="single" w:sz="4" w:space="0" w:color="auto"/>
              <w:right w:val="single" w:sz="4" w:space="0" w:color="auto"/>
            </w:tcBorders>
            <w:vAlign w:val="center"/>
            <w:hideMark/>
          </w:tcPr>
          <w:p w:rsidR="00AB10DE" w:rsidRPr="007019D6" w:rsidRDefault="00AB10DE" w:rsidP="00263A6F">
            <w:pPr>
              <w:spacing w:after="0"/>
              <w:rPr>
                <w:rFonts w:ascii="Times New Roman" w:eastAsia="Times New Roman" w:hAnsi="Times New Roman" w:cs="Times New Roman"/>
                <w:sz w:val="28"/>
                <w:szCs w:val="28"/>
                <w:lang w:eastAsia="be-BY"/>
              </w:rPr>
            </w:pPr>
          </w:p>
        </w:tc>
        <w:tc>
          <w:tcPr>
            <w:tcW w:w="567" w:type="dxa"/>
            <w:tcBorders>
              <w:top w:val="single" w:sz="4" w:space="0" w:color="auto"/>
              <w:left w:val="single" w:sz="4" w:space="0" w:color="auto"/>
              <w:bottom w:val="single" w:sz="4" w:space="0" w:color="auto"/>
              <w:right w:val="single" w:sz="4" w:space="0" w:color="auto"/>
            </w:tcBorders>
            <w:vAlign w:val="center"/>
          </w:tcPr>
          <w:p w:rsidR="00AB10DE" w:rsidRPr="007019D6" w:rsidRDefault="00AB10DE" w:rsidP="00263A6F">
            <w:pPr>
              <w:pStyle w:val="ae"/>
              <w:spacing w:before="0" w:beforeAutospacing="0" w:after="0" w:afterAutospacing="0" w:line="256" w:lineRule="auto"/>
              <w:jc w:val="center"/>
              <w:rPr>
                <w:sz w:val="28"/>
                <w:szCs w:val="28"/>
              </w:rPr>
            </w:pPr>
          </w:p>
        </w:tc>
        <w:tc>
          <w:tcPr>
            <w:tcW w:w="5494" w:type="dxa"/>
            <w:tcBorders>
              <w:top w:val="single" w:sz="4" w:space="0" w:color="auto"/>
              <w:left w:val="single" w:sz="4" w:space="0" w:color="auto"/>
              <w:bottom w:val="single" w:sz="4" w:space="0" w:color="auto"/>
              <w:right w:val="single" w:sz="4" w:space="0" w:color="auto"/>
            </w:tcBorders>
            <w:hideMark/>
          </w:tcPr>
          <w:p w:rsidR="00AB10DE" w:rsidRPr="007019D6" w:rsidRDefault="00AB10DE" w:rsidP="00263A6F">
            <w:pPr>
              <w:pStyle w:val="ae"/>
              <w:spacing w:before="0" w:beforeAutospacing="0" w:after="0" w:afterAutospacing="0" w:line="256" w:lineRule="auto"/>
              <w:rPr>
                <w:sz w:val="28"/>
                <w:szCs w:val="28"/>
              </w:rPr>
            </w:pPr>
            <w:r w:rsidRPr="007019D6">
              <w:rPr>
                <w:sz w:val="28"/>
                <w:szCs w:val="28"/>
              </w:rPr>
              <w:t>Переход исключительного права в порядке служебного произведения</w:t>
            </w:r>
          </w:p>
        </w:tc>
      </w:tr>
      <w:tr w:rsidR="00AB10DE" w:rsidRPr="007019D6" w:rsidTr="00263A6F">
        <w:trPr>
          <w:trHeight w:val="333"/>
        </w:trPr>
        <w:tc>
          <w:tcPr>
            <w:tcW w:w="0" w:type="auto"/>
            <w:vMerge/>
            <w:tcBorders>
              <w:top w:val="single" w:sz="4" w:space="0" w:color="auto"/>
              <w:left w:val="single" w:sz="4" w:space="0" w:color="auto"/>
              <w:bottom w:val="single" w:sz="4" w:space="0" w:color="auto"/>
              <w:right w:val="single" w:sz="4" w:space="0" w:color="auto"/>
            </w:tcBorders>
            <w:vAlign w:val="center"/>
            <w:hideMark/>
          </w:tcPr>
          <w:p w:rsidR="00AB10DE" w:rsidRPr="007019D6" w:rsidRDefault="00AB10DE" w:rsidP="00263A6F">
            <w:pPr>
              <w:spacing w:after="0"/>
              <w:rPr>
                <w:rFonts w:ascii="Times New Roman" w:eastAsia="Times New Roman" w:hAnsi="Times New Roman" w:cs="Times New Roman"/>
                <w:sz w:val="28"/>
                <w:szCs w:val="28"/>
                <w:lang w:eastAsia="be-BY"/>
              </w:rPr>
            </w:pPr>
          </w:p>
        </w:tc>
        <w:tc>
          <w:tcPr>
            <w:tcW w:w="567" w:type="dxa"/>
            <w:tcBorders>
              <w:top w:val="single" w:sz="4" w:space="0" w:color="auto"/>
              <w:left w:val="single" w:sz="4" w:space="0" w:color="auto"/>
              <w:bottom w:val="single" w:sz="4" w:space="0" w:color="auto"/>
              <w:right w:val="single" w:sz="4" w:space="0" w:color="auto"/>
            </w:tcBorders>
            <w:vAlign w:val="center"/>
          </w:tcPr>
          <w:p w:rsidR="00AB10DE" w:rsidRPr="007019D6" w:rsidRDefault="00AB10DE" w:rsidP="00263A6F">
            <w:pPr>
              <w:pStyle w:val="ae"/>
              <w:spacing w:before="0" w:beforeAutospacing="0" w:after="0" w:afterAutospacing="0" w:line="256" w:lineRule="auto"/>
              <w:jc w:val="center"/>
              <w:rPr>
                <w:sz w:val="28"/>
                <w:szCs w:val="28"/>
              </w:rPr>
            </w:pPr>
          </w:p>
        </w:tc>
        <w:tc>
          <w:tcPr>
            <w:tcW w:w="5494" w:type="dxa"/>
            <w:tcBorders>
              <w:top w:val="single" w:sz="4" w:space="0" w:color="auto"/>
              <w:left w:val="single" w:sz="4" w:space="0" w:color="auto"/>
              <w:bottom w:val="single" w:sz="4" w:space="0" w:color="auto"/>
              <w:right w:val="single" w:sz="4" w:space="0" w:color="auto"/>
            </w:tcBorders>
            <w:hideMark/>
          </w:tcPr>
          <w:p w:rsidR="00AB10DE" w:rsidRPr="007019D6" w:rsidRDefault="00AB10DE" w:rsidP="00263A6F">
            <w:pPr>
              <w:pStyle w:val="ae"/>
              <w:spacing w:before="0" w:beforeAutospacing="0" w:after="0" w:afterAutospacing="0" w:line="256" w:lineRule="auto"/>
              <w:rPr>
                <w:sz w:val="28"/>
                <w:szCs w:val="28"/>
              </w:rPr>
            </w:pPr>
            <w:r w:rsidRPr="007019D6">
              <w:rPr>
                <w:sz w:val="28"/>
                <w:szCs w:val="28"/>
              </w:rPr>
              <w:t>Приобретение исключительного права по договору</w:t>
            </w:r>
          </w:p>
        </w:tc>
      </w:tr>
      <w:tr w:rsidR="00AB10DE" w:rsidRPr="007019D6" w:rsidTr="00263A6F">
        <w:trPr>
          <w:trHeight w:val="333"/>
        </w:trPr>
        <w:tc>
          <w:tcPr>
            <w:tcW w:w="0" w:type="auto"/>
            <w:vMerge/>
            <w:tcBorders>
              <w:top w:val="single" w:sz="4" w:space="0" w:color="auto"/>
              <w:left w:val="single" w:sz="4" w:space="0" w:color="auto"/>
              <w:bottom w:val="single" w:sz="4" w:space="0" w:color="auto"/>
              <w:right w:val="single" w:sz="4" w:space="0" w:color="auto"/>
            </w:tcBorders>
            <w:vAlign w:val="center"/>
            <w:hideMark/>
          </w:tcPr>
          <w:p w:rsidR="00AB10DE" w:rsidRPr="007019D6" w:rsidRDefault="00AB10DE" w:rsidP="00263A6F">
            <w:pPr>
              <w:spacing w:after="0"/>
              <w:rPr>
                <w:rFonts w:ascii="Times New Roman" w:eastAsia="Times New Roman" w:hAnsi="Times New Roman" w:cs="Times New Roman"/>
                <w:sz w:val="28"/>
                <w:szCs w:val="28"/>
                <w:lang w:eastAsia="be-BY"/>
              </w:rPr>
            </w:pPr>
          </w:p>
        </w:tc>
        <w:tc>
          <w:tcPr>
            <w:tcW w:w="567" w:type="dxa"/>
            <w:tcBorders>
              <w:top w:val="single" w:sz="4" w:space="0" w:color="auto"/>
              <w:left w:val="single" w:sz="4" w:space="0" w:color="auto"/>
              <w:bottom w:val="single" w:sz="4" w:space="0" w:color="auto"/>
              <w:right w:val="single" w:sz="4" w:space="0" w:color="auto"/>
            </w:tcBorders>
            <w:vAlign w:val="center"/>
          </w:tcPr>
          <w:p w:rsidR="00AB10DE" w:rsidRPr="007019D6" w:rsidRDefault="00AB10DE" w:rsidP="00263A6F">
            <w:pPr>
              <w:pStyle w:val="ae"/>
              <w:spacing w:before="0" w:beforeAutospacing="0" w:after="0" w:afterAutospacing="0" w:line="256" w:lineRule="auto"/>
              <w:jc w:val="center"/>
              <w:rPr>
                <w:sz w:val="28"/>
                <w:szCs w:val="28"/>
              </w:rPr>
            </w:pPr>
          </w:p>
        </w:tc>
        <w:tc>
          <w:tcPr>
            <w:tcW w:w="5494" w:type="dxa"/>
            <w:tcBorders>
              <w:top w:val="single" w:sz="4" w:space="0" w:color="auto"/>
              <w:left w:val="single" w:sz="4" w:space="0" w:color="auto"/>
              <w:bottom w:val="single" w:sz="4" w:space="0" w:color="auto"/>
              <w:right w:val="single" w:sz="4" w:space="0" w:color="auto"/>
            </w:tcBorders>
            <w:hideMark/>
          </w:tcPr>
          <w:p w:rsidR="00AB10DE" w:rsidRPr="007019D6" w:rsidRDefault="00AB10DE" w:rsidP="00263A6F">
            <w:pPr>
              <w:pStyle w:val="ae"/>
              <w:spacing w:before="0" w:beforeAutospacing="0" w:after="0" w:afterAutospacing="0" w:line="256" w:lineRule="auto"/>
              <w:rPr>
                <w:sz w:val="28"/>
                <w:szCs w:val="28"/>
              </w:rPr>
            </w:pPr>
            <w:r w:rsidRPr="007019D6">
              <w:rPr>
                <w:sz w:val="28"/>
                <w:szCs w:val="28"/>
              </w:rPr>
              <w:t xml:space="preserve">Правопреемство (в </w:t>
            </w:r>
            <w:proofErr w:type="spellStart"/>
            <w:r w:rsidRPr="007019D6">
              <w:rPr>
                <w:sz w:val="28"/>
                <w:szCs w:val="28"/>
              </w:rPr>
              <w:t>т.ч</w:t>
            </w:r>
            <w:proofErr w:type="spellEnd"/>
            <w:r w:rsidRPr="007019D6">
              <w:rPr>
                <w:sz w:val="28"/>
                <w:szCs w:val="28"/>
              </w:rPr>
              <w:t>. наследование) в отношении исключительного права</w:t>
            </w:r>
          </w:p>
        </w:tc>
      </w:tr>
      <w:tr w:rsidR="00AB10DE" w:rsidRPr="007019D6" w:rsidTr="00263A6F">
        <w:trPr>
          <w:trHeight w:val="333"/>
        </w:trPr>
        <w:tc>
          <w:tcPr>
            <w:tcW w:w="3510" w:type="dxa"/>
            <w:tcBorders>
              <w:top w:val="single" w:sz="4" w:space="0" w:color="auto"/>
              <w:left w:val="single" w:sz="4" w:space="0" w:color="auto"/>
              <w:bottom w:val="single" w:sz="4" w:space="0" w:color="auto"/>
              <w:right w:val="single" w:sz="4" w:space="0" w:color="auto"/>
            </w:tcBorders>
            <w:hideMark/>
          </w:tcPr>
          <w:p w:rsidR="00AB10DE" w:rsidRPr="007019D6" w:rsidRDefault="00AB10DE" w:rsidP="00AB10DE">
            <w:pPr>
              <w:pStyle w:val="ae"/>
              <w:numPr>
                <w:ilvl w:val="0"/>
                <w:numId w:val="48"/>
              </w:numPr>
              <w:spacing w:before="0" w:beforeAutospacing="0" w:after="0" w:afterAutospacing="0" w:line="256" w:lineRule="auto"/>
              <w:ind w:left="0" w:firstLine="0"/>
              <w:rPr>
                <w:sz w:val="28"/>
                <w:szCs w:val="28"/>
              </w:rPr>
            </w:pPr>
            <w:r w:rsidRPr="007019D6">
              <w:rPr>
                <w:sz w:val="28"/>
                <w:szCs w:val="28"/>
              </w:rPr>
              <w:t xml:space="preserve">Данные для заключения договора на оказание услуг по регистрации компьютерной программы </w:t>
            </w:r>
          </w:p>
          <w:p w:rsidR="00AB10DE" w:rsidRPr="007019D6" w:rsidRDefault="00AB10DE" w:rsidP="00263A6F">
            <w:pPr>
              <w:pStyle w:val="ae"/>
              <w:spacing w:before="0" w:beforeAutospacing="0" w:after="0" w:afterAutospacing="0" w:line="256" w:lineRule="auto"/>
              <w:rPr>
                <w:sz w:val="28"/>
                <w:szCs w:val="28"/>
              </w:rPr>
            </w:pPr>
            <w:r w:rsidRPr="007019D6">
              <w:rPr>
                <w:sz w:val="28"/>
                <w:szCs w:val="28"/>
              </w:rPr>
              <w:t>/полный (юридический) адрес, банковские реквизиты Заявителя; для организаций – лицо (ФИО и должность), уполномоченное на заключение договора (ссылка на документ); данные о лице, уполномоченном на ведение дел по договору - ФИО контактные данные – тел., эл. почта/</w:t>
            </w:r>
          </w:p>
        </w:tc>
        <w:tc>
          <w:tcPr>
            <w:tcW w:w="6061" w:type="dxa"/>
            <w:gridSpan w:val="2"/>
            <w:tcBorders>
              <w:top w:val="single" w:sz="4" w:space="0" w:color="auto"/>
              <w:left w:val="single" w:sz="4" w:space="0" w:color="auto"/>
              <w:bottom w:val="single" w:sz="4" w:space="0" w:color="auto"/>
              <w:right w:val="single" w:sz="4" w:space="0" w:color="auto"/>
            </w:tcBorders>
            <w:vAlign w:val="center"/>
          </w:tcPr>
          <w:p w:rsidR="00EA2E2F" w:rsidRDefault="00AB10DE" w:rsidP="00EA2E2F">
            <w:pPr>
              <w:pStyle w:val="ae"/>
              <w:spacing w:before="0" w:beforeAutospacing="0" w:after="0" w:afterAutospacing="0" w:line="256" w:lineRule="auto"/>
              <w:jc w:val="both"/>
              <w:rPr>
                <w:color w:val="000000"/>
                <w:sz w:val="28"/>
                <w:szCs w:val="28"/>
              </w:rPr>
            </w:pPr>
            <w:r w:rsidRPr="007019D6">
              <w:rPr>
                <w:color w:val="000000"/>
                <w:sz w:val="28"/>
                <w:szCs w:val="28"/>
              </w:rPr>
              <w:t>Банковские реквизиты: Р/С: 822</w:t>
            </w:r>
            <w:r w:rsidR="00EA2E2F">
              <w:rPr>
                <w:color w:val="000000"/>
                <w:sz w:val="28"/>
                <w:szCs w:val="28"/>
              </w:rPr>
              <w:t>2123</w:t>
            </w:r>
            <w:r>
              <w:rPr>
                <w:color w:val="000000"/>
                <w:sz w:val="28"/>
                <w:szCs w:val="28"/>
              </w:rPr>
              <w:t>0</w:t>
            </w:r>
            <w:r w:rsidR="00EA2E2F">
              <w:rPr>
                <w:color w:val="000000"/>
                <w:sz w:val="28"/>
                <w:szCs w:val="28"/>
              </w:rPr>
              <w:t>431</w:t>
            </w:r>
            <w:r>
              <w:rPr>
                <w:color w:val="000000"/>
                <w:sz w:val="28"/>
                <w:szCs w:val="28"/>
              </w:rPr>
              <w:t>43 Банк: ОАО «</w:t>
            </w:r>
            <w:proofErr w:type="spellStart"/>
            <w:r>
              <w:rPr>
                <w:color w:val="000000"/>
                <w:sz w:val="28"/>
                <w:szCs w:val="28"/>
              </w:rPr>
              <w:t>Беларусбанк</w:t>
            </w:r>
            <w:proofErr w:type="spellEnd"/>
            <w:r w:rsidRPr="007019D6">
              <w:rPr>
                <w:color w:val="000000"/>
                <w:sz w:val="28"/>
                <w:szCs w:val="28"/>
              </w:rPr>
              <w:t xml:space="preserve">», код 720 г. Минск, пр. Независимости, 56. </w:t>
            </w:r>
          </w:p>
          <w:p w:rsidR="00EA2E2F" w:rsidRDefault="00AB10DE" w:rsidP="00EA2E2F">
            <w:pPr>
              <w:pStyle w:val="ae"/>
              <w:spacing w:before="0" w:beforeAutospacing="0" w:after="0" w:afterAutospacing="0" w:line="256" w:lineRule="auto"/>
              <w:jc w:val="both"/>
              <w:rPr>
                <w:color w:val="000000"/>
                <w:sz w:val="28"/>
                <w:szCs w:val="28"/>
              </w:rPr>
            </w:pPr>
            <w:r w:rsidRPr="007019D6">
              <w:rPr>
                <w:color w:val="000000"/>
                <w:sz w:val="28"/>
                <w:szCs w:val="28"/>
              </w:rPr>
              <w:t>Адрес: г. Минск, ул.</w:t>
            </w:r>
            <w:r w:rsidR="00EA2E2F">
              <w:rPr>
                <w:color w:val="000000"/>
                <w:sz w:val="28"/>
                <w:szCs w:val="28"/>
              </w:rPr>
              <w:t xml:space="preserve"> Белорусская, 19</w:t>
            </w:r>
            <w:r>
              <w:rPr>
                <w:color w:val="000000"/>
                <w:sz w:val="28"/>
                <w:szCs w:val="28"/>
              </w:rPr>
              <w:t xml:space="preserve"> </w:t>
            </w:r>
          </w:p>
          <w:p w:rsidR="00EA2E2F" w:rsidRDefault="00EA2E2F" w:rsidP="00EA2E2F">
            <w:pPr>
              <w:pStyle w:val="ae"/>
              <w:spacing w:before="0" w:beforeAutospacing="0" w:after="0" w:afterAutospacing="0" w:line="256" w:lineRule="auto"/>
              <w:jc w:val="both"/>
              <w:rPr>
                <w:color w:val="000000"/>
                <w:sz w:val="28"/>
                <w:szCs w:val="28"/>
              </w:rPr>
            </w:pPr>
            <w:r>
              <w:rPr>
                <w:color w:val="000000"/>
                <w:sz w:val="28"/>
                <w:szCs w:val="28"/>
              </w:rPr>
              <w:t>Телефон: +375(29</w:t>
            </w:r>
            <w:r w:rsidR="00AB10DE">
              <w:rPr>
                <w:color w:val="000000"/>
                <w:sz w:val="28"/>
                <w:szCs w:val="28"/>
              </w:rPr>
              <w:t>)</w:t>
            </w:r>
            <w:r w:rsidRPr="00EA2E2F">
              <w:rPr>
                <w:color w:val="000000"/>
                <w:sz w:val="28"/>
                <w:szCs w:val="28"/>
              </w:rPr>
              <w:t>8738656</w:t>
            </w:r>
            <w:r w:rsidR="00AB10DE" w:rsidRPr="007019D6">
              <w:rPr>
                <w:color w:val="000000"/>
                <w:sz w:val="28"/>
                <w:szCs w:val="28"/>
              </w:rPr>
              <w:t xml:space="preserve"> (MTS) </w:t>
            </w:r>
          </w:p>
          <w:p w:rsidR="00AB10DE" w:rsidRPr="007019D6" w:rsidRDefault="00AB10DE" w:rsidP="00EA2E2F">
            <w:pPr>
              <w:pStyle w:val="ae"/>
              <w:spacing w:before="0" w:beforeAutospacing="0" w:after="0" w:afterAutospacing="0" w:line="256" w:lineRule="auto"/>
              <w:jc w:val="both"/>
              <w:rPr>
                <w:sz w:val="28"/>
                <w:szCs w:val="28"/>
              </w:rPr>
            </w:pPr>
            <w:r w:rsidRPr="007019D6">
              <w:rPr>
                <w:color w:val="000000"/>
                <w:sz w:val="28"/>
                <w:szCs w:val="28"/>
              </w:rPr>
              <w:t xml:space="preserve">Эл. почта: </w:t>
            </w:r>
            <w:proofErr w:type="spellStart"/>
            <w:r w:rsidR="00EA2E2F">
              <w:rPr>
                <w:color w:val="000000"/>
                <w:sz w:val="28"/>
                <w:szCs w:val="28"/>
                <w:lang w:val="en-US"/>
              </w:rPr>
              <w:t>nikita</w:t>
            </w:r>
            <w:proofErr w:type="spellEnd"/>
            <w:r w:rsidR="00EA2E2F" w:rsidRPr="00EA2E2F">
              <w:rPr>
                <w:color w:val="000000"/>
                <w:sz w:val="28"/>
                <w:szCs w:val="28"/>
              </w:rPr>
              <w:t>98.19.23@</w:t>
            </w:r>
            <w:proofErr w:type="spellStart"/>
            <w:r w:rsidR="00EA2E2F">
              <w:rPr>
                <w:color w:val="000000"/>
                <w:sz w:val="28"/>
                <w:szCs w:val="28"/>
                <w:lang w:val="en-US"/>
              </w:rPr>
              <w:t>gmail</w:t>
            </w:r>
            <w:proofErr w:type="spellEnd"/>
            <w:r w:rsidR="00EA2E2F" w:rsidRPr="00EA2E2F">
              <w:rPr>
                <w:color w:val="000000"/>
                <w:sz w:val="28"/>
                <w:szCs w:val="28"/>
              </w:rPr>
              <w:t>.</w:t>
            </w:r>
            <w:r w:rsidR="00EA2E2F">
              <w:rPr>
                <w:color w:val="000000"/>
                <w:sz w:val="28"/>
                <w:szCs w:val="28"/>
                <w:lang w:val="en-US"/>
              </w:rPr>
              <w:t>com</w:t>
            </w:r>
          </w:p>
        </w:tc>
      </w:tr>
      <w:tr w:rsidR="00AB10DE" w:rsidRPr="007019D6" w:rsidTr="00263A6F">
        <w:trPr>
          <w:trHeight w:val="333"/>
        </w:trPr>
        <w:tc>
          <w:tcPr>
            <w:tcW w:w="3510" w:type="dxa"/>
            <w:tcBorders>
              <w:top w:val="single" w:sz="4" w:space="0" w:color="auto"/>
              <w:left w:val="single" w:sz="4" w:space="0" w:color="auto"/>
              <w:bottom w:val="single" w:sz="4" w:space="0" w:color="auto"/>
              <w:right w:val="single" w:sz="4" w:space="0" w:color="auto"/>
            </w:tcBorders>
          </w:tcPr>
          <w:p w:rsidR="00AB10DE" w:rsidRPr="007019D6" w:rsidRDefault="00AB10DE" w:rsidP="00AB10DE">
            <w:pPr>
              <w:pStyle w:val="ae"/>
              <w:numPr>
                <w:ilvl w:val="0"/>
                <w:numId w:val="48"/>
              </w:numPr>
              <w:spacing w:before="0" w:beforeAutospacing="0" w:after="0" w:afterAutospacing="0" w:line="256" w:lineRule="auto"/>
              <w:ind w:left="0" w:firstLine="0"/>
              <w:rPr>
                <w:sz w:val="28"/>
                <w:szCs w:val="28"/>
              </w:rPr>
            </w:pPr>
            <w:r w:rsidRPr="007019D6">
              <w:rPr>
                <w:sz w:val="28"/>
                <w:szCs w:val="28"/>
              </w:rPr>
              <w:t>Перечень прилагаемых материалов (с указанием носителя, кол-ва листов и т.д.)</w:t>
            </w:r>
          </w:p>
          <w:p w:rsidR="00AB10DE" w:rsidRPr="007019D6" w:rsidRDefault="00AB10DE" w:rsidP="00263A6F">
            <w:pPr>
              <w:pStyle w:val="ae"/>
              <w:spacing w:before="0" w:beforeAutospacing="0" w:after="0" w:afterAutospacing="0" w:line="256" w:lineRule="auto"/>
              <w:rPr>
                <w:sz w:val="28"/>
                <w:szCs w:val="28"/>
              </w:rPr>
            </w:pPr>
            <w:r w:rsidRPr="007019D6">
              <w:rPr>
                <w:sz w:val="28"/>
                <w:szCs w:val="28"/>
              </w:rPr>
              <w:t>/</w:t>
            </w:r>
            <w:r w:rsidRPr="007019D6">
              <w:rPr>
                <w:b/>
                <w:sz w:val="28"/>
                <w:szCs w:val="28"/>
              </w:rPr>
              <w:t>обязательно</w:t>
            </w:r>
            <w:r w:rsidRPr="007019D6">
              <w:rPr>
                <w:sz w:val="28"/>
                <w:szCs w:val="28"/>
              </w:rPr>
              <w:t xml:space="preserve"> – экземпляр компьютерной программы, описание компьютерной программы, документы (заверенные копии), </w:t>
            </w:r>
            <w:r w:rsidRPr="007019D6">
              <w:rPr>
                <w:sz w:val="28"/>
                <w:szCs w:val="28"/>
              </w:rPr>
              <w:lastRenderedPageBreak/>
              <w:t xml:space="preserve">подтверждающие принадлежность исключительного права, при подаче Заявки через представителя – документ, подтверждающий полномочия представителя, </w:t>
            </w:r>
            <w:r w:rsidRPr="007019D6">
              <w:rPr>
                <w:b/>
                <w:sz w:val="28"/>
                <w:szCs w:val="28"/>
              </w:rPr>
              <w:t>дополнительно</w:t>
            </w:r>
            <w:r w:rsidRPr="007019D6">
              <w:rPr>
                <w:sz w:val="28"/>
                <w:szCs w:val="28"/>
              </w:rPr>
              <w:t xml:space="preserve"> – на усмотрение заявителя/</w:t>
            </w:r>
          </w:p>
          <w:p w:rsidR="00AB10DE" w:rsidRPr="007019D6" w:rsidRDefault="00AB10DE" w:rsidP="00263A6F">
            <w:pPr>
              <w:pStyle w:val="ae"/>
              <w:spacing w:before="0" w:beforeAutospacing="0" w:after="0" w:afterAutospacing="0" w:line="256" w:lineRule="auto"/>
              <w:jc w:val="both"/>
              <w:rPr>
                <w:sz w:val="28"/>
                <w:szCs w:val="28"/>
              </w:rPr>
            </w:pPr>
          </w:p>
        </w:tc>
        <w:tc>
          <w:tcPr>
            <w:tcW w:w="6061" w:type="dxa"/>
            <w:gridSpan w:val="2"/>
            <w:tcBorders>
              <w:top w:val="single" w:sz="4" w:space="0" w:color="auto"/>
              <w:left w:val="single" w:sz="4" w:space="0" w:color="auto"/>
              <w:bottom w:val="single" w:sz="4" w:space="0" w:color="auto"/>
              <w:right w:val="single" w:sz="4" w:space="0" w:color="auto"/>
            </w:tcBorders>
            <w:vAlign w:val="center"/>
          </w:tcPr>
          <w:p w:rsidR="00AB10DE" w:rsidRDefault="00AB10DE" w:rsidP="00263A6F">
            <w:pPr>
              <w:pStyle w:val="ae"/>
              <w:spacing w:before="0" w:beforeAutospacing="0" w:after="0" w:afterAutospacing="0" w:line="256" w:lineRule="auto"/>
              <w:jc w:val="both"/>
              <w:rPr>
                <w:color w:val="000000"/>
                <w:sz w:val="27"/>
                <w:szCs w:val="27"/>
              </w:rPr>
            </w:pPr>
            <w:r>
              <w:rPr>
                <w:color w:val="000000"/>
                <w:sz w:val="27"/>
                <w:szCs w:val="27"/>
              </w:rPr>
              <w:lastRenderedPageBreak/>
              <w:t xml:space="preserve">1) Экземпляр программы </w:t>
            </w:r>
          </w:p>
          <w:p w:rsidR="00AB10DE" w:rsidRDefault="00AB10DE" w:rsidP="00263A6F">
            <w:pPr>
              <w:pStyle w:val="ae"/>
              <w:spacing w:before="0" w:beforeAutospacing="0" w:after="0" w:afterAutospacing="0" w:line="256" w:lineRule="auto"/>
              <w:jc w:val="both"/>
              <w:rPr>
                <w:color w:val="000000"/>
                <w:sz w:val="27"/>
                <w:szCs w:val="27"/>
              </w:rPr>
            </w:pPr>
            <w:r>
              <w:rPr>
                <w:color w:val="000000"/>
                <w:sz w:val="27"/>
                <w:szCs w:val="27"/>
              </w:rPr>
              <w:t xml:space="preserve">2) Описание программы </w:t>
            </w:r>
          </w:p>
          <w:p w:rsidR="00AB10DE" w:rsidRPr="007019D6" w:rsidRDefault="00AB10DE" w:rsidP="00263A6F">
            <w:pPr>
              <w:pStyle w:val="ae"/>
              <w:spacing w:before="0" w:beforeAutospacing="0" w:after="0" w:afterAutospacing="0" w:line="256" w:lineRule="auto"/>
              <w:jc w:val="both"/>
              <w:rPr>
                <w:sz w:val="28"/>
                <w:szCs w:val="28"/>
              </w:rPr>
            </w:pPr>
            <w:r>
              <w:rPr>
                <w:color w:val="000000"/>
                <w:sz w:val="27"/>
                <w:szCs w:val="27"/>
              </w:rPr>
              <w:t>3) Заверенные копии документов</w:t>
            </w:r>
          </w:p>
        </w:tc>
      </w:tr>
      <w:tr w:rsidR="00AB10DE" w:rsidRPr="007019D6" w:rsidTr="00263A6F">
        <w:trPr>
          <w:trHeight w:val="333"/>
        </w:trPr>
        <w:tc>
          <w:tcPr>
            <w:tcW w:w="9571" w:type="dxa"/>
            <w:gridSpan w:val="3"/>
            <w:tcBorders>
              <w:top w:val="single" w:sz="4" w:space="0" w:color="auto"/>
              <w:left w:val="single" w:sz="4" w:space="0" w:color="auto"/>
              <w:bottom w:val="single" w:sz="4" w:space="0" w:color="auto"/>
              <w:right w:val="single" w:sz="4" w:space="0" w:color="auto"/>
            </w:tcBorders>
            <w:hideMark/>
          </w:tcPr>
          <w:p w:rsidR="00AB10DE" w:rsidRPr="007019D6" w:rsidRDefault="00AB10DE" w:rsidP="00263A6F">
            <w:pPr>
              <w:pStyle w:val="ae"/>
              <w:spacing w:before="0" w:beforeAutospacing="0" w:after="0" w:afterAutospacing="0" w:line="256" w:lineRule="auto"/>
              <w:jc w:val="both"/>
              <w:rPr>
                <w:sz w:val="28"/>
                <w:szCs w:val="28"/>
              </w:rPr>
            </w:pPr>
            <w:r w:rsidRPr="007019D6">
              <w:rPr>
                <w:sz w:val="28"/>
                <w:szCs w:val="28"/>
              </w:rPr>
              <w:t>Заявитель подтверждает свое понимание того, что регистрация компьютерной программы, о проведении которой просит Заявитель: 1) не является основанием или условием возникновения и осуществления авторского права на компьютерную программу, 2) осуществляется по инициативе Заявителя на основании предоставляемых им сведений (материалов), 3) в случае предоставления Заявителем для целей регистрации компьютерной программы недостоверных данных НЦИС или ассоциируемые с ним лица не могут рассматриваться ответственными за произведенную регистрацию компьютерной программы</w:t>
            </w:r>
          </w:p>
        </w:tc>
      </w:tr>
      <w:tr w:rsidR="00AB10DE" w:rsidRPr="007019D6" w:rsidTr="00263A6F">
        <w:trPr>
          <w:trHeight w:val="333"/>
        </w:trPr>
        <w:tc>
          <w:tcPr>
            <w:tcW w:w="3510" w:type="dxa"/>
            <w:tcBorders>
              <w:top w:val="single" w:sz="4" w:space="0" w:color="auto"/>
              <w:left w:val="single" w:sz="4" w:space="0" w:color="auto"/>
              <w:bottom w:val="single" w:sz="4" w:space="0" w:color="auto"/>
              <w:right w:val="single" w:sz="4" w:space="0" w:color="auto"/>
            </w:tcBorders>
            <w:hideMark/>
          </w:tcPr>
          <w:p w:rsidR="00AB10DE" w:rsidRPr="007019D6" w:rsidRDefault="00AB10DE" w:rsidP="00AB10DE">
            <w:pPr>
              <w:pStyle w:val="ae"/>
              <w:numPr>
                <w:ilvl w:val="0"/>
                <w:numId w:val="48"/>
              </w:numPr>
              <w:spacing w:before="0" w:beforeAutospacing="0" w:after="0" w:afterAutospacing="0" w:line="256" w:lineRule="auto"/>
              <w:ind w:left="0" w:firstLine="0"/>
              <w:jc w:val="both"/>
              <w:rPr>
                <w:sz w:val="28"/>
                <w:szCs w:val="28"/>
              </w:rPr>
            </w:pPr>
            <w:r w:rsidRPr="007019D6">
              <w:rPr>
                <w:sz w:val="28"/>
                <w:szCs w:val="28"/>
              </w:rPr>
              <w:t>Дата Заявки и подпись Заявителя</w:t>
            </w:r>
          </w:p>
          <w:p w:rsidR="00AB10DE" w:rsidRPr="007019D6" w:rsidRDefault="00AB10DE" w:rsidP="00263A6F">
            <w:pPr>
              <w:pStyle w:val="ae"/>
              <w:spacing w:before="0" w:beforeAutospacing="0" w:after="0" w:afterAutospacing="0" w:line="256" w:lineRule="auto"/>
              <w:rPr>
                <w:sz w:val="28"/>
                <w:szCs w:val="28"/>
              </w:rPr>
            </w:pPr>
            <w:r w:rsidRPr="007019D6">
              <w:rPr>
                <w:sz w:val="28"/>
                <w:szCs w:val="28"/>
              </w:rPr>
              <w:t xml:space="preserve">/дата оформления заявки, подпись Заявителя либо уполномоченного представителя, ФИО, должность, печать – при наличии/ </w:t>
            </w:r>
          </w:p>
        </w:tc>
        <w:tc>
          <w:tcPr>
            <w:tcW w:w="6061" w:type="dxa"/>
            <w:gridSpan w:val="2"/>
            <w:tcBorders>
              <w:top w:val="single" w:sz="4" w:space="0" w:color="auto"/>
              <w:left w:val="single" w:sz="4" w:space="0" w:color="auto"/>
              <w:bottom w:val="single" w:sz="4" w:space="0" w:color="auto"/>
              <w:right w:val="single" w:sz="4" w:space="0" w:color="auto"/>
            </w:tcBorders>
            <w:vAlign w:val="center"/>
          </w:tcPr>
          <w:p w:rsidR="00AB10DE" w:rsidRPr="007019D6" w:rsidRDefault="00102832" w:rsidP="00263A6F">
            <w:pPr>
              <w:pStyle w:val="ae"/>
              <w:spacing w:before="0" w:beforeAutospacing="0" w:after="0" w:afterAutospacing="0" w:line="256" w:lineRule="auto"/>
              <w:jc w:val="both"/>
              <w:rPr>
                <w:sz w:val="28"/>
                <w:szCs w:val="28"/>
              </w:rPr>
            </w:pPr>
            <w:r>
              <w:rPr>
                <w:sz w:val="28"/>
                <w:szCs w:val="28"/>
                <w:lang w:val="en-US"/>
              </w:rPr>
              <w:t>31</w:t>
            </w:r>
            <w:r w:rsidR="00AB10DE">
              <w:rPr>
                <w:sz w:val="28"/>
                <w:szCs w:val="28"/>
                <w:lang w:val="en-US"/>
              </w:rPr>
              <w:t xml:space="preserve"> </w:t>
            </w:r>
            <w:r w:rsidR="00531CCC">
              <w:rPr>
                <w:sz w:val="28"/>
                <w:szCs w:val="28"/>
              </w:rPr>
              <w:t>мая 2018</w:t>
            </w:r>
            <w:r w:rsidR="00AB10DE">
              <w:rPr>
                <w:sz w:val="28"/>
                <w:szCs w:val="28"/>
              </w:rPr>
              <w:t xml:space="preserve"> г.</w:t>
            </w:r>
          </w:p>
        </w:tc>
      </w:tr>
    </w:tbl>
    <w:p w:rsidR="00AB10DE" w:rsidRDefault="00AB10DE" w:rsidP="00AB10DE">
      <w:pPr>
        <w:spacing w:after="0" w:line="240" w:lineRule="auto"/>
        <w:rPr>
          <w:rFonts w:ascii="Times New Roman" w:eastAsiaTheme="minorEastAsia" w:hAnsi="Times New Roman" w:cs="Times New Roman"/>
          <w:b/>
          <w:sz w:val="28"/>
          <w:szCs w:val="28"/>
        </w:rPr>
      </w:pPr>
    </w:p>
    <w:p w:rsidR="00AB10DE" w:rsidRDefault="00AB10DE" w:rsidP="00AB10DE">
      <w:pPr>
        <w:spacing w:after="0" w:line="240" w:lineRule="auto"/>
        <w:jc w:val="center"/>
        <w:rPr>
          <w:rFonts w:ascii="Times New Roman" w:eastAsiaTheme="minorEastAsia" w:hAnsi="Times New Roman" w:cs="Times New Roman"/>
          <w:b/>
          <w:sz w:val="28"/>
          <w:szCs w:val="28"/>
        </w:rPr>
      </w:pPr>
      <w:r w:rsidRPr="007019D6">
        <w:rPr>
          <w:rFonts w:ascii="Times New Roman" w:eastAsiaTheme="minorEastAsia" w:hAnsi="Times New Roman" w:cs="Times New Roman"/>
          <w:b/>
          <w:sz w:val="28"/>
          <w:szCs w:val="28"/>
        </w:rPr>
        <w:t>Описание программы</w:t>
      </w:r>
    </w:p>
    <w:p w:rsidR="00263A6F" w:rsidRPr="00263A6F" w:rsidRDefault="00263A6F" w:rsidP="00263A6F">
      <w:pPr>
        <w:spacing w:after="0" w:line="240" w:lineRule="auto"/>
        <w:ind w:firstLine="851"/>
        <w:jc w:val="both"/>
        <w:rPr>
          <w:rFonts w:ascii="Times New Roman" w:hAnsi="Times New Roman" w:cs="Times New Roman"/>
          <w:color w:val="000000"/>
          <w:sz w:val="28"/>
          <w:szCs w:val="28"/>
        </w:rPr>
      </w:pPr>
      <w:r w:rsidRPr="00263A6F">
        <w:rPr>
          <w:rFonts w:ascii="Times New Roman" w:hAnsi="Times New Roman" w:cs="Times New Roman"/>
          <w:color w:val="000000"/>
          <w:sz w:val="28"/>
          <w:szCs w:val="28"/>
        </w:rPr>
        <w:t xml:space="preserve">Приложение «Помощник </w:t>
      </w:r>
      <w:proofErr w:type="spellStart"/>
      <w:r w:rsidRPr="00263A6F">
        <w:rPr>
          <w:rFonts w:ascii="Times New Roman" w:hAnsi="Times New Roman" w:cs="Times New Roman"/>
          <w:color w:val="000000"/>
          <w:sz w:val="28"/>
          <w:szCs w:val="28"/>
        </w:rPr>
        <w:t>фрилансера</w:t>
      </w:r>
      <w:proofErr w:type="spellEnd"/>
      <w:r w:rsidRPr="00263A6F">
        <w:rPr>
          <w:rFonts w:ascii="Times New Roman" w:hAnsi="Times New Roman" w:cs="Times New Roman"/>
          <w:color w:val="000000"/>
          <w:sz w:val="28"/>
          <w:szCs w:val="28"/>
        </w:rPr>
        <w:t xml:space="preserve">» помогает отследить рабочее время </w:t>
      </w:r>
      <w:proofErr w:type="spellStart"/>
      <w:r w:rsidRPr="00263A6F">
        <w:rPr>
          <w:rFonts w:ascii="Times New Roman" w:hAnsi="Times New Roman" w:cs="Times New Roman"/>
          <w:color w:val="000000"/>
          <w:sz w:val="28"/>
          <w:szCs w:val="28"/>
        </w:rPr>
        <w:t>фрилансера</w:t>
      </w:r>
      <w:proofErr w:type="spellEnd"/>
      <w:r w:rsidRPr="00263A6F">
        <w:rPr>
          <w:rFonts w:ascii="Times New Roman" w:hAnsi="Times New Roman" w:cs="Times New Roman"/>
          <w:color w:val="000000"/>
          <w:sz w:val="28"/>
          <w:szCs w:val="28"/>
        </w:rPr>
        <w:t xml:space="preserve">, осуществляет учет проектов, выполняет анализ и подсчет прибыли, а также отправляет заказчику скриншоты во время работы. </w:t>
      </w:r>
    </w:p>
    <w:p w:rsidR="00AB10DE" w:rsidRDefault="00C72DB2" w:rsidP="00AB10DE">
      <w:pPr>
        <w:spacing w:after="0" w:line="240" w:lineRule="auto"/>
        <w:ind w:firstLine="708"/>
        <w:jc w:val="both"/>
        <w:rPr>
          <w:rFonts w:ascii="Times New Roman" w:hAnsi="Times New Roman" w:cs="Times New Roman"/>
          <w:color w:val="000000"/>
          <w:sz w:val="28"/>
          <w:szCs w:val="28"/>
        </w:rPr>
      </w:pPr>
      <w:r>
        <w:rPr>
          <w:rFonts w:ascii="Times New Roman" w:hAnsi="Times New Roman" w:cs="Times New Roman"/>
          <w:color w:val="000000"/>
          <w:sz w:val="28"/>
          <w:szCs w:val="28"/>
        </w:rPr>
        <w:t>В</w:t>
      </w:r>
      <w:r w:rsidR="00AB10DE" w:rsidRPr="00D4711A">
        <w:rPr>
          <w:rFonts w:ascii="Times New Roman" w:hAnsi="Times New Roman" w:cs="Times New Roman"/>
          <w:color w:val="000000"/>
          <w:sz w:val="28"/>
          <w:szCs w:val="28"/>
        </w:rPr>
        <w:t xml:space="preserve"> основные функции рассматриваемой программы входит:</w:t>
      </w:r>
    </w:p>
    <w:p w:rsidR="00AB10DE" w:rsidRPr="002B6AF6" w:rsidRDefault="00C72DB2" w:rsidP="00AB10DE">
      <w:pPr>
        <w:pStyle w:val="a3"/>
        <w:numPr>
          <w:ilvl w:val="0"/>
          <w:numId w:val="49"/>
        </w:numPr>
        <w:spacing w:after="0" w:line="240" w:lineRule="auto"/>
        <w:jc w:val="both"/>
        <w:rPr>
          <w:rFonts w:ascii="Times New Roman" w:hAnsi="Times New Roman" w:cs="Times New Roman"/>
          <w:color w:val="000000"/>
          <w:sz w:val="28"/>
          <w:szCs w:val="28"/>
        </w:rPr>
      </w:pPr>
      <w:r>
        <w:rPr>
          <w:rFonts w:ascii="Times New Roman" w:hAnsi="Times New Roman" w:cs="Times New Roman"/>
          <w:snapToGrid w:val="0"/>
          <w:sz w:val="28"/>
          <w:szCs w:val="28"/>
          <w:lang w:val="ru-RU"/>
        </w:rPr>
        <w:t>с</w:t>
      </w:r>
      <w:r w:rsidR="00263A6F">
        <w:rPr>
          <w:rFonts w:ascii="Times New Roman" w:hAnsi="Times New Roman" w:cs="Times New Roman"/>
          <w:snapToGrid w:val="0"/>
          <w:sz w:val="28"/>
          <w:szCs w:val="28"/>
          <w:lang w:val="ru-RU"/>
        </w:rPr>
        <w:t>оздание рабочих проектов</w:t>
      </w:r>
      <w:r>
        <w:rPr>
          <w:rFonts w:ascii="Times New Roman" w:hAnsi="Times New Roman" w:cs="Times New Roman"/>
          <w:snapToGrid w:val="0"/>
          <w:sz w:val="28"/>
          <w:szCs w:val="28"/>
          <w:lang w:val="en-GB"/>
        </w:rPr>
        <w:t>;</w:t>
      </w:r>
    </w:p>
    <w:p w:rsidR="00AB10DE" w:rsidRPr="002B6AF6" w:rsidRDefault="00C72DB2" w:rsidP="00AB10DE">
      <w:pPr>
        <w:pStyle w:val="a3"/>
        <w:widowControl w:val="0"/>
        <w:numPr>
          <w:ilvl w:val="0"/>
          <w:numId w:val="49"/>
        </w:numPr>
        <w:snapToGrid w:val="0"/>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с</w:t>
      </w:r>
      <w:r w:rsidR="00263A6F">
        <w:rPr>
          <w:rFonts w:ascii="Times New Roman" w:hAnsi="Times New Roman" w:cs="Times New Roman"/>
          <w:sz w:val="28"/>
          <w:szCs w:val="28"/>
          <w:lang w:val="ru-RU"/>
        </w:rPr>
        <w:t>оздание задач в проектах</w:t>
      </w:r>
      <w:r>
        <w:rPr>
          <w:rFonts w:ascii="Times New Roman" w:hAnsi="Times New Roman" w:cs="Times New Roman"/>
          <w:sz w:val="28"/>
          <w:szCs w:val="28"/>
          <w:lang w:val="en-GB"/>
        </w:rPr>
        <w:t>;</w:t>
      </w:r>
    </w:p>
    <w:p w:rsidR="00AB10DE" w:rsidRPr="002B6AF6" w:rsidRDefault="00C72DB2" w:rsidP="00AB10DE">
      <w:pPr>
        <w:pStyle w:val="a3"/>
        <w:widowControl w:val="0"/>
        <w:numPr>
          <w:ilvl w:val="0"/>
          <w:numId w:val="49"/>
        </w:numPr>
        <w:snapToGrid w:val="0"/>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о</w:t>
      </w:r>
      <w:r w:rsidR="00263A6F">
        <w:rPr>
          <w:rFonts w:ascii="Times New Roman" w:hAnsi="Times New Roman" w:cs="Times New Roman"/>
          <w:sz w:val="28"/>
          <w:szCs w:val="28"/>
          <w:lang w:val="ru-RU"/>
        </w:rPr>
        <w:t>тслеживание рабочего времени, путем включения таймера</w:t>
      </w:r>
      <w:r>
        <w:rPr>
          <w:rFonts w:ascii="Times New Roman" w:hAnsi="Times New Roman" w:cs="Times New Roman"/>
          <w:sz w:val="28"/>
          <w:szCs w:val="28"/>
          <w:lang w:val="ru-RU"/>
        </w:rPr>
        <w:t>;</w:t>
      </w:r>
    </w:p>
    <w:p w:rsidR="00AB10DE" w:rsidRPr="0083694D" w:rsidRDefault="00C72DB2" w:rsidP="00AB10DE">
      <w:pPr>
        <w:pStyle w:val="a3"/>
        <w:numPr>
          <w:ilvl w:val="0"/>
          <w:numId w:val="49"/>
        </w:numPr>
        <w:spacing w:after="0" w:line="240" w:lineRule="auto"/>
        <w:jc w:val="both"/>
        <w:rPr>
          <w:rFonts w:ascii="Times New Roman" w:hAnsi="Times New Roman" w:cs="Times New Roman"/>
          <w:color w:val="000000"/>
          <w:sz w:val="28"/>
          <w:szCs w:val="28"/>
        </w:rPr>
      </w:pPr>
      <w:r>
        <w:rPr>
          <w:rFonts w:ascii="Times New Roman" w:hAnsi="Times New Roman" w:cs="Times New Roman"/>
          <w:snapToGrid w:val="0"/>
          <w:sz w:val="28"/>
          <w:szCs w:val="28"/>
          <w:lang w:val="ru-RU"/>
        </w:rPr>
        <w:t>п</w:t>
      </w:r>
      <w:r w:rsidR="00263A6F">
        <w:rPr>
          <w:rFonts w:ascii="Times New Roman" w:hAnsi="Times New Roman" w:cs="Times New Roman"/>
          <w:snapToGrid w:val="0"/>
          <w:sz w:val="28"/>
          <w:szCs w:val="28"/>
          <w:lang w:val="ru-RU"/>
        </w:rPr>
        <w:t>росмотр полной рабочей статистики</w:t>
      </w:r>
      <w:r>
        <w:rPr>
          <w:rFonts w:ascii="Times New Roman" w:hAnsi="Times New Roman" w:cs="Times New Roman"/>
          <w:snapToGrid w:val="0"/>
          <w:sz w:val="28"/>
          <w:szCs w:val="28"/>
          <w:lang w:val="ru-RU"/>
        </w:rPr>
        <w:t>;</w:t>
      </w:r>
    </w:p>
    <w:p w:rsidR="00AB10DE" w:rsidRPr="002B6AF6" w:rsidRDefault="00C72DB2" w:rsidP="00AB10DE">
      <w:pPr>
        <w:pStyle w:val="a3"/>
        <w:widowControl w:val="0"/>
        <w:numPr>
          <w:ilvl w:val="0"/>
          <w:numId w:val="49"/>
        </w:numPr>
        <w:snapToGrid w:val="0"/>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в</w:t>
      </w:r>
      <w:r w:rsidR="00263A6F">
        <w:rPr>
          <w:rFonts w:ascii="Times New Roman" w:hAnsi="Times New Roman" w:cs="Times New Roman"/>
          <w:sz w:val="28"/>
          <w:szCs w:val="28"/>
          <w:lang w:val="ru-RU"/>
        </w:rPr>
        <w:t>озможность автоматически отправлять скриншоты работодателю</w:t>
      </w:r>
      <w:r>
        <w:rPr>
          <w:rFonts w:ascii="Times New Roman" w:hAnsi="Times New Roman" w:cs="Times New Roman"/>
          <w:sz w:val="28"/>
          <w:szCs w:val="28"/>
          <w:lang w:val="ru-RU"/>
        </w:rPr>
        <w:t>;</w:t>
      </w:r>
    </w:p>
    <w:p w:rsidR="00AB10DE" w:rsidRPr="002B6AF6" w:rsidRDefault="00C72DB2" w:rsidP="00AB10DE">
      <w:pPr>
        <w:pStyle w:val="a3"/>
        <w:widowControl w:val="0"/>
        <w:numPr>
          <w:ilvl w:val="0"/>
          <w:numId w:val="49"/>
        </w:numPr>
        <w:snapToGrid w:val="0"/>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а</w:t>
      </w:r>
      <w:r w:rsidR="00263A6F">
        <w:rPr>
          <w:rFonts w:ascii="Times New Roman" w:hAnsi="Times New Roman" w:cs="Times New Roman"/>
          <w:sz w:val="28"/>
          <w:szCs w:val="28"/>
          <w:lang w:val="ru-RU"/>
        </w:rPr>
        <w:t>рхивация рабочих проектов</w:t>
      </w:r>
      <w:r>
        <w:rPr>
          <w:rFonts w:ascii="Times New Roman" w:hAnsi="Times New Roman" w:cs="Times New Roman"/>
          <w:sz w:val="28"/>
          <w:szCs w:val="28"/>
          <w:lang w:val="ru-RU"/>
        </w:rPr>
        <w:t>.</w:t>
      </w:r>
    </w:p>
    <w:p w:rsidR="00AB10DE" w:rsidRDefault="00AB10DE" w:rsidP="00AB10DE">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При открытии можно заметить, что приложение имеет просто интерфейс.</w:t>
      </w:r>
    </w:p>
    <w:p w:rsidR="00AB10DE" w:rsidRDefault="00AB10DE" w:rsidP="00AB10DE">
      <w:pPr>
        <w:spacing w:after="0" w:line="240" w:lineRule="auto"/>
        <w:jc w:val="center"/>
        <w:rPr>
          <w:rFonts w:ascii="Times New Roman" w:hAnsi="Times New Roman" w:cs="Times New Roman"/>
          <w:sz w:val="28"/>
          <w:szCs w:val="28"/>
        </w:rPr>
      </w:pPr>
    </w:p>
    <w:p w:rsidR="00AB10DE" w:rsidRDefault="003C04FB" w:rsidP="00AB10DE">
      <w:pPr>
        <w:spacing w:after="0" w:line="240" w:lineRule="auto"/>
        <w:jc w:val="center"/>
        <w:rPr>
          <w:rFonts w:ascii="Times New Roman" w:hAnsi="Times New Roman" w:cs="Times New Roman"/>
          <w:color w:val="000000"/>
          <w:sz w:val="24"/>
          <w:szCs w:val="24"/>
        </w:rPr>
      </w:pPr>
      <w:r>
        <w:rPr>
          <w:noProof/>
          <w:lang w:eastAsia="ru-RU"/>
        </w:rPr>
        <w:drawing>
          <wp:inline distT="0" distB="0" distL="0" distR="0" wp14:anchorId="3D290E99" wp14:editId="6B21E031">
            <wp:extent cx="5374005" cy="3023045"/>
            <wp:effectExtent l="0" t="0" r="0"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383698" cy="3028498"/>
                    </a:xfrm>
                    <a:prstGeom prst="rect">
                      <a:avLst/>
                    </a:prstGeom>
                  </pic:spPr>
                </pic:pic>
              </a:graphicData>
            </a:graphic>
          </wp:inline>
        </w:drawing>
      </w:r>
    </w:p>
    <w:p w:rsidR="00AB10DE" w:rsidRDefault="00AB10DE" w:rsidP="00AB10DE">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Рисунок 1. Главное окно</w:t>
      </w:r>
    </w:p>
    <w:p w:rsidR="003C04FB" w:rsidRDefault="003C04FB" w:rsidP="00AB10DE">
      <w:pPr>
        <w:spacing w:after="0" w:line="240" w:lineRule="auto"/>
        <w:jc w:val="center"/>
        <w:rPr>
          <w:rFonts w:ascii="Times New Roman" w:hAnsi="Times New Roman" w:cs="Times New Roman"/>
          <w:color w:val="000000"/>
          <w:sz w:val="24"/>
          <w:szCs w:val="24"/>
        </w:rPr>
      </w:pPr>
    </w:p>
    <w:p w:rsidR="00AB10DE" w:rsidRDefault="003C04FB" w:rsidP="00AB10DE">
      <w:pPr>
        <w:spacing w:after="0" w:line="240" w:lineRule="auto"/>
        <w:ind w:firstLine="708"/>
        <w:jc w:val="both"/>
        <w:rPr>
          <w:rFonts w:ascii="Times New Roman" w:hAnsi="Times New Roman" w:cs="Times New Roman"/>
          <w:color w:val="000000"/>
          <w:sz w:val="28"/>
          <w:szCs w:val="28"/>
        </w:rPr>
      </w:pPr>
      <w:r>
        <w:rPr>
          <w:rFonts w:ascii="Times New Roman" w:hAnsi="Times New Roman" w:cs="Times New Roman"/>
          <w:color w:val="000000"/>
          <w:sz w:val="28"/>
          <w:szCs w:val="28"/>
        </w:rPr>
        <w:t>При создании проекта существует возможность указать тип его оплаты.</w:t>
      </w:r>
    </w:p>
    <w:p w:rsidR="00AB10DE" w:rsidRDefault="00AB10DE" w:rsidP="00AB10DE">
      <w:pPr>
        <w:spacing w:after="0" w:line="240" w:lineRule="auto"/>
        <w:jc w:val="center"/>
        <w:rPr>
          <w:rFonts w:ascii="Times New Roman" w:hAnsi="Times New Roman" w:cs="Times New Roman"/>
          <w:color w:val="000000"/>
          <w:sz w:val="28"/>
          <w:szCs w:val="28"/>
        </w:rPr>
      </w:pPr>
    </w:p>
    <w:p w:rsidR="00AB10DE" w:rsidRDefault="003C04FB" w:rsidP="00AB10DE">
      <w:pPr>
        <w:spacing w:after="0" w:line="240" w:lineRule="auto"/>
        <w:jc w:val="center"/>
        <w:rPr>
          <w:rFonts w:ascii="Times New Roman" w:hAnsi="Times New Roman" w:cs="Times New Roman"/>
          <w:color w:val="000000"/>
          <w:sz w:val="24"/>
          <w:szCs w:val="24"/>
        </w:rPr>
      </w:pPr>
      <w:r>
        <w:rPr>
          <w:noProof/>
          <w:lang w:eastAsia="ru-RU"/>
        </w:rPr>
        <w:drawing>
          <wp:inline distT="0" distB="0" distL="0" distR="0" wp14:anchorId="28FC5638" wp14:editId="73846C38">
            <wp:extent cx="2228528" cy="2903220"/>
            <wp:effectExtent l="0" t="0" r="63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l="37310" t="17857" r="36621" b="21771"/>
                    <a:stretch/>
                  </pic:blipFill>
                  <pic:spPr bwMode="auto">
                    <a:xfrm>
                      <a:off x="0" y="0"/>
                      <a:ext cx="2233298" cy="2909434"/>
                    </a:xfrm>
                    <a:prstGeom prst="rect">
                      <a:avLst/>
                    </a:prstGeom>
                    <a:ln>
                      <a:noFill/>
                    </a:ln>
                    <a:extLst>
                      <a:ext uri="{53640926-AAD7-44D8-BBD7-CCE9431645EC}">
                        <a14:shadowObscured xmlns:a14="http://schemas.microsoft.com/office/drawing/2010/main"/>
                      </a:ext>
                    </a:extLst>
                  </pic:spPr>
                </pic:pic>
              </a:graphicData>
            </a:graphic>
          </wp:inline>
        </w:drawing>
      </w:r>
    </w:p>
    <w:p w:rsidR="00AB10DE" w:rsidRDefault="00AB10DE" w:rsidP="00AB10DE">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Рисунок 2. </w:t>
      </w:r>
      <w:r w:rsidR="003C04FB">
        <w:rPr>
          <w:rFonts w:ascii="Times New Roman" w:hAnsi="Times New Roman" w:cs="Times New Roman"/>
          <w:color w:val="000000"/>
          <w:sz w:val="24"/>
          <w:szCs w:val="24"/>
        </w:rPr>
        <w:t>Создание проекта</w:t>
      </w:r>
    </w:p>
    <w:p w:rsidR="00AB10DE" w:rsidRDefault="00AB10DE" w:rsidP="00AB10DE">
      <w:pPr>
        <w:spacing w:after="0" w:line="240" w:lineRule="auto"/>
        <w:jc w:val="center"/>
        <w:rPr>
          <w:rFonts w:ascii="Times New Roman" w:hAnsi="Times New Roman" w:cs="Times New Roman"/>
          <w:color w:val="000000"/>
          <w:sz w:val="24"/>
          <w:szCs w:val="24"/>
        </w:rPr>
      </w:pPr>
    </w:p>
    <w:p w:rsidR="00AB10DE" w:rsidRPr="003C04FB" w:rsidRDefault="00AB10DE" w:rsidP="00AB10DE">
      <w:pPr>
        <w:spacing w:after="0" w:line="240" w:lineRule="auto"/>
        <w:ind w:firstLine="708"/>
        <w:jc w:val="both"/>
        <w:rPr>
          <w:rFonts w:ascii="Times New Roman" w:hAnsi="Times New Roman" w:cs="Times New Roman"/>
          <w:color w:val="000000"/>
          <w:sz w:val="28"/>
          <w:szCs w:val="28"/>
        </w:rPr>
      </w:pPr>
      <w:r w:rsidRPr="003C04FB">
        <w:rPr>
          <w:rFonts w:ascii="Times New Roman" w:hAnsi="Times New Roman" w:cs="Times New Roman"/>
          <w:color w:val="000000"/>
          <w:sz w:val="28"/>
          <w:szCs w:val="28"/>
        </w:rPr>
        <w:t xml:space="preserve">При выделении </w:t>
      </w:r>
      <w:r w:rsidR="003C04FB">
        <w:rPr>
          <w:rFonts w:ascii="Times New Roman" w:hAnsi="Times New Roman" w:cs="Times New Roman"/>
          <w:color w:val="000000"/>
          <w:sz w:val="28"/>
          <w:szCs w:val="28"/>
        </w:rPr>
        <w:t>проекта слева отображается основная указанная информация о проекте.</w:t>
      </w:r>
    </w:p>
    <w:p w:rsidR="00AB10DE" w:rsidRPr="003C04FB" w:rsidRDefault="00AB10DE" w:rsidP="003C04FB">
      <w:pPr>
        <w:spacing w:after="0" w:line="240" w:lineRule="auto"/>
        <w:ind w:firstLine="708"/>
        <w:jc w:val="both"/>
        <w:rPr>
          <w:rFonts w:ascii="Times New Roman" w:hAnsi="Times New Roman" w:cs="Times New Roman"/>
          <w:color w:val="000000"/>
          <w:sz w:val="28"/>
          <w:szCs w:val="28"/>
        </w:rPr>
      </w:pPr>
    </w:p>
    <w:p w:rsidR="00AB10DE" w:rsidRDefault="003C04FB" w:rsidP="003C04FB">
      <w:pPr>
        <w:spacing w:after="0" w:line="240" w:lineRule="auto"/>
        <w:jc w:val="center"/>
        <w:rPr>
          <w:rFonts w:ascii="Times New Roman" w:hAnsi="Times New Roman" w:cs="Times New Roman"/>
          <w:color w:val="000000"/>
          <w:sz w:val="24"/>
          <w:szCs w:val="24"/>
        </w:rPr>
      </w:pPr>
      <w:r>
        <w:rPr>
          <w:noProof/>
          <w:lang w:eastAsia="ru-RU"/>
        </w:rPr>
        <w:lastRenderedPageBreak/>
        <w:drawing>
          <wp:inline distT="0" distB="0" distL="0" distR="0" wp14:anchorId="69098533" wp14:editId="2D47D25D">
            <wp:extent cx="2851344" cy="3817620"/>
            <wp:effectExtent l="0" t="0" r="635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l="64096" t="10841" b="3702"/>
                    <a:stretch/>
                  </pic:blipFill>
                  <pic:spPr bwMode="auto">
                    <a:xfrm>
                      <a:off x="0" y="0"/>
                      <a:ext cx="2857043" cy="3825251"/>
                    </a:xfrm>
                    <a:prstGeom prst="rect">
                      <a:avLst/>
                    </a:prstGeom>
                    <a:ln>
                      <a:noFill/>
                    </a:ln>
                    <a:extLst>
                      <a:ext uri="{53640926-AAD7-44D8-BBD7-CCE9431645EC}">
                        <a14:shadowObscured xmlns:a14="http://schemas.microsoft.com/office/drawing/2010/main"/>
                      </a:ext>
                    </a:extLst>
                  </pic:spPr>
                </pic:pic>
              </a:graphicData>
            </a:graphic>
          </wp:inline>
        </w:drawing>
      </w:r>
    </w:p>
    <w:p w:rsidR="00AB10DE" w:rsidRDefault="00AB10DE" w:rsidP="00AB10DE">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Рисунок 3. </w:t>
      </w:r>
      <w:r w:rsidR="003C04FB">
        <w:rPr>
          <w:rFonts w:ascii="Times New Roman" w:hAnsi="Times New Roman" w:cs="Times New Roman"/>
          <w:color w:val="000000"/>
          <w:sz w:val="24"/>
          <w:szCs w:val="24"/>
        </w:rPr>
        <w:t>Информация о проекте</w:t>
      </w:r>
    </w:p>
    <w:p w:rsidR="003C04FB" w:rsidRDefault="003C04FB" w:rsidP="00AB10DE">
      <w:pPr>
        <w:spacing w:after="0" w:line="240" w:lineRule="auto"/>
        <w:jc w:val="center"/>
        <w:rPr>
          <w:rFonts w:ascii="Times New Roman" w:hAnsi="Times New Roman" w:cs="Times New Roman"/>
          <w:color w:val="000000"/>
          <w:sz w:val="24"/>
          <w:szCs w:val="24"/>
        </w:rPr>
      </w:pPr>
    </w:p>
    <w:p w:rsidR="00AB10DE" w:rsidRDefault="003C04FB" w:rsidP="00AB10DE">
      <w:pPr>
        <w:spacing w:after="0" w:line="240" w:lineRule="auto"/>
        <w:ind w:firstLine="708"/>
        <w:jc w:val="both"/>
        <w:rPr>
          <w:rFonts w:ascii="Times New Roman" w:hAnsi="Times New Roman" w:cs="Times New Roman"/>
          <w:color w:val="000000"/>
          <w:sz w:val="28"/>
          <w:szCs w:val="28"/>
        </w:rPr>
      </w:pPr>
      <w:r>
        <w:rPr>
          <w:rFonts w:ascii="Times New Roman" w:hAnsi="Times New Roman" w:cs="Times New Roman"/>
          <w:sz w:val="28"/>
          <w:szCs w:val="28"/>
        </w:rPr>
        <w:t>Для начала работы над задачей следует выбрать ее и нажать на кнопку запуска задачи</w:t>
      </w:r>
      <w:r w:rsidR="00AB10DE">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r>
        <w:rPr>
          <w:rFonts w:ascii="Times New Roman" w:hAnsi="Times New Roman" w:cs="Times New Roman"/>
          <w:sz w:val="28"/>
          <w:szCs w:val="28"/>
        </w:rPr>
        <w:t>После начала работы над задачей пользователь возвращается в основное окно, где уже отображаются созданные им задачи. Запущенная задача помечена соответствующим словом.</w:t>
      </w:r>
    </w:p>
    <w:p w:rsidR="00AB10DE" w:rsidRDefault="00AB10DE" w:rsidP="00AB10DE">
      <w:pPr>
        <w:spacing w:after="0" w:line="240" w:lineRule="auto"/>
        <w:jc w:val="center"/>
        <w:rPr>
          <w:rFonts w:ascii="Times New Roman" w:hAnsi="Times New Roman" w:cs="Times New Roman"/>
          <w:color w:val="000000"/>
          <w:sz w:val="28"/>
          <w:szCs w:val="28"/>
        </w:rPr>
      </w:pPr>
    </w:p>
    <w:p w:rsidR="00AB10DE" w:rsidRDefault="003C04FB" w:rsidP="00AB10DE">
      <w:pPr>
        <w:spacing w:after="0" w:line="240" w:lineRule="auto"/>
        <w:jc w:val="center"/>
        <w:rPr>
          <w:rFonts w:ascii="Times New Roman" w:hAnsi="Times New Roman" w:cs="Times New Roman"/>
          <w:color w:val="000000"/>
          <w:sz w:val="24"/>
          <w:szCs w:val="24"/>
        </w:rPr>
      </w:pPr>
      <w:r>
        <w:rPr>
          <w:noProof/>
          <w:lang w:eastAsia="ru-RU"/>
        </w:rPr>
        <w:drawing>
          <wp:inline distT="0" distB="0" distL="0" distR="0" wp14:anchorId="314AF6C9" wp14:editId="23EA3A3D">
            <wp:extent cx="4413885" cy="2482948"/>
            <wp:effectExtent l="0" t="0" r="571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422059" cy="2487546"/>
                    </a:xfrm>
                    <a:prstGeom prst="rect">
                      <a:avLst/>
                    </a:prstGeom>
                  </pic:spPr>
                </pic:pic>
              </a:graphicData>
            </a:graphic>
          </wp:inline>
        </w:drawing>
      </w:r>
    </w:p>
    <w:p w:rsidR="00AB10DE" w:rsidRDefault="00AB10DE" w:rsidP="00AB10DE">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Рисунок 4. Демонстрация </w:t>
      </w:r>
      <w:r w:rsidR="003C04FB">
        <w:rPr>
          <w:rFonts w:ascii="Times New Roman" w:hAnsi="Times New Roman" w:cs="Times New Roman"/>
          <w:color w:val="000000"/>
          <w:sz w:val="24"/>
          <w:szCs w:val="24"/>
        </w:rPr>
        <w:t>запуска задачи</w:t>
      </w:r>
    </w:p>
    <w:p w:rsidR="00AB10DE" w:rsidRDefault="00AB10DE" w:rsidP="00AB10DE">
      <w:pPr>
        <w:spacing w:after="0" w:line="240" w:lineRule="auto"/>
        <w:jc w:val="center"/>
        <w:rPr>
          <w:rFonts w:ascii="Times New Roman" w:hAnsi="Times New Roman" w:cs="Times New Roman"/>
          <w:color w:val="000000"/>
          <w:sz w:val="24"/>
          <w:szCs w:val="24"/>
        </w:rPr>
      </w:pPr>
    </w:p>
    <w:p w:rsidR="00AB10DE" w:rsidRDefault="003C04FB" w:rsidP="003C04FB">
      <w:pPr>
        <w:spacing w:after="0" w:line="240" w:lineRule="auto"/>
        <w:ind w:firstLine="708"/>
        <w:jc w:val="both"/>
        <w:rPr>
          <w:rFonts w:ascii="Times New Roman" w:hAnsi="Times New Roman" w:cs="Times New Roman"/>
          <w:color w:val="000000"/>
          <w:sz w:val="28"/>
          <w:szCs w:val="28"/>
        </w:rPr>
      </w:pPr>
      <w:r>
        <w:rPr>
          <w:rFonts w:ascii="Times New Roman" w:hAnsi="Times New Roman" w:cs="Times New Roman"/>
          <w:sz w:val="28"/>
          <w:szCs w:val="28"/>
        </w:rPr>
        <w:t>При окончании работы над задачей пользователь выделяет ее и нажимает кнопку стоп. При этом отсчет времени останавливается и данную задачу больше невозможно будет запустить</w:t>
      </w:r>
    </w:p>
    <w:p w:rsidR="00AB10DE" w:rsidRDefault="003C04FB" w:rsidP="00AB10DE">
      <w:pPr>
        <w:spacing w:after="0" w:line="240" w:lineRule="auto"/>
        <w:jc w:val="center"/>
        <w:rPr>
          <w:rFonts w:ascii="Times New Roman" w:hAnsi="Times New Roman" w:cs="Times New Roman"/>
          <w:color w:val="000000"/>
          <w:sz w:val="24"/>
          <w:szCs w:val="24"/>
        </w:rPr>
      </w:pPr>
      <w:r>
        <w:rPr>
          <w:noProof/>
          <w:lang w:eastAsia="ru-RU"/>
        </w:rPr>
        <w:lastRenderedPageBreak/>
        <w:drawing>
          <wp:inline distT="0" distB="0" distL="0" distR="0" wp14:anchorId="004E8250" wp14:editId="5EE9D8EE">
            <wp:extent cx="4437380" cy="2496165"/>
            <wp:effectExtent l="0" t="0" r="127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460867" cy="2509377"/>
                    </a:xfrm>
                    <a:prstGeom prst="rect">
                      <a:avLst/>
                    </a:prstGeom>
                  </pic:spPr>
                </pic:pic>
              </a:graphicData>
            </a:graphic>
          </wp:inline>
        </w:drawing>
      </w:r>
    </w:p>
    <w:p w:rsidR="00AB10DE" w:rsidRDefault="00AB10DE" w:rsidP="00AB10DE">
      <w:pPr>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Рисунок 5. </w:t>
      </w:r>
      <w:r w:rsidR="003C04FB">
        <w:rPr>
          <w:rFonts w:ascii="Times New Roman" w:hAnsi="Times New Roman" w:cs="Times New Roman"/>
          <w:color w:val="000000"/>
          <w:sz w:val="24"/>
          <w:szCs w:val="24"/>
        </w:rPr>
        <w:t>Список задач</w:t>
      </w:r>
    </w:p>
    <w:p w:rsidR="00AB10DE" w:rsidRDefault="00AB10DE" w:rsidP="00AB10DE">
      <w:pPr>
        <w:spacing w:after="0" w:line="240" w:lineRule="auto"/>
        <w:jc w:val="center"/>
        <w:rPr>
          <w:rFonts w:ascii="Times New Roman" w:hAnsi="Times New Roman" w:cs="Times New Roman"/>
          <w:color w:val="000000"/>
          <w:sz w:val="24"/>
          <w:szCs w:val="24"/>
        </w:rPr>
      </w:pPr>
    </w:p>
    <w:p w:rsidR="00AB10DE" w:rsidRPr="00A0695A" w:rsidRDefault="00AB10DE" w:rsidP="00AB10DE">
      <w:pPr>
        <w:pStyle w:val="ae"/>
        <w:spacing w:before="0" w:beforeAutospacing="0" w:after="0" w:afterAutospacing="0"/>
        <w:jc w:val="both"/>
        <w:rPr>
          <w:color w:val="000000"/>
          <w:sz w:val="28"/>
          <w:szCs w:val="28"/>
        </w:rPr>
      </w:pPr>
      <w:r w:rsidRPr="00A0695A">
        <w:rPr>
          <w:b/>
          <w:color w:val="000000"/>
          <w:sz w:val="28"/>
          <w:szCs w:val="28"/>
        </w:rPr>
        <w:t>Язык программирования</w:t>
      </w:r>
      <w:r w:rsidRPr="00A0695A">
        <w:rPr>
          <w:color w:val="000000"/>
          <w:sz w:val="28"/>
          <w:szCs w:val="28"/>
        </w:rPr>
        <w:t>: С#</w:t>
      </w:r>
    </w:p>
    <w:p w:rsidR="00AB10DE" w:rsidRPr="00A0695A" w:rsidRDefault="00AB10DE" w:rsidP="00AB10DE">
      <w:pPr>
        <w:pStyle w:val="ae"/>
        <w:spacing w:before="0" w:beforeAutospacing="0" w:after="0" w:afterAutospacing="0"/>
        <w:jc w:val="both"/>
        <w:rPr>
          <w:color w:val="000000"/>
          <w:sz w:val="28"/>
          <w:szCs w:val="28"/>
        </w:rPr>
      </w:pPr>
      <w:r w:rsidRPr="00A0695A">
        <w:rPr>
          <w:b/>
          <w:color w:val="000000"/>
          <w:sz w:val="28"/>
          <w:szCs w:val="28"/>
        </w:rPr>
        <w:t>Вид и версия операционной системы</w:t>
      </w:r>
      <w:r w:rsidRPr="00A0695A">
        <w:rPr>
          <w:color w:val="000000"/>
          <w:sz w:val="28"/>
          <w:szCs w:val="28"/>
        </w:rPr>
        <w:t>: Windows 7 и выше</w:t>
      </w:r>
    </w:p>
    <w:p w:rsidR="00AB10DE" w:rsidRPr="00A0695A" w:rsidRDefault="00AB10DE" w:rsidP="00AB10DE">
      <w:pPr>
        <w:pStyle w:val="ae"/>
        <w:spacing w:before="0" w:beforeAutospacing="0" w:after="0" w:afterAutospacing="0"/>
        <w:jc w:val="both"/>
        <w:rPr>
          <w:color w:val="000000"/>
          <w:sz w:val="28"/>
          <w:szCs w:val="28"/>
        </w:rPr>
      </w:pPr>
      <w:r w:rsidRPr="00A0695A">
        <w:rPr>
          <w:b/>
          <w:color w:val="000000"/>
          <w:sz w:val="28"/>
          <w:szCs w:val="28"/>
        </w:rPr>
        <w:t>Объем программы</w:t>
      </w:r>
      <w:r w:rsidR="00263A6F">
        <w:rPr>
          <w:color w:val="000000"/>
          <w:sz w:val="28"/>
          <w:szCs w:val="28"/>
        </w:rPr>
        <w:t>: 31</w:t>
      </w:r>
      <w:r w:rsidRPr="00A0695A">
        <w:rPr>
          <w:color w:val="000000"/>
          <w:sz w:val="28"/>
          <w:szCs w:val="28"/>
        </w:rPr>
        <w:t xml:space="preserve"> Мб</w:t>
      </w:r>
    </w:p>
    <w:p w:rsidR="00AB10DE" w:rsidRPr="00A0695A" w:rsidRDefault="00AB10DE" w:rsidP="00AB10DE">
      <w:pPr>
        <w:pStyle w:val="ae"/>
        <w:spacing w:before="0" w:beforeAutospacing="0" w:after="0" w:afterAutospacing="0"/>
        <w:ind w:firstLine="708"/>
        <w:jc w:val="both"/>
        <w:rPr>
          <w:color w:val="000000"/>
          <w:sz w:val="28"/>
          <w:szCs w:val="28"/>
        </w:rPr>
      </w:pPr>
      <w:r w:rsidRPr="00263A6F">
        <w:rPr>
          <w:color w:val="000000"/>
          <w:sz w:val="28"/>
          <w:szCs w:val="28"/>
        </w:rPr>
        <w:t>Вывод:</w:t>
      </w:r>
      <w:r w:rsidRPr="00A0695A">
        <w:rPr>
          <w:color w:val="000000"/>
          <w:sz w:val="28"/>
          <w:szCs w:val="28"/>
        </w:rPr>
        <w:t xml:space="preserve"> в ходе данного практического занятия я овладел навыками подготовки документации для регистрации компьютерных программ.</w:t>
      </w:r>
    </w:p>
    <w:p w:rsidR="007142CC" w:rsidRPr="000F7E71" w:rsidRDefault="007142CC" w:rsidP="00AB10DE">
      <w:pPr>
        <w:spacing w:after="0" w:line="240" w:lineRule="auto"/>
        <w:ind w:firstLine="851"/>
        <w:jc w:val="both"/>
        <w:rPr>
          <w:rFonts w:ascii="Times New Roman" w:hAnsi="Times New Roman" w:cs="Times New Roman"/>
          <w:color w:val="000000" w:themeColor="text1"/>
          <w:sz w:val="28"/>
          <w:szCs w:val="28"/>
        </w:rPr>
      </w:pPr>
    </w:p>
    <w:sectPr w:rsidR="007142CC" w:rsidRPr="000F7E71" w:rsidSect="002B79E2">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CC"/>
    <w:family w:val="roman"/>
    <w:pitch w:val="variable"/>
    <w:sig w:usb0="00000287" w:usb1="00000000" w:usb2="00000000" w:usb3="00000000" w:csb0="0000009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0D7E123C"/>
    <w:lvl w:ilvl="0">
      <w:numFmt w:val="bullet"/>
      <w:lvlText w:val="*"/>
      <w:lvlJc w:val="left"/>
    </w:lvl>
  </w:abstractNum>
  <w:abstractNum w:abstractNumId="1" w15:restartNumberingAfterBreak="0">
    <w:nsid w:val="007B2B07"/>
    <w:multiLevelType w:val="hybridMultilevel"/>
    <w:tmpl w:val="A6885AEA"/>
    <w:lvl w:ilvl="0" w:tplc="F5A45D74">
      <w:start w:val="1"/>
      <w:numFmt w:val="bullet"/>
      <w:suff w:val="nothing"/>
      <w:lvlText w:val=""/>
      <w:lvlJc w:val="left"/>
      <w:pPr>
        <w:ind w:left="1287" w:hanging="360"/>
      </w:pPr>
      <w:rPr>
        <w:rFonts w:ascii="Symbol" w:hAnsi="Symbol" w:hint="default"/>
      </w:rPr>
    </w:lvl>
    <w:lvl w:ilvl="1" w:tplc="04230003">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2" w15:restartNumberingAfterBreak="0">
    <w:nsid w:val="00962F42"/>
    <w:multiLevelType w:val="hybridMultilevel"/>
    <w:tmpl w:val="1C7C380C"/>
    <w:lvl w:ilvl="0" w:tplc="B7A60D00">
      <w:start w:val="1"/>
      <w:numFmt w:val="bullet"/>
      <w:suff w:val="nothing"/>
      <w:lvlText w:val=""/>
      <w:lvlJc w:val="left"/>
      <w:pPr>
        <w:ind w:left="1287" w:hanging="360"/>
      </w:pPr>
      <w:rPr>
        <w:rFonts w:ascii="Symbol" w:hAnsi="Symbol" w:hint="default"/>
        <w:lang w:val="ru-RU"/>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3" w15:restartNumberingAfterBreak="0">
    <w:nsid w:val="03632B8B"/>
    <w:multiLevelType w:val="hybridMultilevel"/>
    <w:tmpl w:val="1C1826BA"/>
    <w:lvl w:ilvl="0" w:tplc="2E96AB1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526253A"/>
    <w:multiLevelType w:val="hybridMultilevel"/>
    <w:tmpl w:val="997CA2FA"/>
    <w:lvl w:ilvl="0" w:tplc="04190001">
      <w:start w:val="1"/>
      <w:numFmt w:val="bullet"/>
      <w:lvlText w:val=""/>
      <w:lvlJc w:val="left"/>
      <w:pPr>
        <w:ind w:left="1004" w:hanging="360"/>
      </w:pPr>
      <w:rPr>
        <w:rFonts w:ascii="Symbol" w:hAnsi="Symbol" w:hint="default"/>
      </w:rPr>
    </w:lvl>
    <w:lvl w:ilvl="1" w:tplc="04190001">
      <w:start w:val="1"/>
      <w:numFmt w:val="bullet"/>
      <w:lvlText w:val=""/>
      <w:lvlJc w:val="left"/>
      <w:pPr>
        <w:ind w:left="1724" w:hanging="360"/>
      </w:pPr>
      <w:rPr>
        <w:rFonts w:ascii="Symbol" w:hAnsi="Symbol" w:hint="default"/>
      </w:rPr>
    </w:lvl>
    <w:lvl w:ilvl="2" w:tplc="42EA9D86">
      <w:start w:val="1"/>
      <w:numFmt w:val="decimal"/>
      <w:suff w:val="space"/>
      <w:lvlText w:val="%3."/>
      <w:lvlJc w:val="left"/>
      <w:pPr>
        <w:ind w:left="2624" w:hanging="360"/>
      </w:pPr>
      <w:rPr>
        <w:rFonts w:hint="default"/>
      </w:r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5" w15:restartNumberingAfterBreak="0">
    <w:nsid w:val="05D86160"/>
    <w:multiLevelType w:val="hybridMultilevel"/>
    <w:tmpl w:val="8728984A"/>
    <w:lvl w:ilvl="0" w:tplc="31805830">
      <w:start w:val="1"/>
      <w:numFmt w:val="bullet"/>
      <w:suff w:val="nothing"/>
      <w:lvlText w:val=""/>
      <w:lvlJc w:val="left"/>
      <w:pPr>
        <w:ind w:left="1287" w:hanging="360"/>
      </w:pPr>
      <w:rPr>
        <w:rFonts w:ascii="Symbol" w:hAnsi="Symbol" w:hint="default"/>
      </w:rPr>
    </w:lvl>
    <w:lvl w:ilvl="1" w:tplc="04230003" w:tentative="1">
      <w:start w:val="1"/>
      <w:numFmt w:val="bullet"/>
      <w:lvlText w:val="o"/>
      <w:lvlJc w:val="left"/>
      <w:pPr>
        <w:ind w:left="1080" w:hanging="360"/>
      </w:pPr>
      <w:rPr>
        <w:rFonts w:ascii="Courier New" w:hAnsi="Courier New" w:cs="Courier New" w:hint="default"/>
      </w:rPr>
    </w:lvl>
    <w:lvl w:ilvl="2" w:tplc="04230005" w:tentative="1">
      <w:start w:val="1"/>
      <w:numFmt w:val="bullet"/>
      <w:lvlText w:val=""/>
      <w:lvlJc w:val="left"/>
      <w:pPr>
        <w:ind w:left="1800" w:hanging="360"/>
      </w:pPr>
      <w:rPr>
        <w:rFonts w:ascii="Wingdings" w:hAnsi="Wingdings" w:hint="default"/>
      </w:rPr>
    </w:lvl>
    <w:lvl w:ilvl="3" w:tplc="04230001" w:tentative="1">
      <w:start w:val="1"/>
      <w:numFmt w:val="bullet"/>
      <w:lvlText w:val=""/>
      <w:lvlJc w:val="left"/>
      <w:pPr>
        <w:ind w:left="2520" w:hanging="360"/>
      </w:pPr>
      <w:rPr>
        <w:rFonts w:ascii="Symbol" w:hAnsi="Symbol" w:hint="default"/>
      </w:rPr>
    </w:lvl>
    <w:lvl w:ilvl="4" w:tplc="04230003" w:tentative="1">
      <w:start w:val="1"/>
      <w:numFmt w:val="bullet"/>
      <w:lvlText w:val="o"/>
      <w:lvlJc w:val="left"/>
      <w:pPr>
        <w:ind w:left="3240" w:hanging="360"/>
      </w:pPr>
      <w:rPr>
        <w:rFonts w:ascii="Courier New" w:hAnsi="Courier New" w:cs="Courier New" w:hint="default"/>
      </w:rPr>
    </w:lvl>
    <w:lvl w:ilvl="5" w:tplc="04230005" w:tentative="1">
      <w:start w:val="1"/>
      <w:numFmt w:val="bullet"/>
      <w:lvlText w:val=""/>
      <w:lvlJc w:val="left"/>
      <w:pPr>
        <w:ind w:left="3960" w:hanging="360"/>
      </w:pPr>
      <w:rPr>
        <w:rFonts w:ascii="Wingdings" w:hAnsi="Wingdings" w:hint="default"/>
      </w:rPr>
    </w:lvl>
    <w:lvl w:ilvl="6" w:tplc="04230001" w:tentative="1">
      <w:start w:val="1"/>
      <w:numFmt w:val="bullet"/>
      <w:lvlText w:val=""/>
      <w:lvlJc w:val="left"/>
      <w:pPr>
        <w:ind w:left="4680" w:hanging="360"/>
      </w:pPr>
      <w:rPr>
        <w:rFonts w:ascii="Symbol" w:hAnsi="Symbol" w:hint="default"/>
      </w:rPr>
    </w:lvl>
    <w:lvl w:ilvl="7" w:tplc="04230003" w:tentative="1">
      <w:start w:val="1"/>
      <w:numFmt w:val="bullet"/>
      <w:lvlText w:val="o"/>
      <w:lvlJc w:val="left"/>
      <w:pPr>
        <w:ind w:left="5400" w:hanging="360"/>
      </w:pPr>
      <w:rPr>
        <w:rFonts w:ascii="Courier New" w:hAnsi="Courier New" w:cs="Courier New" w:hint="default"/>
      </w:rPr>
    </w:lvl>
    <w:lvl w:ilvl="8" w:tplc="04230005" w:tentative="1">
      <w:start w:val="1"/>
      <w:numFmt w:val="bullet"/>
      <w:lvlText w:val=""/>
      <w:lvlJc w:val="left"/>
      <w:pPr>
        <w:ind w:left="6120" w:hanging="360"/>
      </w:pPr>
      <w:rPr>
        <w:rFonts w:ascii="Wingdings" w:hAnsi="Wingdings" w:hint="default"/>
      </w:rPr>
    </w:lvl>
  </w:abstractNum>
  <w:abstractNum w:abstractNumId="6" w15:restartNumberingAfterBreak="0">
    <w:nsid w:val="08F42D4B"/>
    <w:multiLevelType w:val="multilevel"/>
    <w:tmpl w:val="DB2CA55C"/>
    <w:lvl w:ilvl="0">
      <w:start w:val="3"/>
      <w:numFmt w:val="decimal"/>
      <w:lvlText w:val="%1."/>
      <w:lvlJc w:val="left"/>
      <w:pPr>
        <w:ind w:left="2487" w:hanging="360"/>
      </w:pPr>
      <w:rPr>
        <w:rFonts w:hint="default"/>
      </w:rPr>
    </w:lvl>
    <w:lvl w:ilvl="1">
      <w:start w:val="1"/>
      <w:numFmt w:val="decimal"/>
      <w:isLgl/>
      <w:lvlText w:val="%1.%2"/>
      <w:lvlJc w:val="left"/>
      <w:pPr>
        <w:ind w:left="1140" w:hanging="6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960" w:hanging="2160"/>
      </w:pPr>
      <w:rPr>
        <w:rFonts w:hint="default"/>
      </w:rPr>
    </w:lvl>
  </w:abstractNum>
  <w:abstractNum w:abstractNumId="7" w15:restartNumberingAfterBreak="0">
    <w:nsid w:val="0DAA71D0"/>
    <w:multiLevelType w:val="hybridMultilevel"/>
    <w:tmpl w:val="5DA4D0DA"/>
    <w:lvl w:ilvl="0" w:tplc="49EC45C8">
      <w:start w:val="1"/>
      <w:numFmt w:val="bullet"/>
      <w:lvlText w:val=""/>
      <w:lvlJc w:val="left"/>
      <w:pPr>
        <w:ind w:left="1287" w:hanging="360"/>
      </w:pPr>
      <w:rPr>
        <w:rFonts w:ascii="Symbol" w:hAnsi="Symbol" w:hint="default"/>
        <w:lang w:val="ru-RU"/>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0DB2250A"/>
    <w:multiLevelType w:val="multilevel"/>
    <w:tmpl w:val="C1320CD2"/>
    <w:lvl w:ilvl="0">
      <w:start w:val="1"/>
      <w:numFmt w:val="bullet"/>
      <w:suff w:val="nothing"/>
      <w:lvlText w:val=""/>
      <w:lvlJc w:val="left"/>
      <w:pPr>
        <w:ind w:left="720" w:hanging="360"/>
      </w:pPr>
      <w:rPr>
        <w:rFonts w:ascii="Symbol" w:hAnsi="Symbol" w:hint="default"/>
        <w:sz w:val="20"/>
        <w:lang w:val="ru-RU"/>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A4ADE"/>
    <w:multiLevelType w:val="hybridMultilevel"/>
    <w:tmpl w:val="488EF20C"/>
    <w:lvl w:ilvl="0" w:tplc="B79C63F6">
      <w:start w:val="1"/>
      <w:numFmt w:val="decimal"/>
      <w:lvlText w:val="%1)"/>
      <w:lvlJc w:val="left"/>
      <w:pPr>
        <w:ind w:left="1069" w:hanging="360"/>
      </w:pPr>
      <w:rPr>
        <w:rFonts w:hint="default"/>
      </w:rPr>
    </w:lvl>
    <w:lvl w:ilvl="1" w:tplc="04230019" w:tentative="1">
      <w:start w:val="1"/>
      <w:numFmt w:val="lowerLetter"/>
      <w:lvlText w:val="%2."/>
      <w:lvlJc w:val="left"/>
      <w:pPr>
        <w:ind w:left="1789" w:hanging="360"/>
      </w:pPr>
    </w:lvl>
    <w:lvl w:ilvl="2" w:tplc="0423001B" w:tentative="1">
      <w:start w:val="1"/>
      <w:numFmt w:val="lowerRoman"/>
      <w:lvlText w:val="%3."/>
      <w:lvlJc w:val="right"/>
      <w:pPr>
        <w:ind w:left="2509" w:hanging="180"/>
      </w:pPr>
    </w:lvl>
    <w:lvl w:ilvl="3" w:tplc="0423000F" w:tentative="1">
      <w:start w:val="1"/>
      <w:numFmt w:val="decimal"/>
      <w:lvlText w:val="%4."/>
      <w:lvlJc w:val="left"/>
      <w:pPr>
        <w:ind w:left="3229" w:hanging="360"/>
      </w:pPr>
    </w:lvl>
    <w:lvl w:ilvl="4" w:tplc="04230019" w:tentative="1">
      <w:start w:val="1"/>
      <w:numFmt w:val="lowerLetter"/>
      <w:lvlText w:val="%5."/>
      <w:lvlJc w:val="left"/>
      <w:pPr>
        <w:ind w:left="3949" w:hanging="360"/>
      </w:pPr>
    </w:lvl>
    <w:lvl w:ilvl="5" w:tplc="0423001B" w:tentative="1">
      <w:start w:val="1"/>
      <w:numFmt w:val="lowerRoman"/>
      <w:lvlText w:val="%6."/>
      <w:lvlJc w:val="right"/>
      <w:pPr>
        <w:ind w:left="4669" w:hanging="180"/>
      </w:pPr>
    </w:lvl>
    <w:lvl w:ilvl="6" w:tplc="0423000F" w:tentative="1">
      <w:start w:val="1"/>
      <w:numFmt w:val="decimal"/>
      <w:lvlText w:val="%7."/>
      <w:lvlJc w:val="left"/>
      <w:pPr>
        <w:ind w:left="5389" w:hanging="360"/>
      </w:pPr>
    </w:lvl>
    <w:lvl w:ilvl="7" w:tplc="04230019" w:tentative="1">
      <w:start w:val="1"/>
      <w:numFmt w:val="lowerLetter"/>
      <w:lvlText w:val="%8."/>
      <w:lvlJc w:val="left"/>
      <w:pPr>
        <w:ind w:left="6109" w:hanging="360"/>
      </w:pPr>
    </w:lvl>
    <w:lvl w:ilvl="8" w:tplc="0423001B" w:tentative="1">
      <w:start w:val="1"/>
      <w:numFmt w:val="lowerRoman"/>
      <w:lvlText w:val="%9."/>
      <w:lvlJc w:val="right"/>
      <w:pPr>
        <w:ind w:left="6829" w:hanging="180"/>
      </w:pPr>
    </w:lvl>
  </w:abstractNum>
  <w:abstractNum w:abstractNumId="10" w15:restartNumberingAfterBreak="0">
    <w:nsid w:val="218401ED"/>
    <w:multiLevelType w:val="multilevel"/>
    <w:tmpl w:val="21EE1744"/>
    <w:lvl w:ilvl="0">
      <w:start w:val="1"/>
      <w:numFmt w:val="bullet"/>
      <w:suff w:val="nothing"/>
      <w:lvlText w:val=""/>
      <w:lvlJc w:val="left"/>
      <w:pPr>
        <w:ind w:left="720" w:hanging="360"/>
      </w:pPr>
      <w:rPr>
        <w:rFonts w:ascii="Symbol" w:hAnsi="Symbol" w:hint="default"/>
        <w:sz w:val="20"/>
        <w:lang w:val="ru-RU"/>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E103F"/>
    <w:multiLevelType w:val="hybridMultilevel"/>
    <w:tmpl w:val="99A28B3E"/>
    <w:lvl w:ilvl="0" w:tplc="A5E4A4D8">
      <w:start w:val="1"/>
      <w:numFmt w:val="bullet"/>
      <w:suff w:val="nothing"/>
      <w:lvlText w:val=""/>
      <w:lvlJc w:val="left"/>
      <w:pPr>
        <w:ind w:left="360" w:hanging="360"/>
      </w:pPr>
      <w:rPr>
        <w:rFonts w:ascii="Symbol" w:hAnsi="Symbol" w:hint="default"/>
        <w:color w:val="auto"/>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12" w15:restartNumberingAfterBreak="0">
    <w:nsid w:val="26E713AB"/>
    <w:multiLevelType w:val="multilevel"/>
    <w:tmpl w:val="96EA26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F4BD4"/>
    <w:multiLevelType w:val="multilevel"/>
    <w:tmpl w:val="992475B4"/>
    <w:lvl w:ilvl="0">
      <w:start w:val="3"/>
      <w:numFmt w:val="decimal"/>
      <w:lvlText w:val="%1"/>
      <w:lvlJc w:val="left"/>
      <w:pPr>
        <w:ind w:left="375" w:hanging="375"/>
      </w:pPr>
      <w:rPr>
        <w:rFonts w:hint="default"/>
      </w:rPr>
    </w:lvl>
    <w:lvl w:ilvl="1">
      <w:start w:val="3"/>
      <w:numFmt w:val="decimal"/>
      <w:lvlText w:val="%1.%2"/>
      <w:lvlJc w:val="left"/>
      <w:pPr>
        <w:ind w:left="4345" w:hanging="375"/>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1648" w:hanging="108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7140" w:hanging="144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780" w:hanging="1800"/>
      </w:pPr>
      <w:rPr>
        <w:rFonts w:hint="default"/>
      </w:rPr>
    </w:lvl>
    <w:lvl w:ilvl="8">
      <w:start w:val="1"/>
      <w:numFmt w:val="decimal"/>
      <w:lvlText w:val="%1.%2.%3.%4.%5.%6.%7.%8.%9"/>
      <w:lvlJc w:val="left"/>
      <w:pPr>
        <w:ind w:left="11280" w:hanging="2160"/>
      </w:pPr>
      <w:rPr>
        <w:rFonts w:hint="default"/>
      </w:rPr>
    </w:lvl>
  </w:abstractNum>
  <w:abstractNum w:abstractNumId="14" w15:restartNumberingAfterBreak="0">
    <w:nsid w:val="2A900585"/>
    <w:multiLevelType w:val="hybridMultilevel"/>
    <w:tmpl w:val="5D109054"/>
    <w:lvl w:ilvl="0" w:tplc="F2A0ACB0">
      <w:start w:val="1"/>
      <w:numFmt w:val="bullet"/>
      <w:suff w:val="nothing"/>
      <w:lvlText w:val=""/>
      <w:lvlJc w:val="left"/>
      <w:pPr>
        <w:ind w:left="1245" w:hanging="360"/>
      </w:pPr>
      <w:rPr>
        <w:rFonts w:ascii="Symbol" w:hAnsi="Symbol" w:hint="default"/>
      </w:rPr>
    </w:lvl>
    <w:lvl w:ilvl="1" w:tplc="04230003">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15" w15:restartNumberingAfterBreak="0">
    <w:nsid w:val="2BBF0070"/>
    <w:multiLevelType w:val="hybridMultilevel"/>
    <w:tmpl w:val="057E22D6"/>
    <w:lvl w:ilvl="0" w:tplc="0423000F">
      <w:start w:val="1"/>
      <w:numFmt w:val="decimal"/>
      <w:lvlText w:val="%1."/>
      <w:lvlJc w:val="left"/>
      <w:pPr>
        <w:ind w:left="720" w:hanging="360"/>
      </w:pPr>
    </w:lvl>
    <w:lvl w:ilvl="1" w:tplc="04230019" w:tentative="1">
      <w:start w:val="1"/>
      <w:numFmt w:val="lowerLetter"/>
      <w:lvlText w:val="%2."/>
      <w:lvlJc w:val="left"/>
      <w:pPr>
        <w:ind w:left="1440" w:hanging="360"/>
      </w:pPr>
    </w:lvl>
    <w:lvl w:ilvl="2" w:tplc="0423001B" w:tentative="1">
      <w:start w:val="1"/>
      <w:numFmt w:val="lowerRoman"/>
      <w:lvlText w:val="%3."/>
      <w:lvlJc w:val="right"/>
      <w:pPr>
        <w:ind w:left="2160" w:hanging="180"/>
      </w:pPr>
    </w:lvl>
    <w:lvl w:ilvl="3" w:tplc="0423000F" w:tentative="1">
      <w:start w:val="1"/>
      <w:numFmt w:val="decimal"/>
      <w:lvlText w:val="%4."/>
      <w:lvlJc w:val="left"/>
      <w:pPr>
        <w:ind w:left="2880" w:hanging="360"/>
      </w:pPr>
    </w:lvl>
    <w:lvl w:ilvl="4" w:tplc="04230019" w:tentative="1">
      <w:start w:val="1"/>
      <w:numFmt w:val="lowerLetter"/>
      <w:lvlText w:val="%5."/>
      <w:lvlJc w:val="left"/>
      <w:pPr>
        <w:ind w:left="3600" w:hanging="360"/>
      </w:pPr>
    </w:lvl>
    <w:lvl w:ilvl="5" w:tplc="0423001B" w:tentative="1">
      <w:start w:val="1"/>
      <w:numFmt w:val="lowerRoman"/>
      <w:lvlText w:val="%6."/>
      <w:lvlJc w:val="right"/>
      <w:pPr>
        <w:ind w:left="4320" w:hanging="180"/>
      </w:pPr>
    </w:lvl>
    <w:lvl w:ilvl="6" w:tplc="0423000F" w:tentative="1">
      <w:start w:val="1"/>
      <w:numFmt w:val="decimal"/>
      <w:lvlText w:val="%7."/>
      <w:lvlJc w:val="left"/>
      <w:pPr>
        <w:ind w:left="5040" w:hanging="360"/>
      </w:pPr>
    </w:lvl>
    <w:lvl w:ilvl="7" w:tplc="04230019" w:tentative="1">
      <w:start w:val="1"/>
      <w:numFmt w:val="lowerLetter"/>
      <w:lvlText w:val="%8."/>
      <w:lvlJc w:val="left"/>
      <w:pPr>
        <w:ind w:left="5760" w:hanging="360"/>
      </w:pPr>
    </w:lvl>
    <w:lvl w:ilvl="8" w:tplc="0423001B" w:tentative="1">
      <w:start w:val="1"/>
      <w:numFmt w:val="lowerRoman"/>
      <w:lvlText w:val="%9."/>
      <w:lvlJc w:val="right"/>
      <w:pPr>
        <w:ind w:left="6480" w:hanging="180"/>
      </w:pPr>
    </w:lvl>
  </w:abstractNum>
  <w:abstractNum w:abstractNumId="16" w15:restartNumberingAfterBreak="0">
    <w:nsid w:val="31F82C98"/>
    <w:multiLevelType w:val="hybridMultilevel"/>
    <w:tmpl w:val="197059B4"/>
    <w:lvl w:ilvl="0" w:tplc="DE84064C">
      <w:start w:val="1"/>
      <w:numFmt w:val="decimal"/>
      <w:lvlText w:val="%1."/>
      <w:lvlJc w:val="left"/>
      <w:pPr>
        <w:ind w:left="928" w:hanging="360"/>
      </w:pPr>
      <w:rPr>
        <w:rFonts w:hint="default"/>
        <w:b/>
      </w:rPr>
    </w:lvl>
    <w:lvl w:ilvl="1" w:tplc="04230019" w:tentative="1">
      <w:start w:val="1"/>
      <w:numFmt w:val="lowerLetter"/>
      <w:lvlText w:val="%2."/>
      <w:lvlJc w:val="left"/>
      <w:pPr>
        <w:ind w:left="1648" w:hanging="360"/>
      </w:pPr>
    </w:lvl>
    <w:lvl w:ilvl="2" w:tplc="0423001B" w:tentative="1">
      <w:start w:val="1"/>
      <w:numFmt w:val="lowerRoman"/>
      <w:lvlText w:val="%3."/>
      <w:lvlJc w:val="right"/>
      <w:pPr>
        <w:ind w:left="2368" w:hanging="180"/>
      </w:pPr>
    </w:lvl>
    <w:lvl w:ilvl="3" w:tplc="0423000F" w:tentative="1">
      <w:start w:val="1"/>
      <w:numFmt w:val="decimal"/>
      <w:lvlText w:val="%4."/>
      <w:lvlJc w:val="left"/>
      <w:pPr>
        <w:ind w:left="3088" w:hanging="360"/>
      </w:pPr>
    </w:lvl>
    <w:lvl w:ilvl="4" w:tplc="04230019" w:tentative="1">
      <w:start w:val="1"/>
      <w:numFmt w:val="lowerLetter"/>
      <w:lvlText w:val="%5."/>
      <w:lvlJc w:val="left"/>
      <w:pPr>
        <w:ind w:left="3808" w:hanging="360"/>
      </w:pPr>
    </w:lvl>
    <w:lvl w:ilvl="5" w:tplc="0423001B" w:tentative="1">
      <w:start w:val="1"/>
      <w:numFmt w:val="lowerRoman"/>
      <w:lvlText w:val="%6."/>
      <w:lvlJc w:val="right"/>
      <w:pPr>
        <w:ind w:left="4528" w:hanging="180"/>
      </w:pPr>
    </w:lvl>
    <w:lvl w:ilvl="6" w:tplc="0423000F" w:tentative="1">
      <w:start w:val="1"/>
      <w:numFmt w:val="decimal"/>
      <w:lvlText w:val="%7."/>
      <w:lvlJc w:val="left"/>
      <w:pPr>
        <w:ind w:left="5248" w:hanging="360"/>
      </w:pPr>
    </w:lvl>
    <w:lvl w:ilvl="7" w:tplc="04230019" w:tentative="1">
      <w:start w:val="1"/>
      <w:numFmt w:val="lowerLetter"/>
      <w:lvlText w:val="%8."/>
      <w:lvlJc w:val="left"/>
      <w:pPr>
        <w:ind w:left="5968" w:hanging="360"/>
      </w:pPr>
    </w:lvl>
    <w:lvl w:ilvl="8" w:tplc="0423001B" w:tentative="1">
      <w:start w:val="1"/>
      <w:numFmt w:val="lowerRoman"/>
      <w:lvlText w:val="%9."/>
      <w:lvlJc w:val="right"/>
      <w:pPr>
        <w:ind w:left="6688" w:hanging="180"/>
      </w:pPr>
    </w:lvl>
  </w:abstractNum>
  <w:abstractNum w:abstractNumId="17" w15:restartNumberingAfterBreak="0">
    <w:nsid w:val="38EE3308"/>
    <w:multiLevelType w:val="multilevel"/>
    <w:tmpl w:val="FC387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33D4D"/>
    <w:multiLevelType w:val="multilevel"/>
    <w:tmpl w:val="93C805F8"/>
    <w:lvl w:ilvl="0">
      <w:start w:val="1"/>
      <w:numFmt w:val="decimal"/>
      <w:suff w:val="nothing"/>
      <w:lvlText w:val="%1."/>
      <w:lvlJc w:val="left"/>
      <w:pPr>
        <w:ind w:left="106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669" w:hanging="180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9" w15:restartNumberingAfterBreak="0">
    <w:nsid w:val="3A714736"/>
    <w:multiLevelType w:val="hybridMultilevel"/>
    <w:tmpl w:val="EF2E4EFC"/>
    <w:lvl w:ilvl="0" w:tplc="A4F4C1D8">
      <w:start w:val="1"/>
      <w:numFmt w:val="bullet"/>
      <w:suff w:val="nothing"/>
      <w:lvlText w:val=""/>
      <w:lvlJc w:val="left"/>
      <w:pPr>
        <w:ind w:left="1287" w:hanging="360"/>
      </w:pPr>
      <w:rPr>
        <w:rFonts w:ascii="Symbol" w:hAnsi="Symbol" w:hint="default"/>
        <w:lang w:val="ru-RU"/>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3ABF7363"/>
    <w:multiLevelType w:val="hybridMultilevel"/>
    <w:tmpl w:val="5896EAAE"/>
    <w:lvl w:ilvl="0" w:tplc="81841EA0">
      <w:start w:val="1"/>
      <w:numFmt w:val="bullet"/>
      <w:suff w:val="nothing"/>
      <w:lvlText w:val=""/>
      <w:lvlJc w:val="left"/>
      <w:pPr>
        <w:ind w:left="1287" w:hanging="360"/>
      </w:pPr>
      <w:rPr>
        <w:rFonts w:ascii="Symbol" w:hAnsi="Symbol" w:hint="default"/>
      </w:rPr>
    </w:lvl>
    <w:lvl w:ilvl="1" w:tplc="04230003" w:tentative="1">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21" w15:restartNumberingAfterBreak="0">
    <w:nsid w:val="3B295B89"/>
    <w:multiLevelType w:val="multilevel"/>
    <w:tmpl w:val="386AA38C"/>
    <w:lvl w:ilvl="0">
      <w:start w:val="1"/>
      <w:numFmt w:val="bullet"/>
      <w:suff w:val="nothing"/>
      <w:lvlText w:val=""/>
      <w:lvlJc w:val="left"/>
      <w:pPr>
        <w:ind w:left="720" w:hanging="360"/>
      </w:pPr>
      <w:rPr>
        <w:rFonts w:ascii="Symbol" w:hAnsi="Symbol" w:hint="default"/>
        <w:sz w:val="20"/>
        <w:lang w:val="ru-RU"/>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9358AA"/>
    <w:multiLevelType w:val="hybridMultilevel"/>
    <w:tmpl w:val="FDE6F86A"/>
    <w:lvl w:ilvl="0" w:tplc="2E96AB16">
      <w:start w:val="1"/>
      <w:numFmt w:val="bullet"/>
      <w:lvlText w:val=""/>
      <w:lvlJc w:val="left"/>
      <w:pPr>
        <w:ind w:left="720" w:hanging="360"/>
      </w:pPr>
      <w:rPr>
        <w:rFonts w:ascii="Symbol" w:hAnsi="Symbol" w:hint="default"/>
        <w:lang w:val="ru-RU"/>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F6F4B4B"/>
    <w:multiLevelType w:val="hybridMultilevel"/>
    <w:tmpl w:val="83442762"/>
    <w:lvl w:ilvl="0" w:tplc="1570CD46">
      <w:start w:val="1"/>
      <w:numFmt w:val="bullet"/>
      <w:suff w:val="nothing"/>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3F7B13C8"/>
    <w:multiLevelType w:val="hybridMultilevel"/>
    <w:tmpl w:val="CFFC722E"/>
    <w:lvl w:ilvl="0" w:tplc="DB8C180C">
      <w:start w:val="1"/>
      <w:numFmt w:val="bullet"/>
      <w:suff w:val="nothing"/>
      <w:lvlText w:val=""/>
      <w:lvlJc w:val="left"/>
      <w:pPr>
        <w:ind w:left="414" w:hanging="360"/>
      </w:pPr>
      <w:rPr>
        <w:rFonts w:ascii="Symbol" w:hAnsi="Symbol" w:hint="default"/>
      </w:rPr>
    </w:lvl>
    <w:lvl w:ilvl="1" w:tplc="04230003">
      <w:start w:val="1"/>
      <w:numFmt w:val="bullet"/>
      <w:lvlText w:val="o"/>
      <w:lvlJc w:val="left"/>
      <w:pPr>
        <w:ind w:left="1134" w:hanging="360"/>
      </w:pPr>
      <w:rPr>
        <w:rFonts w:ascii="Courier New" w:hAnsi="Courier New" w:cs="Courier New" w:hint="default"/>
      </w:rPr>
    </w:lvl>
    <w:lvl w:ilvl="2" w:tplc="04230005" w:tentative="1">
      <w:start w:val="1"/>
      <w:numFmt w:val="bullet"/>
      <w:lvlText w:val=""/>
      <w:lvlJc w:val="left"/>
      <w:pPr>
        <w:ind w:left="1854" w:hanging="360"/>
      </w:pPr>
      <w:rPr>
        <w:rFonts w:ascii="Wingdings" w:hAnsi="Wingdings" w:hint="default"/>
      </w:rPr>
    </w:lvl>
    <w:lvl w:ilvl="3" w:tplc="04230001" w:tentative="1">
      <w:start w:val="1"/>
      <w:numFmt w:val="bullet"/>
      <w:lvlText w:val=""/>
      <w:lvlJc w:val="left"/>
      <w:pPr>
        <w:ind w:left="2574" w:hanging="360"/>
      </w:pPr>
      <w:rPr>
        <w:rFonts w:ascii="Symbol" w:hAnsi="Symbol" w:hint="default"/>
      </w:rPr>
    </w:lvl>
    <w:lvl w:ilvl="4" w:tplc="04230003" w:tentative="1">
      <w:start w:val="1"/>
      <w:numFmt w:val="bullet"/>
      <w:lvlText w:val="o"/>
      <w:lvlJc w:val="left"/>
      <w:pPr>
        <w:ind w:left="3294" w:hanging="360"/>
      </w:pPr>
      <w:rPr>
        <w:rFonts w:ascii="Courier New" w:hAnsi="Courier New" w:cs="Courier New" w:hint="default"/>
      </w:rPr>
    </w:lvl>
    <w:lvl w:ilvl="5" w:tplc="04230005" w:tentative="1">
      <w:start w:val="1"/>
      <w:numFmt w:val="bullet"/>
      <w:lvlText w:val=""/>
      <w:lvlJc w:val="left"/>
      <w:pPr>
        <w:ind w:left="4014" w:hanging="360"/>
      </w:pPr>
      <w:rPr>
        <w:rFonts w:ascii="Wingdings" w:hAnsi="Wingdings" w:hint="default"/>
      </w:rPr>
    </w:lvl>
    <w:lvl w:ilvl="6" w:tplc="04230001" w:tentative="1">
      <w:start w:val="1"/>
      <w:numFmt w:val="bullet"/>
      <w:lvlText w:val=""/>
      <w:lvlJc w:val="left"/>
      <w:pPr>
        <w:ind w:left="4734" w:hanging="360"/>
      </w:pPr>
      <w:rPr>
        <w:rFonts w:ascii="Symbol" w:hAnsi="Symbol" w:hint="default"/>
      </w:rPr>
    </w:lvl>
    <w:lvl w:ilvl="7" w:tplc="04230003" w:tentative="1">
      <w:start w:val="1"/>
      <w:numFmt w:val="bullet"/>
      <w:lvlText w:val="o"/>
      <w:lvlJc w:val="left"/>
      <w:pPr>
        <w:ind w:left="5454" w:hanging="360"/>
      </w:pPr>
      <w:rPr>
        <w:rFonts w:ascii="Courier New" w:hAnsi="Courier New" w:cs="Courier New" w:hint="default"/>
      </w:rPr>
    </w:lvl>
    <w:lvl w:ilvl="8" w:tplc="04230005" w:tentative="1">
      <w:start w:val="1"/>
      <w:numFmt w:val="bullet"/>
      <w:lvlText w:val=""/>
      <w:lvlJc w:val="left"/>
      <w:pPr>
        <w:ind w:left="6174" w:hanging="360"/>
      </w:pPr>
      <w:rPr>
        <w:rFonts w:ascii="Wingdings" w:hAnsi="Wingdings" w:hint="default"/>
      </w:rPr>
    </w:lvl>
  </w:abstractNum>
  <w:abstractNum w:abstractNumId="25" w15:restartNumberingAfterBreak="0">
    <w:nsid w:val="4098420E"/>
    <w:multiLevelType w:val="hybridMultilevel"/>
    <w:tmpl w:val="099AB77E"/>
    <w:lvl w:ilvl="0" w:tplc="C010C89E">
      <w:start w:val="1"/>
      <w:numFmt w:val="bullet"/>
      <w:suff w:val="nothing"/>
      <w:lvlText w:val=""/>
      <w:lvlJc w:val="left"/>
      <w:pPr>
        <w:ind w:left="1287" w:hanging="360"/>
      </w:pPr>
      <w:rPr>
        <w:rFonts w:ascii="Symbol" w:hAnsi="Symbol" w:hint="default"/>
      </w:rPr>
    </w:lvl>
    <w:lvl w:ilvl="1" w:tplc="04230003" w:tentative="1">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26" w15:restartNumberingAfterBreak="0">
    <w:nsid w:val="443B55B2"/>
    <w:multiLevelType w:val="hybridMultilevel"/>
    <w:tmpl w:val="D01A2170"/>
    <w:lvl w:ilvl="0" w:tplc="49EC45C8">
      <w:start w:val="1"/>
      <w:numFmt w:val="bullet"/>
      <w:lvlText w:val=""/>
      <w:lvlJc w:val="left"/>
      <w:pPr>
        <w:ind w:left="1440" w:hanging="360"/>
      </w:pPr>
      <w:rPr>
        <w:rFonts w:ascii="Symbol" w:hAnsi="Symbol" w:hint="default"/>
        <w:lang w:val="ru-RU"/>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44DA3032"/>
    <w:multiLevelType w:val="hybridMultilevel"/>
    <w:tmpl w:val="0DFE065A"/>
    <w:lvl w:ilvl="0" w:tplc="EC4001CA">
      <w:start w:val="1"/>
      <w:numFmt w:val="bullet"/>
      <w:suff w:val="nothing"/>
      <w:lvlText w:val=""/>
      <w:lvlJc w:val="left"/>
      <w:pPr>
        <w:ind w:left="1287" w:hanging="360"/>
      </w:pPr>
      <w:rPr>
        <w:rFonts w:ascii="Symbol" w:hAnsi="Symbol" w:hint="default"/>
      </w:rPr>
    </w:lvl>
    <w:lvl w:ilvl="1" w:tplc="04230003" w:tentative="1">
      <w:start w:val="1"/>
      <w:numFmt w:val="bullet"/>
      <w:lvlText w:val="o"/>
      <w:lvlJc w:val="left"/>
      <w:pPr>
        <w:ind w:left="1440" w:hanging="360"/>
      </w:pPr>
      <w:rPr>
        <w:rFonts w:ascii="Courier New" w:hAnsi="Courier New" w:cs="Courier New" w:hint="default"/>
      </w:rPr>
    </w:lvl>
    <w:lvl w:ilvl="2" w:tplc="04230005" w:tentative="1">
      <w:start w:val="1"/>
      <w:numFmt w:val="bullet"/>
      <w:lvlText w:val=""/>
      <w:lvlJc w:val="left"/>
      <w:pPr>
        <w:ind w:left="2160" w:hanging="360"/>
      </w:pPr>
      <w:rPr>
        <w:rFonts w:ascii="Wingdings" w:hAnsi="Wingdings" w:hint="default"/>
      </w:rPr>
    </w:lvl>
    <w:lvl w:ilvl="3" w:tplc="04230001" w:tentative="1">
      <w:start w:val="1"/>
      <w:numFmt w:val="bullet"/>
      <w:lvlText w:val=""/>
      <w:lvlJc w:val="left"/>
      <w:pPr>
        <w:ind w:left="2880" w:hanging="360"/>
      </w:pPr>
      <w:rPr>
        <w:rFonts w:ascii="Symbol" w:hAnsi="Symbol" w:hint="default"/>
      </w:rPr>
    </w:lvl>
    <w:lvl w:ilvl="4" w:tplc="04230003" w:tentative="1">
      <w:start w:val="1"/>
      <w:numFmt w:val="bullet"/>
      <w:lvlText w:val="o"/>
      <w:lvlJc w:val="left"/>
      <w:pPr>
        <w:ind w:left="3600" w:hanging="360"/>
      </w:pPr>
      <w:rPr>
        <w:rFonts w:ascii="Courier New" w:hAnsi="Courier New" w:cs="Courier New" w:hint="default"/>
      </w:rPr>
    </w:lvl>
    <w:lvl w:ilvl="5" w:tplc="04230005" w:tentative="1">
      <w:start w:val="1"/>
      <w:numFmt w:val="bullet"/>
      <w:lvlText w:val=""/>
      <w:lvlJc w:val="left"/>
      <w:pPr>
        <w:ind w:left="4320" w:hanging="360"/>
      </w:pPr>
      <w:rPr>
        <w:rFonts w:ascii="Wingdings" w:hAnsi="Wingdings" w:hint="default"/>
      </w:rPr>
    </w:lvl>
    <w:lvl w:ilvl="6" w:tplc="04230001" w:tentative="1">
      <w:start w:val="1"/>
      <w:numFmt w:val="bullet"/>
      <w:lvlText w:val=""/>
      <w:lvlJc w:val="left"/>
      <w:pPr>
        <w:ind w:left="5040" w:hanging="360"/>
      </w:pPr>
      <w:rPr>
        <w:rFonts w:ascii="Symbol" w:hAnsi="Symbol" w:hint="default"/>
      </w:rPr>
    </w:lvl>
    <w:lvl w:ilvl="7" w:tplc="04230003" w:tentative="1">
      <w:start w:val="1"/>
      <w:numFmt w:val="bullet"/>
      <w:lvlText w:val="o"/>
      <w:lvlJc w:val="left"/>
      <w:pPr>
        <w:ind w:left="5760" w:hanging="360"/>
      </w:pPr>
      <w:rPr>
        <w:rFonts w:ascii="Courier New" w:hAnsi="Courier New" w:cs="Courier New" w:hint="default"/>
      </w:rPr>
    </w:lvl>
    <w:lvl w:ilvl="8" w:tplc="04230005" w:tentative="1">
      <w:start w:val="1"/>
      <w:numFmt w:val="bullet"/>
      <w:lvlText w:val=""/>
      <w:lvlJc w:val="left"/>
      <w:pPr>
        <w:ind w:left="6480" w:hanging="360"/>
      </w:pPr>
      <w:rPr>
        <w:rFonts w:ascii="Wingdings" w:hAnsi="Wingdings" w:hint="default"/>
      </w:rPr>
    </w:lvl>
  </w:abstractNum>
  <w:abstractNum w:abstractNumId="28" w15:restartNumberingAfterBreak="0">
    <w:nsid w:val="50BB6704"/>
    <w:multiLevelType w:val="hybridMultilevel"/>
    <w:tmpl w:val="F88830B6"/>
    <w:lvl w:ilvl="0" w:tplc="3C8E81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5405787A"/>
    <w:multiLevelType w:val="hybridMultilevel"/>
    <w:tmpl w:val="FAF8B5F8"/>
    <w:lvl w:ilvl="0" w:tplc="279633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54D410DB"/>
    <w:multiLevelType w:val="singleLevel"/>
    <w:tmpl w:val="B7364B96"/>
    <w:lvl w:ilvl="0">
      <w:start w:val="1"/>
      <w:numFmt w:val="decimal"/>
      <w:lvlText w:val="%1."/>
      <w:legacy w:legacy="1" w:legacySpace="0" w:legacyIndent="255"/>
      <w:lvlJc w:val="left"/>
      <w:rPr>
        <w:rFonts w:ascii="Times New Roman" w:hAnsi="Times New Roman" w:cs="Times New Roman" w:hint="default"/>
      </w:rPr>
    </w:lvl>
  </w:abstractNum>
  <w:abstractNum w:abstractNumId="31" w15:restartNumberingAfterBreak="0">
    <w:nsid w:val="573E2357"/>
    <w:multiLevelType w:val="hybridMultilevel"/>
    <w:tmpl w:val="26CA721C"/>
    <w:lvl w:ilvl="0" w:tplc="2E96AB1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8DB0946"/>
    <w:multiLevelType w:val="hybridMultilevel"/>
    <w:tmpl w:val="04A8FE7A"/>
    <w:lvl w:ilvl="0" w:tplc="9B348FCC">
      <w:start w:val="1"/>
      <w:numFmt w:val="bullet"/>
      <w:lvlText w:val=""/>
      <w:lvlJc w:val="left"/>
      <w:pPr>
        <w:ind w:left="1245" w:hanging="360"/>
      </w:pPr>
      <w:rPr>
        <w:rFonts w:ascii="Symbol" w:hAnsi="Symbol" w:hint="default"/>
      </w:rPr>
    </w:lvl>
    <w:lvl w:ilvl="1" w:tplc="04230003" w:tentative="1">
      <w:start w:val="1"/>
      <w:numFmt w:val="bullet"/>
      <w:lvlText w:val="o"/>
      <w:lvlJc w:val="left"/>
      <w:pPr>
        <w:ind w:left="1965" w:hanging="360"/>
      </w:pPr>
      <w:rPr>
        <w:rFonts w:ascii="Courier New" w:hAnsi="Courier New" w:cs="Courier New" w:hint="default"/>
      </w:rPr>
    </w:lvl>
    <w:lvl w:ilvl="2" w:tplc="04230005" w:tentative="1">
      <w:start w:val="1"/>
      <w:numFmt w:val="bullet"/>
      <w:lvlText w:val=""/>
      <w:lvlJc w:val="left"/>
      <w:pPr>
        <w:ind w:left="2685" w:hanging="360"/>
      </w:pPr>
      <w:rPr>
        <w:rFonts w:ascii="Wingdings" w:hAnsi="Wingdings" w:hint="default"/>
      </w:rPr>
    </w:lvl>
    <w:lvl w:ilvl="3" w:tplc="04230001" w:tentative="1">
      <w:start w:val="1"/>
      <w:numFmt w:val="bullet"/>
      <w:lvlText w:val=""/>
      <w:lvlJc w:val="left"/>
      <w:pPr>
        <w:ind w:left="3405" w:hanging="360"/>
      </w:pPr>
      <w:rPr>
        <w:rFonts w:ascii="Symbol" w:hAnsi="Symbol" w:hint="default"/>
      </w:rPr>
    </w:lvl>
    <w:lvl w:ilvl="4" w:tplc="04230003" w:tentative="1">
      <w:start w:val="1"/>
      <w:numFmt w:val="bullet"/>
      <w:lvlText w:val="o"/>
      <w:lvlJc w:val="left"/>
      <w:pPr>
        <w:ind w:left="4125" w:hanging="360"/>
      </w:pPr>
      <w:rPr>
        <w:rFonts w:ascii="Courier New" w:hAnsi="Courier New" w:cs="Courier New" w:hint="default"/>
      </w:rPr>
    </w:lvl>
    <w:lvl w:ilvl="5" w:tplc="04230005" w:tentative="1">
      <w:start w:val="1"/>
      <w:numFmt w:val="bullet"/>
      <w:lvlText w:val=""/>
      <w:lvlJc w:val="left"/>
      <w:pPr>
        <w:ind w:left="4845" w:hanging="360"/>
      </w:pPr>
      <w:rPr>
        <w:rFonts w:ascii="Wingdings" w:hAnsi="Wingdings" w:hint="default"/>
      </w:rPr>
    </w:lvl>
    <w:lvl w:ilvl="6" w:tplc="04230001" w:tentative="1">
      <w:start w:val="1"/>
      <w:numFmt w:val="bullet"/>
      <w:lvlText w:val=""/>
      <w:lvlJc w:val="left"/>
      <w:pPr>
        <w:ind w:left="5565" w:hanging="360"/>
      </w:pPr>
      <w:rPr>
        <w:rFonts w:ascii="Symbol" w:hAnsi="Symbol" w:hint="default"/>
      </w:rPr>
    </w:lvl>
    <w:lvl w:ilvl="7" w:tplc="04230003" w:tentative="1">
      <w:start w:val="1"/>
      <w:numFmt w:val="bullet"/>
      <w:lvlText w:val="o"/>
      <w:lvlJc w:val="left"/>
      <w:pPr>
        <w:ind w:left="6285" w:hanging="360"/>
      </w:pPr>
      <w:rPr>
        <w:rFonts w:ascii="Courier New" w:hAnsi="Courier New" w:cs="Courier New" w:hint="default"/>
      </w:rPr>
    </w:lvl>
    <w:lvl w:ilvl="8" w:tplc="04230005" w:tentative="1">
      <w:start w:val="1"/>
      <w:numFmt w:val="bullet"/>
      <w:lvlText w:val=""/>
      <w:lvlJc w:val="left"/>
      <w:pPr>
        <w:ind w:left="7005" w:hanging="360"/>
      </w:pPr>
      <w:rPr>
        <w:rFonts w:ascii="Wingdings" w:hAnsi="Wingdings" w:hint="default"/>
      </w:rPr>
    </w:lvl>
  </w:abstractNum>
  <w:abstractNum w:abstractNumId="33" w15:restartNumberingAfterBreak="0">
    <w:nsid w:val="5A5B1C62"/>
    <w:multiLevelType w:val="multilevel"/>
    <w:tmpl w:val="D61200F6"/>
    <w:lvl w:ilvl="0">
      <w:start w:val="1"/>
      <w:numFmt w:val="bullet"/>
      <w:lvlText w:val=""/>
      <w:lvlJc w:val="left"/>
      <w:pPr>
        <w:tabs>
          <w:tab w:val="num" w:pos="720"/>
        </w:tabs>
        <w:ind w:left="720" w:hanging="360"/>
      </w:pPr>
      <w:rPr>
        <w:rFonts w:ascii="Symbol" w:hAnsi="Symbol" w:hint="default"/>
        <w:sz w:val="20"/>
        <w:lang w:val="ru-RU"/>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014B0"/>
    <w:multiLevelType w:val="hybridMultilevel"/>
    <w:tmpl w:val="CCE644E0"/>
    <w:lvl w:ilvl="0" w:tplc="BB460EF2">
      <w:start w:val="1"/>
      <w:numFmt w:val="bullet"/>
      <w:suff w:val="nothing"/>
      <w:lvlText w:val=""/>
      <w:lvlJc w:val="left"/>
      <w:pPr>
        <w:ind w:left="1287" w:hanging="360"/>
      </w:pPr>
      <w:rPr>
        <w:rFonts w:ascii="Symbol" w:hAnsi="Symbol" w:hint="default"/>
        <w:lang w:val="ru-RU"/>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60247FCB"/>
    <w:multiLevelType w:val="hybridMultilevel"/>
    <w:tmpl w:val="A1641DC6"/>
    <w:lvl w:ilvl="0" w:tplc="6D7CC492">
      <w:start w:val="1"/>
      <w:numFmt w:val="bullet"/>
      <w:suff w:val="nothing"/>
      <w:lvlText w:val=""/>
      <w:lvlJc w:val="left"/>
      <w:pPr>
        <w:ind w:left="1287" w:hanging="360"/>
      </w:pPr>
      <w:rPr>
        <w:rFonts w:ascii="Symbol" w:hAnsi="Symbol" w:hint="default"/>
        <w:lang w:val="ru-RU"/>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61B0624F"/>
    <w:multiLevelType w:val="hybridMultilevel"/>
    <w:tmpl w:val="D56C40EA"/>
    <w:lvl w:ilvl="0" w:tplc="2E96AB1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BCC47C0"/>
    <w:multiLevelType w:val="hybridMultilevel"/>
    <w:tmpl w:val="F950F602"/>
    <w:lvl w:ilvl="0" w:tplc="8E888086">
      <w:start w:val="1"/>
      <w:numFmt w:val="bullet"/>
      <w:suff w:val="nothing"/>
      <w:lvlText w:val=""/>
      <w:lvlJc w:val="left"/>
      <w:pPr>
        <w:ind w:left="1287" w:hanging="360"/>
      </w:pPr>
      <w:rPr>
        <w:rFonts w:ascii="Symbol" w:hAnsi="Symbol" w:hint="default"/>
        <w:lang w:val="ru-RU"/>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15:restartNumberingAfterBreak="0">
    <w:nsid w:val="6C456840"/>
    <w:multiLevelType w:val="multilevel"/>
    <w:tmpl w:val="21C28FA4"/>
    <w:lvl w:ilvl="0">
      <w:start w:val="1"/>
      <w:numFmt w:val="decimal"/>
      <w:pStyle w:val="3"/>
      <w:lvlText w:val="%1."/>
      <w:lvlJc w:val="left"/>
      <w:pPr>
        <w:tabs>
          <w:tab w:val="num" w:pos="360"/>
        </w:tabs>
        <w:ind w:left="360" w:hanging="360"/>
      </w:pPr>
      <w:rPr>
        <w:b/>
      </w:rPr>
    </w:lvl>
    <w:lvl w:ilvl="1">
      <w:start w:val="1"/>
      <w:numFmt w:val="decimal"/>
      <w:pStyle w:val="5"/>
      <w:lvlText w:val="%1.%2."/>
      <w:lvlJc w:val="left"/>
      <w:pPr>
        <w:tabs>
          <w:tab w:val="num" w:pos="1000"/>
        </w:tabs>
        <w:ind w:left="1000" w:hanging="432"/>
      </w:pPr>
      <w:rPr>
        <w:sz w:val="24"/>
        <w:szCs w:val="24"/>
      </w:rPr>
    </w:lvl>
    <w:lvl w:ilvl="2">
      <w:start w:val="1"/>
      <w:numFmt w:val="decimal"/>
      <w:pStyle w:val="6"/>
      <w:lvlText w:val="%1.%2.%3."/>
      <w:lvlJc w:val="left"/>
      <w:pPr>
        <w:tabs>
          <w:tab w:val="num" w:pos="1440"/>
        </w:tabs>
        <w:ind w:left="1224" w:hanging="504"/>
      </w:pPr>
      <w:rPr>
        <w:b/>
        <w:i w:val="0"/>
        <w:sz w:val="24"/>
        <w:szCs w:val="24"/>
        <w:lang w:val="ru-RU"/>
      </w:rPr>
    </w:lvl>
    <w:lvl w:ilvl="3">
      <w:start w:val="1"/>
      <w:numFmt w:val="decimal"/>
      <w:pStyle w:val="7"/>
      <w:lvlText w:val="%1.%2.%3.%4."/>
      <w:lvlJc w:val="left"/>
      <w:pPr>
        <w:tabs>
          <w:tab w:val="num" w:pos="1080"/>
        </w:tabs>
        <w:ind w:left="100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6D4A0329"/>
    <w:multiLevelType w:val="hybridMultilevel"/>
    <w:tmpl w:val="C2B0652C"/>
    <w:lvl w:ilvl="0" w:tplc="D60052F8">
      <w:start w:val="1"/>
      <w:numFmt w:val="bullet"/>
      <w:lvlText w:val=""/>
      <w:lvlJc w:val="left"/>
      <w:pPr>
        <w:ind w:left="1429" w:hanging="360"/>
      </w:pPr>
      <w:rPr>
        <w:rFonts w:ascii="Symbol" w:hAnsi="Symbol" w:hint="default"/>
        <w:lang w:val="ru-RU"/>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EB97CFF"/>
    <w:multiLevelType w:val="hybridMultilevel"/>
    <w:tmpl w:val="52BA1364"/>
    <w:lvl w:ilvl="0" w:tplc="9112DF68">
      <w:start w:val="1"/>
      <w:numFmt w:val="bullet"/>
      <w:suff w:val="nothing"/>
      <w:lvlText w:val=""/>
      <w:lvlJc w:val="left"/>
      <w:pPr>
        <w:ind w:left="1287" w:hanging="360"/>
      </w:pPr>
      <w:rPr>
        <w:rFonts w:ascii="Symbol" w:hAnsi="Symbol" w:hint="default"/>
        <w:lang w:val="ru-RU"/>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27B28B6"/>
    <w:multiLevelType w:val="multilevel"/>
    <w:tmpl w:val="3210F2B2"/>
    <w:lvl w:ilvl="0">
      <w:start w:val="1"/>
      <w:numFmt w:val="decimal"/>
      <w:suff w:val="nothing"/>
      <w:lvlText w:val="%1."/>
      <w:lvlJc w:val="left"/>
      <w:pPr>
        <w:ind w:left="720" w:hanging="360"/>
      </w:pPr>
      <w:rPr>
        <w:rFonts w:hint="default"/>
      </w:rPr>
    </w:lvl>
    <w:lvl w:ilvl="1">
      <w:start w:val="1"/>
      <w:numFmt w:val="decimal"/>
      <w:suff w:val="nothing"/>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72BB3864"/>
    <w:multiLevelType w:val="hybridMultilevel"/>
    <w:tmpl w:val="272C336E"/>
    <w:lvl w:ilvl="0" w:tplc="61E6502C">
      <w:start w:val="1"/>
      <w:numFmt w:val="bullet"/>
      <w:suff w:val="nothing"/>
      <w:lvlText w:val=""/>
      <w:lvlJc w:val="left"/>
      <w:pPr>
        <w:ind w:left="1287" w:hanging="360"/>
      </w:pPr>
      <w:rPr>
        <w:rFonts w:ascii="Symbol" w:hAnsi="Symbol" w:hint="default"/>
        <w:lang w:val="ru-RU"/>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3" w15:restartNumberingAfterBreak="0">
    <w:nsid w:val="76126BC9"/>
    <w:multiLevelType w:val="hybridMultilevel"/>
    <w:tmpl w:val="6ADCEDDA"/>
    <w:lvl w:ilvl="0" w:tplc="49EC45C8">
      <w:start w:val="1"/>
      <w:numFmt w:val="bullet"/>
      <w:lvlText w:val=""/>
      <w:lvlJc w:val="left"/>
      <w:pPr>
        <w:ind w:left="1287" w:hanging="360"/>
      </w:pPr>
      <w:rPr>
        <w:rFonts w:ascii="Symbol" w:hAnsi="Symbol" w:hint="default"/>
        <w:lang w:val="ru-RU"/>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15:restartNumberingAfterBreak="0">
    <w:nsid w:val="77A07A6C"/>
    <w:multiLevelType w:val="hybridMultilevel"/>
    <w:tmpl w:val="6E3429C4"/>
    <w:lvl w:ilvl="0" w:tplc="18EA300E">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45" w15:restartNumberingAfterBreak="0">
    <w:nsid w:val="77B93642"/>
    <w:multiLevelType w:val="hybridMultilevel"/>
    <w:tmpl w:val="70C221BC"/>
    <w:lvl w:ilvl="0" w:tplc="0423000F">
      <w:start w:val="1"/>
      <w:numFmt w:val="decimal"/>
      <w:lvlText w:val="%1."/>
      <w:lvlJc w:val="left"/>
      <w:pPr>
        <w:ind w:left="720" w:hanging="360"/>
      </w:pPr>
      <w:rPr>
        <w:rFonts w:hint="default"/>
      </w:rPr>
    </w:lvl>
    <w:lvl w:ilvl="1" w:tplc="04230019" w:tentative="1">
      <w:start w:val="1"/>
      <w:numFmt w:val="lowerLetter"/>
      <w:lvlText w:val="%2."/>
      <w:lvlJc w:val="left"/>
      <w:pPr>
        <w:ind w:left="1440" w:hanging="360"/>
      </w:pPr>
    </w:lvl>
    <w:lvl w:ilvl="2" w:tplc="0423001B" w:tentative="1">
      <w:start w:val="1"/>
      <w:numFmt w:val="lowerRoman"/>
      <w:lvlText w:val="%3."/>
      <w:lvlJc w:val="right"/>
      <w:pPr>
        <w:ind w:left="2160" w:hanging="180"/>
      </w:pPr>
    </w:lvl>
    <w:lvl w:ilvl="3" w:tplc="0423000F" w:tentative="1">
      <w:start w:val="1"/>
      <w:numFmt w:val="decimal"/>
      <w:lvlText w:val="%4."/>
      <w:lvlJc w:val="left"/>
      <w:pPr>
        <w:ind w:left="2880" w:hanging="360"/>
      </w:pPr>
    </w:lvl>
    <w:lvl w:ilvl="4" w:tplc="04230019" w:tentative="1">
      <w:start w:val="1"/>
      <w:numFmt w:val="lowerLetter"/>
      <w:lvlText w:val="%5."/>
      <w:lvlJc w:val="left"/>
      <w:pPr>
        <w:ind w:left="3600" w:hanging="360"/>
      </w:pPr>
    </w:lvl>
    <w:lvl w:ilvl="5" w:tplc="0423001B" w:tentative="1">
      <w:start w:val="1"/>
      <w:numFmt w:val="lowerRoman"/>
      <w:lvlText w:val="%6."/>
      <w:lvlJc w:val="right"/>
      <w:pPr>
        <w:ind w:left="4320" w:hanging="180"/>
      </w:pPr>
    </w:lvl>
    <w:lvl w:ilvl="6" w:tplc="0423000F" w:tentative="1">
      <w:start w:val="1"/>
      <w:numFmt w:val="decimal"/>
      <w:lvlText w:val="%7."/>
      <w:lvlJc w:val="left"/>
      <w:pPr>
        <w:ind w:left="5040" w:hanging="360"/>
      </w:pPr>
    </w:lvl>
    <w:lvl w:ilvl="7" w:tplc="04230019" w:tentative="1">
      <w:start w:val="1"/>
      <w:numFmt w:val="lowerLetter"/>
      <w:lvlText w:val="%8."/>
      <w:lvlJc w:val="left"/>
      <w:pPr>
        <w:ind w:left="5760" w:hanging="360"/>
      </w:pPr>
    </w:lvl>
    <w:lvl w:ilvl="8" w:tplc="0423001B" w:tentative="1">
      <w:start w:val="1"/>
      <w:numFmt w:val="lowerRoman"/>
      <w:lvlText w:val="%9."/>
      <w:lvlJc w:val="right"/>
      <w:pPr>
        <w:ind w:left="6480" w:hanging="180"/>
      </w:pPr>
    </w:lvl>
  </w:abstractNum>
  <w:abstractNum w:abstractNumId="46" w15:restartNumberingAfterBreak="0">
    <w:nsid w:val="7B9E3E12"/>
    <w:multiLevelType w:val="hybridMultilevel"/>
    <w:tmpl w:val="86B4474A"/>
    <w:lvl w:ilvl="0" w:tplc="1678801E">
      <w:start w:val="1"/>
      <w:numFmt w:val="decimal"/>
      <w:lvlText w:val="%1."/>
      <w:lvlJc w:val="left"/>
      <w:pPr>
        <w:ind w:left="720" w:hanging="360"/>
      </w:pPr>
      <w:rPr>
        <w:sz w:val="24"/>
        <w:szCs w:val="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7" w15:restartNumberingAfterBreak="0">
    <w:nsid w:val="7D0749FE"/>
    <w:multiLevelType w:val="multilevel"/>
    <w:tmpl w:val="CC36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C80E11"/>
    <w:multiLevelType w:val="hybridMultilevel"/>
    <w:tmpl w:val="471444A0"/>
    <w:lvl w:ilvl="0" w:tplc="2E96AB1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45"/>
  </w:num>
  <w:num w:numId="2">
    <w:abstractNumId w:val="26"/>
  </w:num>
  <w:num w:numId="3">
    <w:abstractNumId w:val="22"/>
  </w:num>
  <w:num w:numId="4">
    <w:abstractNumId w:val="48"/>
  </w:num>
  <w:num w:numId="5">
    <w:abstractNumId w:val="36"/>
  </w:num>
  <w:num w:numId="6">
    <w:abstractNumId w:val="39"/>
  </w:num>
  <w:num w:numId="7">
    <w:abstractNumId w:val="31"/>
  </w:num>
  <w:num w:numId="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13"/>
  </w:num>
  <w:num w:numId="11">
    <w:abstractNumId w:val="4"/>
  </w:num>
  <w:num w:numId="12">
    <w:abstractNumId w:val="18"/>
  </w:num>
  <w:num w:numId="13">
    <w:abstractNumId w:val="41"/>
  </w:num>
  <w:num w:numId="14">
    <w:abstractNumId w:val="9"/>
  </w:num>
  <w:num w:numId="15">
    <w:abstractNumId w:val="29"/>
  </w:num>
  <w:num w:numId="16">
    <w:abstractNumId w:val="28"/>
  </w:num>
  <w:num w:numId="17">
    <w:abstractNumId w:val="15"/>
  </w:num>
  <w:num w:numId="18">
    <w:abstractNumId w:val="20"/>
  </w:num>
  <w:num w:numId="19">
    <w:abstractNumId w:val="25"/>
  </w:num>
  <w:num w:numId="20">
    <w:abstractNumId w:val="1"/>
  </w:num>
  <w:num w:numId="21">
    <w:abstractNumId w:val="0"/>
    <w:lvlOverride w:ilvl="0">
      <w:lvl w:ilvl="0">
        <w:start w:val="65535"/>
        <w:numFmt w:val="bullet"/>
        <w:lvlText w:val="-"/>
        <w:legacy w:legacy="1" w:legacySpace="0" w:legacyIndent="195"/>
        <w:lvlJc w:val="left"/>
        <w:rPr>
          <w:rFonts w:ascii="Bookman Old Style" w:hAnsi="Bookman Old Style" w:hint="default"/>
        </w:rPr>
      </w:lvl>
    </w:lvlOverride>
  </w:num>
  <w:num w:numId="22">
    <w:abstractNumId w:val="5"/>
  </w:num>
  <w:num w:numId="23">
    <w:abstractNumId w:val="27"/>
  </w:num>
  <w:num w:numId="24">
    <w:abstractNumId w:val="8"/>
  </w:num>
  <w:num w:numId="25">
    <w:abstractNumId w:val="33"/>
  </w:num>
  <w:num w:numId="26">
    <w:abstractNumId w:val="10"/>
  </w:num>
  <w:num w:numId="27">
    <w:abstractNumId w:val="21"/>
  </w:num>
  <w:num w:numId="28">
    <w:abstractNumId w:val="16"/>
  </w:num>
  <w:num w:numId="29">
    <w:abstractNumId w:val="3"/>
  </w:num>
  <w:num w:numId="30">
    <w:abstractNumId w:val="7"/>
  </w:num>
  <w:num w:numId="31">
    <w:abstractNumId w:val="43"/>
  </w:num>
  <w:num w:numId="32">
    <w:abstractNumId w:val="34"/>
  </w:num>
  <w:num w:numId="33">
    <w:abstractNumId w:val="2"/>
  </w:num>
  <w:num w:numId="34">
    <w:abstractNumId w:val="19"/>
  </w:num>
  <w:num w:numId="35">
    <w:abstractNumId w:val="40"/>
  </w:num>
  <w:num w:numId="36">
    <w:abstractNumId w:val="30"/>
  </w:num>
  <w:num w:numId="37">
    <w:abstractNumId w:val="24"/>
  </w:num>
  <w:num w:numId="38">
    <w:abstractNumId w:val="14"/>
  </w:num>
  <w:num w:numId="39">
    <w:abstractNumId w:val="32"/>
  </w:num>
  <w:num w:numId="40">
    <w:abstractNumId w:val="0"/>
    <w:lvlOverride w:ilvl="0">
      <w:lvl w:ilvl="0">
        <w:start w:val="65535"/>
        <w:numFmt w:val="bullet"/>
        <w:lvlText w:val="-"/>
        <w:legacy w:legacy="1" w:legacySpace="0" w:legacyIndent="135"/>
        <w:lvlJc w:val="left"/>
        <w:rPr>
          <w:rFonts w:ascii="Times New Roman" w:hAnsi="Times New Roman" w:cs="Times New Roman" w:hint="default"/>
        </w:rPr>
      </w:lvl>
    </w:lvlOverride>
  </w:num>
  <w:num w:numId="41">
    <w:abstractNumId w:val="47"/>
    <w:lvlOverride w:ilvl="0">
      <w:lvl w:ilvl="0">
        <w:numFmt w:val="bullet"/>
        <w:lvlText w:val=""/>
        <w:lvlJc w:val="left"/>
        <w:pPr>
          <w:tabs>
            <w:tab w:val="num" w:pos="720"/>
          </w:tabs>
          <w:ind w:left="720" w:hanging="360"/>
        </w:pPr>
        <w:rPr>
          <w:rFonts w:ascii="Wingdings" w:hAnsi="Wingdings" w:hint="default"/>
          <w:sz w:val="20"/>
        </w:rPr>
      </w:lvl>
    </w:lvlOverride>
  </w:num>
  <w:num w:numId="42">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43">
    <w:abstractNumId w:val="11"/>
  </w:num>
  <w:num w:numId="44">
    <w:abstractNumId w:val="37"/>
  </w:num>
  <w:num w:numId="45">
    <w:abstractNumId w:val="35"/>
  </w:num>
  <w:num w:numId="46">
    <w:abstractNumId w:val="42"/>
  </w:num>
  <w:num w:numId="47">
    <w:abstractNumId w:val="17"/>
  </w:num>
  <w:num w:numId="4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4"/>
  </w:num>
  <w:num w:numId="50">
    <w:abstractNumId w:val="2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ctiveWritingStyle w:appName="MSWord" w:lang="ru-RU"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711"/>
    <w:rsid w:val="00004EE2"/>
    <w:rsid w:val="000115A3"/>
    <w:rsid w:val="000611C8"/>
    <w:rsid w:val="000621A1"/>
    <w:rsid w:val="00093E89"/>
    <w:rsid w:val="000969D2"/>
    <w:rsid w:val="000A654A"/>
    <w:rsid w:val="000B7780"/>
    <w:rsid w:val="000C0F4E"/>
    <w:rsid w:val="000D5E1F"/>
    <w:rsid w:val="000E105B"/>
    <w:rsid w:val="000F7E71"/>
    <w:rsid w:val="00102832"/>
    <w:rsid w:val="00120465"/>
    <w:rsid w:val="0013145A"/>
    <w:rsid w:val="001347CF"/>
    <w:rsid w:val="0014169E"/>
    <w:rsid w:val="00144D84"/>
    <w:rsid w:val="001461E5"/>
    <w:rsid w:val="00155E25"/>
    <w:rsid w:val="00157A29"/>
    <w:rsid w:val="001A22A8"/>
    <w:rsid w:val="001D6711"/>
    <w:rsid w:val="001E7C4B"/>
    <w:rsid w:val="001F5AA3"/>
    <w:rsid w:val="002042A8"/>
    <w:rsid w:val="00205D2A"/>
    <w:rsid w:val="00226A54"/>
    <w:rsid w:val="00227625"/>
    <w:rsid w:val="0023171E"/>
    <w:rsid w:val="00233852"/>
    <w:rsid w:val="002338BA"/>
    <w:rsid w:val="00246EF0"/>
    <w:rsid w:val="0026140F"/>
    <w:rsid w:val="00262AB4"/>
    <w:rsid w:val="00263A6F"/>
    <w:rsid w:val="00277673"/>
    <w:rsid w:val="002A7FB2"/>
    <w:rsid w:val="002B79E2"/>
    <w:rsid w:val="002C0A37"/>
    <w:rsid w:val="002F7A6D"/>
    <w:rsid w:val="00305FDB"/>
    <w:rsid w:val="00314355"/>
    <w:rsid w:val="00354C46"/>
    <w:rsid w:val="00355942"/>
    <w:rsid w:val="003A4233"/>
    <w:rsid w:val="003A7821"/>
    <w:rsid w:val="003B152B"/>
    <w:rsid w:val="003C04FB"/>
    <w:rsid w:val="003C3AE2"/>
    <w:rsid w:val="003C5D00"/>
    <w:rsid w:val="003D221E"/>
    <w:rsid w:val="003D638F"/>
    <w:rsid w:val="003F34F4"/>
    <w:rsid w:val="00411299"/>
    <w:rsid w:val="00434DB9"/>
    <w:rsid w:val="004434BD"/>
    <w:rsid w:val="004548D8"/>
    <w:rsid w:val="00457372"/>
    <w:rsid w:val="0047738B"/>
    <w:rsid w:val="00484307"/>
    <w:rsid w:val="004942AA"/>
    <w:rsid w:val="004956CD"/>
    <w:rsid w:val="004A38DD"/>
    <w:rsid w:val="004E6391"/>
    <w:rsid w:val="004E6DC0"/>
    <w:rsid w:val="004F0D2F"/>
    <w:rsid w:val="00514743"/>
    <w:rsid w:val="00516ED4"/>
    <w:rsid w:val="00531CCC"/>
    <w:rsid w:val="0053513E"/>
    <w:rsid w:val="00537D15"/>
    <w:rsid w:val="00582B20"/>
    <w:rsid w:val="00587815"/>
    <w:rsid w:val="005A5019"/>
    <w:rsid w:val="005B47F1"/>
    <w:rsid w:val="005B77B4"/>
    <w:rsid w:val="005C3441"/>
    <w:rsid w:val="005E4681"/>
    <w:rsid w:val="005F0ABC"/>
    <w:rsid w:val="0062560F"/>
    <w:rsid w:val="00625A23"/>
    <w:rsid w:val="00626F10"/>
    <w:rsid w:val="00627F55"/>
    <w:rsid w:val="0063076F"/>
    <w:rsid w:val="00644925"/>
    <w:rsid w:val="00646167"/>
    <w:rsid w:val="00671B14"/>
    <w:rsid w:val="00692220"/>
    <w:rsid w:val="006976C9"/>
    <w:rsid w:val="006A1543"/>
    <w:rsid w:val="006A2300"/>
    <w:rsid w:val="006A38FE"/>
    <w:rsid w:val="006B75B5"/>
    <w:rsid w:val="006D5DC0"/>
    <w:rsid w:val="006D6D54"/>
    <w:rsid w:val="006E6006"/>
    <w:rsid w:val="006E64FA"/>
    <w:rsid w:val="006F52AC"/>
    <w:rsid w:val="006F6E14"/>
    <w:rsid w:val="007142CC"/>
    <w:rsid w:val="00715AA3"/>
    <w:rsid w:val="00720F45"/>
    <w:rsid w:val="00723E9A"/>
    <w:rsid w:val="007351DB"/>
    <w:rsid w:val="00743B0C"/>
    <w:rsid w:val="0074642B"/>
    <w:rsid w:val="00746E8E"/>
    <w:rsid w:val="00747E68"/>
    <w:rsid w:val="00786550"/>
    <w:rsid w:val="007912E1"/>
    <w:rsid w:val="007C43D4"/>
    <w:rsid w:val="007E4818"/>
    <w:rsid w:val="007E6F1F"/>
    <w:rsid w:val="00820235"/>
    <w:rsid w:val="00851AAE"/>
    <w:rsid w:val="00870B8E"/>
    <w:rsid w:val="00890D5E"/>
    <w:rsid w:val="00890FD9"/>
    <w:rsid w:val="00893A45"/>
    <w:rsid w:val="00894E15"/>
    <w:rsid w:val="008B1E97"/>
    <w:rsid w:val="00900907"/>
    <w:rsid w:val="009135DC"/>
    <w:rsid w:val="00957C06"/>
    <w:rsid w:val="00963503"/>
    <w:rsid w:val="00967D9A"/>
    <w:rsid w:val="00974808"/>
    <w:rsid w:val="0098377A"/>
    <w:rsid w:val="009C7A6C"/>
    <w:rsid w:val="00A17E92"/>
    <w:rsid w:val="00A358FC"/>
    <w:rsid w:val="00A70412"/>
    <w:rsid w:val="00A8506F"/>
    <w:rsid w:val="00AB10DE"/>
    <w:rsid w:val="00AE0B9A"/>
    <w:rsid w:val="00AE3C47"/>
    <w:rsid w:val="00B06E02"/>
    <w:rsid w:val="00B071DA"/>
    <w:rsid w:val="00B07B46"/>
    <w:rsid w:val="00B121CF"/>
    <w:rsid w:val="00B15CC9"/>
    <w:rsid w:val="00B22595"/>
    <w:rsid w:val="00B37787"/>
    <w:rsid w:val="00B52985"/>
    <w:rsid w:val="00B54F3D"/>
    <w:rsid w:val="00B84C6B"/>
    <w:rsid w:val="00BB745D"/>
    <w:rsid w:val="00BC1455"/>
    <w:rsid w:val="00BD6C95"/>
    <w:rsid w:val="00BE74DF"/>
    <w:rsid w:val="00C13936"/>
    <w:rsid w:val="00C25574"/>
    <w:rsid w:val="00C431AD"/>
    <w:rsid w:val="00C43CB0"/>
    <w:rsid w:val="00C578FA"/>
    <w:rsid w:val="00C65DF8"/>
    <w:rsid w:val="00C72DB2"/>
    <w:rsid w:val="00C7624E"/>
    <w:rsid w:val="00CA7DE3"/>
    <w:rsid w:val="00CC106E"/>
    <w:rsid w:val="00CE0092"/>
    <w:rsid w:val="00CE040F"/>
    <w:rsid w:val="00CF06FC"/>
    <w:rsid w:val="00D366E8"/>
    <w:rsid w:val="00D47491"/>
    <w:rsid w:val="00D54F3C"/>
    <w:rsid w:val="00D862D3"/>
    <w:rsid w:val="00D94669"/>
    <w:rsid w:val="00DA476A"/>
    <w:rsid w:val="00E025EC"/>
    <w:rsid w:val="00E1514A"/>
    <w:rsid w:val="00E20477"/>
    <w:rsid w:val="00E27A90"/>
    <w:rsid w:val="00E30E3D"/>
    <w:rsid w:val="00E3652D"/>
    <w:rsid w:val="00E42B46"/>
    <w:rsid w:val="00E7499D"/>
    <w:rsid w:val="00E776C3"/>
    <w:rsid w:val="00E82735"/>
    <w:rsid w:val="00EA2051"/>
    <w:rsid w:val="00EA2E2F"/>
    <w:rsid w:val="00EA3AC9"/>
    <w:rsid w:val="00EB44E7"/>
    <w:rsid w:val="00EC19AC"/>
    <w:rsid w:val="00EF09F7"/>
    <w:rsid w:val="00F13177"/>
    <w:rsid w:val="00F272A6"/>
    <w:rsid w:val="00F30DAF"/>
    <w:rsid w:val="00F376EE"/>
    <w:rsid w:val="00F935A4"/>
    <w:rsid w:val="00FA125D"/>
    <w:rsid w:val="00FA4377"/>
    <w:rsid w:val="00FB77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447069-A620-4AF1-A7F0-F7A04B9CD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6976C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6976C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862D3"/>
    <w:pPr>
      <w:ind w:left="720"/>
      <w:contextualSpacing/>
    </w:pPr>
    <w:rPr>
      <w:lang w:val="be-BY"/>
    </w:rPr>
  </w:style>
  <w:style w:type="paragraph" w:customStyle="1" w:styleId="a4">
    <w:name w:val="Таблица"/>
    <w:basedOn w:val="a"/>
    <w:autoRedefine/>
    <w:rsid w:val="00A70412"/>
    <w:pPr>
      <w:spacing w:after="120" w:line="288" w:lineRule="auto"/>
      <w:ind w:right="-1417" w:firstLine="426"/>
      <w:jc w:val="center"/>
    </w:pPr>
    <w:rPr>
      <w:rFonts w:ascii="Times New Roman" w:eastAsia="Times New Roman" w:hAnsi="Times New Roman" w:cs="Times New Roman"/>
      <w:snapToGrid w:val="0"/>
      <w:sz w:val="24"/>
      <w:szCs w:val="20"/>
      <w:lang w:eastAsia="ru-RU"/>
    </w:rPr>
  </w:style>
  <w:style w:type="paragraph" w:styleId="30">
    <w:name w:val="Body Text Indent 3"/>
    <w:basedOn w:val="a"/>
    <w:link w:val="31"/>
    <w:semiHidden/>
    <w:rsid w:val="006D6D54"/>
    <w:pPr>
      <w:spacing w:before="120" w:after="0" w:line="288" w:lineRule="auto"/>
      <w:ind w:firstLine="709"/>
      <w:jc w:val="both"/>
    </w:pPr>
    <w:rPr>
      <w:rFonts w:ascii="Times New Roman" w:eastAsia="Times New Roman" w:hAnsi="Times New Roman" w:cs="Times New Roman"/>
      <w:snapToGrid w:val="0"/>
      <w:sz w:val="24"/>
      <w:szCs w:val="20"/>
      <w:lang w:eastAsia="ru-RU"/>
    </w:rPr>
  </w:style>
  <w:style w:type="character" w:customStyle="1" w:styleId="31">
    <w:name w:val="Основной текст с отступом 3 Знак"/>
    <w:basedOn w:val="a0"/>
    <w:link w:val="30"/>
    <w:semiHidden/>
    <w:rsid w:val="006D6D54"/>
    <w:rPr>
      <w:rFonts w:ascii="Times New Roman" w:eastAsia="Times New Roman" w:hAnsi="Times New Roman" w:cs="Times New Roman"/>
      <w:snapToGrid w:val="0"/>
      <w:sz w:val="24"/>
      <w:szCs w:val="20"/>
      <w:lang w:eastAsia="ru-RU"/>
    </w:rPr>
  </w:style>
  <w:style w:type="paragraph" w:styleId="a5">
    <w:name w:val="endnote text"/>
    <w:basedOn w:val="a"/>
    <w:link w:val="a6"/>
    <w:autoRedefine/>
    <w:semiHidden/>
    <w:rsid w:val="006D6D54"/>
    <w:pPr>
      <w:spacing w:after="0" w:line="240" w:lineRule="auto"/>
      <w:jc w:val="both"/>
    </w:pPr>
    <w:rPr>
      <w:rFonts w:ascii="Times New Roman" w:eastAsia="Times New Roman" w:hAnsi="Times New Roman" w:cs="Times New Roman"/>
      <w:snapToGrid w:val="0"/>
      <w:sz w:val="24"/>
      <w:szCs w:val="20"/>
      <w:lang w:eastAsia="ru-RU"/>
    </w:rPr>
  </w:style>
  <w:style w:type="character" w:customStyle="1" w:styleId="a6">
    <w:name w:val="Текст концевой сноски Знак"/>
    <w:basedOn w:val="a0"/>
    <w:link w:val="a5"/>
    <w:semiHidden/>
    <w:rsid w:val="006D6D54"/>
    <w:rPr>
      <w:rFonts w:ascii="Times New Roman" w:eastAsia="Times New Roman" w:hAnsi="Times New Roman" w:cs="Times New Roman"/>
      <w:snapToGrid w:val="0"/>
      <w:sz w:val="24"/>
      <w:szCs w:val="20"/>
      <w:lang w:eastAsia="ru-RU"/>
    </w:rPr>
  </w:style>
  <w:style w:type="paragraph" w:styleId="a7">
    <w:name w:val="Body Text Indent"/>
    <w:basedOn w:val="a"/>
    <w:link w:val="a8"/>
    <w:uiPriority w:val="99"/>
    <w:semiHidden/>
    <w:unhideWhenUsed/>
    <w:rsid w:val="00AE3C47"/>
    <w:pPr>
      <w:spacing w:after="120"/>
      <w:ind w:left="283"/>
    </w:pPr>
  </w:style>
  <w:style w:type="character" w:customStyle="1" w:styleId="a8">
    <w:name w:val="Основной текст с отступом Знак"/>
    <w:basedOn w:val="a0"/>
    <w:link w:val="a7"/>
    <w:uiPriority w:val="99"/>
    <w:semiHidden/>
    <w:rsid w:val="00AE3C47"/>
  </w:style>
  <w:style w:type="paragraph" w:styleId="21">
    <w:name w:val="Body Text Indent 2"/>
    <w:basedOn w:val="a"/>
    <w:link w:val="22"/>
    <w:uiPriority w:val="99"/>
    <w:semiHidden/>
    <w:unhideWhenUsed/>
    <w:rsid w:val="00AE3C47"/>
    <w:pPr>
      <w:spacing w:after="120" w:line="480" w:lineRule="auto"/>
      <w:ind w:left="283"/>
    </w:pPr>
  </w:style>
  <w:style w:type="character" w:customStyle="1" w:styleId="22">
    <w:name w:val="Основной текст с отступом 2 Знак"/>
    <w:basedOn w:val="a0"/>
    <w:link w:val="21"/>
    <w:uiPriority w:val="99"/>
    <w:semiHidden/>
    <w:rsid w:val="00AE3C47"/>
  </w:style>
  <w:style w:type="character" w:customStyle="1" w:styleId="20">
    <w:name w:val="Заголовок 2 Знак"/>
    <w:basedOn w:val="a0"/>
    <w:link w:val="2"/>
    <w:uiPriority w:val="9"/>
    <w:rsid w:val="006976C9"/>
    <w:rPr>
      <w:rFonts w:ascii="Times New Roman" w:eastAsia="Times New Roman" w:hAnsi="Times New Roman" w:cs="Times New Roman"/>
      <w:b/>
      <w:bCs/>
      <w:sz w:val="36"/>
      <w:szCs w:val="36"/>
      <w:lang w:eastAsia="ru-RU"/>
    </w:rPr>
  </w:style>
  <w:style w:type="character" w:styleId="a9">
    <w:name w:val="Hyperlink"/>
    <w:basedOn w:val="a0"/>
    <w:uiPriority w:val="99"/>
    <w:unhideWhenUsed/>
    <w:rsid w:val="006976C9"/>
    <w:rPr>
      <w:color w:val="0000FF"/>
      <w:u w:val="single"/>
    </w:rPr>
  </w:style>
  <w:style w:type="character" w:customStyle="1" w:styleId="10">
    <w:name w:val="Заголовок 1 Знак"/>
    <w:basedOn w:val="a0"/>
    <w:link w:val="1"/>
    <w:uiPriority w:val="9"/>
    <w:rsid w:val="006976C9"/>
    <w:rPr>
      <w:rFonts w:asciiTheme="majorHAnsi" w:eastAsiaTheme="majorEastAsia" w:hAnsiTheme="majorHAnsi" w:cstheme="majorBidi"/>
      <w:color w:val="2E74B5" w:themeColor="accent1" w:themeShade="BF"/>
      <w:sz w:val="32"/>
      <w:szCs w:val="32"/>
    </w:rPr>
  </w:style>
  <w:style w:type="paragraph" w:styleId="aa">
    <w:name w:val="TOC Heading"/>
    <w:basedOn w:val="1"/>
    <w:next w:val="a"/>
    <w:uiPriority w:val="39"/>
    <w:unhideWhenUsed/>
    <w:qFormat/>
    <w:rsid w:val="006976C9"/>
    <w:pPr>
      <w:outlineLvl w:val="9"/>
    </w:pPr>
    <w:rPr>
      <w:lang w:eastAsia="ru-RU"/>
    </w:rPr>
  </w:style>
  <w:style w:type="paragraph" w:styleId="23">
    <w:name w:val="toc 2"/>
    <w:basedOn w:val="a"/>
    <w:next w:val="a"/>
    <w:autoRedefine/>
    <w:uiPriority w:val="39"/>
    <w:unhideWhenUsed/>
    <w:rsid w:val="006976C9"/>
    <w:pPr>
      <w:tabs>
        <w:tab w:val="right" w:leader="dot" w:pos="10456"/>
      </w:tabs>
      <w:spacing w:after="100"/>
    </w:pPr>
  </w:style>
  <w:style w:type="paragraph" w:customStyle="1" w:styleId="3">
    <w:name w:val="Стиль3"/>
    <w:basedOn w:val="1"/>
    <w:rsid w:val="006976C9"/>
    <w:pPr>
      <w:keepLines w:val="0"/>
      <w:numPr>
        <w:numId w:val="8"/>
      </w:numPr>
      <w:snapToGrid w:val="0"/>
      <w:spacing w:before="120" w:after="120" w:line="240" w:lineRule="auto"/>
      <w:ind w:left="0" w:firstLine="0"/>
    </w:pPr>
    <w:rPr>
      <w:rFonts w:ascii="Times New Roman" w:eastAsia="Times New Roman" w:hAnsi="Times New Roman" w:cs="Times New Roman"/>
      <w:b/>
      <w:bCs/>
      <w:color w:val="auto"/>
      <w:kern w:val="32"/>
      <w:sz w:val="28"/>
      <w:szCs w:val="24"/>
      <w:lang w:val="en-US"/>
    </w:rPr>
  </w:style>
  <w:style w:type="paragraph" w:customStyle="1" w:styleId="5">
    <w:name w:val="Стиль5"/>
    <w:basedOn w:val="1"/>
    <w:rsid w:val="006976C9"/>
    <w:pPr>
      <w:keepLines w:val="0"/>
      <w:numPr>
        <w:ilvl w:val="1"/>
        <w:numId w:val="8"/>
      </w:numPr>
      <w:tabs>
        <w:tab w:val="clear" w:pos="1000"/>
        <w:tab w:val="num" w:pos="360"/>
        <w:tab w:val="left" w:pos="900"/>
      </w:tabs>
      <w:snapToGrid w:val="0"/>
      <w:spacing w:before="120" w:after="120" w:line="240" w:lineRule="auto"/>
      <w:ind w:left="0" w:firstLine="0"/>
      <w:jc w:val="both"/>
    </w:pPr>
    <w:rPr>
      <w:rFonts w:ascii="Times New Roman" w:eastAsia="Times New Roman" w:hAnsi="Times New Roman" w:cs="Times New Roman"/>
      <w:b/>
      <w:bCs/>
      <w:color w:val="auto"/>
      <w:kern w:val="32"/>
      <w:sz w:val="28"/>
      <w:szCs w:val="24"/>
      <w:lang w:val="en-US"/>
    </w:rPr>
  </w:style>
  <w:style w:type="paragraph" w:customStyle="1" w:styleId="6">
    <w:name w:val="Стиль6"/>
    <w:basedOn w:val="5"/>
    <w:rsid w:val="006976C9"/>
    <w:pPr>
      <w:numPr>
        <w:ilvl w:val="2"/>
      </w:numPr>
      <w:tabs>
        <w:tab w:val="clear" w:pos="1440"/>
        <w:tab w:val="num" w:pos="360"/>
      </w:tabs>
      <w:ind w:left="0" w:firstLine="0"/>
    </w:pPr>
  </w:style>
  <w:style w:type="paragraph" w:customStyle="1" w:styleId="7">
    <w:name w:val="Стиль7"/>
    <w:basedOn w:val="6"/>
    <w:rsid w:val="006976C9"/>
    <w:pPr>
      <w:numPr>
        <w:ilvl w:val="3"/>
      </w:numPr>
      <w:tabs>
        <w:tab w:val="clear" w:pos="1080"/>
        <w:tab w:val="num" w:pos="360"/>
      </w:tabs>
      <w:ind w:left="0" w:firstLine="0"/>
    </w:pPr>
    <w:rPr>
      <w:iCs/>
      <w:szCs w:val="28"/>
    </w:rPr>
  </w:style>
  <w:style w:type="paragraph" w:styleId="11">
    <w:name w:val="toc 1"/>
    <w:basedOn w:val="a"/>
    <w:next w:val="a"/>
    <w:autoRedefine/>
    <w:uiPriority w:val="39"/>
    <w:unhideWhenUsed/>
    <w:rsid w:val="006976C9"/>
    <w:pPr>
      <w:spacing w:after="100"/>
    </w:pPr>
  </w:style>
  <w:style w:type="paragraph" w:styleId="ab">
    <w:name w:val="caption"/>
    <w:basedOn w:val="a"/>
    <w:next w:val="a"/>
    <w:uiPriority w:val="35"/>
    <w:unhideWhenUsed/>
    <w:qFormat/>
    <w:rsid w:val="006976C9"/>
    <w:pPr>
      <w:spacing w:after="200" w:line="240" w:lineRule="auto"/>
    </w:pPr>
    <w:rPr>
      <w:i/>
      <w:iCs/>
      <w:color w:val="44546A" w:themeColor="text2"/>
      <w:sz w:val="18"/>
      <w:szCs w:val="18"/>
    </w:rPr>
  </w:style>
  <w:style w:type="table" w:styleId="ac">
    <w:name w:val="Table Grid"/>
    <w:basedOn w:val="a1"/>
    <w:uiPriority w:val="39"/>
    <w:rsid w:val="00715AA3"/>
    <w:pPr>
      <w:spacing w:after="0" w:line="240" w:lineRule="auto"/>
    </w:pPr>
    <w:rPr>
      <w:lang w:val="be-B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715AA3"/>
    <w:rPr>
      <w:b/>
      <w:bCs/>
    </w:rPr>
  </w:style>
  <w:style w:type="character" w:customStyle="1" w:styleId="apple-converted-space">
    <w:name w:val="apple-converted-space"/>
    <w:basedOn w:val="a0"/>
    <w:rsid w:val="00715AA3"/>
  </w:style>
  <w:style w:type="paragraph" w:styleId="ae">
    <w:name w:val="Normal (Web)"/>
    <w:basedOn w:val="a"/>
    <w:uiPriority w:val="99"/>
    <w:unhideWhenUsed/>
    <w:rsid w:val="00715AA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11">
    <w:name w:val="Font Style11"/>
    <w:basedOn w:val="a0"/>
    <w:uiPriority w:val="99"/>
    <w:rsid w:val="00EA3AC9"/>
    <w:rPr>
      <w:rFonts w:ascii="Bookman Old Style" w:hAnsi="Bookman Old Style" w:cs="Bookman Old Style"/>
      <w:sz w:val="22"/>
      <w:szCs w:val="22"/>
    </w:rPr>
  </w:style>
  <w:style w:type="character" w:customStyle="1" w:styleId="FontStyle12">
    <w:name w:val="Font Style12"/>
    <w:basedOn w:val="a0"/>
    <w:uiPriority w:val="99"/>
    <w:rsid w:val="00EA3AC9"/>
    <w:rPr>
      <w:rFonts w:ascii="Bookman Old Style" w:hAnsi="Bookman Old Style" w:cs="Bookman Old Style"/>
      <w:sz w:val="18"/>
      <w:szCs w:val="18"/>
    </w:rPr>
  </w:style>
  <w:style w:type="paragraph" w:customStyle="1" w:styleId="Style2">
    <w:name w:val="Style2"/>
    <w:basedOn w:val="a"/>
    <w:uiPriority w:val="99"/>
    <w:rsid w:val="00EA3AC9"/>
    <w:pPr>
      <w:widowControl w:val="0"/>
      <w:autoSpaceDE w:val="0"/>
      <w:autoSpaceDN w:val="0"/>
      <w:adjustRightInd w:val="0"/>
      <w:spacing w:after="0" w:line="415" w:lineRule="exact"/>
      <w:ind w:firstLine="570"/>
      <w:jc w:val="both"/>
    </w:pPr>
    <w:rPr>
      <w:rFonts w:ascii="Bookman Old Style" w:eastAsiaTheme="minorEastAsia" w:hAnsi="Bookman Old Style"/>
      <w:sz w:val="24"/>
      <w:szCs w:val="24"/>
      <w:lang w:val="be-BY" w:eastAsia="be-BY"/>
    </w:rPr>
  </w:style>
  <w:style w:type="paragraph" w:customStyle="1" w:styleId="Style3">
    <w:name w:val="Style3"/>
    <w:basedOn w:val="a"/>
    <w:uiPriority w:val="99"/>
    <w:rsid w:val="00EA3AC9"/>
    <w:pPr>
      <w:widowControl w:val="0"/>
      <w:autoSpaceDE w:val="0"/>
      <w:autoSpaceDN w:val="0"/>
      <w:adjustRightInd w:val="0"/>
      <w:spacing w:after="0" w:line="240" w:lineRule="auto"/>
      <w:jc w:val="both"/>
    </w:pPr>
    <w:rPr>
      <w:rFonts w:ascii="Bookman Old Style" w:eastAsiaTheme="minorEastAsia" w:hAnsi="Bookman Old Style"/>
      <w:sz w:val="24"/>
      <w:szCs w:val="24"/>
      <w:lang w:val="be-BY" w:eastAsia="be-BY"/>
    </w:rPr>
  </w:style>
  <w:style w:type="paragraph" w:customStyle="1" w:styleId="Style4">
    <w:name w:val="Style4"/>
    <w:basedOn w:val="a"/>
    <w:uiPriority w:val="99"/>
    <w:rsid w:val="00EA3AC9"/>
    <w:pPr>
      <w:widowControl w:val="0"/>
      <w:autoSpaceDE w:val="0"/>
      <w:autoSpaceDN w:val="0"/>
      <w:adjustRightInd w:val="0"/>
      <w:spacing w:after="0" w:line="405" w:lineRule="exact"/>
      <w:ind w:hanging="330"/>
    </w:pPr>
    <w:rPr>
      <w:rFonts w:ascii="Bookman Old Style" w:eastAsiaTheme="minorEastAsia" w:hAnsi="Bookman Old Style"/>
      <w:sz w:val="24"/>
      <w:szCs w:val="24"/>
      <w:lang w:val="be-BY" w:eastAsia="be-BY"/>
    </w:rPr>
  </w:style>
  <w:style w:type="paragraph" w:customStyle="1" w:styleId="Style5">
    <w:name w:val="Style5"/>
    <w:basedOn w:val="a"/>
    <w:uiPriority w:val="99"/>
    <w:rsid w:val="00EA3AC9"/>
    <w:pPr>
      <w:widowControl w:val="0"/>
      <w:autoSpaceDE w:val="0"/>
      <w:autoSpaceDN w:val="0"/>
      <w:adjustRightInd w:val="0"/>
      <w:spacing w:after="0" w:line="420" w:lineRule="exact"/>
      <w:ind w:firstLine="570"/>
      <w:jc w:val="both"/>
    </w:pPr>
    <w:rPr>
      <w:rFonts w:ascii="Bookman Old Style" w:eastAsiaTheme="minorEastAsia" w:hAnsi="Bookman Old Style"/>
      <w:sz w:val="24"/>
      <w:szCs w:val="24"/>
      <w:lang w:val="be-BY" w:eastAsia="be-BY"/>
    </w:rPr>
  </w:style>
  <w:style w:type="paragraph" w:customStyle="1" w:styleId="Style7">
    <w:name w:val="Style7"/>
    <w:basedOn w:val="a"/>
    <w:uiPriority w:val="99"/>
    <w:rsid w:val="00EA3AC9"/>
    <w:pPr>
      <w:widowControl w:val="0"/>
      <w:autoSpaceDE w:val="0"/>
      <w:autoSpaceDN w:val="0"/>
      <w:adjustRightInd w:val="0"/>
      <w:spacing w:after="0" w:line="405" w:lineRule="exact"/>
      <w:ind w:firstLine="570"/>
      <w:jc w:val="both"/>
    </w:pPr>
    <w:rPr>
      <w:rFonts w:ascii="Bookman Old Style" w:eastAsiaTheme="minorEastAsia" w:hAnsi="Bookman Old Style"/>
      <w:sz w:val="24"/>
      <w:szCs w:val="24"/>
      <w:lang w:val="be-BY" w:eastAsia="be-BY"/>
    </w:rPr>
  </w:style>
  <w:style w:type="paragraph" w:customStyle="1" w:styleId="Style6">
    <w:name w:val="Style6"/>
    <w:basedOn w:val="a"/>
    <w:uiPriority w:val="99"/>
    <w:rsid w:val="00EA3AC9"/>
    <w:pPr>
      <w:widowControl w:val="0"/>
      <w:autoSpaceDE w:val="0"/>
      <w:autoSpaceDN w:val="0"/>
      <w:adjustRightInd w:val="0"/>
      <w:spacing w:after="0" w:line="240" w:lineRule="auto"/>
    </w:pPr>
    <w:rPr>
      <w:rFonts w:ascii="Bookman Old Style" w:eastAsiaTheme="minorEastAsia" w:hAnsi="Bookman Old Style"/>
      <w:sz w:val="24"/>
      <w:szCs w:val="24"/>
      <w:lang w:val="be-BY" w:eastAsia="be-BY"/>
    </w:rPr>
  </w:style>
  <w:style w:type="character" w:customStyle="1" w:styleId="FontStyle14">
    <w:name w:val="Font Style14"/>
    <w:basedOn w:val="a0"/>
    <w:uiPriority w:val="99"/>
    <w:rsid w:val="00EA3AC9"/>
    <w:rPr>
      <w:rFonts w:ascii="Bookman Old Style" w:hAnsi="Bookman Old Style" w:cs="Bookman Old Style"/>
      <w:spacing w:val="20"/>
      <w:sz w:val="16"/>
      <w:szCs w:val="16"/>
    </w:rPr>
  </w:style>
  <w:style w:type="paragraph" w:customStyle="1" w:styleId="Style1">
    <w:name w:val="Style1"/>
    <w:basedOn w:val="a"/>
    <w:uiPriority w:val="99"/>
    <w:rsid w:val="00644925"/>
    <w:pPr>
      <w:widowControl w:val="0"/>
      <w:autoSpaceDE w:val="0"/>
      <w:autoSpaceDN w:val="0"/>
      <w:adjustRightInd w:val="0"/>
      <w:spacing w:after="0" w:line="270" w:lineRule="exact"/>
      <w:ind w:firstLine="705"/>
    </w:pPr>
    <w:rPr>
      <w:rFonts w:ascii="Times New Roman" w:eastAsiaTheme="minorEastAsia" w:hAnsi="Times New Roman" w:cs="Times New Roman"/>
      <w:sz w:val="24"/>
      <w:szCs w:val="24"/>
      <w:lang w:val="be-BY" w:eastAsia="be-BY"/>
    </w:rPr>
  </w:style>
  <w:style w:type="character" w:customStyle="1" w:styleId="FontStyle132">
    <w:name w:val="Font Style132"/>
    <w:basedOn w:val="a0"/>
    <w:uiPriority w:val="99"/>
    <w:rsid w:val="00644925"/>
    <w:rPr>
      <w:rFonts w:ascii="Times New Roman" w:hAnsi="Times New Roman" w:cs="Times New Roman"/>
      <w:sz w:val="22"/>
      <w:szCs w:val="22"/>
    </w:rPr>
  </w:style>
  <w:style w:type="paragraph" w:customStyle="1" w:styleId="Style12">
    <w:name w:val="Style12"/>
    <w:basedOn w:val="a"/>
    <w:uiPriority w:val="99"/>
    <w:rsid w:val="000A654A"/>
    <w:pPr>
      <w:widowControl w:val="0"/>
      <w:autoSpaceDE w:val="0"/>
      <w:autoSpaceDN w:val="0"/>
      <w:adjustRightInd w:val="0"/>
      <w:spacing w:after="0" w:line="270" w:lineRule="exact"/>
    </w:pPr>
    <w:rPr>
      <w:rFonts w:ascii="Times New Roman" w:eastAsiaTheme="minorEastAsia" w:hAnsi="Times New Roman" w:cs="Times New Roman"/>
      <w:sz w:val="24"/>
      <w:szCs w:val="24"/>
      <w:lang w:val="be-BY" w:eastAsia="be-BY"/>
    </w:rPr>
  </w:style>
  <w:style w:type="paragraph" w:customStyle="1" w:styleId="Style13">
    <w:name w:val="Style13"/>
    <w:basedOn w:val="a"/>
    <w:uiPriority w:val="99"/>
    <w:rsid w:val="000A654A"/>
    <w:pPr>
      <w:widowControl w:val="0"/>
      <w:autoSpaceDE w:val="0"/>
      <w:autoSpaceDN w:val="0"/>
      <w:adjustRightInd w:val="0"/>
      <w:spacing w:after="0" w:line="278" w:lineRule="exact"/>
      <w:ind w:firstLine="1320"/>
      <w:jc w:val="both"/>
    </w:pPr>
    <w:rPr>
      <w:rFonts w:ascii="Times New Roman" w:eastAsiaTheme="minorEastAsia" w:hAnsi="Times New Roman" w:cs="Times New Roman"/>
      <w:sz w:val="24"/>
      <w:szCs w:val="24"/>
      <w:lang w:val="be-BY" w:eastAsia="be-BY"/>
    </w:rPr>
  </w:style>
  <w:style w:type="paragraph" w:customStyle="1" w:styleId="Style14">
    <w:name w:val="Style14"/>
    <w:basedOn w:val="a"/>
    <w:uiPriority w:val="99"/>
    <w:rsid w:val="00FA125D"/>
    <w:pPr>
      <w:widowControl w:val="0"/>
      <w:autoSpaceDE w:val="0"/>
      <w:autoSpaceDN w:val="0"/>
      <w:adjustRightInd w:val="0"/>
      <w:spacing w:after="0" w:line="270" w:lineRule="exact"/>
      <w:ind w:firstLine="525"/>
    </w:pPr>
    <w:rPr>
      <w:rFonts w:ascii="Times New Roman" w:eastAsiaTheme="minorEastAsia" w:hAnsi="Times New Roman" w:cs="Times New Roman"/>
      <w:sz w:val="24"/>
      <w:szCs w:val="24"/>
      <w:lang w:val="be-BY" w:eastAsia="be-BY"/>
    </w:rPr>
  </w:style>
  <w:style w:type="character" w:styleId="af">
    <w:name w:val="Placeholder Text"/>
    <w:basedOn w:val="a0"/>
    <w:uiPriority w:val="99"/>
    <w:semiHidden/>
    <w:rsid w:val="00EA205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4450">
      <w:bodyDiv w:val="1"/>
      <w:marLeft w:val="0"/>
      <w:marRight w:val="0"/>
      <w:marTop w:val="0"/>
      <w:marBottom w:val="0"/>
      <w:divBdr>
        <w:top w:val="none" w:sz="0" w:space="0" w:color="auto"/>
        <w:left w:val="none" w:sz="0" w:space="0" w:color="auto"/>
        <w:bottom w:val="none" w:sz="0" w:space="0" w:color="auto"/>
        <w:right w:val="none" w:sz="0" w:space="0" w:color="auto"/>
      </w:divBdr>
    </w:div>
    <w:div w:id="209808996">
      <w:bodyDiv w:val="1"/>
      <w:marLeft w:val="0"/>
      <w:marRight w:val="0"/>
      <w:marTop w:val="0"/>
      <w:marBottom w:val="0"/>
      <w:divBdr>
        <w:top w:val="none" w:sz="0" w:space="0" w:color="auto"/>
        <w:left w:val="none" w:sz="0" w:space="0" w:color="auto"/>
        <w:bottom w:val="none" w:sz="0" w:space="0" w:color="auto"/>
        <w:right w:val="none" w:sz="0" w:space="0" w:color="auto"/>
      </w:divBdr>
    </w:div>
    <w:div w:id="242692334">
      <w:bodyDiv w:val="1"/>
      <w:marLeft w:val="0"/>
      <w:marRight w:val="0"/>
      <w:marTop w:val="0"/>
      <w:marBottom w:val="0"/>
      <w:divBdr>
        <w:top w:val="none" w:sz="0" w:space="0" w:color="auto"/>
        <w:left w:val="none" w:sz="0" w:space="0" w:color="auto"/>
        <w:bottom w:val="none" w:sz="0" w:space="0" w:color="auto"/>
        <w:right w:val="none" w:sz="0" w:space="0" w:color="auto"/>
      </w:divBdr>
    </w:div>
    <w:div w:id="959646842">
      <w:bodyDiv w:val="1"/>
      <w:marLeft w:val="0"/>
      <w:marRight w:val="0"/>
      <w:marTop w:val="0"/>
      <w:marBottom w:val="0"/>
      <w:divBdr>
        <w:top w:val="none" w:sz="0" w:space="0" w:color="auto"/>
        <w:left w:val="none" w:sz="0" w:space="0" w:color="auto"/>
        <w:bottom w:val="none" w:sz="0" w:space="0" w:color="auto"/>
        <w:right w:val="none" w:sz="0" w:space="0" w:color="auto"/>
      </w:divBdr>
    </w:div>
    <w:div w:id="1118529638">
      <w:bodyDiv w:val="1"/>
      <w:marLeft w:val="0"/>
      <w:marRight w:val="0"/>
      <w:marTop w:val="0"/>
      <w:marBottom w:val="0"/>
      <w:divBdr>
        <w:top w:val="none" w:sz="0" w:space="0" w:color="auto"/>
        <w:left w:val="none" w:sz="0" w:space="0" w:color="auto"/>
        <w:bottom w:val="none" w:sz="0" w:space="0" w:color="auto"/>
        <w:right w:val="none" w:sz="0" w:space="0" w:color="auto"/>
      </w:divBdr>
    </w:div>
    <w:div w:id="213378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image" Target="media/image16.jpeg"/><Relationship Id="rId21" Type="http://schemas.openxmlformats.org/officeDocument/2006/relationships/oleObject" Target="embeddings/oleObject8.bin"/><Relationship Id="rId34" Type="http://schemas.openxmlformats.org/officeDocument/2006/relationships/image" Target="media/image15.wmf"/><Relationship Id="rId42" Type="http://schemas.openxmlformats.org/officeDocument/2006/relationships/image" Target="media/image19.jpeg"/><Relationship Id="rId47" Type="http://schemas.openxmlformats.org/officeDocument/2006/relationships/image" Target="media/image24.jpeg"/><Relationship Id="rId50" Type="http://schemas.openxmlformats.org/officeDocument/2006/relationships/image" Target="media/image27.jpeg"/><Relationship Id="rId55" Type="http://schemas.openxmlformats.org/officeDocument/2006/relationships/image" Target="media/image32.gif"/><Relationship Id="rId63" Type="http://schemas.openxmlformats.org/officeDocument/2006/relationships/image" Target="media/image40.wmf"/><Relationship Id="rId68" Type="http://schemas.openxmlformats.org/officeDocument/2006/relationships/image" Target="media/image41.gif"/><Relationship Id="rId76" Type="http://schemas.openxmlformats.org/officeDocument/2006/relationships/image" Target="media/image48.png"/><Relationship Id="rId7" Type="http://schemas.openxmlformats.org/officeDocument/2006/relationships/oleObject" Target="embeddings/oleObject1.bin"/><Relationship Id="rId71" Type="http://schemas.openxmlformats.org/officeDocument/2006/relationships/image" Target="media/image43.png"/><Relationship Id="rId2" Type="http://schemas.openxmlformats.org/officeDocument/2006/relationships/numbering" Target="numbering.xml"/><Relationship Id="rId16" Type="http://schemas.openxmlformats.org/officeDocument/2006/relationships/image" Target="media/image6.wmf"/><Relationship Id="rId29" Type="http://schemas.openxmlformats.org/officeDocument/2006/relationships/oleObject" Target="embeddings/oleObject12.bin"/><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hyperlink" Target="https://ru.wikipedia.org/wiki/%D0%9E%D0%B1%D1%89%D0%B5%D0%B5_%D1%81%D0%BE%D0%B1%D1%80%D0%B0%D0%BD%D0%B8%D0%B5_%D0%B0%D0%BA%D1%86%D0%B8%D0%BE%D0%BD%D0%B5%D1%80%D0%BE%D0%B2" TargetMode="External"/><Relationship Id="rId40" Type="http://schemas.openxmlformats.org/officeDocument/2006/relationships/image" Target="media/image17.jpeg"/><Relationship Id="rId45" Type="http://schemas.openxmlformats.org/officeDocument/2006/relationships/image" Target="media/image22.jpeg"/><Relationship Id="rId53" Type="http://schemas.openxmlformats.org/officeDocument/2006/relationships/image" Target="media/image30.png"/><Relationship Id="rId58" Type="http://schemas.openxmlformats.org/officeDocument/2006/relationships/image" Target="media/image35.jpeg"/><Relationship Id="rId66" Type="http://schemas.openxmlformats.org/officeDocument/2006/relationships/hyperlink" Target="http://baza-referat.ru/%D0%98%D0%BD%D0%BE%D1%81%D1%82%D1%80%D0%B0%D0%BD%D1%86%D1%8B" TargetMode="External"/><Relationship Id="rId74" Type="http://schemas.openxmlformats.org/officeDocument/2006/relationships/image" Target="media/image46.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8.jpeg"/><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image" Target="media/image21.jpeg"/><Relationship Id="rId52" Type="http://schemas.openxmlformats.org/officeDocument/2006/relationships/image" Target="media/image29.png"/><Relationship Id="rId60" Type="http://schemas.openxmlformats.org/officeDocument/2006/relationships/image" Target="media/image37.jpeg"/><Relationship Id="rId65" Type="http://schemas.openxmlformats.org/officeDocument/2006/relationships/oleObject" Target="embeddings/oleObject17.bin"/><Relationship Id="rId73" Type="http://schemas.openxmlformats.org/officeDocument/2006/relationships/image" Target="media/image45.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image" Target="media/image20.jpeg"/><Relationship Id="rId48" Type="http://schemas.openxmlformats.org/officeDocument/2006/relationships/image" Target="media/image25.png"/><Relationship Id="rId56" Type="http://schemas.openxmlformats.org/officeDocument/2006/relationships/image" Target="media/image33.jpeg"/><Relationship Id="rId64" Type="http://schemas.openxmlformats.org/officeDocument/2006/relationships/oleObject" Target="embeddings/oleObject16.bin"/><Relationship Id="rId69" Type="http://schemas.openxmlformats.org/officeDocument/2006/relationships/hyperlink" Target="http://www.belgospatent.org.by/" TargetMode="External"/><Relationship Id="rId77" Type="http://schemas.openxmlformats.org/officeDocument/2006/relationships/image" Target="media/image49.png"/><Relationship Id="rId8" Type="http://schemas.openxmlformats.org/officeDocument/2006/relationships/image" Target="media/image2.wmf"/><Relationship Id="rId51" Type="http://schemas.openxmlformats.org/officeDocument/2006/relationships/image" Target="media/image28.png"/><Relationship Id="rId72"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hyperlink" Target="https://ru.wikipedia.org/wiki/%D0%A1%D0%BE%D0%B2%D0%B5%D1%82_%D0%B4%D0%B8%D1%80%D0%B5%D0%BA%D1%82%D0%BE%D1%80%D0%BE%D0%B2" TargetMode="External"/><Relationship Id="rId46" Type="http://schemas.openxmlformats.org/officeDocument/2006/relationships/image" Target="media/image23.jpeg"/><Relationship Id="rId59" Type="http://schemas.openxmlformats.org/officeDocument/2006/relationships/image" Target="media/image36.jpeg"/><Relationship Id="rId67" Type="http://schemas.openxmlformats.org/officeDocument/2006/relationships/hyperlink" Target="http://baza-referat.ru/%D0%A0%D1%83%D0%BA%D0%BE%D0%BF%D0%B8%D1%81%D1%8C" TargetMode="External"/><Relationship Id="rId20" Type="http://schemas.openxmlformats.org/officeDocument/2006/relationships/image" Target="media/image8.wmf"/><Relationship Id="rId41" Type="http://schemas.openxmlformats.org/officeDocument/2006/relationships/image" Target="media/image18.jpeg"/><Relationship Id="rId54" Type="http://schemas.openxmlformats.org/officeDocument/2006/relationships/image" Target="media/image31.gif"/><Relationship Id="rId62" Type="http://schemas.openxmlformats.org/officeDocument/2006/relationships/image" Target="media/image39.png"/><Relationship Id="rId70" Type="http://schemas.openxmlformats.org/officeDocument/2006/relationships/image" Target="media/image42.png"/><Relationship Id="rId75"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hyperlink" Target="https://ru.wikipedia.org/wiki/%D0%9A%D0%BE%D1%80%D0%BF%D0%BE%D1%80%D0%B0%D1%82%D0%B8%D0%B2%D0%BD%D0%BE%D0%B5_%D1%83%D0%BF%D1%80%D0%B0%D0%B2%D0%BB%D0%B5%D0%BD%D0%B8%D0%B5" TargetMode="External"/><Relationship Id="rId49" Type="http://schemas.openxmlformats.org/officeDocument/2006/relationships/image" Target="media/image26.jpeg"/><Relationship Id="rId57" Type="http://schemas.openxmlformats.org/officeDocument/2006/relationships/image" Target="media/image3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74297-3A43-4009-A15D-9BAD8523C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2780</TotalTime>
  <Pages>78</Pages>
  <Words>17948</Words>
  <Characters>102310</Characters>
  <Application>Microsoft Office Word</Application>
  <DocSecurity>0</DocSecurity>
  <Lines>852</Lines>
  <Paragraphs>240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120018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Pahan</dc:creator>
  <cp:keywords/>
  <dc:description/>
  <cp:lastModifiedBy>Илья Горбачев</cp:lastModifiedBy>
  <cp:revision>147</cp:revision>
  <dcterms:created xsi:type="dcterms:W3CDTF">2015-02-10T11:42:00Z</dcterms:created>
  <dcterms:modified xsi:type="dcterms:W3CDTF">2018-05-23T07:03:00Z</dcterms:modified>
</cp:coreProperties>
</file>