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CAD" w:rsidRDefault="00786AA0">
      <w:r>
        <w:t xml:space="preserve">1 </w:t>
      </w:r>
      <w:proofErr w:type="spellStart"/>
      <w:r>
        <w:t>фоыпваофыпоапыфоап</w:t>
      </w:r>
      <w:proofErr w:type="spellEnd"/>
    </w:p>
    <w:p w:rsidR="00A00FDE" w:rsidRDefault="00A00FDE">
      <w:r>
        <w:t>2 ыорвалыралыоралыралырал</w:t>
      </w:r>
    </w:p>
    <w:sectPr w:rsidR="00A00FDE" w:rsidSect="00403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786AA0"/>
    <w:rsid w:val="00403906"/>
    <w:rsid w:val="00786AA0"/>
    <w:rsid w:val="00A00FDE"/>
    <w:rsid w:val="00B06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9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АИ-317</dc:creator>
  <cp:keywords/>
  <dc:description/>
  <cp:lastModifiedBy>АИ-317</cp:lastModifiedBy>
  <cp:revision>4</cp:revision>
  <dcterms:created xsi:type="dcterms:W3CDTF">2018-07-13T05:15:00Z</dcterms:created>
  <dcterms:modified xsi:type="dcterms:W3CDTF">2018-07-13T05:21:00Z</dcterms:modified>
</cp:coreProperties>
</file>